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86" w:rsidRPr="00845EF1" w:rsidRDefault="00373586" w:rsidP="00373586">
      <w:pPr>
        <w:rPr>
          <w:rFonts w:ascii="Arial" w:hAnsi="Arial" w:cs="Arial"/>
          <w:sz w:val="27"/>
          <w:szCs w:val="27"/>
        </w:rPr>
      </w:pPr>
    </w:p>
    <w:p w:rsidR="00373586" w:rsidRPr="00845EF1" w:rsidRDefault="00373586" w:rsidP="00373586">
      <w:pPr>
        <w:rPr>
          <w:rFonts w:ascii="Arial" w:hAnsi="Arial" w:cs="Arial"/>
          <w:sz w:val="27"/>
          <w:szCs w:val="27"/>
        </w:rPr>
      </w:pPr>
    </w:p>
    <w:p w:rsidR="00373586" w:rsidRPr="00845EF1" w:rsidRDefault="00373586" w:rsidP="00373586">
      <w:pPr>
        <w:rPr>
          <w:rFonts w:ascii="Arial" w:hAnsi="Arial" w:cs="Arial"/>
          <w:sz w:val="27"/>
          <w:szCs w:val="27"/>
        </w:rPr>
      </w:pPr>
    </w:p>
    <w:p w:rsidR="00373586" w:rsidRPr="00845EF1" w:rsidRDefault="00373586" w:rsidP="00373586">
      <w:pPr>
        <w:rPr>
          <w:rFonts w:ascii="Arial" w:hAnsi="Arial" w:cs="Arial"/>
          <w:sz w:val="27"/>
          <w:szCs w:val="27"/>
        </w:rPr>
      </w:pPr>
    </w:p>
    <w:p w:rsidR="00373586" w:rsidRPr="00845EF1" w:rsidRDefault="00FB636E" w:rsidP="003E3FC6">
      <w:pPr>
        <w:jc w:val="center"/>
        <w:rPr>
          <w:rFonts w:ascii="Arial" w:hAnsi="Arial" w:cs="Arial"/>
          <w:sz w:val="27"/>
          <w:szCs w:val="27"/>
        </w:rPr>
      </w:pPr>
      <w:r>
        <w:rPr>
          <w:rFonts w:ascii="Arial" w:hAnsi="Arial" w:cs="Arial"/>
          <w:noProof/>
          <w:sz w:val="27"/>
          <w:szCs w:val="27"/>
        </w:rPr>
        <w:drawing>
          <wp:inline distT="0" distB="0" distL="0" distR="0">
            <wp:extent cx="2139315" cy="2139315"/>
            <wp:effectExtent l="19050" t="0" r="0" b="0"/>
            <wp:docPr id="1" name="Resim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mages"/>
                    <pic:cNvPicPr>
                      <a:picLocks noChangeAspect="1" noChangeArrowheads="1"/>
                    </pic:cNvPicPr>
                  </pic:nvPicPr>
                  <pic:blipFill>
                    <a:blip r:embed="rId8" cstate="print"/>
                    <a:srcRect/>
                    <a:stretch>
                      <a:fillRect/>
                    </a:stretch>
                  </pic:blipFill>
                  <pic:spPr bwMode="auto">
                    <a:xfrm>
                      <a:off x="0" y="0"/>
                      <a:ext cx="2139315" cy="2139315"/>
                    </a:xfrm>
                    <a:prstGeom prst="rect">
                      <a:avLst/>
                    </a:prstGeom>
                    <a:noFill/>
                    <a:ln w="9525">
                      <a:noFill/>
                      <a:miter lim="800000"/>
                      <a:headEnd/>
                      <a:tailEnd/>
                    </a:ln>
                  </pic:spPr>
                </pic:pic>
              </a:graphicData>
            </a:graphic>
          </wp:inline>
        </w:drawing>
      </w:r>
    </w:p>
    <w:p w:rsidR="00373586" w:rsidRPr="00845EF1" w:rsidRDefault="00373586" w:rsidP="00373586">
      <w:pPr>
        <w:rPr>
          <w:rFonts w:ascii="Arial" w:hAnsi="Arial" w:cs="Arial"/>
          <w:sz w:val="27"/>
          <w:szCs w:val="27"/>
        </w:rPr>
      </w:pPr>
    </w:p>
    <w:p w:rsidR="00373586" w:rsidRPr="00845EF1" w:rsidRDefault="00373586" w:rsidP="00373586">
      <w:pPr>
        <w:rPr>
          <w:rFonts w:ascii="Arial" w:hAnsi="Arial" w:cs="Arial"/>
          <w:sz w:val="27"/>
          <w:szCs w:val="27"/>
        </w:rPr>
      </w:pPr>
    </w:p>
    <w:p w:rsidR="00373586" w:rsidRPr="00845EF1" w:rsidRDefault="00373586" w:rsidP="006557BA">
      <w:pPr>
        <w:jc w:val="center"/>
        <w:rPr>
          <w:rFonts w:ascii="Calibri" w:hAnsi="Calibri" w:cs="Arial"/>
          <w:sz w:val="40"/>
          <w:szCs w:val="40"/>
        </w:rPr>
      </w:pPr>
      <w:r w:rsidRPr="00845EF1">
        <w:rPr>
          <w:rFonts w:ascii="Calibri" w:hAnsi="Calibri" w:cs="Arial"/>
          <w:sz w:val="40"/>
          <w:szCs w:val="40"/>
        </w:rPr>
        <w:t>GİRESUN ÜNİVERSİTESİ</w:t>
      </w:r>
    </w:p>
    <w:p w:rsidR="00373586" w:rsidRPr="00845EF1" w:rsidRDefault="00373586" w:rsidP="001C0F9F">
      <w:pPr>
        <w:ind w:left="2832" w:firstLine="708"/>
        <w:rPr>
          <w:rFonts w:ascii="Calibri" w:hAnsi="Calibri" w:cs="Arial"/>
          <w:sz w:val="40"/>
          <w:szCs w:val="40"/>
        </w:rPr>
      </w:pPr>
      <w:r w:rsidRPr="00845EF1">
        <w:rPr>
          <w:rFonts w:ascii="Calibri" w:hAnsi="Calibri" w:cs="Arial"/>
          <w:sz w:val="40"/>
          <w:szCs w:val="40"/>
        </w:rPr>
        <w:t>TIP FAKÜLTESİ</w:t>
      </w:r>
    </w:p>
    <w:p w:rsidR="00373586" w:rsidRPr="00845EF1" w:rsidRDefault="00373586" w:rsidP="006557BA">
      <w:pPr>
        <w:jc w:val="center"/>
        <w:rPr>
          <w:rFonts w:ascii="Calibri" w:hAnsi="Calibri" w:cs="Arial"/>
          <w:sz w:val="40"/>
          <w:szCs w:val="40"/>
        </w:rPr>
      </w:pPr>
    </w:p>
    <w:p w:rsidR="001C0F9F" w:rsidRPr="00845EF1" w:rsidRDefault="001C0F9F" w:rsidP="001C0F9F">
      <w:pPr>
        <w:rPr>
          <w:rFonts w:ascii="Calibri" w:hAnsi="Calibri" w:cs="Arial"/>
          <w:sz w:val="40"/>
          <w:szCs w:val="40"/>
        </w:rPr>
      </w:pPr>
    </w:p>
    <w:p w:rsidR="003E3FC6" w:rsidRPr="00845EF1" w:rsidRDefault="003E3FC6" w:rsidP="001C0F9F">
      <w:pPr>
        <w:ind w:left="1416" w:firstLine="708"/>
        <w:rPr>
          <w:rFonts w:ascii="Calibri" w:hAnsi="Calibri" w:cs="Arial"/>
          <w:sz w:val="40"/>
          <w:szCs w:val="40"/>
        </w:rPr>
      </w:pPr>
    </w:p>
    <w:p w:rsidR="003E3FC6" w:rsidRPr="00845EF1" w:rsidRDefault="003E3FC6" w:rsidP="001C0F9F">
      <w:pPr>
        <w:ind w:left="1416" w:firstLine="708"/>
        <w:rPr>
          <w:rFonts w:ascii="Calibri" w:hAnsi="Calibri" w:cs="Arial"/>
          <w:sz w:val="40"/>
          <w:szCs w:val="40"/>
        </w:rPr>
      </w:pPr>
    </w:p>
    <w:p w:rsidR="00373586" w:rsidRPr="00845EF1" w:rsidRDefault="00373586" w:rsidP="001C0F9F">
      <w:pPr>
        <w:ind w:left="1416" w:firstLine="708"/>
        <w:rPr>
          <w:rFonts w:ascii="Calibri" w:hAnsi="Calibri" w:cs="Arial"/>
          <w:sz w:val="40"/>
          <w:szCs w:val="40"/>
        </w:rPr>
      </w:pPr>
      <w:r w:rsidRPr="00845EF1">
        <w:rPr>
          <w:rFonts w:ascii="Calibri" w:hAnsi="Calibri" w:cs="Arial"/>
          <w:sz w:val="40"/>
          <w:szCs w:val="40"/>
        </w:rPr>
        <w:t>DÖNEM I</w:t>
      </w:r>
      <w:r w:rsidR="0004489E" w:rsidRPr="00845EF1">
        <w:rPr>
          <w:rFonts w:ascii="Calibri" w:hAnsi="Calibri" w:cs="Arial"/>
          <w:sz w:val="40"/>
          <w:szCs w:val="40"/>
        </w:rPr>
        <w:t>I</w:t>
      </w:r>
      <w:r w:rsidR="00BC37F8">
        <w:rPr>
          <w:rFonts w:ascii="Calibri" w:hAnsi="Calibri" w:cs="Arial"/>
          <w:sz w:val="40"/>
          <w:szCs w:val="40"/>
        </w:rPr>
        <w:t>I</w:t>
      </w:r>
      <w:r w:rsidRPr="00845EF1">
        <w:rPr>
          <w:rFonts w:ascii="Calibri" w:hAnsi="Calibri" w:cs="Arial"/>
          <w:sz w:val="40"/>
          <w:szCs w:val="40"/>
        </w:rPr>
        <w:t xml:space="preserve"> AKADEMİK TAKVİMİ</w:t>
      </w:r>
    </w:p>
    <w:p w:rsidR="00373586" w:rsidRPr="00845EF1" w:rsidRDefault="00373586" w:rsidP="00373586">
      <w:pPr>
        <w:rPr>
          <w:rFonts w:ascii="Calibri" w:hAnsi="Calibri" w:cs="Arial"/>
          <w:sz w:val="40"/>
          <w:szCs w:val="40"/>
        </w:rPr>
      </w:pPr>
    </w:p>
    <w:p w:rsidR="00373586" w:rsidRPr="00845EF1" w:rsidRDefault="00373586" w:rsidP="00373586">
      <w:pPr>
        <w:rPr>
          <w:rFonts w:ascii="Calibri" w:hAnsi="Calibri" w:cs="Arial"/>
          <w:sz w:val="40"/>
          <w:szCs w:val="40"/>
        </w:rPr>
      </w:pPr>
    </w:p>
    <w:p w:rsidR="003C5281" w:rsidRPr="00845EF1" w:rsidRDefault="003C5281" w:rsidP="00373586">
      <w:pPr>
        <w:rPr>
          <w:rFonts w:ascii="Calibri" w:hAnsi="Calibri" w:cs="Arial"/>
          <w:sz w:val="40"/>
          <w:szCs w:val="40"/>
        </w:rPr>
      </w:pPr>
    </w:p>
    <w:p w:rsidR="00373586" w:rsidRPr="00845EF1" w:rsidRDefault="00373586" w:rsidP="00373586">
      <w:pPr>
        <w:rPr>
          <w:rFonts w:ascii="Calibri" w:hAnsi="Calibri" w:cs="Arial"/>
          <w:sz w:val="40"/>
          <w:szCs w:val="40"/>
        </w:rPr>
      </w:pPr>
    </w:p>
    <w:p w:rsidR="00373586" w:rsidRPr="00845EF1" w:rsidRDefault="00373586" w:rsidP="00373586">
      <w:pPr>
        <w:rPr>
          <w:rFonts w:ascii="Calibri" w:hAnsi="Calibri" w:cs="Arial"/>
          <w:sz w:val="40"/>
          <w:szCs w:val="40"/>
        </w:rPr>
      </w:pPr>
    </w:p>
    <w:p w:rsidR="00373586" w:rsidRPr="00845EF1" w:rsidRDefault="00373586" w:rsidP="00373586">
      <w:pPr>
        <w:rPr>
          <w:rFonts w:ascii="Calibri" w:hAnsi="Calibri" w:cs="Arial"/>
          <w:sz w:val="40"/>
          <w:szCs w:val="40"/>
        </w:rPr>
      </w:pPr>
    </w:p>
    <w:p w:rsidR="001C0F9F" w:rsidRPr="00845EF1" w:rsidRDefault="001C0F9F" w:rsidP="00373586">
      <w:pPr>
        <w:rPr>
          <w:rFonts w:ascii="Calibri" w:hAnsi="Calibri" w:cs="Arial"/>
          <w:sz w:val="40"/>
          <w:szCs w:val="40"/>
        </w:rPr>
      </w:pPr>
    </w:p>
    <w:p w:rsidR="001C0F9F" w:rsidRPr="00845EF1" w:rsidRDefault="00B31A25" w:rsidP="001C0F9F">
      <w:pPr>
        <w:ind w:left="2832" w:firstLine="708"/>
        <w:rPr>
          <w:rFonts w:ascii="Calibri" w:hAnsi="Calibri" w:cs="Arial"/>
          <w:sz w:val="40"/>
          <w:szCs w:val="40"/>
        </w:rPr>
      </w:pPr>
      <w:r>
        <w:rPr>
          <w:rFonts w:ascii="Calibri" w:hAnsi="Calibri" w:cs="Arial"/>
          <w:sz w:val="40"/>
          <w:szCs w:val="40"/>
        </w:rPr>
        <w:t>2016</w:t>
      </w:r>
      <w:r w:rsidR="00203B34" w:rsidRPr="00845EF1">
        <w:rPr>
          <w:rFonts w:ascii="Calibri" w:hAnsi="Calibri" w:cs="Arial"/>
          <w:sz w:val="40"/>
          <w:szCs w:val="40"/>
        </w:rPr>
        <w:t>–</w:t>
      </w:r>
      <w:r>
        <w:rPr>
          <w:rFonts w:ascii="Calibri" w:hAnsi="Calibri" w:cs="Arial"/>
          <w:sz w:val="40"/>
          <w:szCs w:val="40"/>
        </w:rPr>
        <w:t>2017</w:t>
      </w:r>
    </w:p>
    <w:p w:rsidR="00373586" w:rsidRPr="00845EF1" w:rsidRDefault="001C0F9F" w:rsidP="001C0F9F">
      <w:pPr>
        <w:ind w:left="2832"/>
        <w:rPr>
          <w:rFonts w:ascii="Calibri" w:hAnsi="Calibri" w:cs="Arial"/>
          <w:sz w:val="40"/>
          <w:szCs w:val="40"/>
        </w:rPr>
      </w:pPr>
      <w:r w:rsidRPr="00845EF1">
        <w:rPr>
          <w:rFonts w:ascii="Calibri" w:hAnsi="Calibri" w:cs="Arial"/>
          <w:sz w:val="40"/>
          <w:szCs w:val="40"/>
        </w:rPr>
        <w:t>EĞİTİM-</w:t>
      </w:r>
      <w:r w:rsidR="00373586" w:rsidRPr="00845EF1">
        <w:rPr>
          <w:rFonts w:ascii="Calibri" w:hAnsi="Calibri" w:cs="Arial"/>
          <w:sz w:val="40"/>
          <w:szCs w:val="40"/>
        </w:rPr>
        <w:t>ÖĞRETİM YILI</w:t>
      </w:r>
    </w:p>
    <w:p w:rsidR="00373586" w:rsidRPr="00845EF1" w:rsidRDefault="00373586" w:rsidP="00373586">
      <w:pPr>
        <w:rPr>
          <w:rFonts w:ascii="Calibri" w:hAnsi="Calibri" w:cs="Arial"/>
          <w:sz w:val="40"/>
          <w:szCs w:val="40"/>
        </w:rPr>
      </w:pPr>
    </w:p>
    <w:p w:rsidR="00234DB9" w:rsidRDefault="00234DB9" w:rsidP="00373586">
      <w:pPr>
        <w:jc w:val="center"/>
        <w:rPr>
          <w:rFonts w:ascii="Calibri" w:eastAsia="Calibri" w:hAnsi="Calibri"/>
          <w:b/>
          <w:sz w:val="20"/>
          <w:szCs w:val="20"/>
        </w:rPr>
      </w:pPr>
    </w:p>
    <w:p w:rsidR="00373586" w:rsidRPr="00F3224F" w:rsidRDefault="00373586" w:rsidP="00373586">
      <w:pPr>
        <w:jc w:val="center"/>
        <w:rPr>
          <w:rFonts w:ascii="Calibri" w:eastAsia="Calibri" w:hAnsi="Calibri"/>
          <w:b/>
          <w:sz w:val="20"/>
          <w:szCs w:val="20"/>
        </w:rPr>
      </w:pPr>
      <w:r w:rsidRPr="00F3224F">
        <w:rPr>
          <w:rFonts w:ascii="Calibri" w:eastAsia="Calibri" w:hAnsi="Calibri"/>
          <w:b/>
          <w:sz w:val="20"/>
          <w:szCs w:val="20"/>
        </w:rPr>
        <w:lastRenderedPageBreak/>
        <w:t>YÖNETİCİLERİMİZ</w:t>
      </w:r>
    </w:p>
    <w:p w:rsidR="00373586" w:rsidRPr="00F3224F" w:rsidRDefault="00373586" w:rsidP="00373586">
      <w:pPr>
        <w:rPr>
          <w:rFonts w:ascii="Calibri" w:eastAsia="Calibri" w:hAnsi="Calibri"/>
          <w:sz w:val="20"/>
          <w:szCs w:val="20"/>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78"/>
        <w:gridCol w:w="4494"/>
      </w:tblGrid>
      <w:tr w:rsidR="00735D4C" w:rsidRPr="00F3224F" w:rsidTr="003C13D2">
        <w:trPr>
          <w:cantSplit/>
          <w:trHeight w:val="361"/>
          <w:jc w:val="center"/>
        </w:trPr>
        <w:tc>
          <w:tcPr>
            <w:tcW w:w="4778"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735D4C">
            <w:pPr>
              <w:spacing w:line="480" w:lineRule="auto"/>
              <w:rPr>
                <w:rFonts w:ascii="Calibri" w:hAnsi="Calibri"/>
                <w:b/>
                <w:sz w:val="18"/>
                <w:szCs w:val="18"/>
              </w:rPr>
            </w:pPr>
            <w:r w:rsidRPr="00DF188F">
              <w:rPr>
                <w:rFonts w:ascii="Calibri" w:hAnsi="Calibri"/>
                <w:b/>
                <w:sz w:val="18"/>
                <w:szCs w:val="18"/>
              </w:rPr>
              <w:t>REKTÖR</w:t>
            </w:r>
          </w:p>
        </w:tc>
        <w:tc>
          <w:tcPr>
            <w:tcW w:w="4494"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B91EA0">
            <w:pPr>
              <w:spacing w:line="480" w:lineRule="auto"/>
              <w:rPr>
                <w:rFonts w:ascii="Calibri" w:hAnsi="Calibri"/>
                <w:b/>
                <w:sz w:val="18"/>
                <w:szCs w:val="18"/>
              </w:rPr>
            </w:pPr>
            <w:r w:rsidRPr="00DF188F">
              <w:rPr>
                <w:rFonts w:ascii="Calibri" w:hAnsi="Calibri"/>
                <w:b/>
                <w:sz w:val="18"/>
                <w:szCs w:val="18"/>
              </w:rPr>
              <w:t xml:space="preserve">PROF. DR. </w:t>
            </w:r>
            <w:r w:rsidR="00AE4134">
              <w:rPr>
                <w:rFonts w:ascii="Calibri" w:hAnsi="Calibri"/>
                <w:b/>
                <w:sz w:val="18"/>
                <w:szCs w:val="18"/>
              </w:rPr>
              <w:t>CEVDET COŞKUN</w:t>
            </w:r>
          </w:p>
        </w:tc>
      </w:tr>
      <w:tr w:rsidR="00735D4C" w:rsidRPr="00F3224F" w:rsidTr="003C13D2">
        <w:trPr>
          <w:cantSplit/>
          <w:trHeight w:val="313"/>
          <w:jc w:val="center"/>
        </w:trPr>
        <w:tc>
          <w:tcPr>
            <w:tcW w:w="4778"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735D4C">
            <w:pPr>
              <w:spacing w:line="480" w:lineRule="auto"/>
              <w:rPr>
                <w:rFonts w:ascii="Calibri" w:hAnsi="Calibri"/>
                <w:b/>
                <w:sz w:val="18"/>
                <w:szCs w:val="18"/>
              </w:rPr>
            </w:pPr>
            <w:r w:rsidRPr="00DF188F">
              <w:rPr>
                <w:rFonts w:ascii="Calibri" w:hAnsi="Calibri"/>
                <w:b/>
                <w:sz w:val="18"/>
                <w:szCs w:val="18"/>
              </w:rPr>
              <w:t>REKTÖR YARDIMCISI</w:t>
            </w:r>
          </w:p>
        </w:tc>
        <w:tc>
          <w:tcPr>
            <w:tcW w:w="4494"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B91EA0">
            <w:pPr>
              <w:spacing w:line="480" w:lineRule="auto"/>
              <w:rPr>
                <w:rFonts w:ascii="Calibri" w:hAnsi="Calibri"/>
                <w:b/>
                <w:sz w:val="18"/>
                <w:szCs w:val="18"/>
              </w:rPr>
            </w:pPr>
            <w:r w:rsidRPr="00DF188F">
              <w:rPr>
                <w:rFonts w:ascii="Calibri" w:hAnsi="Calibri"/>
                <w:b/>
                <w:sz w:val="18"/>
                <w:szCs w:val="18"/>
              </w:rPr>
              <w:t xml:space="preserve">PROF. DR. </w:t>
            </w:r>
            <w:r w:rsidR="00AE4134">
              <w:rPr>
                <w:rFonts w:ascii="Calibri" w:hAnsi="Calibri"/>
                <w:b/>
                <w:sz w:val="18"/>
                <w:szCs w:val="18"/>
              </w:rPr>
              <w:t>MUSTAFA CİN</w:t>
            </w:r>
          </w:p>
        </w:tc>
      </w:tr>
      <w:tr w:rsidR="00D260FB" w:rsidRPr="00F3224F" w:rsidTr="003C13D2">
        <w:trPr>
          <w:cantSplit/>
          <w:trHeight w:val="313"/>
          <w:jc w:val="center"/>
        </w:trPr>
        <w:tc>
          <w:tcPr>
            <w:tcW w:w="4778" w:type="dxa"/>
            <w:tcBorders>
              <w:top w:val="single" w:sz="4" w:space="0" w:color="auto"/>
              <w:left w:val="single" w:sz="4" w:space="0" w:color="auto"/>
              <w:bottom w:val="single" w:sz="4" w:space="0" w:color="auto"/>
              <w:right w:val="single" w:sz="4" w:space="0" w:color="auto"/>
            </w:tcBorders>
            <w:vAlign w:val="center"/>
          </w:tcPr>
          <w:p w:rsidR="00D260FB" w:rsidRPr="00DF188F" w:rsidRDefault="00D260FB" w:rsidP="00735D4C">
            <w:pPr>
              <w:spacing w:line="480" w:lineRule="auto"/>
              <w:rPr>
                <w:rFonts w:ascii="Calibri" w:hAnsi="Calibri"/>
                <w:b/>
                <w:sz w:val="18"/>
                <w:szCs w:val="18"/>
              </w:rPr>
            </w:pPr>
            <w:r w:rsidRPr="00DF188F">
              <w:rPr>
                <w:rFonts w:ascii="Calibri" w:hAnsi="Calibri"/>
                <w:b/>
                <w:sz w:val="18"/>
                <w:szCs w:val="18"/>
              </w:rPr>
              <w:t>REKTÖR YARDIMCISI</w:t>
            </w:r>
          </w:p>
        </w:tc>
        <w:tc>
          <w:tcPr>
            <w:tcW w:w="4494" w:type="dxa"/>
            <w:tcBorders>
              <w:top w:val="single" w:sz="4" w:space="0" w:color="auto"/>
              <w:left w:val="single" w:sz="4" w:space="0" w:color="auto"/>
              <w:bottom w:val="single" w:sz="4" w:space="0" w:color="auto"/>
              <w:right w:val="single" w:sz="4" w:space="0" w:color="auto"/>
            </w:tcBorders>
            <w:vAlign w:val="center"/>
          </w:tcPr>
          <w:p w:rsidR="00D260FB" w:rsidRPr="00DF188F" w:rsidRDefault="00D260FB" w:rsidP="00D260FB">
            <w:pPr>
              <w:spacing w:line="480" w:lineRule="auto"/>
              <w:rPr>
                <w:rFonts w:ascii="Calibri" w:hAnsi="Calibri"/>
                <w:b/>
                <w:sz w:val="18"/>
                <w:szCs w:val="18"/>
              </w:rPr>
            </w:pPr>
            <w:r w:rsidRPr="00DF188F">
              <w:rPr>
                <w:rFonts w:ascii="Calibri" w:hAnsi="Calibri"/>
                <w:b/>
                <w:sz w:val="18"/>
                <w:szCs w:val="18"/>
              </w:rPr>
              <w:t xml:space="preserve">PROF. DR. </w:t>
            </w:r>
            <w:r>
              <w:rPr>
                <w:rFonts w:ascii="Calibri" w:hAnsi="Calibri"/>
                <w:b/>
                <w:sz w:val="18"/>
                <w:szCs w:val="18"/>
              </w:rPr>
              <w:t>MUSTAFA SERKAN</w:t>
            </w:r>
            <w:r w:rsidRPr="00D260FB">
              <w:rPr>
                <w:rFonts w:ascii="Calibri" w:hAnsi="Calibri"/>
                <w:b/>
                <w:sz w:val="18"/>
                <w:szCs w:val="18"/>
              </w:rPr>
              <w:t xml:space="preserve"> SOYLU</w:t>
            </w:r>
          </w:p>
        </w:tc>
      </w:tr>
      <w:tr w:rsidR="00735D4C" w:rsidRPr="00F3224F" w:rsidTr="003C13D2">
        <w:trPr>
          <w:cantSplit/>
          <w:trHeight w:val="362"/>
          <w:jc w:val="center"/>
        </w:trPr>
        <w:tc>
          <w:tcPr>
            <w:tcW w:w="4778"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735D4C">
            <w:pPr>
              <w:spacing w:line="480" w:lineRule="auto"/>
              <w:rPr>
                <w:rFonts w:ascii="Calibri" w:hAnsi="Calibri"/>
                <w:b/>
                <w:sz w:val="18"/>
                <w:szCs w:val="18"/>
              </w:rPr>
            </w:pPr>
            <w:r w:rsidRPr="00DF188F">
              <w:rPr>
                <w:rFonts w:ascii="Calibri" w:hAnsi="Calibri"/>
                <w:b/>
                <w:sz w:val="18"/>
                <w:szCs w:val="18"/>
              </w:rPr>
              <w:t xml:space="preserve">DEKAN </w:t>
            </w:r>
            <w:r w:rsidR="0028534D">
              <w:rPr>
                <w:rFonts w:ascii="Calibri" w:hAnsi="Calibri"/>
                <w:b/>
                <w:sz w:val="18"/>
                <w:szCs w:val="18"/>
              </w:rPr>
              <w:t>V.</w:t>
            </w:r>
          </w:p>
        </w:tc>
        <w:tc>
          <w:tcPr>
            <w:tcW w:w="4494"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3A0CB4">
            <w:pPr>
              <w:spacing w:line="480" w:lineRule="auto"/>
              <w:rPr>
                <w:rFonts w:ascii="Calibri" w:hAnsi="Calibri"/>
                <w:b/>
                <w:sz w:val="18"/>
                <w:szCs w:val="18"/>
              </w:rPr>
            </w:pPr>
            <w:r w:rsidRPr="00DF188F">
              <w:rPr>
                <w:rFonts w:ascii="Calibri" w:hAnsi="Calibri"/>
                <w:b/>
                <w:sz w:val="18"/>
                <w:szCs w:val="18"/>
              </w:rPr>
              <w:t xml:space="preserve">PROF. DR. </w:t>
            </w:r>
            <w:r w:rsidR="0028534D">
              <w:rPr>
                <w:rFonts w:ascii="Calibri" w:hAnsi="Calibri"/>
                <w:b/>
                <w:sz w:val="18"/>
                <w:szCs w:val="18"/>
              </w:rPr>
              <w:t>CEVDET COŞKUN</w:t>
            </w:r>
          </w:p>
        </w:tc>
      </w:tr>
      <w:tr w:rsidR="00735D4C" w:rsidRPr="00F3224F" w:rsidTr="003C13D2">
        <w:trPr>
          <w:cantSplit/>
          <w:trHeight w:val="364"/>
          <w:jc w:val="center"/>
        </w:trPr>
        <w:tc>
          <w:tcPr>
            <w:tcW w:w="4778"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3A0CB4">
            <w:pPr>
              <w:spacing w:line="480" w:lineRule="auto"/>
              <w:rPr>
                <w:rFonts w:ascii="Calibri" w:hAnsi="Calibri"/>
                <w:b/>
                <w:sz w:val="18"/>
                <w:szCs w:val="18"/>
              </w:rPr>
            </w:pPr>
            <w:r w:rsidRPr="00DF188F">
              <w:rPr>
                <w:rFonts w:ascii="Calibri" w:hAnsi="Calibri"/>
                <w:b/>
                <w:sz w:val="18"/>
                <w:szCs w:val="18"/>
              </w:rPr>
              <w:t xml:space="preserve">DEKAN YARDIMCISI </w:t>
            </w:r>
          </w:p>
        </w:tc>
        <w:tc>
          <w:tcPr>
            <w:tcW w:w="4494" w:type="dxa"/>
            <w:tcBorders>
              <w:top w:val="single" w:sz="4" w:space="0" w:color="auto"/>
              <w:left w:val="single" w:sz="4" w:space="0" w:color="auto"/>
              <w:bottom w:val="single" w:sz="4" w:space="0" w:color="auto"/>
              <w:right w:val="single" w:sz="4" w:space="0" w:color="auto"/>
            </w:tcBorders>
            <w:vAlign w:val="center"/>
          </w:tcPr>
          <w:p w:rsidR="00735D4C" w:rsidRPr="00DF188F" w:rsidRDefault="003A0CB4" w:rsidP="003A0CB4">
            <w:pPr>
              <w:spacing w:line="480" w:lineRule="auto"/>
              <w:rPr>
                <w:rFonts w:ascii="Calibri" w:hAnsi="Calibri"/>
                <w:b/>
                <w:sz w:val="18"/>
                <w:szCs w:val="18"/>
              </w:rPr>
            </w:pPr>
            <w:r w:rsidRPr="00DF188F">
              <w:rPr>
                <w:rFonts w:ascii="Calibri" w:hAnsi="Calibri"/>
                <w:b/>
                <w:sz w:val="18"/>
                <w:szCs w:val="18"/>
              </w:rPr>
              <w:t>DOÇ</w:t>
            </w:r>
            <w:r w:rsidR="00735D4C" w:rsidRPr="00DF188F">
              <w:rPr>
                <w:rFonts w:ascii="Calibri" w:hAnsi="Calibri"/>
                <w:b/>
                <w:sz w:val="18"/>
                <w:szCs w:val="18"/>
              </w:rPr>
              <w:t xml:space="preserve">. DR. </w:t>
            </w:r>
            <w:r w:rsidRPr="00DF188F">
              <w:rPr>
                <w:rFonts w:ascii="Calibri" w:hAnsi="Calibri"/>
                <w:b/>
                <w:sz w:val="18"/>
                <w:szCs w:val="18"/>
              </w:rPr>
              <w:t>CİHANGİR AKDEMİR</w:t>
            </w:r>
          </w:p>
        </w:tc>
      </w:tr>
      <w:tr w:rsidR="00735D4C" w:rsidRPr="00F3224F" w:rsidTr="005E2BE5">
        <w:trPr>
          <w:cantSplit/>
          <w:trHeight w:val="596"/>
          <w:jc w:val="center"/>
        </w:trPr>
        <w:tc>
          <w:tcPr>
            <w:tcW w:w="4778"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F3224F">
            <w:pPr>
              <w:spacing w:line="480" w:lineRule="auto"/>
              <w:rPr>
                <w:rFonts w:ascii="Calibri" w:hAnsi="Calibri"/>
                <w:b/>
                <w:sz w:val="18"/>
                <w:szCs w:val="18"/>
              </w:rPr>
            </w:pPr>
            <w:r w:rsidRPr="00DF188F">
              <w:rPr>
                <w:rFonts w:ascii="Calibri" w:hAnsi="Calibri"/>
                <w:b/>
                <w:sz w:val="18"/>
                <w:szCs w:val="18"/>
              </w:rPr>
              <w:t xml:space="preserve">DEKAN YARDIMCISI </w:t>
            </w:r>
          </w:p>
        </w:tc>
        <w:tc>
          <w:tcPr>
            <w:tcW w:w="4494" w:type="dxa"/>
            <w:tcBorders>
              <w:top w:val="single" w:sz="4" w:space="0" w:color="auto"/>
              <w:left w:val="single" w:sz="4" w:space="0" w:color="auto"/>
              <w:bottom w:val="single" w:sz="4" w:space="0" w:color="auto"/>
              <w:right w:val="single" w:sz="4" w:space="0" w:color="auto"/>
            </w:tcBorders>
            <w:vAlign w:val="center"/>
          </w:tcPr>
          <w:p w:rsidR="00735D4C" w:rsidRPr="00DF188F" w:rsidRDefault="00E03816" w:rsidP="003A0CB4">
            <w:pPr>
              <w:spacing w:line="480" w:lineRule="auto"/>
              <w:rPr>
                <w:rFonts w:ascii="Calibri" w:hAnsi="Calibri"/>
                <w:b/>
                <w:sz w:val="18"/>
                <w:szCs w:val="18"/>
              </w:rPr>
            </w:pPr>
            <w:r>
              <w:rPr>
                <w:rFonts w:ascii="Calibri" w:hAnsi="Calibri"/>
                <w:b/>
                <w:sz w:val="18"/>
                <w:szCs w:val="18"/>
              </w:rPr>
              <w:t>DOÇ. DR. AHMET KARAGÖZ</w:t>
            </w:r>
          </w:p>
        </w:tc>
      </w:tr>
      <w:tr w:rsidR="00735D4C" w:rsidRPr="00F3224F" w:rsidTr="005E2BE5">
        <w:trPr>
          <w:cantSplit/>
          <w:trHeight w:val="596"/>
          <w:jc w:val="center"/>
        </w:trPr>
        <w:tc>
          <w:tcPr>
            <w:tcW w:w="4778"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735D4C">
            <w:pPr>
              <w:spacing w:line="480" w:lineRule="auto"/>
              <w:rPr>
                <w:rFonts w:ascii="Calibri" w:hAnsi="Calibri"/>
                <w:b/>
                <w:sz w:val="18"/>
                <w:szCs w:val="18"/>
              </w:rPr>
            </w:pPr>
            <w:r w:rsidRPr="00DF188F">
              <w:rPr>
                <w:rFonts w:ascii="Calibri" w:hAnsi="Calibri"/>
                <w:b/>
                <w:sz w:val="18"/>
                <w:szCs w:val="18"/>
              </w:rPr>
              <w:t>TEMEL TIP BİLİMLERİ BÖLÜM BAŞKANI</w:t>
            </w:r>
          </w:p>
        </w:tc>
        <w:tc>
          <w:tcPr>
            <w:tcW w:w="4494" w:type="dxa"/>
            <w:tcBorders>
              <w:top w:val="single" w:sz="4" w:space="0" w:color="auto"/>
              <w:left w:val="single" w:sz="4" w:space="0" w:color="auto"/>
              <w:bottom w:val="single" w:sz="4" w:space="0" w:color="auto"/>
              <w:right w:val="single" w:sz="4" w:space="0" w:color="auto"/>
            </w:tcBorders>
            <w:vAlign w:val="center"/>
          </w:tcPr>
          <w:p w:rsidR="00735D4C" w:rsidRPr="00DF188F" w:rsidRDefault="000A3B75" w:rsidP="00735D4C">
            <w:pPr>
              <w:spacing w:line="480" w:lineRule="auto"/>
              <w:rPr>
                <w:rFonts w:ascii="Calibri" w:hAnsi="Calibri"/>
                <w:b/>
                <w:sz w:val="18"/>
                <w:szCs w:val="18"/>
              </w:rPr>
            </w:pPr>
            <w:r>
              <w:rPr>
                <w:rFonts w:ascii="Calibri" w:hAnsi="Calibri"/>
                <w:b/>
                <w:sz w:val="18"/>
                <w:szCs w:val="18"/>
              </w:rPr>
              <w:t>PROF. DR. SEMBOL YILDIRMAK</w:t>
            </w:r>
          </w:p>
        </w:tc>
      </w:tr>
      <w:tr w:rsidR="00735D4C" w:rsidRPr="00F3224F" w:rsidTr="003C13D2">
        <w:trPr>
          <w:cantSplit/>
          <w:trHeight w:val="416"/>
          <w:jc w:val="center"/>
        </w:trPr>
        <w:tc>
          <w:tcPr>
            <w:tcW w:w="4778"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735D4C">
            <w:pPr>
              <w:spacing w:line="480" w:lineRule="auto"/>
              <w:rPr>
                <w:rFonts w:ascii="Calibri" w:hAnsi="Calibri"/>
                <w:b/>
                <w:sz w:val="18"/>
                <w:szCs w:val="18"/>
              </w:rPr>
            </w:pPr>
            <w:r w:rsidRPr="00DF188F">
              <w:rPr>
                <w:rFonts w:ascii="Calibri" w:hAnsi="Calibri"/>
                <w:b/>
                <w:sz w:val="18"/>
                <w:szCs w:val="18"/>
              </w:rPr>
              <w:t>DAHİLİ TIP BİLİMLERİ BÖLÜM BAŞKANI</w:t>
            </w:r>
          </w:p>
        </w:tc>
        <w:tc>
          <w:tcPr>
            <w:tcW w:w="4494" w:type="dxa"/>
            <w:tcBorders>
              <w:top w:val="single" w:sz="4" w:space="0" w:color="auto"/>
              <w:left w:val="single" w:sz="4" w:space="0" w:color="auto"/>
              <w:bottom w:val="single" w:sz="4" w:space="0" w:color="auto"/>
              <w:right w:val="single" w:sz="4" w:space="0" w:color="auto"/>
            </w:tcBorders>
            <w:vAlign w:val="center"/>
          </w:tcPr>
          <w:p w:rsidR="00735D4C" w:rsidRPr="00DF188F" w:rsidRDefault="003A0CB4" w:rsidP="00735D4C">
            <w:pPr>
              <w:spacing w:line="480" w:lineRule="auto"/>
              <w:rPr>
                <w:rFonts w:ascii="Calibri" w:hAnsi="Calibri"/>
                <w:b/>
                <w:sz w:val="18"/>
                <w:szCs w:val="18"/>
              </w:rPr>
            </w:pPr>
            <w:r w:rsidRPr="00DF188F">
              <w:rPr>
                <w:rFonts w:ascii="Calibri" w:hAnsi="Calibri"/>
                <w:b/>
                <w:sz w:val="18"/>
                <w:szCs w:val="18"/>
              </w:rPr>
              <w:t>PROF. DR. CANAN ÇELİK</w:t>
            </w:r>
          </w:p>
        </w:tc>
      </w:tr>
      <w:tr w:rsidR="00735D4C" w:rsidRPr="00F3224F" w:rsidTr="005E2BE5">
        <w:trPr>
          <w:cantSplit/>
          <w:trHeight w:val="596"/>
          <w:jc w:val="center"/>
        </w:trPr>
        <w:tc>
          <w:tcPr>
            <w:tcW w:w="4778"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735D4C">
            <w:pPr>
              <w:spacing w:line="480" w:lineRule="auto"/>
              <w:rPr>
                <w:rFonts w:ascii="Calibri" w:hAnsi="Calibri"/>
                <w:b/>
                <w:sz w:val="18"/>
                <w:szCs w:val="18"/>
              </w:rPr>
            </w:pPr>
            <w:r w:rsidRPr="00DF188F">
              <w:rPr>
                <w:rFonts w:ascii="Calibri" w:hAnsi="Calibri"/>
                <w:b/>
                <w:sz w:val="18"/>
                <w:szCs w:val="18"/>
              </w:rPr>
              <w:t>CERRAHİ TIP BİLİMLERİ BÖLÜM BAŞKANI</w:t>
            </w:r>
          </w:p>
        </w:tc>
        <w:tc>
          <w:tcPr>
            <w:tcW w:w="4494"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735D4C">
            <w:pPr>
              <w:spacing w:line="480" w:lineRule="auto"/>
              <w:rPr>
                <w:rFonts w:ascii="Calibri" w:hAnsi="Calibri"/>
                <w:b/>
                <w:sz w:val="18"/>
                <w:szCs w:val="18"/>
              </w:rPr>
            </w:pPr>
            <w:r w:rsidRPr="00DF188F">
              <w:rPr>
                <w:rFonts w:ascii="Calibri" w:hAnsi="Calibri"/>
                <w:b/>
                <w:sz w:val="18"/>
                <w:szCs w:val="18"/>
              </w:rPr>
              <w:t>PROF. DR. ALPASLAN APAN</w:t>
            </w:r>
          </w:p>
        </w:tc>
      </w:tr>
      <w:tr w:rsidR="00F3224F" w:rsidRPr="00F3224F" w:rsidTr="003C13D2">
        <w:trPr>
          <w:cantSplit/>
          <w:trHeight w:val="346"/>
          <w:jc w:val="center"/>
        </w:trPr>
        <w:tc>
          <w:tcPr>
            <w:tcW w:w="4778" w:type="dxa"/>
            <w:tcBorders>
              <w:top w:val="single" w:sz="4" w:space="0" w:color="auto"/>
              <w:left w:val="single" w:sz="4" w:space="0" w:color="auto"/>
              <w:bottom w:val="single" w:sz="4" w:space="0" w:color="auto"/>
              <w:right w:val="single" w:sz="4" w:space="0" w:color="auto"/>
            </w:tcBorders>
            <w:vAlign w:val="center"/>
          </w:tcPr>
          <w:p w:rsidR="00F3224F" w:rsidRPr="00DF188F" w:rsidRDefault="00F3224F" w:rsidP="00735D4C">
            <w:pPr>
              <w:spacing w:line="480" w:lineRule="auto"/>
              <w:rPr>
                <w:rFonts w:ascii="Calibri" w:hAnsi="Calibri"/>
                <w:b/>
                <w:sz w:val="18"/>
                <w:szCs w:val="18"/>
              </w:rPr>
            </w:pPr>
            <w:r w:rsidRPr="00DF188F">
              <w:rPr>
                <w:rFonts w:ascii="Calibri" w:hAnsi="Calibri"/>
                <w:b/>
                <w:sz w:val="18"/>
                <w:szCs w:val="18"/>
              </w:rPr>
              <w:t>BAŞKOORDİNATÖR</w:t>
            </w:r>
          </w:p>
        </w:tc>
        <w:tc>
          <w:tcPr>
            <w:tcW w:w="4494" w:type="dxa"/>
            <w:tcBorders>
              <w:top w:val="single" w:sz="4" w:space="0" w:color="auto"/>
              <w:left w:val="single" w:sz="4" w:space="0" w:color="auto"/>
              <w:bottom w:val="single" w:sz="4" w:space="0" w:color="auto"/>
              <w:right w:val="single" w:sz="4" w:space="0" w:color="auto"/>
            </w:tcBorders>
            <w:vAlign w:val="center"/>
          </w:tcPr>
          <w:p w:rsidR="00F3224F" w:rsidRPr="00DF188F" w:rsidRDefault="00E03816" w:rsidP="00735D4C">
            <w:pPr>
              <w:spacing w:line="480" w:lineRule="auto"/>
              <w:rPr>
                <w:rFonts w:ascii="Calibri" w:hAnsi="Calibri"/>
                <w:b/>
                <w:sz w:val="18"/>
                <w:szCs w:val="18"/>
              </w:rPr>
            </w:pPr>
            <w:r>
              <w:rPr>
                <w:rFonts w:ascii="Calibri" w:hAnsi="Calibri"/>
                <w:b/>
                <w:sz w:val="18"/>
                <w:szCs w:val="18"/>
              </w:rPr>
              <w:t>DOÇ. DR. AHMET KARAGÖZ</w:t>
            </w:r>
          </w:p>
        </w:tc>
      </w:tr>
      <w:tr w:rsidR="00735D4C" w:rsidRPr="00F3224F" w:rsidTr="005E2BE5">
        <w:trPr>
          <w:cantSplit/>
          <w:trHeight w:val="596"/>
          <w:jc w:val="center"/>
        </w:trPr>
        <w:tc>
          <w:tcPr>
            <w:tcW w:w="4778"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735D4C">
            <w:pPr>
              <w:spacing w:line="480" w:lineRule="auto"/>
              <w:rPr>
                <w:rFonts w:ascii="Calibri" w:hAnsi="Calibri"/>
                <w:b/>
                <w:sz w:val="18"/>
                <w:szCs w:val="18"/>
              </w:rPr>
            </w:pPr>
            <w:r w:rsidRPr="00DF188F">
              <w:rPr>
                <w:rFonts w:ascii="Calibri" w:hAnsi="Calibri"/>
                <w:b/>
                <w:sz w:val="18"/>
                <w:szCs w:val="18"/>
              </w:rPr>
              <w:t>DÖNEM I KOORDİNATÖRÜ</w:t>
            </w:r>
          </w:p>
          <w:p w:rsidR="00735D4C" w:rsidRPr="00DF188F" w:rsidRDefault="00735D4C" w:rsidP="00735D4C">
            <w:pPr>
              <w:spacing w:line="480" w:lineRule="auto"/>
              <w:rPr>
                <w:rFonts w:ascii="Calibri" w:hAnsi="Calibri"/>
                <w:b/>
                <w:sz w:val="18"/>
                <w:szCs w:val="18"/>
              </w:rPr>
            </w:pPr>
            <w:r w:rsidRPr="00DF188F">
              <w:rPr>
                <w:rFonts w:ascii="Calibri" w:hAnsi="Calibri"/>
                <w:b/>
                <w:sz w:val="18"/>
                <w:szCs w:val="18"/>
              </w:rPr>
              <w:t>DÖNEM I KOORDİNATÖR YRD.</w:t>
            </w:r>
          </w:p>
          <w:p w:rsidR="00735D4C" w:rsidRPr="00DF188F" w:rsidRDefault="00735D4C" w:rsidP="00735D4C">
            <w:pPr>
              <w:spacing w:line="480" w:lineRule="auto"/>
              <w:rPr>
                <w:rFonts w:ascii="Calibri" w:hAnsi="Calibri"/>
                <w:b/>
                <w:sz w:val="18"/>
                <w:szCs w:val="18"/>
              </w:rPr>
            </w:pPr>
            <w:r w:rsidRPr="00DF188F">
              <w:rPr>
                <w:rFonts w:ascii="Calibri" w:hAnsi="Calibri"/>
                <w:b/>
                <w:sz w:val="18"/>
                <w:szCs w:val="18"/>
              </w:rPr>
              <w:t>DÖNEM I KOORDİNATÖR YRD.</w:t>
            </w:r>
          </w:p>
        </w:tc>
        <w:tc>
          <w:tcPr>
            <w:tcW w:w="4494" w:type="dxa"/>
            <w:tcBorders>
              <w:top w:val="single" w:sz="4" w:space="0" w:color="auto"/>
              <w:left w:val="single" w:sz="4" w:space="0" w:color="auto"/>
              <w:bottom w:val="single" w:sz="4" w:space="0" w:color="auto"/>
              <w:right w:val="single" w:sz="4" w:space="0" w:color="auto"/>
            </w:tcBorders>
            <w:vAlign w:val="center"/>
          </w:tcPr>
          <w:p w:rsidR="007961F2" w:rsidRPr="007961F2" w:rsidRDefault="007961F2" w:rsidP="007961F2">
            <w:pPr>
              <w:spacing w:line="480" w:lineRule="auto"/>
              <w:rPr>
                <w:rFonts w:ascii="Calibri" w:hAnsi="Calibri"/>
                <w:b/>
                <w:sz w:val="18"/>
                <w:szCs w:val="18"/>
              </w:rPr>
            </w:pPr>
            <w:r w:rsidRPr="007961F2">
              <w:rPr>
                <w:rFonts w:ascii="Calibri" w:hAnsi="Calibri"/>
                <w:b/>
                <w:sz w:val="18"/>
                <w:szCs w:val="18"/>
              </w:rPr>
              <w:t>YRD. DOÇ. DR. EGEMEN AKGÜN</w:t>
            </w:r>
          </w:p>
          <w:p w:rsidR="007961F2" w:rsidRPr="007961F2" w:rsidRDefault="007961F2" w:rsidP="007961F2">
            <w:pPr>
              <w:spacing w:line="480" w:lineRule="auto"/>
              <w:rPr>
                <w:rFonts w:ascii="Calibri" w:hAnsi="Calibri"/>
                <w:b/>
                <w:sz w:val="18"/>
                <w:szCs w:val="18"/>
              </w:rPr>
            </w:pPr>
            <w:r w:rsidRPr="007961F2">
              <w:rPr>
                <w:rFonts w:ascii="Calibri" w:hAnsi="Calibri"/>
                <w:b/>
                <w:sz w:val="18"/>
                <w:szCs w:val="18"/>
              </w:rPr>
              <w:t xml:space="preserve">YRD. DOÇ. DR. </w:t>
            </w:r>
            <w:r w:rsidR="00EB6307">
              <w:rPr>
                <w:rFonts w:ascii="Calibri" w:hAnsi="Calibri"/>
                <w:b/>
                <w:sz w:val="18"/>
                <w:szCs w:val="18"/>
              </w:rPr>
              <w:t>HAKAN YÜZÜAK</w:t>
            </w:r>
          </w:p>
          <w:p w:rsidR="00735D4C" w:rsidRPr="00DF188F" w:rsidRDefault="007961F2" w:rsidP="0000638A">
            <w:pPr>
              <w:spacing w:line="480" w:lineRule="auto"/>
              <w:rPr>
                <w:rFonts w:ascii="Calibri" w:hAnsi="Calibri"/>
                <w:b/>
                <w:sz w:val="18"/>
                <w:szCs w:val="18"/>
              </w:rPr>
            </w:pPr>
            <w:r w:rsidRPr="007961F2">
              <w:rPr>
                <w:rFonts w:ascii="Calibri" w:hAnsi="Calibri"/>
                <w:b/>
                <w:sz w:val="18"/>
                <w:szCs w:val="18"/>
              </w:rPr>
              <w:t xml:space="preserve">YRD. DOÇ. DR. </w:t>
            </w:r>
            <w:r w:rsidR="00EB6307">
              <w:rPr>
                <w:rFonts w:ascii="Calibri" w:hAnsi="Calibri"/>
                <w:b/>
                <w:sz w:val="18"/>
                <w:szCs w:val="18"/>
              </w:rPr>
              <w:t>EBRU ALP</w:t>
            </w:r>
          </w:p>
        </w:tc>
      </w:tr>
      <w:tr w:rsidR="00735D4C" w:rsidRPr="00F3224F" w:rsidTr="005E2BE5">
        <w:trPr>
          <w:cantSplit/>
          <w:trHeight w:val="596"/>
          <w:jc w:val="center"/>
        </w:trPr>
        <w:tc>
          <w:tcPr>
            <w:tcW w:w="4778"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735D4C">
            <w:pPr>
              <w:spacing w:line="480" w:lineRule="auto"/>
              <w:rPr>
                <w:rFonts w:ascii="Calibri" w:hAnsi="Calibri"/>
                <w:b/>
                <w:sz w:val="18"/>
                <w:szCs w:val="18"/>
              </w:rPr>
            </w:pPr>
            <w:r w:rsidRPr="00DF188F">
              <w:rPr>
                <w:rFonts w:ascii="Calibri" w:hAnsi="Calibri"/>
                <w:b/>
                <w:sz w:val="18"/>
                <w:szCs w:val="18"/>
              </w:rPr>
              <w:t>DÖNEM II KOORDİNATÖRÜ</w:t>
            </w:r>
          </w:p>
          <w:p w:rsidR="00735D4C" w:rsidRPr="00DF188F" w:rsidRDefault="00735D4C" w:rsidP="00735D4C">
            <w:pPr>
              <w:spacing w:line="480" w:lineRule="auto"/>
              <w:rPr>
                <w:rFonts w:ascii="Calibri" w:hAnsi="Calibri"/>
                <w:b/>
                <w:sz w:val="18"/>
                <w:szCs w:val="18"/>
              </w:rPr>
            </w:pPr>
            <w:r w:rsidRPr="00DF188F">
              <w:rPr>
                <w:rFonts w:ascii="Calibri" w:hAnsi="Calibri"/>
                <w:b/>
                <w:sz w:val="18"/>
                <w:szCs w:val="18"/>
              </w:rPr>
              <w:t>DÖNEM II KOORDİNATÖR YRD.</w:t>
            </w:r>
          </w:p>
          <w:p w:rsidR="009D087A" w:rsidRPr="00DF188F" w:rsidRDefault="009D087A" w:rsidP="00735D4C">
            <w:pPr>
              <w:spacing w:line="480" w:lineRule="auto"/>
              <w:rPr>
                <w:rFonts w:ascii="Calibri" w:hAnsi="Calibri"/>
                <w:b/>
                <w:sz w:val="18"/>
                <w:szCs w:val="18"/>
              </w:rPr>
            </w:pPr>
            <w:r w:rsidRPr="00DF188F">
              <w:rPr>
                <w:rFonts w:ascii="Calibri" w:hAnsi="Calibri"/>
                <w:b/>
                <w:sz w:val="18"/>
                <w:szCs w:val="18"/>
              </w:rPr>
              <w:t>DÖNEM II KOORDİNATÖR YRD.</w:t>
            </w:r>
          </w:p>
        </w:tc>
        <w:tc>
          <w:tcPr>
            <w:tcW w:w="4494" w:type="dxa"/>
            <w:tcBorders>
              <w:top w:val="single" w:sz="4" w:space="0" w:color="auto"/>
              <w:left w:val="single" w:sz="4" w:space="0" w:color="auto"/>
              <w:bottom w:val="single" w:sz="4" w:space="0" w:color="auto"/>
              <w:right w:val="single" w:sz="4" w:space="0" w:color="auto"/>
            </w:tcBorders>
            <w:vAlign w:val="center"/>
          </w:tcPr>
          <w:p w:rsidR="007961F2" w:rsidRPr="007961F2" w:rsidRDefault="007961F2" w:rsidP="007961F2">
            <w:pPr>
              <w:spacing w:line="480" w:lineRule="auto"/>
              <w:rPr>
                <w:rFonts w:ascii="Calibri" w:hAnsi="Calibri"/>
                <w:b/>
                <w:sz w:val="18"/>
                <w:szCs w:val="18"/>
              </w:rPr>
            </w:pPr>
            <w:r w:rsidRPr="007961F2">
              <w:rPr>
                <w:rFonts w:ascii="Calibri" w:hAnsi="Calibri"/>
                <w:b/>
                <w:sz w:val="18"/>
                <w:szCs w:val="18"/>
              </w:rPr>
              <w:t>YRD. DOÇ. DR. MEHMET ALKANAT</w:t>
            </w:r>
          </w:p>
          <w:p w:rsidR="007961F2" w:rsidRPr="007961F2" w:rsidRDefault="007961F2" w:rsidP="007961F2">
            <w:pPr>
              <w:spacing w:line="480" w:lineRule="auto"/>
              <w:rPr>
                <w:rFonts w:ascii="Calibri" w:hAnsi="Calibri"/>
                <w:b/>
                <w:sz w:val="18"/>
                <w:szCs w:val="18"/>
              </w:rPr>
            </w:pPr>
            <w:r w:rsidRPr="007961F2">
              <w:rPr>
                <w:rFonts w:ascii="Calibri" w:hAnsi="Calibri"/>
                <w:b/>
                <w:sz w:val="18"/>
                <w:szCs w:val="18"/>
              </w:rPr>
              <w:t xml:space="preserve">YRD. DOÇ. DR. </w:t>
            </w:r>
            <w:r w:rsidR="00EB6307">
              <w:rPr>
                <w:rFonts w:ascii="Calibri" w:hAnsi="Calibri"/>
                <w:b/>
                <w:sz w:val="18"/>
                <w:szCs w:val="18"/>
              </w:rPr>
              <w:t>BERNA TEZCAN</w:t>
            </w:r>
          </w:p>
          <w:p w:rsidR="009D087A" w:rsidRPr="00DF188F" w:rsidRDefault="007961F2" w:rsidP="00540472">
            <w:pPr>
              <w:spacing w:line="480" w:lineRule="auto"/>
              <w:rPr>
                <w:rFonts w:ascii="Calibri" w:hAnsi="Calibri"/>
                <w:b/>
                <w:sz w:val="18"/>
                <w:szCs w:val="18"/>
              </w:rPr>
            </w:pPr>
            <w:r w:rsidRPr="007961F2">
              <w:rPr>
                <w:rFonts w:ascii="Calibri" w:hAnsi="Calibri"/>
                <w:b/>
                <w:sz w:val="18"/>
                <w:szCs w:val="18"/>
              </w:rPr>
              <w:t xml:space="preserve">YRD. DOÇ. DR. </w:t>
            </w:r>
            <w:r w:rsidR="00EB6307">
              <w:rPr>
                <w:rFonts w:ascii="Calibri" w:hAnsi="Calibri"/>
                <w:b/>
                <w:sz w:val="18"/>
                <w:szCs w:val="18"/>
              </w:rPr>
              <w:t>EMEL KARAGÖZ</w:t>
            </w:r>
          </w:p>
        </w:tc>
      </w:tr>
      <w:tr w:rsidR="00735D4C" w:rsidRPr="00F3224F" w:rsidTr="005E2BE5">
        <w:trPr>
          <w:cantSplit/>
          <w:trHeight w:val="1196"/>
          <w:jc w:val="center"/>
        </w:trPr>
        <w:tc>
          <w:tcPr>
            <w:tcW w:w="4778" w:type="dxa"/>
            <w:tcBorders>
              <w:top w:val="single" w:sz="4" w:space="0" w:color="auto"/>
              <w:left w:val="single" w:sz="4" w:space="0" w:color="auto"/>
              <w:bottom w:val="single" w:sz="4" w:space="0" w:color="auto"/>
              <w:right w:val="single" w:sz="4" w:space="0" w:color="auto"/>
            </w:tcBorders>
          </w:tcPr>
          <w:p w:rsidR="00735D4C" w:rsidRPr="00DF188F" w:rsidRDefault="00735D4C" w:rsidP="005E2BE5">
            <w:pPr>
              <w:spacing w:line="480" w:lineRule="auto"/>
              <w:rPr>
                <w:rFonts w:ascii="Calibri" w:hAnsi="Calibri"/>
                <w:b/>
                <w:sz w:val="18"/>
                <w:szCs w:val="18"/>
              </w:rPr>
            </w:pPr>
            <w:r w:rsidRPr="00DF188F">
              <w:rPr>
                <w:rFonts w:ascii="Calibri" w:hAnsi="Calibri"/>
                <w:b/>
                <w:sz w:val="18"/>
                <w:szCs w:val="18"/>
              </w:rPr>
              <w:t>DÖNEM III KOORDİNATÖRÜ</w:t>
            </w:r>
          </w:p>
          <w:p w:rsidR="00735D4C" w:rsidRPr="00DF188F" w:rsidRDefault="00735D4C" w:rsidP="005E2BE5">
            <w:pPr>
              <w:spacing w:line="480" w:lineRule="auto"/>
              <w:rPr>
                <w:rFonts w:ascii="Calibri" w:hAnsi="Calibri"/>
                <w:b/>
                <w:sz w:val="18"/>
                <w:szCs w:val="18"/>
              </w:rPr>
            </w:pPr>
            <w:r w:rsidRPr="00DF188F">
              <w:rPr>
                <w:rFonts w:ascii="Calibri" w:hAnsi="Calibri"/>
                <w:b/>
                <w:sz w:val="18"/>
                <w:szCs w:val="18"/>
              </w:rPr>
              <w:t>DÖNEM III KOORDİNATÖR YRD.</w:t>
            </w:r>
          </w:p>
          <w:p w:rsidR="00735D4C" w:rsidRPr="00DF188F" w:rsidRDefault="00735D4C" w:rsidP="005E2BE5">
            <w:pPr>
              <w:spacing w:line="480" w:lineRule="auto"/>
              <w:rPr>
                <w:rFonts w:ascii="Calibri" w:hAnsi="Calibri"/>
                <w:b/>
                <w:sz w:val="18"/>
                <w:szCs w:val="18"/>
              </w:rPr>
            </w:pPr>
            <w:r w:rsidRPr="00DF188F">
              <w:rPr>
                <w:rFonts w:ascii="Calibri" w:hAnsi="Calibri"/>
                <w:b/>
                <w:sz w:val="18"/>
                <w:szCs w:val="18"/>
              </w:rPr>
              <w:t>DÖNEM III KOORDİNATÖR YRD.</w:t>
            </w:r>
          </w:p>
        </w:tc>
        <w:tc>
          <w:tcPr>
            <w:tcW w:w="4494" w:type="dxa"/>
            <w:tcBorders>
              <w:top w:val="single" w:sz="4" w:space="0" w:color="auto"/>
              <w:left w:val="single" w:sz="4" w:space="0" w:color="auto"/>
              <w:bottom w:val="single" w:sz="4" w:space="0" w:color="auto"/>
              <w:right w:val="single" w:sz="4" w:space="0" w:color="auto"/>
            </w:tcBorders>
            <w:vAlign w:val="center"/>
          </w:tcPr>
          <w:p w:rsidR="005E2BE5" w:rsidRPr="00DF188F" w:rsidRDefault="005E2BE5" w:rsidP="005E2BE5">
            <w:pPr>
              <w:spacing w:line="480" w:lineRule="auto"/>
              <w:rPr>
                <w:rFonts w:ascii="Calibri" w:hAnsi="Calibri"/>
                <w:b/>
                <w:sz w:val="18"/>
                <w:szCs w:val="18"/>
              </w:rPr>
            </w:pPr>
            <w:r>
              <w:rPr>
                <w:rFonts w:ascii="Calibri" w:hAnsi="Calibri"/>
                <w:b/>
                <w:sz w:val="18"/>
                <w:szCs w:val="18"/>
              </w:rPr>
              <w:t>DOÇ. DR.  DR. URAL OĞUZ</w:t>
            </w:r>
          </w:p>
          <w:p w:rsidR="005E2BE5" w:rsidRDefault="005E2BE5" w:rsidP="005E2BE5">
            <w:pPr>
              <w:spacing w:line="480" w:lineRule="auto"/>
              <w:rPr>
                <w:rFonts w:ascii="Calibri" w:hAnsi="Calibri"/>
                <w:b/>
                <w:sz w:val="18"/>
                <w:szCs w:val="18"/>
              </w:rPr>
            </w:pPr>
            <w:r>
              <w:rPr>
                <w:rFonts w:ascii="Calibri" w:hAnsi="Calibri"/>
                <w:b/>
                <w:sz w:val="18"/>
                <w:szCs w:val="18"/>
              </w:rPr>
              <w:t>DOÇ. DR. SELÇUK TAKIR</w:t>
            </w:r>
            <w:r w:rsidRPr="00DF188F">
              <w:rPr>
                <w:rFonts w:ascii="Calibri" w:hAnsi="Calibri"/>
                <w:b/>
                <w:sz w:val="18"/>
                <w:szCs w:val="18"/>
              </w:rPr>
              <w:t xml:space="preserve"> </w:t>
            </w:r>
          </w:p>
          <w:p w:rsidR="00735D4C" w:rsidRPr="00DF188F" w:rsidRDefault="005E2BE5" w:rsidP="005E2BE5">
            <w:pPr>
              <w:spacing w:line="480" w:lineRule="auto"/>
              <w:rPr>
                <w:rFonts w:ascii="Calibri" w:hAnsi="Calibri"/>
                <w:b/>
                <w:sz w:val="18"/>
                <w:szCs w:val="18"/>
              </w:rPr>
            </w:pPr>
            <w:r w:rsidRPr="00DF188F">
              <w:rPr>
                <w:rFonts w:ascii="Calibri" w:hAnsi="Calibri"/>
                <w:b/>
                <w:sz w:val="18"/>
                <w:szCs w:val="18"/>
              </w:rPr>
              <w:t>YRD. DOÇ. DR. İLKER İLHANLI</w:t>
            </w:r>
          </w:p>
        </w:tc>
      </w:tr>
      <w:tr w:rsidR="00086FCB" w:rsidRPr="00F3224F" w:rsidTr="000D3D10">
        <w:trPr>
          <w:cantSplit/>
          <w:trHeight w:val="1255"/>
          <w:jc w:val="center"/>
        </w:trPr>
        <w:tc>
          <w:tcPr>
            <w:tcW w:w="4778" w:type="dxa"/>
            <w:tcBorders>
              <w:top w:val="single" w:sz="4" w:space="0" w:color="auto"/>
              <w:left w:val="single" w:sz="4" w:space="0" w:color="auto"/>
              <w:bottom w:val="single" w:sz="4" w:space="0" w:color="auto"/>
              <w:right w:val="single" w:sz="4" w:space="0" w:color="auto"/>
            </w:tcBorders>
            <w:vAlign w:val="center"/>
          </w:tcPr>
          <w:p w:rsidR="00086FCB" w:rsidRPr="00DF188F" w:rsidRDefault="00086FCB" w:rsidP="00086FCB">
            <w:pPr>
              <w:spacing w:line="480" w:lineRule="auto"/>
              <w:rPr>
                <w:rFonts w:ascii="Calibri" w:hAnsi="Calibri"/>
                <w:b/>
                <w:sz w:val="18"/>
                <w:szCs w:val="18"/>
              </w:rPr>
            </w:pPr>
            <w:r w:rsidRPr="00DF188F">
              <w:rPr>
                <w:rFonts w:ascii="Calibri" w:hAnsi="Calibri"/>
                <w:b/>
                <w:sz w:val="18"/>
                <w:szCs w:val="18"/>
              </w:rPr>
              <w:t>DÖNEM IV KOORDİNATÖRÜ</w:t>
            </w:r>
          </w:p>
          <w:p w:rsidR="00086FCB" w:rsidRDefault="00086FCB" w:rsidP="00086FCB">
            <w:pPr>
              <w:spacing w:line="480" w:lineRule="auto"/>
              <w:rPr>
                <w:rFonts w:ascii="Calibri" w:hAnsi="Calibri"/>
                <w:b/>
                <w:sz w:val="18"/>
                <w:szCs w:val="18"/>
              </w:rPr>
            </w:pPr>
            <w:r w:rsidRPr="00DF188F">
              <w:rPr>
                <w:rFonts w:ascii="Calibri" w:hAnsi="Calibri"/>
                <w:b/>
                <w:sz w:val="18"/>
                <w:szCs w:val="18"/>
              </w:rPr>
              <w:t>DÖNEM IV KOORDİNATÖR YRD.</w:t>
            </w:r>
          </w:p>
          <w:p w:rsidR="005E2BE5" w:rsidRPr="00DF188F" w:rsidRDefault="005E2BE5" w:rsidP="00086FCB">
            <w:pPr>
              <w:spacing w:line="480" w:lineRule="auto"/>
              <w:rPr>
                <w:rFonts w:ascii="Calibri" w:hAnsi="Calibri"/>
                <w:b/>
                <w:sz w:val="18"/>
                <w:szCs w:val="18"/>
              </w:rPr>
            </w:pPr>
            <w:r w:rsidRPr="00DF188F">
              <w:rPr>
                <w:rFonts w:ascii="Calibri" w:hAnsi="Calibri"/>
                <w:b/>
                <w:sz w:val="18"/>
                <w:szCs w:val="18"/>
              </w:rPr>
              <w:t>DÖNEM IV KOORDİNATÖR YRD.</w:t>
            </w:r>
          </w:p>
        </w:tc>
        <w:tc>
          <w:tcPr>
            <w:tcW w:w="4494" w:type="dxa"/>
            <w:tcBorders>
              <w:top w:val="single" w:sz="4" w:space="0" w:color="auto"/>
              <w:left w:val="single" w:sz="4" w:space="0" w:color="auto"/>
              <w:bottom w:val="single" w:sz="4" w:space="0" w:color="auto"/>
              <w:right w:val="single" w:sz="4" w:space="0" w:color="auto"/>
            </w:tcBorders>
            <w:vAlign w:val="center"/>
          </w:tcPr>
          <w:p w:rsidR="00086FCB" w:rsidRPr="00DF188F" w:rsidRDefault="00086FCB" w:rsidP="00086FCB">
            <w:pPr>
              <w:spacing w:line="480" w:lineRule="auto"/>
              <w:rPr>
                <w:rFonts w:ascii="Calibri" w:hAnsi="Calibri"/>
                <w:b/>
                <w:sz w:val="18"/>
                <w:szCs w:val="18"/>
              </w:rPr>
            </w:pPr>
            <w:r w:rsidRPr="00DF188F">
              <w:rPr>
                <w:rFonts w:ascii="Calibri" w:hAnsi="Calibri"/>
                <w:b/>
                <w:sz w:val="18"/>
                <w:szCs w:val="18"/>
              </w:rPr>
              <w:t>YRD. DOÇ. DR. VEHBİ YAVUZ TOKGÖZ</w:t>
            </w:r>
          </w:p>
          <w:p w:rsidR="000D3D10" w:rsidRDefault="000D3D10" w:rsidP="005E2BE5">
            <w:pPr>
              <w:spacing w:line="480" w:lineRule="auto"/>
              <w:rPr>
                <w:rFonts w:ascii="Calibri" w:hAnsi="Calibri"/>
                <w:b/>
                <w:sz w:val="18"/>
                <w:szCs w:val="18"/>
              </w:rPr>
            </w:pPr>
            <w:r w:rsidRPr="00DF188F">
              <w:rPr>
                <w:rFonts w:ascii="Calibri" w:hAnsi="Calibri"/>
                <w:b/>
                <w:sz w:val="18"/>
                <w:szCs w:val="18"/>
              </w:rPr>
              <w:t>DOÇ. DR.</w:t>
            </w:r>
            <w:r>
              <w:rPr>
                <w:rFonts w:ascii="Calibri" w:hAnsi="Calibri"/>
                <w:b/>
                <w:sz w:val="18"/>
                <w:szCs w:val="18"/>
              </w:rPr>
              <w:t xml:space="preserve"> ALPTEKİN TOSUN</w:t>
            </w:r>
          </w:p>
          <w:p w:rsidR="005E2BE5" w:rsidRPr="00DF188F" w:rsidRDefault="00086FCB" w:rsidP="005E2BE5">
            <w:pPr>
              <w:spacing w:line="480" w:lineRule="auto"/>
              <w:rPr>
                <w:rFonts w:ascii="Calibri" w:hAnsi="Calibri"/>
                <w:b/>
                <w:sz w:val="18"/>
                <w:szCs w:val="18"/>
              </w:rPr>
            </w:pPr>
            <w:r w:rsidRPr="00DF188F">
              <w:rPr>
                <w:rFonts w:ascii="Calibri" w:hAnsi="Calibri"/>
                <w:b/>
                <w:sz w:val="18"/>
                <w:szCs w:val="18"/>
              </w:rPr>
              <w:t xml:space="preserve">YRD. DOÇ. DR. </w:t>
            </w:r>
            <w:r w:rsidR="003C13D2">
              <w:rPr>
                <w:rFonts w:ascii="Calibri" w:hAnsi="Calibri"/>
                <w:b/>
                <w:sz w:val="18"/>
                <w:szCs w:val="18"/>
              </w:rPr>
              <w:t>TUĞRUL KESİCİOĞLU</w:t>
            </w:r>
          </w:p>
        </w:tc>
      </w:tr>
      <w:tr w:rsidR="003C13D2" w:rsidRPr="00F3224F" w:rsidTr="005E2BE5">
        <w:trPr>
          <w:cantSplit/>
          <w:trHeight w:val="596"/>
          <w:jc w:val="center"/>
        </w:trPr>
        <w:tc>
          <w:tcPr>
            <w:tcW w:w="4778" w:type="dxa"/>
            <w:tcBorders>
              <w:top w:val="single" w:sz="4" w:space="0" w:color="auto"/>
              <w:left w:val="single" w:sz="4" w:space="0" w:color="auto"/>
              <w:bottom w:val="single" w:sz="4" w:space="0" w:color="auto"/>
              <w:right w:val="single" w:sz="4" w:space="0" w:color="auto"/>
            </w:tcBorders>
            <w:vAlign w:val="center"/>
          </w:tcPr>
          <w:p w:rsidR="003C13D2" w:rsidRPr="00DF188F" w:rsidRDefault="003C13D2" w:rsidP="00E21211">
            <w:pPr>
              <w:spacing w:line="480" w:lineRule="auto"/>
              <w:rPr>
                <w:rFonts w:ascii="Calibri" w:hAnsi="Calibri"/>
                <w:b/>
                <w:sz w:val="18"/>
                <w:szCs w:val="18"/>
              </w:rPr>
            </w:pPr>
            <w:r>
              <w:rPr>
                <w:rFonts w:ascii="Calibri" w:hAnsi="Calibri"/>
                <w:b/>
                <w:sz w:val="18"/>
                <w:szCs w:val="18"/>
              </w:rPr>
              <w:t xml:space="preserve">DÖNEM </w:t>
            </w:r>
            <w:r w:rsidRPr="00DF188F">
              <w:rPr>
                <w:rFonts w:ascii="Calibri" w:hAnsi="Calibri"/>
                <w:b/>
                <w:sz w:val="18"/>
                <w:szCs w:val="18"/>
              </w:rPr>
              <w:t>V KOORDİNATÖRÜ</w:t>
            </w:r>
          </w:p>
          <w:p w:rsidR="003C13D2" w:rsidRDefault="003C13D2" w:rsidP="00E21211">
            <w:pPr>
              <w:spacing w:line="480" w:lineRule="auto"/>
              <w:rPr>
                <w:rFonts w:ascii="Calibri" w:hAnsi="Calibri"/>
                <w:b/>
                <w:sz w:val="18"/>
                <w:szCs w:val="18"/>
              </w:rPr>
            </w:pPr>
            <w:r>
              <w:rPr>
                <w:rFonts w:ascii="Calibri" w:hAnsi="Calibri"/>
                <w:b/>
                <w:sz w:val="18"/>
                <w:szCs w:val="18"/>
              </w:rPr>
              <w:t xml:space="preserve">DÖNEM </w:t>
            </w:r>
            <w:r w:rsidRPr="00DF188F">
              <w:rPr>
                <w:rFonts w:ascii="Calibri" w:hAnsi="Calibri"/>
                <w:b/>
                <w:sz w:val="18"/>
                <w:szCs w:val="18"/>
              </w:rPr>
              <w:t>V KOORDİNATÖR YRD.</w:t>
            </w:r>
          </w:p>
          <w:p w:rsidR="003C13D2" w:rsidRPr="00DF188F" w:rsidRDefault="003C13D2" w:rsidP="00E21211">
            <w:pPr>
              <w:spacing w:line="480" w:lineRule="auto"/>
              <w:rPr>
                <w:rFonts w:ascii="Calibri" w:hAnsi="Calibri"/>
                <w:b/>
                <w:sz w:val="18"/>
                <w:szCs w:val="18"/>
              </w:rPr>
            </w:pPr>
            <w:r>
              <w:rPr>
                <w:rFonts w:ascii="Calibri" w:hAnsi="Calibri"/>
                <w:b/>
                <w:sz w:val="18"/>
                <w:szCs w:val="18"/>
              </w:rPr>
              <w:t xml:space="preserve">DÖNEM </w:t>
            </w:r>
            <w:r w:rsidRPr="00DF188F">
              <w:rPr>
                <w:rFonts w:ascii="Calibri" w:hAnsi="Calibri"/>
                <w:b/>
                <w:sz w:val="18"/>
                <w:szCs w:val="18"/>
              </w:rPr>
              <w:t>V KOORDİNATÖR YRD.</w:t>
            </w:r>
          </w:p>
        </w:tc>
        <w:tc>
          <w:tcPr>
            <w:tcW w:w="4494" w:type="dxa"/>
            <w:tcBorders>
              <w:top w:val="single" w:sz="4" w:space="0" w:color="auto"/>
              <w:left w:val="single" w:sz="4" w:space="0" w:color="auto"/>
              <w:bottom w:val="single" w:sz="4" w:space="0" w:color="auto"/>
              <w:right w:val="single" w:sz="4" w:space="0" w:color="auto"/>
            </w:tcBorders>
            <w:vAlign w:val="center"/>
          </w:tcPr>
          <w:p w:rsidR="003C13D2" w:rsidRPr="00DF188F" w:rsidRDefault="003C13D2" w:rsidP="00E21211">
            <w:pPr>
              <w:spacing w:line="480" w:lineRule="auto"/>
              <w:rPr>
                <w:rFonts w:ascii="Calibri" w:hAnsi="Calibri"/>
                <w:b/>
                <w:sz w:val="18"/>
                <w:szCs w:val="18"/>
              </w:rPr>
            </w:pPr>
            <w:r w:rsidRPr="00DF188F">
              <w:rPr>
                <w:rFonts w:ascii="Calibri" w:hAnsi="Calibri"/>
                <w:b/>
                <w:sz w:val="18"/>
                <w:szCs w:val="18"/>
              </w:rPr>
              <w:t xml:space="preserve">YRD. DOÇ. DR. </w:t>
            </w:r>
            <w:r>
              <w:rPr>
                <w:rFonts w:ascii="Calibri" w:hAnsi="Calibri"/>
                <w:b/>
                <w:sz w:val="18"/>
                <w:szCs w:val="18"/>
              </w:rPr>
              <w:t>İLKNUR YAVUZ</w:t>
            </w:r>
          </w:p>
          <w:p w:rsidR="003C13D2" w:rsidRDefault="003C13D2" w:rsidP="00E21211">
            <w:pPr>
              <w:spacing w:line="480" w:lineRule="auto"/>
              <w:rPr>
                <w:rFonts w:ascii="Calibri" w:hAnsi="Calibri"/>
                <w:b/>
                <w:sz w:val="18"/>
                <w:szCs w:val="18"/>
              </w:rPr>
            </w:pPr>
            <w:r w:rsidRPr="00DF188F">
              <w:rPr>
                <w:rFonts w:ascii="Calibri" w:hAnsi="Calibri"/>
                <w:b/>
                <w:sz w:val="18"/>
                <w:szCs w:val="18"/>
              </w:rPr>
              <w:t xml:space="preserve">YRD. DOÇ. DR. </w:t>
            </w:r>
            <w:r w:rsidR="006A5998">
              <w:rPr>
                <w:rFonts w:ascii="Calibri" w:hAnsi="Calibri"/>
                <w:b/>
                <w:sz w:val="18"/>
                <w:szCs w:val="18"/>
              </w:rPr>
              <w:t>SERKAN ÖZEN</w:t>
            </w:r>
          </w:p>
          <w:p w:rsidR="003C13D2" w:rsidRPr="00DF188F" w:rsidRDefault="003C13D2" w:rsidP="00E21211">
            <w:pPr>
              <w:spacing w:line="480" w:lineRule="auto"/>
              <w:rPr>
                <w:rFonts w:ascii="Calibri" w:hAnsi="Calibri"/>
                <w:b/>
                <w:sz w:val="18"/>
                <w:szCs w:val="18"/>
              </w:rPr>
            </w:pPr>
            <w:r w:rsidRPr="00DF188F">
              <w:rPr>
                <w:rFonts w:ascii="Calibri" w:hAnsi="Calibri"/>
                <w:b/>
                <w:sz w:val="18"/>
                <w:szCs w:val="18"/>
              </w:rPr>
              <w:t>YRD. DOÇ. DR.</w:t>
            </w:r>
            <w:r w:rsidR="006A5998">
              <w:rPr>
                <w:rFonts w:ascii="Calibri" w:hAnsi="Calibri"/>
                <w:b/>
                <w:sz w:val="18"/>
                <w:szCs w:val="18"/>
              </w:rPr>
              <w:t xml:space="preserve"> ÖZLEM KESKİN</w:t>
            </w:r>
          </w:p>
        </w:tc>
      </w:tr>
      <w:tr w:rsidR="00735D4C" w:rsidRPr="00F3224F" w:rsidTr="005E2BE5">
        <w:trPr>
          <w:cantSplit/>
          <w:trHeight w:val="596"/>
          <w:jc w:val="center"/>
        </w:trPr>
        <w:tc>
          <w:tcPr>
            <w:tcW w:w="4778"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735D4C">
            <w:pPr>
              <w:spacing w:line="480" w:lineRule="auto"/>
              <w:rPr>
                <w:rFonts w:ascii="Calibri" w:hAnsi="Calibri"/>
                <w:b/>
                <w:sz w:val="18"/>
                <w:szCs w:val="18"/>
              </w:rPr>
            </w:pPr>
            <w:r w:rsidRPr="00DF188F">
              <w:rPr>
                <w:rFonts w:ascii="Calibri" w:hAnsi="Calibri"/>
                <w:b/>
                <w:sz w:val="18"/>
                <w:szCs w:val="18"/>
              </w:rPr>
              <w:t>FAKÜLTE SEKRETERİ</w:t>
            </w:r>
          </w:p>
        </w:tc>
        <w:tc>
          <w:tcPr>
            <w:tcW w:w="4494" w:type="dxa"/>
            <w:tcBorders>
              <w:top w:val="single" w:sz="4" w:space="0" w:color="auto"/>
              <w:left w:val="single" w:sz="4" w:space="0" w:color="auto"/>
              <w:bottom w:val="single" w:sz="4" w:space="0" w:color="auto"/>
              <w:right w:val="single" w:sz="4" w:space="0" w:color="auto"/>
            </w:tcBorders>
            <w:vAlign w:val="center"/>
          </w:tcPr>
          <w:p w:rsidR="00735D4C" w:rsidRPr="00DF188F" w:rsidRDefault="00735D4C" w:rsidP="00735D4C">
            <w:pPr>
              <w:spacing w:line="480" w:lineRule="auto"/>
              <w:rPr>
                <w:rFonts w:ascii="Calibri" w:hAnsi="Calibri"/>
                <w:b/>
                <w:sz w:val="18"/>
                <w:szCs w:val="18"/>
              </w:rPr>
            </w:pPr>
            <w:r w:rsidRPr="00DF188F">
              <w:rPr>
                <w:rFonts w:ascii="Calibri" w:hAnsi="Calibri"/>
                <w:b/>
                <w:sz w:val="18"/>
                <w:szCs w:val="18"/>
              </w:rPr>
              <w:t>JALE BİLGİN GENCEL</w:t>
            </w:r>
          </w:p>
        </w:tc>
      </w:tr>
    </w:tbl>
    <w:p w:rsidR="00EB6307" w:rsidRDefault="00EB6307" w:rsidP="00037A84">
      <w:pPr>
        <w:jc w:val="center"/>
        <w:rPr>
          <w:rFonts w:ascii="Calibri" w:hAnsi="Calibri"/>
          <w:b/>
          <w:bCs/>
        </w:rPr>
      </w:pPr>
    </w:p>
    <w:p w:rsidR="00EB6307" w:rsidRDefault="00EB6307" w:rsidP="00037A84">
      <w:pPr>
        <w:jc w:val="center"/>
        <w:rPr>
          <w:rFonts w:ascii="Calibri" w:hAnsi="Calibri"/>
          <w:b/>
          <w:bCs/>
        </w:rPr>
      </w:pPr>
    </w:p>
    <w:p w:rsidR="00900755" w:rsidRDefault="00900755" w:rsidP="00037A84">
      <w:pPr>
        <w:jc w:val="center"/>
        <w:rPr>
          <w:rFonts w:ascii="Calibri" w:hAnsi="Calibri"/>
          <w:b/>
          <w:bCs/>
        </w:rPr>
      </w:pPr>
    </w:p>
    <w:p w:rsidR="00900755" w:rsidRDefault="00900755" w:rsidP="00037A84">
      <w:pPr>
        <w:jc w:val="center"/>
        <w:rPr>
          <w:rFonts w:ascii="Calibri" w:hAnsi="Calibri"/>
          <w:b/>
          <w:bCs/>
        </w:rPr>
      </w:pPr>
    </w:p>
    <w:p w:rsidR="00037A84" w:rsidRPr="00071B3A" w:rsidRDefault="00037A84" w:rsidP="00037A84">
      <w:pPr>
        <w:jc w:val="center"/>
        <w:rPr>
          <w:rFonts w:ascii="Calibri" w:hAnsi="Calibri"/>
          <w:b/>
          <w:bCs/>
        </w:rPr>
      </w:pPr>
      <w:r w:rsidRPr="00071B3A">
        <w:rPr>
          <w:rFonts w:ascii="Calibri" w:hAnsi="Calibri"/>
          <w:b/>
          <w:bCs/>
        </w:rPr>
        <w:lastRenderedPageBreak/>
        <w:t>GİRESUN ÜNİVERSİTESİ TIP FAKÜLTESİ</w:t>
      </w:r>
      <w:r w:rsidRPr="00071B3A">
        <w:rPr>
          <w:rFonts w:ascii="Calibri" w:hAnsi="Calibri"/>
          <w:b/>
          <w:bCs/>
        </w:rPr>
        <w:br/>
        <w:t>DÖNEM III (</w:t>
      </w:r>
      <w:r w:rsidR="00B31A25">
        <w:rPr>
          <w:rFonts w:ascii="Calibri" w:hAnsi="Calibri"/>
          <w:b/>
          <w:bCs/>
        </w:rPr>
        <w:t>19</w:t>
      </w:r>
      <w:r w:rsidRPr="00071B3A">
        <w:rPr>
          <w:rFonts w:ascii="Calibri" w:hAnsi="Calibri"/>
          <w:b/>
          <w:bCs/>
        </w:rPr>
        <w:t xml:space="preserve"> EYLÜL </w:t>
      </w:r>
      <w:r w:rsidR="00B31A25">
        <w:rPr>
          <w:rFonts w:ascii="Calibri" w:hAnsi="Calibri"/>
          <w:b/>
          <w:bCs/>
        </w:rPr>
        <w:t>2016</w:t>
      </w:r>
      <w:r w:rsidRPr="00071B3A">
        <w:rPr>
          <w:rFonts w:ascii="Calibri" w:hAnsi="Calibri"/>
          <w:b/>
          <w:bCs/>
        </w:rPr>
        <w:t xml:space="preserve"> – </w:t>
      </w:r>
      <w:r w:rsidR="00687AAD">
        <w:rPr>
          <w:rFonts w:ascii="Calibri" w:hAnsi="Calibri"/>
          <w:b/>
          <w:bCs/>
        </w:rPr>
        <w:t>2</w:t>
      </w:r>
      <w:r w:rsidR="000B1952">
        <w:rPr>
          <w:rFonts w:ascii="Calibri" w:hAnsi="Calibri"/>
          <w:b/>
          <w:bCs/>
        </w:rPr>
        <w:t>6</w:t>
      </w:r>
      <w:r w:rsidR="00687AAD">
        <w:rPr>
          <w:rFonts w:ascii="Calibri" w:hAnsi="Calibri"/>
          <w:b/>
          <w:bCs/>
        </w:rPr>
        <w:t xml:space="preserve"> MAYIS</w:t>
      </w:r>
      <w:r w:rsidRPr="00071B3A">
        <w:rPr>
          <w:rFonts w:ascii="Calibri" w:hAnsi="Calibri"/>
          <w:b/>
          <w:bCs/>
        </w:rPr>
        <w:t xml:space="preserve"> </w:t>
      </w:r>
      <w:r w:rsidR="00B31A25">
        <w:rPr>
          <w:rFonts w:ascii="Calibri" w:hAnsi="Calibri"/>
          <w:b/>
          <w:bCs/>
        </w:rPr>
        <w:t>2017</w:t>
      </w:r>
      <w:r w:rsidRPr="00071B3A">
        <w:rPr>
          <w:rFonts w:ascii="Calibri" w:hAnsi="Calibri"/>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4961"/>
      </w:tblGrid>
      <w:tr w:rsidR="00037A84" w:rsidRPr="00827881" w:rsidTr="00712B6C">
        <w:trPr>
          <w:trHeight w:val="688"/>
        </w:trPr>
        <w:tc>
          <w:tcPr>
            <w:tcW w:w="4111" w:type="dxa"/>
            <w:shd w:val="clear" w:color="auto" w:fill="A6A6A6"/>
          </w:tcPr>
          <w:p w:rsidR="00037A84" w:rsidRPr="00037A84" w:rsidRDefault="00037A84" w:rsidP="00037A84">
            <w:pPr>
              <w:pStyle w:val="ListeParagraf"/>
              <w:numPr>
                <w:ilvl w:val="0"/>
                <w:numId w:val="2"/>
              </w:numPr>
              <w:spacing w:after="0" w:line="240" w:lineRule="auto"/>
              <w:rPr>
                <w:b/>
              </w:rPr>
            </w:pPr>
            <w:r w:rsidRPr="00037A84">
              <w:rPr>
                <w:b/>
              </w:rPr>
              <w:t>Ders Kurulu</w:t>
            </w:r>
          </w:p>
        </w:tc>
        <w:tc>
          <w:tcPr>
            <w:tcW w:w="4961" w:type="dxa"/>
            <w:shd w:val="clear" w:color="auto" w:fill="A6A6A6"/>
          </w:tcPr>
          <w:p w:rsidR="00037A84" w:rsidRPr="00037A84" w:rsidRDefault="00037A84" w:rsidP="00712B6C">
            <w:pPr>
              <w:jc w:val="center"/>
              <w:rPr>
                <w:rFonts w:ascii="Calibri" w:hAnsi="Calibri"/>
                <w:b/>
                <w:sz w:val="22"/>
                <w:szCs w:val="22"/>
              </w:rPr>
            </w:pPr>
            <w:r w:rsidRPr="00037A84">
              <w:rPr>
                <w:rFonts w:ascii="Calibri" w:hAnsi="Calibri"/>
                <w:b/>
                <w:sz w:val="22"/>
                <w:szCs w:val="22"/>
              </w:rPr>
              <w:t>Hastal</w:t>
            </w:r>
            <w:r w:rsidR="00F77EE9">
              <w:rPr>
                <w:rFonts w:ascii="Calibri" w:hAnsi="Calibri"/>
                <w:b/>
                <w:sz w:val="22"/>
                <w:szCs w:val="22"/>
              </w:rPr>
              <w:t xml:space="preserve">ıkların Biyolojik Temelleri – 1 </w:t>
            </w:r>
            <w:r w:rsidRPr="00037A84">
              <w:rPr>
                <w:rFonts w:ascii="Calibri" w:hAnsi="Calibri"/>
                <w:b/>
                <w:sz w:val="22"/>
                <w:szCs w:val="22"/>
              </w:rPr>
              <w:t xml:space="preserve">ve </w:t>
            </w:r>
          </w:p>
          <w:p w:rsidR="00037A84" w:rsidRPr="00037A84" w:rsidRDefault="00037A84" w:rsidP="00712B6C">
            <w:pPr>
              <w:jc w:val="center"/>
              <w:rPr>
                <w:rFonts w:ascii="Calibri" w:hAnsi="Calibri"/>
                <w:sz w:val="22"/>
                <w:szCs w:val="22"/>
              </w:rPr>
            </w:pPr>
            <w:r w:rsidRPr="00037A84">
              <w:rPr>
                <w:rFonts w:ascii="Calibri" w:hAnsi="Calibri"/>
                <w:b/>
                <w:sz w:val="22"/>
                <w:szCs w:val="22"/>
              </w:rPr>
              <w:t>Enfeksiyon Hastalıkları</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Başlangıç Tarihi</w:t>
            </w:r>
          </w:p>
        </w:tc>
        <w:tc>
          <w:tcPr>
            <w:tcW w:w="4961" w:type="dxa"/>
          </w:tcPr>
          <w:p w:rsidR="00037A84" w:rsidRPr="00037A84" w:rsidRDefault="009E2A0D" w:rsidP="0048015E">
            <w:pPr>
              <w:jc w:val="center"/>
              <w:rPr>
                <w:rFonts w:ascii="Calibri" w:hAnsi="Calibri"/>
                <w:sz w:val="22"/>
                <w:szCs w:val="22"/>
              </w:rPr>
            </w:pPr>
            <w:r>
              <w:rPr>
                <w:rFonts w:ascii="Calibri" w:hAnsi="Calibri"/>
                <w:sz w:val="22"/>
                <w:szCs w:val="22"/>
              </w:rPr>
              <w:t xml:space="preserve">   </w:t>
            </w:r>
            <w:r w:rsidR="00687AAD">
              <w:rPr>
                <w:rFonts w:ascii="Calibri" w:hAnsi="Calibri"/>
                <w:sz w:val="22"/>
                <w:szCs w:val="22"/>
              </w:rPr>
              <w:t>19</w:t>
            </w:r>
            <w:r w:rsidR="00037A84" w:rsidRPr="00037A84">
              <w:rPr>
                <w:rFonts w:ascii="Calibri" w:hAnsi="Calibri"/>
                <w:sz w:val="22"/>
                <w:szCs w:val="22"/>
              </w:rPr>
              <w:t xml:space="preserve"> Eylül </w:t>
            </w:r>
            <w:r w:rsidR="00B31A25">
              <w:rPr>
                <w:rFonts w:ascii="Calibri" w:hAnsi="Calibri"/>
                <w:sz w:val="22"/>
                <w:szCs w:val="22"/>
              </w:rPr>
              <w:t>2016</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Bitiş Tarihi</w:t>
            </w:r>
          </w:p>
        </w:tc>
        <w:tc>
          <w:tcPr>
            <w:tcW w:w="4961" w:type="dxa"/>
          </w:tcPr>
          <w:p w:rsidR="00037A84" w:rsidRPr="00037A84" w:rsidRDefault="009E2A0D" w:rsidP="0048015E">
            <w:pPr>
              <w:jc w:val="center"/>
              <w:rPr>
                <w:rFonts w:ascii="Calibri" w:hAnsi="Calibri"/>
                <w:sz w:val="22"/>
                <w:szCs w:val="22"/>
              </w:rPr>
            </w:pPr>
            <w:r>
              <w:rPr>
                <w:rFonts w:ascii="Calibri" w:hAnsi="Calibri"/>
                <w:sz w:val="22"/>
                <w:szCs w:val="22"/>
              </w:rPr>
              <w:t xml:space="preserve">   </w:t>
            </w:r>
            <w:r w:rsidR="00380E8D">
              <w:rPr>
                <w:rFonts w:ascii="Calibri" w:hAnsi="Calibri"/>
                <w:sz w:val="22"/>
                <w:szCs w:val="22"/>
              </w:rPr>
              <w:t>05</w:t>
            </w:r>
            <w:r w:rsidR="00037A84" w:rsidRPr="00037A84">
              <w:rPr>
                <w:rFonts w:ascii="Calibri" w:hAnsi="Calibri"/>
                <w:sz w:val="22"/>
                <w:szCs w:val="22"/>
              </w:rPr>
              <w:t xml:space="preserve"> Ekim </w:t>
            </w:r>
            <w:r w:rsidR="00B31A25">
              <w:rPr>
                <w:rFonts w:ascii="Calibri" w:hAnsi="Calibri"/>
                <w:sz w:val="22"/>
                <w:szCs w:val="22"/>
              </w:rPr>
              <w:t>2016</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Pratik Sınav</w:t>
            </w:r>
          </w:p>
        </w:tc>
        <w:tc>
          <w:tcPr>
            <w:tcW w:w="4961" w:type="dxa"/>
          </w:tcPr>
          <w:p w:rsidR="00037A84" w:rsidRPr="00037A84" w:rsidRDefault="009E2A0D" w:rsidP="004C76E4">
            <w:pPr>
              <w:jc w:val="center"/>
              <w:rPr>
                <w:rFonts w:ascii="Calibri" w:hAnsi="Calibri"/>
                <w:sz w:val="22"/>
                <w:szCs w:val="22"/>
              </w:rPr>
            </w:pPr>
            <w:r>
              <w:rPr>
                <w:rFonts w:ascii="Calibri" w:hAnsi="Calibri"/>
                <w:sz w:val="22"/>
                <w:szCs w:val="22"/>
              </w:rPr>
              <w:t xml:space="preserve">   </w:t>
            </w:r>
            <w:r w:rsidR="00380E8D">
              <w:rPr>
                <w:rFonts w:ascii="Calibri" w:hAnsi="Calibri"/>
                <w:sz w:val="22"/>
                <w:szCs w:val="22"/>
              </w:rPr>
              <w:t>06</w:t>
            </w:r>
            <w:r w:rsidR="00037A84" w:rsidRPr="00037A84">
              <w:rPr>
                <w:rFonts w:ascii="Calibri" w:hAnsi="Calibri"/>
                <w:sz w:val="22"/>
                <w:szCs w:val="22"/>
              </w:rPr>
              <w:t xml:space="preserve"> Ekim </w:t>
            </w:r>
            <w:r w:rsidR="00B31A25">
              <w:rPr>
                <w:rFonts w:ascii="Calibri" w:hAnsi="Calibri"/>
                <w:sz w:val="22"/>
                <w:szCs w:val="22"/>
              </w:rPr>
              <w:t>2016</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Teorik Sınav</w:t>
            </w:r>
          </w:p>
        </w:tc>
        <w:tc>
          <w:tcPr>
            <w:tcW w:w="4961" w:type="dxa"/>
          </w:tcPr>
          <w:p w:rsidR="00037A84" w:rsidRPr="00037A84" w:rsidRDefault="009E2A0D" w:rsidP="0048015E">
            <w:pPr>
              <w:jc w:val="center"/>
              <w:rPr>
                <w:rFonts w:ascii="Calibri" w:hAnsi="Calibri"/>
                <w:sz w:val="22"/>
                <w:szCs w:val="22"/>
              </w:rPr>
            </w:pPr>
            <w:r>
              <w:rPr>
                <w:rFonts w:ascii="Calibri" w:hAnsi="Calibri"/>
                <w:sz w:val="22"/>
                <w:szCs w:val="22"/>
              </w:rPr>
              <w:t xml:space="preserve">   </w:t>
            </w:r>
            <w:r w:rsidR="00380E8D">
              <w:rPr>
                <w:rFonts w:ascii="Calibri" w:hAnsi="Calibri"/>
                <w:sz w:val="22"/>
                <w:szCs w:val="22"/>
              </w:rPr>
              <w:t>07</w:t>
            </w:r>
            <w:r w:rsidR="00037A84" w:rsidRPr="00037A84">
              <w:rPr>
                <w:rFonts w:ascii="Calibri" w:hAnsi="Calibri"/>
                <w:sz w:val="22"/>
                <w:szCs w:val="22"/>
              </w:rPr>
              <w:t xml:space="preserve"> Ekim </w:t>
            </w:r>
            <w:r w:rsidR="00B31A25">
              <w:rPr>
                <w:rFonts w:ascii="Calibri" w:hAnsi="Calibri"/>
                <w:sz w:val="22"/>
                <w:szCs w:val="22"/>
              </w:rPr>
              <w:t>2016</w:t>
            </w:r>
          </w:p>
        </w:tc>
      </w:tr>
      <w:tr w:rsidR="00037A84" w:rsidRPr="00827881" w:rsidTr="00712B6C">
        <w:tc>
          <w:tcPr>
            <w:tcW w:w="4111" w:type="dxa"/>
            <w:shd w:val="clear" w:color="auto" w:fill="A6A6A6"/>
          </w:tcPr>
          <w:p w:rsidR="00037A84" w:rsidRPr="00037A84" w:rsidRDefault="00037A84" w:rsidP="00037A84">
            <w:pPr>
              <w:pStyle w:val="ListeParagraf"/>
              <w:numPr>
                <w:ilvl w:val="0"/>
                <w:numId w:val="2"/>
              </w:numPr>
              <w:spacing w:after="0" w:line="240" w:lineRule="auto"/>
              <w:rPr>
                <w:b/>
              </w:rPr>
            </w:pPr>
            <w:r w:rsidRPr="00037A84">
              <w:rPr>
                <w:b/>
              </w:rPr>
              <w:t>Ders Kurulu</w:t>
            </w:r>
          </w:p>
        </w:tc>
        <w:tc>
          <w:tcPr>
            <w:tcW w:w="4961" w:type="dxa"/>
            <w:shd w:val="clear" w:color="auto" w:fill="A6A6A6"/>
          </w:tcPr>
          <w:p w:rsidR="00037A84" w:rsidRPr="00037A84" w:rsidRDefault="00037A84" w:rsidP="004C76E4">
            <w:pPr>
              <w:jc w:val="center"/>
              <w:rPr>
                <w:rFonts w:ascii="Calibri" w:hAnsi="Calibri"/>
                <w:b/>
                <w:sz w:val="22"/>
                <w:szCs w:val="22"/>
              </w:rPr>
            </w:pPr>
            <w:r w:rsidRPr="00037A84">
              <w:rPr>
                <w:rFonts w:ascii="Calibri" w:hAnsi="Calibri"/>
                <w:b/>
                <w:sz w:val="22"/>
                <w:szCs w:val="22"/>
              </w:rPr>
              <w:t>Hastalıkların Biyolojik Temelleri – 2 ve Neoplazi</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Başlangıç Tarihi</w:t>
            </w:r>
          </w:p>
        </w:tc>
        <w:tc>
          <w:tcPr>
            <w:tcW w:w="4961" w:type="dxa"/>
          </w:tcPr>
          <w:p w:rsidR="00037A84" w:rsidRPr="00037A84" w:rsidRDefault="009E2A0D" w:rsidP="0048015E">
            <w:pPr>
              <w:jc w:val="center"/>
              <w:rPr>
                <w:rFonts w:ascii="Calibri" w:hAnsi="Calibri"/>
                <w:sz w:val="22"/>
                <w:szCs w:val="22"/>
              </w:rPr>
            </w:pPr>
            <w:r>
              <w:rPr>
                <w:rFonts w:ascii="Calibri" w:hAnsi="Calibri"/>
                <w:sz w:val="22"/>
                <w:szCs w:val="22"/>
              </w:rPr>
              <w:t xml:space="preserve">   </w:t>
            </w:r>
            <w:r w:rsidR="00B61365">
              <w:rPr>
                <w:rFonts w:ascii="Calibri" w:hAnsi="Calibri"/>
                <w:sz w:val="22"/>
                <w:szCs w:val="22"/>
              </w:rPr>
              <w:t>10</w:t>
            </w:r>
            <w:r w:rsidR="00037A84" w:rsidRPr="00037A84">
              <w:rPr>
                <w:rFonts w:ascii="Calibri" w:hAnsi="Calibri"/>
                <w:sz w:val="22"/>
                <w:szCs w:val="22"/>
              </w:rPr>
              <w:t xml:space="preserve"> Ekim </w:t>
            </w:r>
            <w:r w:rsidR="00B31A25">
              <w:rPr>
                <w:rFonts w:ascii="Calibri" w:hAnsi="Calibri"/>
                <w:sz w:val="22"/>
                <w:szCs w:val="22"/>
              </w:rPr>
              <w:t>2016</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Bitiş Tarihi</w:t>
            </w:r>
          </w:p>
        </w:tc>
        <w:tc>
          <w:tcPr>
            <w:tcW w:w="4961" w:type="dxa"/>
          </w:tcPr>
          <w:p w:rsidR="00037A84" w:rsidRPr="00037A84" w:rsidRDefault="009E2A0D" w:rsidP="009F410E">
            <w:pPr>
              <w:jc w:val="center"/>
              <w:rPr>
                <w:rFonts w:ascii="Calibri" w:hAnsi="Calibri"/>
                <w:sz w:val="22"/>
                <w:szCs w:val="22"/>
              </w:rPr>
            </w:pPr>
            <w:r>
              <w:rPr>
                <w:rFonts w:ascii="Calibri" w:hAnsi="Calibri"/>
                <w:sz w:val="22"/>
                <w:szCs w:val="22"/>
              </w:rPr>
              <w:t xml:space="preserve">   </w:t>
            </w:r>
            <w:r w:rsidR="00B61365">
              <w:rPr>
                <w:rFonts w:ascii="Calibri" w:hAnsi="Calibri"/>
                <w:sz w:val="22"/>
                <w:szCs w:val="22"/>
              </w:rPr>
              <w:t>24</w:t>
            </w:r>
            <w:r w:rsidR="00037A84" w:rsidRPr="00037A84">
              <w:rPr>
                <w:rFonts w:ascii="Calibri" w:hAnsi="Calibri"/>
                <w:sz w:val="22"/>
                <w:szCs w:val="22"/>
              </w:rPr>
              <w:t xml:space="preserve"> </w:t>
            </w:r>
            <w:r w:rsidR="00B61365" w:rsidRPr="00037A84">
              <w:rPr>
                <w:rFonts w:ascii="Calibri" w:hAnsi="Calibri"/>
                <w:sz w:val="22"/>
                <w:szCs w:val="22"/>
              </w:rPr>
              <w:t>Ekim</w:t>
            </w:r>
            <w:r w:rsidR="00037A84" w:rsidRPr="00037A84">
              <w:rPr>
                <w:rFonts w:ascii="Calibri" w:hAnsi="Calibri"/>
                <w:sz w:val="22"/>
                <w:szCs w:val="22"/>
              </w:rPr>
              <w:t xml:space="preserve"> </w:t>
            </w:r>
            <w:r w:rsidR="00B31A25">
              <w:rPr>
                <w:rFonts w:ascii="Calibri" w:hAnsi="Calibri"/>
                <w:sz w:val="22"/>
                <w:szCs w:val="22"/>
              </w:rPr>
              <w:t>2016</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Pratik Sınav</w:t>
            </w:r>
          </w:p>
        </w:tc>
        <w:tc>
          <w:tcPr>
            <w:tcW w:w="4961" w:type="dxa"/>
          </w:tcPr>
          <w:p w:rsidR="00037A84" w:rsidRPr="00037A84" w:rsidRDefault="009E2A0D" w:rsidP="004C76E4">
            <w:pPr>
              <w:jc w:val="center"/>
              <w:rPr>
                <w:rFonts w:ascii="Calibri" w:hAnsi="Calibri"/>
                <w:sz w:val="22"/>
                <w:szCs w:val="22"/>
              </w:rPr>
            </w:pPr>
            <w:r>
              <w:rPr>
                <w:rFonts w:ascii="Calibri" w:hAnsi="Calibri"/>
                <w:sz w:val="22"/>
                <w:szCs w:val="22"/>
              </w:rPr>
              <w:t xml:space="preserve">   </w:t>
            </w:r>
            <w:r w:rsidR="00B61365">
              <w:rPr>
                <w:rFonts w:ascii="Calibri" w:hAnsi="Calibri"/>
                <w:sz w:val="22"/>
                <w:szCs w:val="22"/>
              </w:rPr>
              <w:t>25</w:t>
            </w:r>
            <w:r w:rsidR="00037A84" w:rsidRPr="00037A84">
              <w:rPr>
                <w:rFonts w:ascii="Calibri" w:hAnsi="Calibri"/>
                <w:sz w:val="22"/>
                <w:szCs w:val="22"/>
              </w:rPr>
              <w:t xml:space="preserve"> </w:t>
            </w:r>
            <w:r w:rsidR="00B61365" w:rsidRPr="00037A84">
              <w:rPr>
                <w:rFonts w:ascii="Calibri" w:hAnsi="Calibri"/>
                <w:sz w:val="22"/>
                <w:szCs w:val="22"/>
              </w:rPr>
              <w:t>Ekim</w:t>
            </w:r>
            <w:r w:rsidR="00037A84" w:rsidRPr="00037A84">
              <w:rPr>
                <w:rFonts w:ascii="Calibri" w:hAnsi="Calibri"/>
                <w:sz w:val="22"/>
                <w:szCs w:val="22"/>
              </w:rPr>
              <w:t xml:space="preserve"> </w:t>
            </w:r>
            <w:r w:rsidR="00B31A25">
              <w:rPr>
                <w:rFonts w:ascii="Calibri" w:hAnsi="Calibri"/>
                <w:sz w:val="22"/>
                <w:szCs w:val="22"/>
              </w:rPr>
              <w:t>2016</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Teorik Sınav</w:t>
            </w:r>
          </w:p>
        </w:tc>
        <w:tc>
          <w:tcPr>
            <w:tcW w:w="4961" w:type="dxa"/>
          </w:tcPr>
          <w:p w:rsidR="00037A84" w:rsidRPr="00037A84" w:rsidRDefault="009E2A0D" w:rsidP="004C76E4">
            <w:pPr>
              <w:jc w:val="center"/>
              <w:rPr>
                <w:rFonts w:ascii="Calibri" w:hAnsi="Calibri"/>
                <w:sz w:val="22"/>
                <w:szCs w:val="22"/>
              </w:rPr>
            </w:pPr>
            <w:r>
              <w:rPr>
                <w:rFonts w:ascii="Calibri" w:hAnsi="Calibri"/>
                <w:sz w:val="22"/>
                <w:szCs w:val="22"/>
              </w:rPr>
              <w:t xml:space="preserve">   </w:t>
            </w:r>
            <w:r w:rsidR="00B61365">
              <w:rPr>
                <w:rFonts w:ascii="Calibri" w:hAnsi="Calibri"/>
                <w:sz w:val="22"/>
                <w:szCs w:val="22"/>
              </w:rPr>
              <w:t>26</w:t>
            </w:r>
            <w:r w:rsidR="00037A84" w:rsidRPr="00037A84">
              <w:rPr>
                <w:rFonts w:ascii="Calibri" w:hAnsi="Calibri"/>
                <w:sz w:val="22"/>
                <w:szCs w:val="22"/>
              </w:rPr>
              <w:t xml:space="preserve"> </w:t>
            </w:r>
            <w:r w:rsidR="00B61365" w:rsidRPr="00037A84">
              <w:rPr>
                <w:rFonts w:ascii="Calibri" w:hAnsi="Calibri"/>
                <w:sz w:val="22"/>
                <w:szCs w:val="22"/>
              </w:rPr>
              <w:t>Ekim</w:t>
            </w:r>
            <w:r w:rsidR="00037A84" w:rsidRPr="00037A84">
              <w:rPr>
                <w:rFonts w:ascii="Calibri" w:hAnsi="Calibri"/>
                <w:sz w:val="22"/>
                <w:szCs w:val="22"/>
              </w:rPr>
              <w:t xml:space="preserve"> </w:t>
            </w:r>
            <w:r w:rsidR="00B31A25">
              <w:rPr>
                <w:rFonts w:ascii="Calibri" w:hAnsi="Calibri"/>
                <w:sz w:val="22"/>
                <w:szCs w:val="22"/>
              </w:rPr>
              <w:t>2016</w:t>
            </w:r>
          </w:p>
        </w:tc>
      </w:tr>
      <w:tr w:rsidR="00037A84" w:rsidRPr="00827881" w:rsidTr="00712B6C">
        <w:tc>
          <w:tcPr>
            <w:tcW w:w="4111" w:type="dxa"/>
            <w:shd w:val="clear" w:color="auto" w:fill="A6A6A6"/>
          </w:tcPr>
          <w:p w:rsidR="00492CD5" w:rsidRPr="00492CD5" w:rsidRDefault="00037A84" w:rsidP="00492CD5">
            <w:pPr>
              <w:pStyle w:val="ListeParagraf"/>
              <w:numPr>
                <w:ilvl w:val="0"/>
                <w:numId w:val="2"/>
              </w:numPr>
              <w:spacing w:after="0" w:line="240" w:lineRule="auto"/>
              <w:rPr>
                <w:b/>
              </w:rPr>
            </w:pPr>
            <w:r w:rsidRPr="00037A84">
              <w:rPr>
                <w:b/>
              </w:rPr>
              <w:t>Ders Kurulu</w:t>
            </w:r>
          </w:p>
        </w:tc>
        <w:tc>
          <w:tcPr>
            <w:tcW w:w="4961" w:type="dxa"/>
            <w:shd w:val="clear" w:color="auto" w:fill="A6A6A6"/>
          </w:tcPr>
          <w:p w:rsidR="00037A84" w:rsidRPr="00037A84" w:rsidRDefault="00037A84" w:rsidP="004C76E4">
            <w:pPr>
              <w:jc w:val="center"/>
              <w:rPr>
                <w:rFonts w:ascii="Calibri" w:hAnsi="Calibri"/>
                <w:b/>
                <w:sz w:val="22"/>
                <w:szCs w:val="22"/>
              </w:rPr>
            </w:pPr>
            <w:r w:rsidRPr="00037A84">
              <w:rPr>
                <w:rFonts w:ascii="Calibri" w:hAnsi="Calibri"/>
                <w:b/>
                <w:sz w:val="22"/>
                <w:szCs w:val="22"/>
              </w:rPr>
              <w:t>Solunum ve Dolaşım Sistemleri</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Başlangıç Tarihi</w:t>
            </w:r>
          </w:p>
        </w:tc>
        <w:tc>
          <w:tcPr>
            <w:tcW w:w="4961" w:type="dxa"/>
          </w:tcPr>
          <w:p w:rsidR="00037A84" w:rsidRPr="00037A84" w:rsidRDefault="009E2A0D" w:rsidP="00B61365">
            <w:pPr>
              <w:jc w:val="center"/>
              <w:rPr>
                <w:rFonts w:ascii="Calibri" w:hAnsi="Calibri"/>
                <w:sz w:val="22"/>
                <w:szCs w:val="22"/>
              </w:rPr>
            </w:pPr>
            <w:r>
              <w:rPr>
                <w:rFonts w:ascii="Calibri" w:hAnsi="Calibri"/>
                <w:sz w:val="22"/>
                <w:szCs w:val="22"/>
              </w:rPr>
              <w:t xml:space="preserve">   </w:t>
            </w:r>
            <w:r w:rsidR="00B61365">
              <w:rPr>
                <w:rFonts w:ascii="Calibri" w:hAnsi="Calibri"/>
                <w:sz w:val="22"/>
                <w:szCs w:val="22"/>
              </w:rPr>
              <w:t>27</w:t>
            </w:r>
            <w:r w:rsidR="00B61365" w:rsidRPr="00037A84">
              <w:rPr>
                <w:rFonts w:ascii="Calibri" w:hAnsi="Calibri"/>
                <w:sz w:val="22"/>
                <w:szCs w:val="22"/>
              </w:rPr>
              <w:t xml:space="preserve"> Ekim </w:t>
            </w:r>
            <w:r w:rsidR="00B31A25">
              <w:rPr>
                <w:rFonts w:ascii="Calibri" w:hAnsi="Calibri"/>
                <w:sz w:val="22"/>
                <w:szCs w:val="22"/>
              </w:rPr>
              <w:t>2016</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Bitiş Tarihi</w:t>
            </w:r>
          </w:p>
        </w:tc>
        <w:tc>
          <w:tcPr>
            <w:tcW w:w="4961" w:type="dxa"/>
          </w:tcPr>
          <w:p w:rsidR="00037A84" w:rsidRPr="00037A84" w:rsidRDefault="00B61365" w:rsidP="004C76E4">
            <w:pPr>
              <w:jc w:val="center"/>
              <w:rPr>
                <w:rFonts w:ascii="Calibri" w:hAnsi="Calibri"/>
                <w:sz w:val="22"/>
                <w:szCs w:val="22"/>
              </w:rPr>
            </w:pPr>
            <w:r>
              <w:rPr>
                <w:rFonts w:ascii="Calibri" w:hAnsi="Calibri"/>
                <w:sz w:val="22"/>
                <w:szCs w:val="22"/>
              </w:rPr>
              <w:t xml:space="preserve">   02</w:t>
            </w:r>
            <w:r w:rsidR="00037A84" w:rsidRPr="00037A84">
              <w:rPr>
                <w:rFonts w:ascii="Calibri" w:hAnsi="Calibri"/>
                <w:sz w:val="22"/>
                <w:szCs w:val="22"/>
              </w:rPr>
              <w:t xml:space="preserve"> Aralık </w:t>
            </w:r>
            <w:r w:rsidR="00B31A25">
              <w:rPr>
                <w:rFonts w:ascii="Calibri" w:hAnsi="Calibri"/>
                <w:sz w:val="22"/>
                <w:szCs w:val="22"/>
              </w:rPr>
              <w:t>2016</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Pratik Sınav</w:t>
            </w:r>
          </w:p>
        </w:tc>
        <w:tc>
          <w:tcPr>
            <w:tcW w:w="4961" w:type="dxa"/>
          </w:tcPr>
          <w:p w:rsidR="00037A84" w:rsidRPr="00037A84" w:rsidRDefault="00B61365" w:rsidP="004C76E4">
            <w:pPr>
              <w:jc w:val="center"/>
              <w:rPr>
                <w:rFonts w:ascii="Calibri" w:hAnsi="Calibri"/>
                <w:sz w:val="22"/>
                <w:szCs w:val="22"/>
              </w:rPr>
            </w:pPr>
            <w:r>
              <w:rPr>
                <w:rFonts w:ascii="Calibri" w:hAnsi="Calibri"/>
                <w:sz w:val="22"/>
                <w:szCs w:val="22"/>
              </w:rPr>
              <w:t xml:space="preserve">   05</w:t>
            </w:r>
            <w:r w:rsidR="00037A84" w:rsidRPr="00037A84">
              <w:rPr>
                <w:rFonts w:ascii="Calibri" w:hAnsi="Calibri"/>
                <w:sz w:val="22"/>
                <w:szCs w:val="22"/>
              </w:rPr>
              <w:t xml:space="preserve"> Aralık </w:t>
            </w:r>
            <w:r w:rsidR="00B31A25">
              <w:rPr>
                <w:rFonts w:ascii="Calibri" w:hAnsi="Calibri"/>
                <w:sz w:val="22"/>
                <w:szCs w:val="22"/>
              </w:rPr>
              <w:t>2016</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Teorik Sınav</w:t>
            </w:r>
          </w:p>
        </w:tc>
        <w:tc>
          <w:tcPr>
            <w:tcW w:w="4961" w:type="dxa"/>
          </w:tcPr>
          <w:p w:rsidR="00037A84" w:rsidRPr="00037A84" w:rsidRDefault="00B61365" w:rsidP="004C76E4">
            <w:pPr>
              <w:jc w:val="center"/>
              <w:rPr>
                <w:rFonts w:ascii="Calibri" w:hAnsi="Calibri"/>
                <w:sz w:val="22"/>
                <w:szCs w:val="22"/>
              </w:rPr>
            </w:pPr>
            <w:r>
              <w:rPr>
                <w:rFonts w:ascii="Calibri" w:hAnsi="Calibri"/>
                <w:sz w:val="22"/>
                <w:szCs w:val="22"/>
              </w:rPr>
              <w:t xml:space="preserve">   06 </w:t>
            </w:r>
            <w:r w:rsidR="00037A84" w:rsidRPr="00037A84">
              <w:rPr>
                <w:rFonts w:ascii="Calibri" w:hAnsi="Calibri"/>
                <w:sz w:val="22"/>
                <w:szCs w:val="22"/>
              </w:rPr>
              <w:t xml:space="preserve">Aralık </w:t>
            </w:r>
            <w:r w:rsidR="00B31A25">
              <w:rPr>
                <w:rFonts w:ascii="Calibri" w:hAnsi="Calibri"/>
                <w:sz w:val="22"/>
                <w:szCs w:val="22"/>
              </w:rPr>
              <w:t>2016</w:t>
            </w:r>
          </w:p>
        </w:tc>
      </w:tr>
      <w:tr w:rsidR="00037A84" w:rsidRPr="00827881" w:rsidTr="00712B6C">
        <w:tc>
          <w:tcPr>
            <w:tcW w:w="4111" w:type="dxa"/>
            <w:shd w:val="clear" w:color="auto" w:fill="A6A6A6"/>
          </w:tcPr>
          <w:p w:rsidR="00037A84" w:rsidRPr="00037A84" w:rsidRDefault="00037A84" w:rsidP="00037A84">
            <w:pPr>
              <w:pStyle w:val="ListeParagraf"/>
              <w:numPr>
                <w:ilvl w:val="0"/>
                <w:numId w:val="2"/>
              </w:numPr>
              <w:spacing w:after="0" w:line="240" w:lineRule="auto"/>
              <w:rPr>
                <w:b/>
              </w:rPr>
            </w:pPr>
            <w:r w:rsidRPr="00037A84">
              <w:rPr>
                <w:b/>
              </w:rPr>
              <w:t>Ders Kurulu</w:t>
            </w:r>
          </w:p>
        </w:tc>
        <w:tc>
          <w:tcPr>
            <w:tcW w:w="4961" w:type="dxa"/>
            <w:shd w:val="clear" w:color="auto" w:fill="A6A6A6"/>
          </w:tcPr>
          <w:p w:rsidR="00037A84" w:rsidRPr="00037A84" w:rsidRDefault="00037A84" w:rsidP="004C76E4">
            <w:pPr>
              <w:jc w:val="center"/>
              <w:rPr>
                <w:rFonts w:ascii="Calibri" w:hAnsi="Calibri"/>
                <w:b/>
                <w:sz w:val="22"/>
                <w:szCs w:val="22"/>
              </w:rPr>
            </w:pPr>
            <w:r w:rsidRPr="00037A84">
              <w:rPr>
                <w:rFonts w:ascii="Calibri" w:hAnsi="Calibri"/>
                <w:b/>
                <w:sz w:val="22"/>
                <w:szCs w:val="22"/>
              </w:rPr>
              <w:t>Gastrointestinal Sistem – Hematopoetik Sistem</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Başlangıç Tarihi</w:t>
            </w:r>
          </w:p>
        </w:tc>
        <w:tc>
          <w:tcPr>
            <w:tcW w:w="4961" w:type="dxa"/>
          </w:tcPr>
          <w:p w:rsidR="00037A84" w:rsidRPr="00037A84" w:rsidRDefault="00B61365" w:rsidP="00B61365">
            <w:pPr>
              <w:jc w:val="center"/>
              <w:rPr>
                <w:rFonts w:ascii="Calibri" w:hAnsi="Calibri"/>
                <w:sz w:val="22"/>
                <w:szCs w:val="22"/>
              </w:rPr>
            </w:pPr>
            <w:r>
              <w:rPr>
                <w:rFonts w:ascii="Calibri" w:hAnsi="Calibri"/>
                <w:sz w:val="22"/>
                <w:szCs w:val="22"/>
              </w:rPr>
              <w:t xml:space="preserve">   07 </w:t>
            </w:r>
            <w:r w:rsidRPr="00037A84">
              <w:rPr>
                <w:rFonts w:ascii="Calibri" w:hAnsi="Calibri"/>
                <w:sz w:val="22"/>
                <w:szCs w:val="22"/>
              </w:rPr>
              <w:t xml:space="preserve">Aralık </w:t>
            </w:r>
            <w:r w:rsidR="00B31A25">
              <w:rPr>
                <w:rFonts w:ascii="Calibri" w:hAnsi="Calibri"/>
                <w:sz w:val="22"/>
                <w:szCs w:val="22"/>
              </w:rPr>
              <w:t>2016</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Bitiş Tarihi</w:t>
            </w:r>
          </w:p>
        </w:tc>
        <w:tc>
          <w:tcPr>
            <w:tcW w:w="4961" w:type="dxa"/>
          </w:tcPr>
          <w:p w:rsidR="00037A84" w:rsidRPr="00037A84" w:rsidRDefault="00B61365" w:rsidP="00B61365">
            <w:pPr>
              <w:jc w:val="center"/>
              <w:rPr>
                <w:rFonts w:ascii="Calibri" w:hAnsi="Calibri"/>
                <w:sz w:val="22"/>
                <w:szCs w:val="22"/>
              </w:rPr>
            </w:pPr>
            <w:r>
              <w:rPr>
                <w:rFonts w:ascii="Calibri" w:hAnsi="Calibri"/>
                <w:sz w:val="22"/>
                <w:szCs w:val="22"/>
              </w:rPr>
              <w:t xml:space="preserve">   30 </w:t>
            </w:r>
            <w:r w:rsidRPr="00037A84">
              <w:rPr>
                <w:rFonts w:ascii="Calibri" w:hAnsi="Calibri"/>
                <w:sz w:val="22"/>
                <w:szCs w:val="22"/>
              </w:rPr>
              <w:t xml:space="preserve">Aralık </w:t>
            </w:r>
            <w:r w:rsidR="00B31A25">
              <w:rPr>
                <w:rFonts w:ascii="Calibri" w:hAnsi="Calibri"/>
                <w:sz w:val="22"/>
                <w:szCs w:val="22"/>
              </w:rPr>
              <w:t>2017</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Pratik Sınav</w:t>
            </w:r>
          </w:p>
        </w:tc>
        <w:tc>
          <w:tcPr>
            <w:tcW w:w="4961" w:type="dxa"/>
          </w:tcPr>
          <w:p w:rsidR="00037A84" w:rsidRPr="00037A84" w:rsidRDefault="00B61365" w:rsidP="004C76E4">
            <w:pPr>
              <w:jc w:val="center"/>
              <w:rPr>
                <w:rFonts w:ascii="Calibri" w:hAnsi="Calibri"/>
                <w:sz w:val="22"/>
                <w:szCs w:val="22"/>
              </w:rPr>
            </w:pPr>
            <w:r>
              <w:rPr>
                <w:rFonts w:ascii="Calibri" w:hAnsi="Calibri"/>
                <w:sz w:val="22"/>
                <w:szCs w:val="22"/>
              </w:rPr>
              <w:t xml:space="preserve">  02</w:t>
            </w:r>
            <w:r w:rsidR="00037A84" w:rsidRPr="00037A84">
              <w:rPr>
                <w:rFonts w:ascii="Calibri" w:hAnsi="Calibri"/>
                <w:sz w:val="22"/>
                <w:szCs w:val="22"/>
              </w:rPr>
              <w:t xml:space="preserve"> Ocak </w:t>
            </w:r>
            <w:r w:rsidR="00B31A25">
              <w:rPr>
                <w:rFonts w:ascii="Calibri" w:hAnsi="Calibri"/>
                <w:sz w:val="22"/>
                <w:szCs w:val="22"/>
              </w:rPr>
              <w:t>2017</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Teorik Sınav</w:t>
            </w:r>
          </w:p>
        </w:tc>
        <w:tc>
          <w:tcPr>
            <w:tcW w:w="4961" w:type="dxa"/>
          </w:tcPr>
          <w:p w:rsidR="00037A84" w:rsidRPr="00037A84" w:rsidRDefault="00B61365" w:rsidP="004C76E4">
            <w:pPr>
              <w:jc w:val="center"/>
              <w:rPr>
                <w:rFonts w:ascii="Calibri" w:hAnsi="Calibri"/>
                <w:sz w:val="22"/>
                <w:szCs w:val="22"/>
              </w:rPr>
            </w:pPr>
            <w:r>
              <w:rPr>
                <w:rFonts w:ascii="Calibri" w:hAnsi="Calibri"/>
                <w:sz w:val="22"/>
                <w:szCs w:val="22"/>
              </w:rPr>
              <w:t xml:space="preserve">  03</w:t>
            </w:r>
            <w:r w:rsidR="00037A84" w:rsidRPr="00037A84">
              <w:rPr>
                <w:rFonts w:ascii="Calibri" w:hAnsi="Calibri"/>
                <w:sz w:val="22"/>
                <w:szCs w:val="22"/>
              </w:rPr>
              <w:t xml:space="preserve"> Ocak </w:t>
            </w:r>
            <w:r w:rsidR="00B31A25">
              <w:rPr>
                <w:rFonts w:ascii="Calibri" w:hAnsi="Calibri"/>
                <w:sz w:val="22"/>
                <w:szCs w:val="22"/>
              </w:rPr>
              <w:t>2017</w:t>
            </w:r>
          </w:p>
        </w:tc>
      </w:tr>
      <w:tr w:rsidR="00037A84" w:rsidRPr="00827881" w:rsidTr="00712B6C">
        <w:tc>
          <w:tcPr>
            <w:tcW w:w="4111" w:type="dxa"/>
            <w:shd w:val="clear" w:color="auto" w:fill="A6A6A6"/>
          </w:tcPr>
          <w:p w:rsidR="00037A84" w:rsidRPr="00037A84" w:rsidRDefault="00037A84" w:rsidP="00037A84">
            <w:pPr>
              <w:pStyle w:val="ListeParagraf"/>
              <w:numPr>
                <w:ilvl w:val="0"/>
                <w:numId w:val="2"/>
              </w:numPr>
              <w:spacing w:after="0" w:line="240" w:lineRule="auto"/>
              <w:rPr>
                <w:b/>
              </w:rPr>
            </w:pPr>
            <w:r w:rsidRPr="00037A84">
              <w:rPr>
                <w:b/>
              </w:rPr>
              <w:t>Ders Kurulu</w:t>
            </w:r>
          </w:p>
        </w:tc>
        <w:tc>
          <w:tcPr>
            <w:tcW w:w="4961" w:type="dxa"/>
            <w:shd w:val="clear" w:color="auto" w:fill="A6A6A6"/>
          </w:tcPr>
          <w:p w:rsidR="00037A84" w:rsidRPr="00037A84" w:rsidRDefault="00037A84" w:rsidP="004C76E4">
            <w:pPr>
              <w:jc w:val="center"/>
              <w:rPr>
                <w:rFonts w:ascii="Calibri" w:hAnsi="Calibri"/>
                <w:b/>
                <w:sz w:val="22"/>
                <w:szCs w:val="22"/>
              </w:rPr>
            </w:pPr>
            <w:r w:rsidRPr="00037A84">
              <w:rPr>
                <w:rFonts w:ascii="Calibri" w:hAnsi="Calibri"/>
                <w:b/>
                <w:sz w:val="22"/>
                <w:szCs w:val="22"/>
              </w:rPr>
              <w:t>Endokrin Sistem – Ürogenital Sistem</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Başlangıç Tarihi</w:t>
            </w:r>
          </w:p>
        </w:tc>
        <w:tc>
          <w:tcPr>
            <w:tcW w:w="4961" w:type="dxa"/>
          </w:tcPr>
          <w:p w:rsidR="00037A84" w:rsidRPr="00037A84" w:rsidRDefault="00B61365" w:rsidP="00B61365">
            <w:pPr>
              <w:jc w:val="center"/>
              <w:rPr>
                <w:rFonts w:ascii="Calibri" w:hAnsi="Calibri"/>
                <w:sz w:val="22"/>
                <w:szCs w:val="22"/>
              </w:rPr>
            </w:pPr>
            <w:r>
              <w:rPr>
                <w:rFonts w:ascii="Calibri" w:hAnsi="Calibri"/>
                <w:sz w:val="22"/>
                <w:szCs w:val="22"/>
              </w:rPr>
              <w:t xml:space="preserve">  04</w:t>
            </w:r>
            <w:r w:rsidRPr="00037A84">
              <w:rPr>
                <w:rFonts w:ascii="Calibri" w:hAnsi="Calibri"/>
                <w:sz w:val="22"/>
                <w:szCs w:val="22"/>
              </w:rPr>
              <w:t xml:space="preserve"> Ocak </w:t>
            </w:r>
            <w:r w:rsidR="00B31A25">
              <w:rPr>
                <w:rFonts w:ascii="Calibri" w:hAnsi="Calibri"/>
                <w:sz w:val="22"/>
                <w:szCs w:val="22"/>
              </w:rPr>
              <w:t>2017</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Bitiş Tarihi</w:t>
            </w:r>
          </w:p>
        </w:tc>
        <w:tc>
          <w:tcPr>
            <w:tcW w:w="4961" w:type="dxa"/>
          </w:tcPr>
          <w:p w:rsidR="00037A84" w:rsidRPr="00037A84" w:rsidRDefault="00B61365" w:rsidP="004C76E4">
            <w:pPr>
              <w:jc w:val="center"/>
              <w:rPr>
                <w:rFonts w:ascii="Calibri" w:hAnsi="Calibri"/>
                <w:sz w:val="22"/>
                <w:szCs w:val="22"/>
              </w:rPr>
            </w:pPr>
            <w:r>
              <w:rPr>
                <w:rFonts w:ascii="Calibri" w:hAnsi="Calibri"/>
                <w:sz w:val="22"/>
                <w:szCs w:val="22"/>
              </w:rPr>
              <w:t xml:space="preserve">  28</w:t>
            </w:r>
            <w:r w:rsidRPr="00037A84">
              <w:rPr>
                <w:rFonts w:ascii="Calibri" w:hAnsi="Calibri"/>
                <w:sz w:val="22"/>
                <w:szCs w:val="22"/>
              </w:rPr>
              <w:t xml:space="preserve"> </w:t>
            </w:r>
            <w:r>
              <w:rPr>
                <w:rFonts w:ascii="Calibri" w:hAnsi="Calibri"/>
                <w:sz w:val="22"/>
                <w:szCs w:val="22"/>
              </w:rPr>
              <w:t>Şubat</w:t>
            </w:r>
            <w:r w:rsidRPr="00037A84">
              <w:rPr>
                <w:rFonts w:ascii="Calibri" w:hAnsi="Calibri"/>
                <w:sz w:val="22"/>
                <w:szCs w:val="22"/>
              </w:rPr>
              <w:t xml:space="preserve"> </w:t>
            </w:r>
            <w:r w:rsidR="00B31A25">
              <w:rPr>
                <w:rFonts w:ascii="Calibri" w:hAnsi="Calibri"/>
                <w:sz w:val="22"/>
                <w:szCs w:val="22"/>
              </w:rPr>
              <w:t>2017</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Pratik Sınav</w:t>
            </w:r>
          </w:p>
        </w:tc>
        <w:tc>
          <w:tcPr>
            <w:tcW w:w="4961" w:type="dxa"/>
          </w:tcPr>
          <w:p w:rsidR="00037A84" w:rsidRPr="00037A84" w:rsidRDefault="00B61365" w:rsidP="00B61365">
            <w:pPr>
              <w:jc w:val="center"/>
              <w:rPr>
                <w:rFonts w:ascii="Calibri" w:hAnsi="Calibri"/>
                <w:sz w:val="22"/>
                <w:szCs w:val="22"/>
              </w:rPr>
            </w:pPr>
            <w:r>
              <w:rPr>
                <w:rFonts w:ascii="Calibri" w:hAnsi="Calibri"/>
                <w:sz w:val="22"/>
                <w:szCs w:val="22"/>
              </w:rPr>
              <w:t xml:space="preserve">  28</w:t>
            </w:r>
            <w:r w:rsidR="00037A84" w:rsidRPr="00037A84">
              <w:rPr>
                <w:rFonts w:ascii="Calibri" w:hAnsi="Calibri"/>
                <w:sz w:val="22"/>
                <w:szCs w:val="22"/>
              </w:rPr>
              <w:t xml:space="preserve"> </w:t>
            </w:r>
            <w:r>
              <w:rPr>
                <w:rFonts w:ascii="Calibri" w:hAnsi="Calibri"/>
                <w:sz w:val="22"/>
                <w:szCs w:val="22"/>
              </w:rPr>
              <w:t>Şubat</w:t>
            </w:r>
            <w:r w:rsidR="00037A84" w:rsidRPr="00037A84">
              <w:rPr>
                <w:rFonts w:ascii="Calibri" w:hAnsi="Calibri"/>
                <w:sz w:val="22"/>
                <w:szCs w:val="22"/>
              </w:rPr>
              <w:t xml:space="preserve"> </w:t>
            </w:r>
            <w:r w:rsidR="00B31A25">
              <w:rPr>
                <w:rFonts w:ascii="Calibri" w:hAnsi="Calibri"/>
                <w:sz w:val="22"/>
                <w:szCs w:val="22"/>
              </w:rPr>
              <w:t>2017</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Teorik Sınav</w:t>
            </w:r>
          </w:p>
        </w:tc>
        <w:tc>
          <w:tcPr>
            <w:tcW w:w="4961" w:type="dxa"/>
          </w:tcPr>
          <w:p w:rsidR="00037A84" w:rsidRPr="00037A84" w:rsidRDefault="00B61365" w:rsidP="004C76E4">
            <w:pPr>
              <w:jc w:val="center"/>
              <w:rPr>
                <w:rFonts w:ascii="Calibri" w:hAnsi="Calibri"/>
                <w:sz w:val="22"/>
                <w:szCs w:val="22"/>
              </w:rPr>
            </w:pPr>
            <w:r>
              <w:rPr>
                <w:rFonts w:ascii="Calibri" w:hAnsi="Calibri"/>
                <w:sz w:val="22"/>
                <w:szCs w:val="22"/>
              </w:rPr>
              <w:t xml:space="preserve">  01</w:t>
            </w:r>
            <w:r w:rsidR="00037A84" w:rsidRPr="00037A84">
              <w:rPr>
                <w:rFonts w:ascii="Calibri" w:hAnsi="Calibri"/>
                <w:sz w:val="22"/>
                <w:szCs w:val="22"/>
              </w:rPr>
              <w:t xml:space="preserve"> Mart </w:t>
            </w:r>
            <w:r w:rsidR="00B31A25">
              <w:rPr>
                <w:rFonts w:ascii="Calibri" w:hAnsi="Calibri"/>
                <w:sz w:val="22"/>
                <w:szCs w:val="22"/>
              </w:rPr>
              <w:t>2017</w:t>
            </w:r>
          </w:p>
        </w:tc>
      </w:tr>
      <w:tr w:rsidR="00037A84" w:rsidRPr="00827881" w:rsidTr="00712B6C">
        <w:tc>
          <w:tcPr>
            <w:tcW w:w="4111" w:type="dxa"/>
            <w:shd w:val="clear" w:color="auto" w:fill="A6A6A6"/>
          </w:tcPr>
          <w:p w:rsidR="00037A84" w:rsidRPr="00037A84" w:rsidRDefault="00037A84" w:rsidP="00037A84">
            <w:pPr>
              <w:pStyle w:val="ListeParagraf"/>
              <w:numPr>
                <w:ilvl w:val="0"/>
                <w:numId w:val="2"/>
              </w:numPr>
              <w:spacing w:after="0" w:line="240" w:lineRule="auto"/>
              <w:rPr>
                <w:b/>
              </w:rPr>
            </w:pPr>
            <w:r w:rsidRPr="00037A84">
              <w:rPr>
                <w:b/>
              </w:rPr>
              <w:t>Ders Kurulu</w:t>
            </w:r>
          </w:p>
        </w:tc>
        <w:tc>
          <w:tcPr>
            <w:tcW w:w="4961" w:type="dxa"/>
            <w:shd w:val="clear" w:color="auto" w:fill="A6A6A6"/>
          </w:tcPr>
          <w:p w:rsidR="00037A84" w:rsidRPr="00037A84" w:rsidRDefault="00037A84" w:rsidP="004C76E4">
            <w:pPr>
              <w:jc w:val="center"/>
              <w:rPr>
                <w:rFonts w:ascii="Calibri" w:hAnsi="Calibri"/>
                <w:b/>
                <w:sz w:val="22"/>
                <w:szCs w:val="22"/>
              </w:rPr>
            </w:pPr>
            <w:r w:rsidRPr="00037A84">
              <w:rPr>
                <w:rFonts w:ascii="Calibri" w:hAnsi="Calibri"/>
                <w:b/>
                <w:sz w:val="22"/>
                <w:szCs w:val="22"/>
              </w:rPr>
              <w:t>Sinir, Kas, İskelet Sistemi - Psikiyatri</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Başlangıç Tarihi</w:t>
            </w:r>
          </w:p>
        </w:tc>
        <w:tc>
          <w:tcPr>
            <w:tcW w:w="4961" w:type="dxa"/>
          </w:tcPr>
          <w:p w:rsidR="00037A84" w:rsidRPr="00037A84" w:rsidRDefault="00B61365" w:rsidP="00C47BE4">
            <w:pPr>
              <w:jc w:val="center"/>
              <w:rPr>
                <w:rFonts w:ascii="Calibri" w:hAnsi="Calibri"/>
                <w:sz w:val="22"/>
                <w:szCs w:val="22"/>
              </w:rPr>
            </w:pPr>
            <w:r>
              <w:rPr>
                <w:rFonts w:ascii="Calibri" w:hAnsi="Calibri"/>
                <w:sz w:val="22"/>
                <w:szCs w:val="22"/>
              </w:rPr>
              <w:t xml:space="preserve"> 02</w:t>
            </w:r>
            <w:r w:rsidR="00037A84" w:rsidRPr="00037A84">
              <w:rPr>
                <w:rFonts w:ascii="Calibri" w:hAnsi="Calibri"/>
                <w:sz w:val="22"/>
                <w:szCs w:val="22"/>
              </w:rPr>
              <w:t xml:space="preserve"> Mart </w:t>
            </w:r>
            <w:r w:rsidR="00B31A25">
              <w:rPr>
                <w:rFonts w:ascii="Calibri" w:hAnsi="Calibri"/>
                <w:sz w:val="22"/>
                <w:szCs w:val="22"/>
              </w:rPr>
              <w:t>2017</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Bitiş Tarihi</w:t>
            </w:r>
          </w:p>
        </w:tc>
        <w:tc>
          <w:tcPr>
            <w:tcW w:w="4961" w:type="dxa"/>
          </w:tcPr>
          <w:p w:rsidR="00037A84" w:rsidRPr="00037A84" w:rsidRDefault="00B61365" w:rsidP="004C76E4">
            <w:pPr>
              <w:jc w:val="center"/>
              <w:rPr>
                <w:rFonts w:ascii="Calibri" w:hAnsi="Calibri"/>
                <w:sz w:val="22"/>
                <w:szCs w:val="22"/>
              </w:rPr>
            </w:pPr>
            <w:r>
              <w:rPr>
                <w:rFonts w:ascii="Calibri" w:hAnsi="Calibri"/>
                <w:sz w:val="22"/>
                <w:szCs w:val="22"/>
              </w:rPr>
              <w:t xml:space="preserve"> 28</w:t>
            </w:r>
            <w:r w:rsidRPr="00037A84">
              <w:rPr>
                <w:rFonts w:ascii="Calibri" w:hAnsi="Calibri"/>
                <w:sz w:val="22"/>
                <w:szCs w:val="22"/>
              </w:rPr>
              <w:t xml:space="preserve"> Mart </w:t>
            </w:r>
            <w:r w:rsidR="00B31A25">
              <w:rPr>
                <w:rFonts w:ascii="Calibri" w:hAnsi="Calibri"/>
                <w:sz w:val="22"/>
                <w:szCs w:val="22"/>
              </w:rPr>
              <w:t>2017</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Pratik Sınav</w:t>
            </w:r>
          </w:p>
        </w:tc>
        <w:tc>
          <w:tcPr>
            <w:tcW w:w="4961" w:type="dxa"/>
          </w:tcPr>
          <w:p w:rsidR="00037A84" w:rsidRPr="00037A84" w:rsidRDefault="00B61365" w:rsidP="004C76E4">
            <w:pPr>
              <w:jc w:val="center"/>
              <w:rPr>
                <w:rFonts w:ascii="Calibri" w:hAnsi="Calibri"/>
                <w:sz w:val="22"/>
                <w:szCs w:val="22"/>
              </w:rPr>
            </w:pPr>
            <w:r>
              <w:rPr>
                <w:rFonts w:ascii="Calibri" w:hAnsi="Calibri"/>
                <w:sz w:val="22"/>
                <w:szCs w:val="22"/>
              </w:rPr>
              <w:t xml:space="preserve"> 29</w:t>
            </w:r>
            <w:r w:rsidRPr="00037A84">
              <w:rPr>
                <w:rFonts w:ascii="Calibri" w:hAnsi="Calibri"/>
                <w:sz w:val="22"/>
                <w:szCs w:val="22"/>
              </w:rPr>
              <w:t xml:space="preserve"> Mart </w:t>
            </w:r>
            <w:r w:rsidR="00B31A25">
              <w:rPr>
                <w:rFonts w:ascii="Calibri" w:hAnsi="Calibri"/>
                <w:sz w:val="22"/>
                <w:szCs w:val="22"/>
              </w:rPr>
              <w:t>2017</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Teorik Sınav</w:t>
            </w:r>
          </w:p>
        </w:tc>
        <w:tc>
          <w:tcPr>
            <w:tcW w:w="4961" w:type="dxa"/>
          </w:tcPr>
          <w:p w:rsidR="00037A84" w:rsidRPr="00037A84" w:rsidRDefault="00B61365" w:rsidP="004C76E4">
            <w:pPr>
              <w:jc w:val="center"/>
              <w:rPr>
                <w:rFonts w:ascii="Calibri" w:hAnsi="Calibri"/>
                <w:sz w:val="22"/>
                <w:szCs w:val="22"/>
              </w:rPr>
            </w:pPr>
            <w:r>
              <w:rPr>
                <w:rFonts w:ascii="Calibri" w:hAnsi="Calibri"/>
                <w:sz w:val="22"/>
                <w:szCs w:val="22"/>
              </w:rPr>
              <w:t xml:space="preserve"> 30</w:t>
            </w:r>
            <w:r w:rsidRPr="00037A84">
              <w:rPr>
                <w:rFonts w:ascii="Calibri" w:hAnsi="Calibri"/>
                <w:sz w:val="22"/>
                <w:szCs w:val="22"/>
              </w:rPr>
              <w:t xml:space="preserve"> Mart </w:t>
            </w:r>
            <w:r w:rsidR="00B31A25">
              <w:rPr>
                <w:rFonts w:ascii="Calibri" w:hAnsi="Calibri"/>
                <w:sz w:val="22"/>
                <w:szCs w:val="22"/>
              </w:rPr>
              <w:t>2017</w:t>
            </w:r>
          </w:p>
        </w:tc>
      </w:tr>
      <w:tr w:rsidR="00037A84" w:rsidRPr="00827881" w:rsidTr="00712B6C">
        <w:tc>
          <w:tcPr>
            <w:tcW w:w="4111" w:type="dxa"/>
            <w:shd w:val="clear" w:color="auto" w:fill="A6A6A6"/>
          </w:tcPr>
          <w:p w:rsidR="00037A84" w:rsidRPr="00037A84" w:rsidRDefault="00037A84" w:rsidP="00037A84">
            <w:pPr>
              <w:pStyle w:val="ListeParagraf"/>
              <w:numPr>
                <w:ilvl w:val="0"/>
                <w:numId w:val="2"/>
              </w:numPr>
              <w:spacing w:after="0" w:line="240" w:lineRule="auto"/>
              <w:rPr>
                <w:b/>
              </w:rPr>
            </w:pPr>
            <w:r w:rsidRPr="00037A84">
              <w:rPr>
                <w:b/>
              </w:rPr>
              <w:t>Ders Kurulu</w:t>
            </w:r>
          </w:p>
        </w:tc>
        <w:tc>
          <w:tcPr>
            <w:tcW w:w="4961" w:type="dxa"/>
            <w:shd w:val="clear" w:color="auto" w:fill="A6A6A6"/>
          </w:tcPr>
          <w:p w:rsidR="00037A84" w:rsidRPr="00037A84" w:rsidRDefault="00037A84" w:rsidP="004C76E4">
            <w:pPr>
              <w:jc w:val="center"/>
              <w:rPr>
                <w:rFonts w:ascii="Calibri" w:hAnsi="Calibri"/>
                <w:b/>
                <w:sz w:val="22"/>
                <w:szCs w:val="22"/>
              </w:rPr>
            </w:pPr>
            <w:r w:rsidRPr="00037A84">
              <w:rPr>
                <w:rFonts w:ascii="Calibri" w:hAnsi="Calibri"/>
                <w:b/>
                <w:sz w:val="22"/>
                <w:szCs w:val="22"/>
              </w:rPr>
              <w:t>Halk Sağlığı - Aile Hekimliği - Adli Tıp - İlkyardım</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Başlangıç Tarihi</w:t>
            </w:r>
          </w:p>
        </w:tc>
        <w:tc>
          <w:tcPr>
            <w:tcW w:w="4961" w:type="dxa"/>
          </w:tcPr>
          <w:p w:rsidR="00037A84" w:rsidRPr="00037A84" w:rsidRDefault="0037347F" w:rsidP="0037347F">
            <w:pPr>
              <w:jc w:val="center"/>
              <w:rPr>
                <w:rFonts w:ascii="Calibri" w:hAnsi="Calibri"/>
                <w:sz w:val="22"/>
                <w:szCs w:val="22"/>
              </w:rPr>
            </w:pPr>
            <w:r>
              <w:rPr>
                <w:rFonts w:ascii="Calibri" w:hAnsi="Calibri"/>
                <w:sz w:val="22"/>
                <w:szCs w:val="22"/>
              </w:rPr>
              <w:t xml:space="preserve"> 31</w:t>
            </w:r>
            <w:r w:rsidRPr="00037A84">
              <w:rPr>
                <w:rFonts w:ascii="Calibri" w:hAnsi="Calibri"/>
                <w:sz w:val="22"/>
                <w:szCs w:val="22"/>
              </w:rPr>
              <w:t xml:space="preserve"> Mart </w:t>
            </w:r>
            <w:r w:rsidR="00B31A25">
              <w:rPr>
                <w:rFonts w:ascii="Calibri" w:hAnsi="Calibri"/>
                <w:sz w:val="22"/>
                <w:szCs w:val="22"/>
              </w:rPr>
              <w:t>2017</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Bitiş Tarihi</w:t>
            </w:r>
          </w:p>
        </w:tc>
        <w:tc>
          <w:tcPr>
            <w:tcW w:w="4961" w:type="dxa"/>
          </w:tcPr>
          <w:p w:rsidR="00037A84" w:rsidRPr="00037A84" w:rsidRDefault="0037347F" w:rsidP="00C47BE4">
            <w:pPr>
              <w:jc w:val="center"/>
              <w:rPr>
                <w:rFonts w:ascii="Calibri" w:hAnsi="Calibri"/>
                <w:sz w:val="22"/>
                <w:szCs w:val="22"/>
              </w:rPr>
            </w:pPr>
            <w:r>
              <w:rPr>
                <w:rFonts w:ascii="Calibri" w:hAnsi="Calibri"/>
                <w:sz w:val="22"/>
                <w:szCs w:val="22"/>
              </w:rPr>
              <w:t xml:space="preserve">   04 </w:t>
            </w:r>
            <w:r w:rsidR="00037A84" w:rsidRPr="00037A84">
              <w:rPr>
                <w:rFonts w:ascii="Calibri" w:hAnsi="Calibri"/>
                <w:sz w:val="22"/>
                <w:szCs w:val="22"/>
              </w:rPr>
              <w:t xml:space="preserve">Mayıs </w:t>
            </w:r>
            <w:r w:rsidR="00B31A25">
              <w:rPr>
                <w:rFonts w:ascii="Calibri" w:hAnsi="Calibri"/>
                <w:sz w:val="22"/>
                <w:szCs w:val="22"/>
              </w:rPr>
              <w:t>2017</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Teorik Sınav</w:t>
            </w:r>
          </w:p>
        </w:tc>
        <w:tc>
          <w:tcPr>
            <w:tcW w:w="4961" w:type="dxa"/>
          </w:tcPr>
          <w:p w:rsidR="00037A84" w:rsidRPr="00037A84" w:rsidRDefault="0037347F" w:rsidP="00C47BE4">
            <w:pPr>
              <w:jc w:val="center"/>
              <w:rPr>
                <w:rFonts w:ascii="Calibri" w:hAnsi="Calibri"/>
                <w:sz w:val="22"/>
                <w:szCs w:val="22"/>
              </w:rPr>
            </w:pPr>
            <w:r>
              <w:rPr>
                <w:rFonts w:ascii="Calibri" w:hAnsi="Calibri"/>
                <w:sz w:val="22"/>
                <w:szCs w:val="22"/>
              </w:rPr>
              <w:t xml:space="preserve">   05</w:t>
            </w:r>
            <w:r w:rsidR="00037A84" w:rsidRPr="00037A84">
              <w:rPr>
                <w:rFonts w:ascii="Calibri" w:hAnsi="Calibri"/>
                <w:sz w:val="22"/>
                <w:szCs w:val="22"/>
              </w:rPr>
              <w:t xml:space="preserve"> Mayıs </w:t>
            </w:r>
            <w:r w:rsidR="00B31A25">
              <w:rPr>
                <w:rFonts w:ascii="Calibri" w:hAnsi="Calibri"/>
                <w:sz w:val="22"/>
                <w:szCs w:val="22"/>
              </w:rPr>
              <w:t>2017</w:t>
            </w:r>
          </w:p>
        </w:tc>
      </w:tr>
      <w:tr w:rsidR="00037A84" w:rsidRPr="00827881" w:rsidTr="00712B6C">
        <w:tc>
          <w:tcPr>
            <w:tcW w:w="4111" w:type="dxa"/>
            <w:shd w:val="clear" w:color="auto" w:fill="A6A6A6"/>
          </w:tcPr>
          <w:p w:rsidR="00037A84" w:rsidRPr="00037A84" w:rsidRDefault="00037A84" w:rsidP="00037A84">
            <w:pPr>
              <w:pStyle w:val="ListeParagraf"/>
              <w:numPr>
                <w:ilvl w:val="0"/>
                <w:numId w:val="2"/>
              </w:numPr>
              <w:spacing w:after="0" w:line="240" w:lineRule="auto"/>
              <w:rPr>
                <w:b/>
              </w:rPr>
            </w:pPr>
            <w:r w:rsidRPr="00037A84">
              <w:rPr>
                <w:b/>
              </w:rPr>
              <w:t>Ders Kurulu</w:t>
            </w:r>
          </w:p>
        </w:tc>
        <w:tc>
          <w:tcPr>
            <w:tcW w:w="4961" w:type="dxa"/>
            <w:shd w:val="clear" w:color="auto" w:fill="A6A6A6"/>
          </w:tcPr>
          <w:p w:rsidR="00037A84" w:rsidRPr="00037A84" w:rsidRDefault="00037A84" w:rsidP="004C76E4">
            <w:pPr>
              <w:jc w:val="center"/>
              <w:rPr>
                <w:rFonts w:ascii="Calibri" w:hAnsi="Calibri"/>
                <w:b/>
                <w:sz w:val="22"/>
                <w:szCs w:val="22"/>
              </w:rPr>
            </w:pPr>
            <w:r w:rsidRPr="00037A84">
              <w:rPr>
                <w:rFonts w:ascii="Calibri" w:hAnsi="Calibri"/>
                <w:b/>
                <w:sz w:val="22"/>
                <w:szCs w:val="22"/>
              </w:rPr>
              <w:t>Klinik Bilimlere Giriş</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Başlangıç Tarihi</w:t>
            </w:r>
          </w:p>
        </w:tc>
        <w:tc>
          <w:tcPr>
            <w:tcW w:w="4961" w:type="dxa"/>
          </w:tcPr>
          <w:p w:rsidR="00037A84" w:rsidRPr="00037A84" w:rsidRDefault="0037347F" w:rsidP="004C76E4">
            <w:pPr>
              <w:jc w:val="center"/>
              <w:rPr>
                <w:rFonts w:ascii="Calibri" w:hAnsi="Calibri"/>
                <w:sz w:val="22"/>
                <w:szCs w:val="22"/>
              </w:rPr>
            </w:pPr>
            <w:r>
              <w:rPr>
                <w:rFonts w:ascii="Calibri" w:hAnsi="Calibri"/>
                <w:sz w:val="22"/>
                <w:szCs w:val="22"/>
              </w:rPr>
              <w:t xml:space="preserve">  </w:t>
            </w:r>
            <w:r w:rsidR="009C4420">
              <w:rPr>
                <w:rFonts w:ascii="Calibri" w:hAnsi="Calibri"/>
                <w:sz w:val="22"/>
                <w:szCs w:val="22"/>
              </w:rPr>
              <w:t>08</w:t>
            </w:r>
            <w:r w:rsidR="00037A84" w:rsidRPr="00037A84">
              <w:rPr>
                <w:rFonts w:ascii="Calibri" w:hAnsi="Calibri"/>
                <w:sz w:val="22"/>
                <w:szCs w:val="22"/>
              </w:rPr>
              <w:t xml:space="preserve"> Mayıs </w:t>
            </w:r>
            <w:r w:rsidR="00B31A25">
              <w:rPr>
                <w:rFonts w:ascii="Calibri" w:hAnsi="Calibri"/>
                <w:sz w:val="22"/>
                <w:szCs w:val="22"/>
              </w:rPr>
              <w:t>2017</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Kurul Bitiş Tarihi</w:t>
            </w:r>
          </w:p>
        </w:tc>
        <w:tc>
          <w:tcPr>
            <w:tcW w:w="4961" w:type="dxa"/>
          </w:tcPr>
          <w:p w:rsidR="00037A84" w:rsidRPr="00037A84" w:rsidRDefault="0037347F" w:rsidP="009C4420">
            <w:pPr>
              <w:jc w:val="center"/>
              <w:rPr>
                <w:rFonts w:ascii="Calibri" w:hAnsi="Calibri"/>
                <w:sz w:val="22"/>
                <w:szCs w:val="22"/>
              </w:rPr>
            </w:pPr>
            <w:r>
              <w:rPr>
                <w:rFonts w:ascii="Calibri" w:hAnsi="Calibri"/>
                <w:sz w:val="22"/>
                <w:szCs w:val="22"/>
              </w:rPr>
              <w:t xml:space="preserve">  </w:t>
            </w:r>
            <w:r w:rsidR="009C4420">
              <w:rPr>
                <w:rFonts w:ascii="Calibri" w:hAnsi="Calibri"/>
                <w:sz w:val="22"/>
                <w:szCs w:val="22"/>
              </w:rPr>
              <w:t>25 Mayıs</w:t>
            </w:r>
            <w:r w:rsidR="00037A84" w:rsidRPr="00037A84">
              <w:rPr>
                <w:rFonts w:ascii="Calibri" w:hAnsi="Calibri"/>
                <w:sz w:val="22"/>
                <w:szCs w:val="22"/>
              </w:rPr>
              <w:t xml:space="preserve"> </w:t>
            </w:r>
            <w:r w:rsidR="00B31A25">
              <w:rPr>
                <w:rFonts w:ascii="Calibri" w:hAnsi="Calibri"/>
                <w:sz w:val="22"/>
                <w:szCs w:val="22"/>
              </w:rPr>
              <w:t>2017</w:t>
            </w:r>
          </w:p>
        </w:tc>
      </w:tr>
      <w:tr w:rsidR="00037A84" w:rsidRPr="00827881" w:rsidTr="00712B6C">
        <w:tc>
          <w:tcPr>
            <w:tcW w:w="4111" w:type="dxa"/>
          </w:tcPr>
          <w:p w:rsidR="00037A84" w:rsidRPr="00037A84" w:rsidRDefault="00037A84" w:rsidP="004C76E4">
            <w:pPr>
              <w:rPr>
                <w:rFonts w:ascii="Calibri" w:hAnsi="Calibri"/>
                <w:sz w:val="22"/>
                <w:szCs w:val="22"/>
              </w:rPr>
            </w:pPr>
            <w:r w:rsidRPr="00037A84">
              <w:rPr>
                <w:rFonts w:ascii="Calibri" w:hAnsi="Calibri"/>
                <w:sz w:val="22"/>
                <w:szCs w:val="22"/>
              </w:rPr>
              <w:t>Teorik Sınav</w:t>
            </w:r>
          </w:p>
        </w:tc>
        <w:tc>
          <w:tcPr>
            <w:tcW w:w="4961" w:type="dxa"/>
          </w:tcPr>
          <w:p w:rsidR="00037A84" w:rsidRPr="00037A84" w:rsidRDefault="0037347F" w:rsidP="00687AAD">
            <w:pPr>
              <w:jc w:val="center"/>
              <w:rPr>
                <w:rFonts w:ascii="Calibri" w:hAnsi="Calibri"/>
                <w:sz w:val="22"/>
                <w:szCs w:val="22"/>
              </w:rPr>
            </w:pPr>
            <w:r>
              <w:rPr>
                <w:rFonts w:ascii="Calibri" w:hAnsi="Calibri"/>
                <w:sz w:val="22"/>
                <w:szCs w:val="22"/>
              </w:rPr>
              <w:t xml:space="preserve">  </w:t>
            </w:r>
            <w:r w:rsidR="009C4420">
              <w:rPr>
                <w:rFonts w:ascii="Calibri" w:hAnsi="Calibri"/>
                <w:sz w:val="22"/>
                <w:szCs w:val="22"/>
              </w:rPr>
              <w:t>26 Mayıs</w:t>
            </w:r>
            <w:r w:rsidR="00037A84" w:rsidRPr="00037A84">
              <w:rPr>
                <w:rFonts w:ascii="Calibri" w:hAnsi="Calibri"/>
                <w:sz w:val="22"/>
                <w:szCs w:val="22"/>
              </w:rPr>
              <w:t xml:space="preserve"> </w:t>
            </w:r>
            <w:r w:rsidR="00B31A25">
              <w:rPr>
                <w:rFonts w:ascii="Calibri" w:hAnsi="Calibri"/>
                <w:sz w:val="22"/>
                <w:szCs w:val="22"/>
              </w:rPr>
              <w:t>2017</w:t>
            </w:r>
          </w:p>
        </w:tc>
      </w:tr>
      <w:tr w:rsidR="00037A84" w:rsidRPr="00827881" w:rsidTr="00712B6C">
        <w:tc>
          <w:tcPr>
            <w:tcW w:w="4111" w:type="dxa"/>
            <w:shd w:val="clear" w:color="auto" w:fill="A6A6A6"/>
          </w:tcPr>
          <w:p w:rsidR="00037A84" w:rsidRPr="00064935" w:rsidRDefault="00064935" w:rsidP="004C76E4">
            <w:pPr>
              <w:rPr>
                <w:rFonts w:ascii="Calibri" w:hAnsi="Calibri"/>
                <w:b/>
                <w:sz w:val="22"/>
                <w:szCs w:val="22"/>
              </w:rPr>
            </w:pPr>
            <w:r w:rsidRPr="00064935">
              <w:rPr>
                <w:rFonts w:ascii="Calibri" w:hAnsi="Calibri"/>
                <w:b/>
                <w:sz w:val="22"/>
                <w:szCs w:val="22"/>
              </w:rPr>
              <w:t>TOPLAM</w:t>
            </w:r>
          </w:p>
        </w:tc>
        <w:tc>
          <w:tcPr>
            <w:tcW w:w="4961" w:type="dxa"/>
            <w:shd w:val="clear" w:color="auto" w:fill="A6A6A6"/>
          </w:tcPr>
          <w:p w:rsidR="00037A84" w:rsidRPr="00064935" w:rsidRDefault="00064935" w:rsidP="009C7228">
            <w:pPr>
              <w:jc w:val="center"/>
              <w:rPr>
                <w:rFonts w:ascii="Calibri" w:hAnsi="Calibri"/>
                <w:b/>
                <w:sz w:val="22"/>
                <w:szCs w:val="22"/>
              </w:rPr>
            </w:pPr>
            <w:r>
              <w:rPr>
                <w:rFonts w:ascii="Calibri" w:hAnsi="Calibri"/>
                <w:b/>
                <w:sz w:val="22"/>
                <w:szCs w:val="22"/>
              </w:rPr>
              <w:t>36 hafta</w:t>
            </w:r>
            <w:r w:rsidR="00862AA6">
              <w:rPr>
                <w:rFonts w:ascii="Calibri" w:hAnsi="Calibri"/>
                <w:b/>
                <w:sz w:val="22"/>
                <w:szCs w:val="22"/>
              </w:rPr>
              <w:t>/8</w:t>
            </w:r>
            <w:r w:rsidR="007C7665">
              <w:rPr>
                <w:rFonts w:ascii="Calibri" w:hAnsi="Calibri"/>
                <w:b/>
                <w:sz w:val="22"/>
                <w:szCs w:val="22"/>
              </w:rPr>
              <w:t>2</w:t>
            </w:r>
            <w:r w:rsidR="009C7228">
              <w:rPr>
                <w:rFonts w:ascii="Calibri" w:hAnsi="Calibri"/>
                <w:b/>
                <w:sz w:val="22"/>
                <w:szCs w:val="22"/>
              </w:rPr>
              <w:t>2</w:t>
            </w:r>
            <w:r w:rsidR="00862AA6">
              <w:rPr>
                <w:rFonts w:ascii="Calibri" w:hAnsi="Calibri"/>
                <w:b/>
                <w:sz w:val="22"/>
                <w:szCs w:val="22"/>
              </w:rPr>
              <w:t xml:space="preserve"> saat</w:t>
            </w:r>
            <w:r>
              <w:rPr>
                <w:rFonts w:ascii="Calibri" w:hAnsi="Calibri"/>
                <w:b/>
                <w:sz w:val="22"/>
                <w:szCs w:val="22"/>
              </w:rPr>
              <w:t xml:space="preserve"> </w:t>
            </w:r>
          </w:p>
        </w:tc>
      </w:tr>
      <w:tr w:rsidR="00037A84" w:rsidRPr="00827881" w:rsidTr="00712B6C">
        <w:tc>
          <w:tcPr>
            <w:tcW w:w="4111" w:type="dxa"/>
            <w:shd w:val="clear" w:color="auto" w:fill="BFBFBF"/>
          </w:tcPr>
          <w:p w:rsidR="00037A84" w:rsidRPr="00037A84" w:rsidRDefault="00037A84" w:rsidP="004C76E4">
            <w:pPr>
              <w:rPr>
                <w:rFonts w:ascii="Calibri" w:hAnsi="Calibri"/>
                <w:b/>
                <w:sz w:val="22"/>
                <w:szCs w:val="22"/>
              </w:rPr>
            </w:pPr>
            <w:r w:rsidRPr="00037A84">
              <w:rPr>
                <w:rFonts w:ascii="Calibri" w:hAnsi="Calibri"/>
                <w:b/>
                <w:sz w:val="22"/>
                <w:szCs w:val="22"/>
              </w:rPr>
              <w:t>Yarıyıl Tatili</w:t>
            </w:r>
          </w:p>
        </w:tc>
        <w:tc>
          <w:tcPr>
            <w:tcW w:w="4961" w:type="dxa"/>
            <w:shd w:val="clear" w:color="auto" w:fill="BFBFBF"/>
          </w:tcPr>
          <w:p w:rsidR="00037A84" w:rsidRPr="00037A84" w:rsidRDefault="00687AAD" w:rsidP="00687AAD">
            <w:pPr>
              <w:jc w:val="center"/>
              <w:rPr>
                <w:rFonts w:ascii="Calibri" w:hAnsi="Calibri"/>
                <w:sz w:val="22"/>
                <w:szCs w:val="22"/>
              </w:rPr>
            </w:pPr>
            <w:r>
              <w:rPr>
                <w:rFonts w:ascii="Calibri" w:hAnsi="Calibri"/>
                <w:sz w:val="22"/>
                <w:szCs w:val="22"/>
              </w:rPr>
              <w:t>23 Ocak</w:t>
            </w:r>
            <w:r w:rsidR="00037A84" w:rsidRPr="00037A84">
              <w:rPr>
                <w:rFonts w:ascii="Calibri" w:hAnsi="Calibri"/>
                <w:sz w:val="22"/>
                <w:szCs w:val="22"/>
              </w:rPr>
              <w:t xml:space="preserve"> </w:t>
            </w:r>
            <w:r w:rsidR="00B31A25">
              <w:rPr>
                <w:rFonts w:ascii="Calibri" w:hAnsi="Calibri"/>
                <w:sz w:val="22"/>
                <w:szCs w:val="22"/>
              </w:rPr>
              <w:t>2017</w:t>
            </w:r>
            <w:r>
              <w:rPr>
                <w:rFonts w:ascii="Calibri" w:hAnsi="Calibri"/>
                <w:sz w:val="22"/>
                <w:szCs w:val="22"/>
              </w:rPr>
              <w:t xml:space="preserve"> – 3</w:t>
            </w:r>
            <w:r w:rsidR="00037A84" w:rsidRPr="00037A84">
              <w:rPr>
                <w:rFonts w:ascii="Calibri" w:hAnsi="Calibri"/>
                <w:sz w:val="22"/>
                <w:szCs w:val="22"/>
              </w:rPr>
              <w:t xml:space="preserve"> Şubat </w:t>
            </w:r>
            <w:r w:rsidR="00B31A25">
              <w:rPr>
                <w:rFonts w:ascii="Calibri" w:hAnsi="Calibri"/>
                <w:sz w:val="22"/>
                <w:szCs w:val="22"/>
              </w:rPr>
              <w:t>2017</w:t>
            </w:r>
          </w:p>
        </w:tc>
      </w:tr>
      <w:tr w:rsidR="009E2A0D" w:rsidRPr="00827881" w:rsidTr="00712B6C">
        <w:tc>
          <w:tcPr>
            <w:tcW w:w="4111" w:type="dxa"/>
            <w:shd w:val="clear" w:color="auto" w:fill="BFBFBF"/>
          </w:tcPr>
          <w:p w:rsidR="009E2A0D" w:rsidRPr="00037A84" w:rsidRDefault="009E2A0D" w:rsidP="00443449">
            <w:pPr>
              <w:rPr>
                <w:rFonts w:ascii="Calibri" w:hAnsi="Calibri"/>
                <w:b/>
                <w:sz w:val="22"/>
                <w:szCs w:val="22"/>
              </w:rPr>
            </w:pPr>
            <w:r>
              <w:rPr>
                <w:rFonts w:ascii="Calibri" w:hAnsi="Calibri"/>
                <w:b/>
                <w:sz w:val="22"/>
                <w:szCs w:val="22"/>
              </w:rPr>
              <w:t>Dönem Sonu Genel Sınav PRATİK</w:t>
            </w:r>
          </w:p>
        </w:tc>
        <w:tc>
          <w:tcPr>
            <w:tcW w:w="4961" w:type="dxa"/>
            <w:shd w:val="clear" w:color="auto" w:fill="BFBFBF"/>
          </w:tcPr>
          <w:p w:rsidR="009E2A0D" w:rsidRPr="00037A84" w:rsidRDefault="009E2A0D" w:rsidP="009E2A0D">
            <w:pPr>
              <w:jc w:val="center"/>
              <w:rPr>
                <w:rFonts w:ascii="Calibri" w:hAnsi="Calibri"/>
                <w:sz w:val="22"/>
                <w:szCs w:val="22"/>
              </w:rPr>
            </w:pPr>
            <w:r>
              <w:rPr>
                <w:rFonts w:ascii="Calibri" w:hAnsi="Calibri"/>
                <w:sz w:val="22"/>
                <w:szCs w:val="22"/>
              </w:rPr>
              <w:t xml:space="preserve">     08</w:t>
            </w:r>
            <w:r w:rsidRPr="00037A84">
              <w:rPr>
                <w:rFonts w:ascii="Calibri" w:hAnsi="Calibri"/>
                <w:sz w:val="22"/>
                <w:szCs w:val="22"/>
              </w:rPr>
              <w:t xml:space="preserve"> Haziran </w:t>
            </w:r>
            <w:r>
              <w:rPr>
                <w:rFonts w:ascii="Calibri" w:hAnsi="Calibri"/>
                <w:sz w:val="22"/>
                <w:szCs w:val="22"/>
              </w:rPr>
              <w:t>2017</w:t>
            </w:r>
          </w:p>
        </w:tc>
      </w:tr>
      <w:tr w:rsidR="00037A84" w:rsidRPr="00827881" w:rsidTr="00712B6C">
        <w:tc>
          <w:tcPr>
            <w:tcW w:w="4111" w:type="dxa"/>
            <w:shd w:val="clear" w:color="auto" w:fill="BFBFBF"/>
          </w:tcPr>
          <w:p w:rsidR="00037A84" w:rsidRPr="00037A84" w:rsidRDefault="00064935" w:rsidP="004C76E4">
            <w:pPr>
              <w:rPr>
                <w:rFonts w:ascii="Calibri" w:hAnsi="Calibri"/>
                <w:b/>
                <w:sz w:val="22"/>
                <w:szCs w:val="22"/>
              </w:rPr>
            </w:pPr>
            <w:r>
              <w:rPr>
                <w:rFonts w:ascii="Calibri" w:hAnsi="Calibri"/>
                <w:b/>
                <w:sz w:val="22"/>
                <w:szCs w:val="22"/>
              </w:rPr>
              <w:t>Dönem Sonu Genel Sınav TEORİK</w:t>
            </w:r>
          </w:p>
        </w:tc>
        <w:tc>
          <w:tcPr>
            <w:tcW w:w="4961" w:type="dxa"/>
            <w:shd w:val="clear" w:color="auto" w:fill="BFBFBF"/>
          </w:tcPr>
          <w:p w:rsidR="00037A84" w:rsidRPr="00037A84" w:rsidRDefault="00EF4A3C" w:rsidP="00C47BE4">
            <w:pPr>
              <w:jc w:val="center"/>
              <w:rPr>
                <w:rFonts w:ascii="Calibri" w:hAnsi="Calibri"/>
                <w:sz w:val="22"/>
                <w:szCs w:val="22"/>
              </w:rPr>
            </w:pPr>
            <w:r>
              <w:rPr>
                <w:rFonts w:ascii="Calibri" w:hAnsi="Calibri"/>
                <w:sz w:val="22"/>
                <w:szCs w:val="22"/>
              </w:rPr>
              <w:t xml:space="preserve">     09</w:t>
            </w:r>
            <w:r w:rsidR="00037A84" w:rsidRPr="00037A84">
              <w:rPr>
                <w:rFonts w:ascii="Calibri" w:hAnsi="Calibri"/>
                <w:sz w:val="22"/>
                <w:szCs w:val="22"/>
              </w:rPr>
              <w:t xml:space="preserve"> Haziran </w:t>
            </w:r>
            <w:r w:rsidR="00B31A25">
              <w:rPr>
                <w:rFonts w:ascii="Calibri" w:hAnsi="Calibri"/>
                <w:sz w:val="22"/>
                <w:szCs w:val="22"/>
              </w:rPr>
              <w:t>2017</w:t>
            </w:r>
          </w:p>
        </w:tc>
      </w:tr>
      <w:tr w:rsidR="00037A84" w:rsidRPr="00827881" w:rsidTr="00712B6C">
        <w:tc>
          <w:tcPr>
            <w:tcW w:w="4111" w:type="dxa"/>
            <w:shd w:val="clear" w:color="auto" w:fill="BFBFBF"/>
          </w:tcPr>
          <w:p w:rsidR="00037A84" w:rsidRPr="00037A84" w:rsidRDefault="00064935" w:rsidP="00064935">
            <w:pPr>
              <w:rPr>
                <w:rFonts w:ascii="Calibri" w:hAnsi="Calibri"/>
                <w:b/>
                <w:sz w:val="22"/>
                <w:szCs w:val="22"/>
              </w:rPr>
            </w:pPr>
            <w:r>
              <w:rPr>
                <w:rFonts w:ascii="Calibri" w:hAnsi="Calibri"/>
                <w:b/>
                <w:sz w:val="22"/>
                <w:szCs w:val="22"/>
              </w:rPr>
              <w:t xml:space="preserve">Dönem Sonu </w:t>
            </w:r>
            <w:r w:rsidRPr="00037A84">
              <w:rPr>
                <w:rFonts w:ascii="Calibri" w:hAnsi="Calibri"/>
                <w:b/>
                <w:sz w:val="22"/>
                <w:szCs w:val="22"/>
              </w:rPr>
              <w:t>Bütünleme Sınavı</w:t>
            </w:r>
            <w:r>
              <w:rPr>
                <w:rFonts w:ascii="Calibri" w:hAnsi="Calibri"/>
                <w:b/>
                <w:sz w:val="22"/>
                <w:szCs w:val="22"/>
              </w:rPr>
              <w:t xml:space="preserve"> TEORİK</w:t>
            </w:r>
          </w:p>
        </w:tc>
        <w:tc>
          <w:tcPr>
            <w:tcW w:w="4961" w:type="dxa"/>
            <w:shd w:val="clear" w:color="auto" w:fill="BFBFBF"/>
          </w:tcPr>
          <w:p w:rsidR="00037A84" w:rsidRPr="00037A84" w:rsidRDefault="005A5503" w:rsidP="00EF4A3C">
            <w:pPr>
              <w:pStyle w:val="ListeParagraf"/>
              <w:spacing w:after="0" w:line="240" w:lineRule="auto"/>
            </w:pPr>
            <w:r>
              <w:t xml:space="preserve">  </w:t>
            </w:r>
            <w:r w:rsidR="009C634C">
              <w:t xml:space="preserve">              </w:t>
            </w:r>
            <w:r w:rsidR="00EF4A3C">
              <w:t xml:space="preserve">   </w:t>
            </w:r>
            <w:r w:rsidR="009C634C">
              <w:t xml:space="preserve"> </w:t>
            </w:r>
            <w:r>
              <w:t xml:space="preserve"> </w:t>
            </w:r>
            <w:r w:rsidR="00EF4A3C">
              <w:t>07</w:t>
            </w:r>
            <w:r w:rsidR="00690BA6" w:rsidRPr="009C634C">
              <w:t xml:space="preserve"> </w:t>
            </w:r>
            <w:r w:rsidR="00037A84" w:rsidRPr="009C634C">
              <w:t xml:space="preserve">Temmuz </w:t>
            </w:r>
            <w:r w:rsidR="00B31A25">
              <w:t>2017</w:t>
            </w:r>
          </w:p>
        </w:tc>
      </w:tr>
    </w:tbl>
    <w:p w:rsidR="00373586" w:rsidRPr="00845EF1" w:rsidRDefault="00373586" w:rsidP="00350892">
      <w:pPr>
        <w:pStyle w:val="Balk1"/>
        <w:spacing w:before="120" w:line="276" w:lineRule="auto"/>
        <w:jc w:val="center"/>
        <w:rPr>
          <w:rFonts w:ascii="Calibri" w:hAnsi="Calibri"/>
        </w:rPr>
      </w:pPr>
      <w:r w:rsidRPr="00845EF1">
        <w:rPr>
          <w:rFonts w:ascii="Calibri" w:hAnsi="Calibri"/>
        </w:rPr>
        <w:lastRenderedPageBreak/>
        <w:t>GİRESUN ÜNİVERSİTESİ</w:t>
      </w:r>
    </w:p>
    <w:p w:rsidR="00373586" w:rsidRPr="00845EF1" w:rsidRDefault="00373586" w:rsidP="00350892">
      <w:pPr>
        <w:pStyle w:val="Balk1"/>
        <w:spacing w:before="120" w:line="276" w:lineRule="auto"/>
        <w:jc w:val="center"/>
        <w:rPr>
          <w:rFonts w:ascii="Calibri" w:hAnsi="Calibri"/>
        </w:rPr>
      </w:pPr>
      <w:r w:rsidRPr="00845EF1">
        <w:rPr>
          <w:rFonts w:ascii="Calibri" w:hAnsi="Calibri"/>
        </w:rPr>
        <w:t>TIP FAKÜLTESİ</w:t>
      </w:r>
    </w:p>
    <w:p w:rsidR="00373586" w:rsidRPr="00845EF1" w:rsidRDefault="00D866E7" w:rsidP="00D866E7">
      <w:pPr>
        <w:tabs>
          <w:tab w:val="center" w:pos="4536"/>
          <w:tab w:val="left" w:pos="5842"/>
        </w:tabs>
        <w:spacing w:line="360" w:lineRule="auto"/>
        <w:rPr>
          <w:rFonts w:ascii="Calibri" w:hAnsi="Calibri"/>
          <w:b/>
        </w:rPr>
      </w:pPr>
      <w:r>
        <w:rPr>
          <w:rFonts w:ascii="Calibri" w:hAnsi="Calibri"/>
          <w:b/>
        </w:rPr>
        <w:tab/>
      </w:r>
      <w:r w:rsidR="00373586" w:rsidRPr="00845EF1">
        <w:rPr>
          <w:rFonts w:ascii="Calibri" w:hAnsi="Calibri"/>
          <w:b/>
        </w:rPr>
        <w:t>DÖNEM I</w:t>
      </w:r>
      <w:r w:rsidR="00A201BD" w:rsidRPr="00845EF1">
        <w:rPr>
          <w:rFonts w:ascii="Calibri" w:hAnsi="Calibri"/>
          <w:b/>
        </w:rPr>
        <w:t>I</w:t>
      </w:r>
      <w:r w:rsidR="009D087A">
        <w:rPr>
          <w:rFonts w:ascii="Calibri" w:hAnsi="Calibri"/>
          <w:b/>
        </w:rPr>
        <w:t>I</w:t>
      </w:r>
      <w:r>
        <w:rPr>
          <w:rFonts w:ascii="Calibri" w:hAnsi="Calibri"/>
          <w:b/>
        </w:rPr>
        <w:tab/>
      </w:r>
    </w:p>
    <w:p w:rsidR="00373586" w:rsidRPr="00D866E7" w:rsidRDefault="00B31A25" w:rsidP="00373586">
      <w:pPr>
        <w:spacing w:line="360" w:lineRule="auto"/>
        <w:jc w:val="center"/>
        <w:rPr>
          <w:rFonts w:ascii="Calibri" w:hAnsi="Calibri"/>
          <w:b/>
        </w:rPr>
      </w:pPr>
      <w:r>
        <w:rPr>
          <w:rFonts w:ascii="Calibri" w:hAnsi="Calibri"/>
          <w:b/>
        </w:rPr>
        <w:t>2016</w:t>
      </w:r>
      <w:r w:rsidR="00520EB6" w:rsidRPr="00D866E7">
        <w:rPr>
          <w:rFonts w:ascii="Calibri" w:hAnsi="Calibri"/>
          <w:b/>
        </w:rPr>
        <w:t xml:space="preserve"> – </w:t>
      </w:r>
      <w:r>
        <w:rPr>
          <w:rFonts w:ascii="Calibri" w:hAnsi="Calibri"/>
          <w:b/>
        </w:rPr>
        <w:t>2017</w:t>
      </w:r>
      <w:r w:rsidR="00373586" w:rsidRPr="00D866E7">
        <w:rPr>
          <w:rFonts w:ascii="Calibri" w:hAnsi="Calibri"/>
          <w:b/>
        </w:rPr>
        <w:t xml:space="preserve"> EĞİTİM - ÖĞRETİM YILI</w:t>
      </w:r>
    </w:p>
    <w:p w:rsidR="00373586" w:rsidRPr="00D866E7" w:rsidRDefault="00373586" w:rsidP="00373586">
      <w:pPr>
        <w:spacing w:line="360" w:lineRule="auto"/>
        <w:jc w:val="center"/>
        <w:rPr>
          <w:rFonts w:ascii="Calibri" w:hAnsi="Calibri"/>
          <w:b/>
        </w:rPr>
      </w:pPr>
      <w:r w:rsidRPr="00D866E7">
        <w:rPr>
          <w:rFonts w:ascii="Calibri" w:hAnsi="Calibri"/>
          <w:b/>
        </w:rPr>
        <w:t>(</w:t>
      </w:r>
      <w:r w:rsidR="009D087A" w:rsidRPr="00D866E7">
        <w:rPr>
          <w:rFonts w:ascii="Calibri" w:hAnsi="Calibri"/>
          <w:b/>
          <w:bCs/>
        </w:rPr>
        <w:t>1</w:t>
      </w:r>
      <w:r w:rsidR="00B31A25">
        <w:rPr>
          <w:rFonts w:ascii="Calibri" w:hAnsi="Calibri"/>
          <w:b/>
          <w:bCs/>
        </w:rPr>
        <w:t>9</w:t>
      </w:r>
      <w:r w:rsidR="00520EB6" w:rsidRPr="00D866E7">
        <w:rPr>
          <w:rFonts w:ascii="Calibri" w:hAnsi="Calibri"/>
          <w:b/>
          <w:bCs/>
        </w:rPr>
        <w:t xml:space="preserve"> EYLÜL </w:t>
      </w:r>
      <w:r w:rsidR="00B31A25">
        <w:rPr>
          <w:rFonts w:ascii="Calibri" w:hAnsi="Calibri"/>
          <w:b/>
          <w:bCs/>
        </w:rPr>
        <w:t>2016</w:t>
      </w:r>
      <w:r w:rsidRPr="00D866E7">
        <w:rPr>
          <w:rFonts w:ascii="Calibri" w:hAnsi="Calibri"/>
          <w:b/>
          <w:bCs/>
        </w:rPr>
        <w:t xml:space="preserve"> – </w:t>
      </w:r>
      <w:r w:rsidR="008B0281">
        <w:rPr>
          <w:rFonts w:ascii="Calibri" w:hAnsi="Calibri"/>
          <w:b/>
          <w:bCs/>
        </w:rPr>
        <w:t>27 MAYIS</w:t>
      </w:r>
      <w:r w:rsidR="00520EB6" w:rsidRPr="00D866E7">
        <w:rPr>
          <w:rFonts w:ascii="Calibri" w:hAnsi="Calibri"/>
          <w:b/>
          <w:bCs/>
        </w:rPr>
        <w:t xml:space="preserve"> </w:t>
      </w:r>
      <w:r w:rsidR="00B31A25">
        <w:rPr>
          <w:rFonts w:ascii="Calibri" w:hAnsi="Calibri"/>
          <w:b/>
          <w:bCs/>
        </w:rPr>
        <w:t>2017</w:t>
      </w:r>
      <w:r w:rsidRPr="00D866E7">
        <w:rPr>
          <w:rFonts w:ascii="Calibri" w:hAnsi="Calibri"/>
          <w:b/>
        </w:rPr>
        <w:t>)</w:t>
      </w:r>
    </w:p>
    <w:p w:rsidR="00373586" w:rsidRPr="00D866E7" w:rsidRDefault="00373586" w:rsidP="00373586">
      <w:pPr>
        <w:rPr>
          <w:rFonts w:ascii="Calibri" w:hAnsi="Calibri"/>
          <w:b/>
          <w:sz w:val="22"/>
          <w:szCs w:val="22"/>
        </w:rPr>
      </w:pPr>
      <w:r w:rsidRPr="00D866E7">
        <w:rPr>
          <w:rFonts w:ascii="Calibri" w:hAnsi="Calibri"/>
          <w:sz w:val="22"/>
          <w:szCs w:val="22"/>
        </w:rPr>
        <w:tab/>
      </w:r>
      <w:r w:rsidRPr="00D866E7">
        <w:rPr>
          <w:rFonts w:ascii="Calibri" w:hAnsi="Calibri"/>
          <w:sz w:val="22"/>
          <w:szCs w:val="22"/>
        </w:rPr>
        <w:tab/>
      </w:r>
      <w:r w:rsidRPr="00D866E7">
        <w:rPr>
          <w:rFonts w:ascii="Calibri" w:hAnsi="Calibri"/>
          <w:sz w:val="22"/>
          <w:szCs w:val="22"/>
        </w:rPr>
        <w:tab/>
      </w:r>
      <w:r w:rsidRPr="00D866E7">
        <w:rPr>
          <w:rFonts w:ascii="Calibri" w:hAnsi="Calibri"/>
          <w:sz w:val="22"/>
          <w:szCs w:val="22"/>
        </w:rPr>
        <w:tab/>
      </w:r>
      <w:r w:rsidRPr="00D866E7">
        <w:rPr>
          <w:rFonts w:ascii="Calibri" w:hAnsi="Calibri"/>
          <w:sz w:val="22"/>
          <w:szCs w:val="22"/>
        </w:rPr>
        <w:tab/>
      </w:r>
      <w:r w:rsidRPr="00D866E7">
        <w:rPr>
          <w:rFonts w:ascii="Calibri" w:hAnsi="Calibri"/>
          <w:sz w:val="22"/>
          <w:szCs w:val="22"/>
        </w:rPr>
        <w:tab/>
      </w:r>
      <w:r w:rsidRPr="00D866E7">
        <w:rPr>
          <w:rFonts w:ascii="Calibri" w:hAnsi="Calibri"/>
          <w:sz w:val="22"/>
          <w:szCs w:val="22"/>
        </w:rPr>
        <w:tab/>
      </w:r>
      <w:r w:rsidRPr="00D866E7">
        <w:rPr>
          <w:rFonts w:ascii="Calibri" w:hAnsi="Calibri"/>
          <w:sz w:val="22"/>
          <w:szCs w:val="22"/>
        </w:rPr>
        <w:tab/>
      </w:r>
      <w:r w:rsidRPr="00D866E7">
        <w:rPr>
          <w:rFonts w:ascii="Calibri" w:hAnsi="Calibri"/>
          <w:sz w:val="22"/>
          <w:szCs w:val="22"/>
        </w:rPr>
        <w:tab/>
      </w:r>
      <w:r w:rsidR="00A201BD" w:rsidRPr="00D866E7">
        <w:rPr>
          <w:rFonts w:ascii="Calibri" w:hAnsi="Calibri"/>
          <w:b/>
          <w:sz w:val="22"/>
          <w:szCs w:val="22"/>
        </w:rPr>
        <w:t>3</w:t>
      </w:r>
      <w:r w:rsidR="009D087A" w:rsidRPr="00D866E7">
        <w:rPr>
          <w:rFonts w:ascii="Calibri" w:hAnsi="Calibri"/>
          <w:b/>
          <w:sz w:val="22"/>
          <w:szCs w:val="22"/>
        </w:rPr>
        <w:t>6</w:t>
      </w:r>
      <w:r w:rsidRPr="00D866E7">
        <w:rPr>
          <w:rFonts w:ascii="Calibri" w:hAnsi="Calibri"/>
          <w:b/>
          <w:sz w:val="22"/>
          <w:szCs w:val="22"/>
        </w:rPr>
        <w:t xml:space="preserve"> Hafta</w:t>
      </w:r>
    </w:p>
    <w:tbl>
      <w:tblPr>
        <w:tblW w:w="7258" w:type="dxa"/>
        <w:jc w:val="center"/>
        <w:tblInd w:w="-2844" w:type="dxa"/>
        <w:tblCellMar>
          <w:left w:w="70" w:type="dxa"/>
          <w:right w:w="70" w:type="dxa"/>
        </w:tblCellMar>
        <w:tblLook w:val="04A0"/>
      </w:tblPr>
      <w:tblGrid>
        <w:gridCol w:w="4282"/>
        <w:gridCol w:w="1842"/>
        <w:gridCol w:w="1134"/>
      </w:tblGrid>
      <w:tr w:rsidR="009D087A" w:rsidRPr="00D866E7" w:rsidTr="00F77EE9">
        <w:trPr>
          <w:trHeight w:val="518"/>
          <w:jc w:val="center"/>
        </w:trPr>
        <w:tc>
          <w:tcPr>
            <w:tcW w:w="4282" w:type="dxa"/>
            <w:tcBorders>
              <w:top w:val="single" w:sz="8" w:space="0" w:color="auto"/>
              <w:left w:val="single" w:sz="8" w:space="0" w:color="auto"/>
              <w:bottom w:val="single" w:sz="8" w:space="0" w:color="auto"/>
              <w:right w:val="single" w:sz="8" w:space="0" w:color="auto"/>
            </w:tcBorders>
            <w:shd w:val="clear" w:color="auto" w:fill="A6A6A6"/>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KURUL DERSLERİ</w:t>
            </w:r>
          </w:p>
        </w:tc>
        <w:tc>
          <w:tcPr>
            <w:tcW w:w="1842" w:type="dxa"/>
            <w:tcBorders>
              <w:top w:val="single" w:sz="8" w:space="0" w:color="auto"/>
              <w:left w:val="nil"/>
              <w:bottom w:val="single" w:sz="8" w:space="0" w:color="auto"/>
              <w:right w:val="single" w:sz="8" w:space="0" w:color="auto"/>
            </w:tcBorders>
            <w:shd w:val="clear" w:color="auto" w:fill="A6A6A6"/>
            <w:vAlign w:val="center"/>
          </w:tcPr>
          <w:p w:rsidR="009D087A" w:rsidRPr="00D866E7" w:rsidRDefault="009D087A" w:rsidP="009D087A">
            <w:pPr>
              <w:jc w:val="center"/>
              <w:rPr>
                <w:rFonts w:ascii="Calibri" w:hAnsi="Calibri"/>
                <w:b/>
                <w:bCs/>
                <w:color w:val="000000"/>
                <w:sz w:val="22"/>
                <w:szCs w:val="22"/>
              </w:rPr>
            </w:pPr>
            <w:r w:rsidRPr="00D866E7">
              <w:rPr>
                <w:rFonts w:ascii="Calibri" w:hAnsi="Calibri"/>
                <w:b/>
                <w:bCs/>
                <w:color w:val="000000"/>
                <w:sz w:val="22"/>
                <w:szCs w:val="22"/>
              </w:rPr>
              <w:t>DERS SAYISI</w:t>
            </w:r>
          </w:p>
        </w:tc>
        <w:tc>
          <w:tcPr>
            <w:tcW w:w="1134" w:type="dxa"/>
            <w:tcBorders>
              <w:top w:val="single" w:sz="8" w:space="0" w:color="auto"/>
              <w:left w:val="nil"/>
              <w:bottom w:val="single" w:sz="8" w:space="0" w:color="auto"/>
              <w:right w:val="single" w:sz="8" w:space="0" w:color="auto"/>
            </w:tcBorders>
            <w:shd w:val="clear" w:color="auto" w:fill="A6A6A6"/>
          </w:tcPr>
          <w:p w:rsidR="009D087A" w:rsidRPr="00D866E7" w:rsidRDefault="009D087A" w:rsidP="009D087A">
            <w:pPr>
              <w:jc w:val="center"/>
              <w:rPr>
                <w:rFonts w:ascii="Calibri" w:hAnsi="Calibri"/>
                <w:b/>
                <w:bCs/>
                <w:color w:val="000000"/>
                <w:sz w:val="22"/>
                <w:szCs w:val="22"/>
              </w:rPr>
            </w:pPr>
            <w:r w:rsidRPr="00D866E7">
              <w:rPr>
                <w:rFonts w:ascii="Calibri" w:hAnsi="Calibri"/>
                <w:b/>
                <w:bCs/>
                <w:color w:val="000000"/>
                <w:sz w:val="22"/>
                <w:szCs w:val="22"/>
              </w:rPr>
              <w:t>SORU SAYISI</w:t>
            </w:r>
          </w:p>
        </w:tc>
      </w:tr>
      <w:tr w:rsidR="009D087A" w:rsidRPr="00D866E7" w:rsidTr="009D087A">
        <w:trPr>
          <w:trHeight w:val="412"/>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Acil Tıp</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177F3B" w:rsidRDefault="009D087A" w:rsidP="005C7623">
            <w:pPr>
              <w:jc w:val="center"/>
              <w:rPr>
                <w:rFonts w:ascii="Calibri" w:hAnsi="Calibri"/>
                <w:sz w:val="22"/>
                <w:szCs w:val="22"/>
              </w:rPr>
            </w:pPr>
            <w:r w:rsidRPr="00177F3B">
              <w:rPr>
                <w:rFonts w:ascii="Calibri" w:hAnsi="Calibri"/>
                <w:sz w:val="22"/>
                <w:szCs w:val="22"/>
              </w:rPr>
              <w:t>1</w:t>
            </w:r>
            <w:r w:rsidR="005C7623" w:rsidRPr="00177F3B">
              <w:rPr>
                <w:rFonts w:ascii="Calibri" w:hAnsi="Calibri"/>
                <w:sz w:val="22"/>
                <w:szCs w:val="22"/>
              </w:rPr>
              <w:t>4</w:t>
            </w:r>
          </w:p>
        </w:tc>
        <w:tc>
          <w:tcPr>
            <w:tcW w:w="1134" w:type="dxa"/>
            <w:tcBorders>
              <w:top w:val="single" w:sz="8" w:space="0" w:color="auto"/>
              <w:left w:val="nil"/>
              <w:bottom w:val="single" w:sz="8" w:space="0" w:color="auto"/>
              <w:right w:val="single" w:sz="8" w:space="0" w:color="auto"/>
            </w:tcBorders>
            <w:vAlign w:val="center"/>
          </w:tcPr>
          <w:p w:rsidR="009D087A" w:rsidRPr="00D866E7" w:rsidRDefault="009D087A" w:rsidP="009D087A">
            <w:pPr>
              <w:jc w:val="center"/>
              <w:rPr>
                <w:rFonts w:ascii="Calibri" w:hAnsi="Calibri"/>
                <w:color w:val="000000"/>
                <w:sz w:val="22"/>
                <w:szCs w:val="22"/>
              </w:rPr>
            </w:pPr>
            <w:r w:rsidRPr="00D866E7">
              <w:rPr>
                <w:rFonts w:ascii="Calibri" w:hAnsi="Calibri"/>
                <w:color w:val="000000"/>
                <w:sz w:val="22"/>
                <w:szCs w:val="22"/>
              </w:rPr>
              <w:t>2</w:t>
            </w:r>
          </w:p>
        </w:tc>
      </w:tr>
      <w:tr w:rsidR="009D087A" w:rsidRPr="00D866E7" w:rsidTr="009D087A">
        <w:trPr>
          <w:trHeight w:val="405"/>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Adli Tıp</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D866E7" w:rsidRDefault="009D087A" w:rsidP="009D087A">
            <w:pPr>
              <w:jc w:val="center"/>
              <w:rPr>
                <w:rFonts w:ascii="Calibri" w:hAnsi="Calibri"/>
                <w:color w:val="000000"/>
                <w:sz w:val="22"/>
                <w:szCs w:val="22"/>
              </w:rPr>
            </w:pPr>
            <w:r w:rsidRPr="00D866E7">
              <w:rPr>
                <w:rFonts w:ascii="Calibri" w:hAnsi="Calibri"/>
                <w:color w:val="000000"/>
                <w:sz w:val="22"/>
                <w:szCs w:val="22"/>
              </w:rPr>
              <w:t>9</w:t>
            </w:r>
          </w:p>
        </w:tc>
        <w:tc>
          <w:tcPr>
            <w:tcW w:w="1134" w:type="dxa"/>
            <w:tcBorders>
              <w:top w:val="single" w:sz="8" w:space="0" w:color="auto"/>
              <w:left w:val="nil"/>
              <w:bottom w:val="single" w:sz="8" w:space="0" w:color="auto"/>
              <w:right w:val="single" w:sz="8" w:space="0" w:color="auto"/>
            </w:tcBorders>
            <w:vAlign w:val="center"/>
          </w:tcPr>
          <w:p w:rsidR="009D087A" w:rsidRPr="00D866E7" w:rsidRDefault="009D087A" w:rsidP="009D087A">
            <w:pPr>
              <w:jc w:val="center"/>
              <w:rPr>
                <w:rFonts w:ascii="Calibri" w:hAnsi="Calibri"/>
                <w:color w:val="000000"/>
                <w:sz w:val="22"/>
                <w:szCs w:val="22"/>
              </w:rPr>
            </w:pPr>
            <w:r w:rsidRPr="00D866E7">
              <w:rPr>
                <w:rFonts w:ascii="Calibri" w:hAnsi="Calibri"/>
                <w:color w:val="000000"/>
                <w:sz w:val="22"/>
                <w:szCs w:val="22"/>
              </w:rPr>
              <w:t>1</w:t>
            </w:r>
          </w:p>
        </w:tc>
      </w:tr>
      <w:tr w:rsidR="009D087A" w:rsidRPr="00D866E7" w:rsidTr="009D087A">
        <w:trPr>
          <w:trHeight w:val="398"/>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Aile Hekimliği</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9D087A">
            <w:pPr>
              <w:jc w:val="center"/>
              <w:rPr>
                <w:rFonts w:ascii="Calibri" w:hAnsi="Calibri"/>
                <w:color w:val="000000"/>
                <w:sz w:val="22"/>
                <w:szCs w:val="22"/>
              </w:rPr>
            </w:pPr>
            <w:r w:rsidRPr="00F052EE">
              <w:rPr>
                <w:rFonts w:ascii="Calibri" w:hAnsi="Calibri"/>
                <w:color w:val="000000"/>
                <w:sz w:val="22"/>
                <w:szCs w:val="22"/>
              </w:rPr>
              <w:t>2</w:t>
            </w:r>
            <w:r w:rsidR="00A54B35" w:rsidRPr="00F052EE">
              <w:rPr>
                <w:rFonts w:ascii="Calibri" w:hAnsi="Calibri"/>
                <w:color w:val="000000"/>
                <w:sz w:val="22"/>
                <w:szCs w:val="22"/>
              </w:rPr>
              <w:t>7</w:t>
            </w:r>
          </w:p>
        </w:tc>
        <w:tc>
          <w:tcPr>
            <w:tcW w:w="1134" w:type="dxa"/>
            <w:tcBorders>
              <w:top w:val="single" w:sz="8" w:space="0" w:color="auto"/>
              <w:left w:val="nil"/>
              <w:bottom w:val="single" w:sz="8" w:space="0" w:color="auto"/>
              <w:right w:val="single" w:sz="8" w:space="0" w:color="auto"/>
            </w:tcBorders>
            <w:vAlign w:val="center"/>
          </w:tcPr>
          <w:p w:rsidR="009D087A" w:rsidRPr="00D866E7" w:rsidRDefault="00B23F48" w:rsidP="009D087A">
            <w:pPr>
              <w:jc w:val="center"/>
              <w:rPr>
                <w:rFonts w:ascii="Calibri" w:hAnsi="Calibri"/>
                <w:color w:val="000000"/>
                <w:sz w:val="22"/>
                <w:szCs w:val="22"/>
              </w:rPr>
            </w:pPr>
            <w:r w:rsidRPr="00D866E7">
              <w:rPr>
                <w:rFonts w:ascii="Calibri" w:hAnsi="Calibri"/>
                <w:color w:val="000000"/>
                <w:sz w:val="22"/>
                <w:szCs w:val="22"/>
              </w:rPr>
              <w:t>3</w:t>
            </w:r>
          </w:p>
        </w:tc>
      </w:tr>
      <w:tr w:rsidR="009D087A" w:rsidRPr="00D866E7" w:rsidTr="009D087A">
        <w:trPr>
          <w:trHeight w:val="371"/>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Beyin ve Sinir Cerrahisi</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9D087A">
            <w:pPr>
              <w:jc w:val="center"/>
              <w:rPr>
                <w:rFonts w:ascii="Calibri" w:hAnsi="Calibri"/>
                <w:color w:val="000000"/>
                <w:sz w:val="22"/>
                <w:szCs w:val="22"/>
              </w:rPr>
            </w:pPr>
            <w:r w:rsidRPr="00F052EE">
              <w:rPr>
                <w:rFonts w:ascii="Calibri" w:hAnsi="Calibri"/>
                <w:color w:val="000000"/>
                <w:sz w:val="22"/>
                <w:szCs w:val="22"/>
              </w:rPr>
              <w:t>4</w:t>
            </w:r>
          </w:p>
        </w:tc>
        <w:tc>
          <w:tcPr>
            <w:tcW w:w="1134" w:type="dxa"/>
            <w:tcBorders>
              <w:top w:val="single" w:sz="8" w:space="0" w:color="auto"/>
              <w:left w:val="nil"/>
              <w:bottom w:val="single" w:sz="8" w:space="0" w:color="auto"/>
              <w:right w:val="single" w:sz="8" w:space="0" w:color="auto"/>
            </w:tcBorders>
            <w:vAlign w:val="center"/>
          </w:tcPr>
          <w:p w:rsidR="009D087A" w:rsidRPr="00D866E7" w:rsidRDefault="009D087A" w:rsidP="009D087A">
            <w:pPr>
              <w:jc w:val="center"/>
              <w:rPr>
                <w:rFonts w:ascii="Calibri" w:hAnsi="Calibri"/>
                <w:color w:val="000000"/>
                <w:sz w:val="22"/>
                <w:szCs w:val="22"/>
              </w:rPr>
            </w:pPr>
            <w:r w:rsidRPr="00D866E7">
              <w:rPr>
                <w:rFonts w:ascii="Calibri" w:hAnsi="Calibri"/>
                <w:color w:val="000000"/>
                <w:sz w:val="22"/>
                <w:szCs w:val="22"/>
              </w:rPr>
              <w:t>1</w:t>
            </w:r>
          </w:p>
        </w:tc>
      </w:tr>
      <w:tr w:rsidR="009D087A" w:rsidRPr="00D866E7" w:rsidTr="009D087A">
        <w:trPr>
          <w:trHeight w:val="335"/>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Çocuk Cerrahisi</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9D087A">
            <w:pPr>
              <w:jc w:val="center"/>
              <w:rPr>
                <w:rFonts w:ascii="Calibri" w:hAnsi="Calibri"/>
                <w:color w:val="000000"/>
                <w:sz w:val="22"/>
                <w:szCs w:val="22"/>
              </w:rPr>
            </w:pPr>
            <w:r w:rsidRPr="00F052EE">
              <w:rPr>
                <w:rFonts w:ascii="Calibri" w:hAnsi="Calibri"/>
                <w:color w:val="000000"/>
                <w:sz w:val="22"/>
                <w:szCs w:val="22"/>
              </w:rPr>
              <w:t>3</w:t>
            </w:r>
          </w:p>
        </w:tc>
        <w:tc>
          <w:tcPr>
            <w:tcW w:w="1134" w:type="dxa"/>
            <w:tcBorders>
              <w:top w:val="single" w:sz="8" w:space="0" w:color="auto"/>
              <w:left w:val="nil"/>
              <w:bottom w:val="single" w:sz="8" w:space="0" w:color="auto"/>
              <w:right w:val="single" w:sz="8" w:space="0" w:color="auto"/>
            </w:tcBorders>
            <w:vAlign w:val="center"/>
          </w:tcPr>
          <w:p w:rsidR="009D087A" w:rsidRPr="00D866E7" w:rsidRDefault="009D087A" w:rsidP="009D087A">
            <w:pPr>
              <w:jc w:val="center"/>
              <w:rPr>
                <w:rFonts w:ascii="Calibri" w:hAnsi="Calibri"/>
                <w:color w:val="000000"/>
                <w:sz w:val="22"/>
                <w:szCs w:val="22"/>
              </w:rPr>
            </w:pPr>
            <w:r w:rsidRPr="00D866E7">
              <w:rPr>
                <w:rFonts w:ascii="Calibri" w:hAnsi="Calibri"/>
                <w:color w:val="000000"/>
                <w:sz w:val="22"/>
                <w:szCs w:val="22"/>
              </w:rPr>
              <w:t>1</w:t>
            </w:r>
          </w:p>
        </w:tc>
      </w:tr>
      <w:tr w:rsidR="009D087A" w:rsidRPr="00D866E7" w:rsidTr="009D087A">
        <w:trPr>
          <w:trHeight w:val="345"/>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Çocuk Sağlığı ve Hastalıkları</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9D087A">
            <w:pPr>
              <w:jc w:val="center"/>
              <w:rPr>
                <w:rFonts w:ascii="Calibri" w:hAnsi="Calibri"/>
                <w:color w:val="000000"/>
                <w:sz w:val="22"/>
                <w:szCs w:val="22"/>
              </w:rPr>
            </w:pPr>
            <w:r w:rsidRPr="00F052EE">
              <w:rPr>
                <w:rFonts w:ascii="Calibri" w:hAnsi="Calibri"/>
                <w:color w:val="000000"/>
                <w:sz w:val="22"/>
                <w:szCs w:val="22"/>
              </w:rPr>
              <w:t>27</w:t>
            </w:r>
          </w:p>
        </w:tc>
        <w:tc>
          <w:tcPr>
            <w:tcW w:w="1134" w:type="dxa"/>
            <w:tcBorders>
              <w:top w:val="single" w:sz="8" w:space="0" w:color="auto"/>
              <w:left w:val="nil"/>
              <w:bottom w:val="single" w:sz="8" w:space="0" w:color="auto"/>
              <w:right w:val="single" w:sz="8" w:space="0" w:color="auto"/>
            </w:tcBorders>
            <w:vAlign w:val="center"/>
          </w:tcPr>
          <w:p w:rsidR="009D087A" w:rsidRPr="00D866E7" w:rsidRDefault="009D087A" w:rsidP="009D087A">
            <w:pPr>
              <w:jc w:val="center"/>
              <w:rPr>
                <w:rFonts w:ascii="Calibri" w:hAnsi="Calibri"/>
                <w:color w:val="000000"/>
                <w:sz w:val="22"/>
                <w:szCs w:val="22"/>
              </w:rPr>
            </w:pPr>
            <w:r w:rsidRPr="00D866E7">
              <w:rPr>
                <w:rFonts w:ascii="Calibri" w:hAnsi="Calibri"/>
                <w:color w:val="000000"/>
                <w:sz w:val="22"/>
                <w:szCs w:val="22"/>
              </w:rPr>
              <w:t>3</w:t>
            </w:r>
          </w:p>
        </w:tc>
      </w:tr>
      <w:tr w:rsidR="009D087A" w:rsidRPr="00D866E7" w:rsidTr="009D087A">
        <w:trPr>
          <w:trHeight w:val="318"/>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Enfeksiyon Hastalıkları</w:t>
            </w:r>
            <w:r w:rsidR="0060484C">
              <w:rPr>
                <w:rFonts w:ascii="Calibri" w:hAnsi="Calibri"/>
                <w:b/>
                <w:bCs/>
                <w:color w:val="000000"/>
                <w:sz w:val="22"/>
                <w:szCs w:val="22"/>
              </w:rPr>
              <w:t xml:space="preserve"> ve Kl. Mikrobiyoloji</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177F3B" w:rsidRDefault="005C7623" w:rsidP="0096773E">
            <w:pPr>
              <w:jc w:val="center"/>
              <w:rPr>
                <w:rFonts w:ascii="Calibri" w:hAnsi="Calibri"/>
                <w:sz w:val="22"/>
                <w:szCs w:val="22"/>
              </w:rPr>
            </w:pPr>
            <w:r w:rsidRPr="00177F3B">
              <w:rPr>
                <w:rFonts w:ascii="Calibri" w:hAnsi="Calibri"/>
                <w:sz w:val="22"/>
                <w:szCs w:val="22"/>
              </w:rPr>
              <w:t>3</w:t>
            </w:r>
            <w:r w:rsidR="0096773E">
              <w:rPr>
                <w:rFonts w:ascii="Calibri" w:hAnsi="Calibri"/>
                <w:sz w:val="22"/>
                <w:szCs w:val="22"/>
              </w:rPr>
              <w:t>5</w:t>
            </w:r>
          </w:p>
        </w:tc>
        <w:tc>
          <w:tcPr>
            <w:tcW w:w="1134" w:type="dxa"/>
            <w:tcBorders>
              <w:top w:val="single" w:sz="8" w:space="0" w:color="auto"/>
              <w:left w:val="nil"/>
              <w:bottom w:val="single" w:sz="8" w:space="0" w:color="auto"/>
              <w:right w:val="single" w:sz="8" w:space="0" w:color="auto"/>
            </w:tcBorders>
            <w:vAlign w:val="center"/>
          </w:tcPr>
          <w:p w:rsidR="009D087A" w:rsidRPr="00D866E7" w:rsidRDefault="004A7F5D" w:rsidP="009D087A">
            <w:pPr>
              <w:jc w:val="center"/>
              <w:rPr>
                <w:rFonts w:ascii="Calibri" w:hAnsi="Calibri"/>
                <w:color w:val="000000"/>
                <w:sz w:val="22"/>
                <w:szCs w:val="22"/>
              </w:rPr>
            </w:pPr>
            <w:r>
              <w:rPr>
                <w:rFonts w:ascii="Calibri" w:hAnsi="Calibri"/>
                <w:color w:val="000000"/>
                <w:sz w:val="22"/>
                <w:szCs w:val="22"/>
              </w:rPr>
              <w:t>4</w:t>
            </w:r>
          </w:p>
        </w:tc>
      </w:tr>
      <w:tr w:rsidR="009D087A" w:rsidRPr="00D866E7" w:rsidTr="009D087A">
        <w:trPr>
          <w:trHeight w:val="318"/>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Farmakoloji</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9D087A">
            <w:pPr>
              <w:jc w:val="center"/>
              <w:rPr>
                <w:rFonts w:ascii="Calibri" w:hAnsi="Calibri"/>
                <w:color w:val="000000"/>
                <w:sz w:val="22"/>
                <w:szCs w:val="22"/>
              </w:rPr>
            </w:pPr>
            <w:r w:rsidRPr="00F052EE">
              <w:rPr>
                <w:rFonts w:ascii="Calibri" w:hAnsi="Calibri"/>
                <w:color w:val="000000"/>
                <w:sz w:val="22"/>
                <w:szCs w:val="22"/>
              </w:rPr>
              <w:t>140</w:t>
            </w:r>
          </w:p>
        </w:tc>
        <w:tc>
          <w:tcPr>
            <w:tcW w:w="1134" w:type="dxa"/>
            <w:tcBorders>
              <w:top w:val="single" w:sz="8" w:space="0" w:color="auto"/>
              <w:left w:val="nil"/>
              <w:bottom w:val="single" w:sz="8" w:space="0" w:color="auto"/>
              <w:right w:val="single" w:sz="8" w:space="0" w:color="auto"/>
            </w:tcBorders>
            <w:vAlign w:val="center"/>
          </w:tcPr>
          <w:p w:rsidR="009D087A" w:rsidRPr="00D866E7" w:rsidRDefault="009D087A" w:rsidP="00556450">
            <w:pPr>
              <w:jc w:val="center"/>
              <w:rPr>
                <w:rFonts w:ascii="Calibri" w:hAnsi="Calibri"/>
                <w:color w:val="000000"/>
                <w:sz w:val="22"/>
                <w:szCs w:val="22"/>
              </w:rPr>
            </w:pPr>
            <w:r w:rsidRPr="00D866E7">
              <w:rPr>
                <w:rFonts w:ascii="Calibri" w:hAnsi="Calibri"/>
                <w:color w:val="000000"/>
                <w:sz w:val="22"/>
                <w:szCs w:val="22"/>
              </w:rPr>
              <w:t>1</w:t>
            </w:r>
            <w:r w:rsidR="00556450">
              <w:rPr>
                <w:rFonts w:ascii="Calibri" w:hAnsi="Calibri"/>
                <w:color w:val="000000"/>
                <w:sz w:val="22"/>
                <w:szCs w:val="22"/>
              </w:rPr>
              <w:t>5</w:t>
            </w:r>
          </w:p>
        </w:tc>
      </w:tr>
      <w:tr w:rsidR="009D087A" w:rsidRPr="00D866E7" w:rsidTr="009D087A">
        <w:trPr>
          <w:trHeight w:val="424"/>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Fizik Tedavi ve Rehabilitasyon</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9D087A">
            <w:pPr>
              <w:jc w:val="center"/>
              <w:rPr>
                <w:rFonts w:ascii="Calibri" w:hAnsi="Calibri"/>
                <w:color w:val="000000"/>
                <w:sz w:val="22"/>
                <w:szCs w:val="22"/>
              </w:rPr>
            </w:pPr>
            <w:r w:rsidRPr="00F052EE">
              <w:rPr>
                <w:rFonts w:ascii="Calibri" w:hAnsi="Calibri"/>
                <w:color w:val="000000"/>
                <w:sz w:val="22"/>
                <w:szCs w:val="22"/>
              </w:rPr>
              <w:t>9</w:t>
            </w:r>
          </w:p>
        </w:tc>
        <w:tc>
          <w:tcPr>
            <w:tcW w:w="1134" w:type="dxa"/>
            <w:tcBorders>
              <w:top w:val="single" w:sz="8" w:space="0" w:color="auto"/>
              <w:left w:val="nil"/>
              <w:bottom w:val="single" w:sz="8" w:space="0" w:color="auto"/>
              <w:right w:val="single" w:sz="8" w:space="0" w:color="auto"/>
            </w:tcBorders>
            <w:vAlign w:val="center"/>
          </w:tcPr>
          <w:p w:rsidR="009D087A" w:rsidRPr="00D866E7" w:rsidRDefault="009D087A" w:rsidP="009D087A">
            <w:pPr>
              <w:jc w:val="center"/>
              <w:rPr>
                <w:rFonts w:ascii="Calibri" w:hAnsi="Calibri"/>
                <w:color w:val="000000"/>
                <w:sz w:val="22"/>
                <w:szCs w:val="22"/>
              </w:rPr>
            </w:pPr>
            <w:r w:rsidRPr="00D866E7">
              <w:rPr>
                <w:rFonts w:ascii="Calibri" w:hAnsi="Calibri"/>
                <w:color w:val="000000"/>
                <w:sz w:val="22"/>
                <w:szCs w:val="22"/>
              </w:rPr>
              <w:t>1</w:t>
            </w:r>
          </w:p>
        </w:tc>
      </w:tr>
      <w:tr w:rsidR="009D087A" w:rsidRPr="00D866E7" w:rsidTr="009D087A">
        <w:trPr>
          <w:trHeight w:val="318"/>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Genel Cerrahi</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5C7623" w:rsidP="009C7228">
            <w:pPr>
              <w:jc w:val="center"/>
              <w:rPr>
                <w:rFonts w:ascii="Calibri" w:hAnsi="Calibri"/>
                <w:color w:val="000000"/>
                <w:sz w:val="22"/>
                <w:szCs w:val="22"/>
              </w:rPr>
            </w:pPr>
            <w:r>
              <w:rPr>
                <w:rFonts w:ascii="Calibri" w:hAnsi="Calibri"/>
                <w:color w:val="000000"/>
                <w:sz w:val="22"/>
                <w:szCs w:val="22"/>
              </w:rPr>
              <w:t>2</w:t>
            </w:r>
            <w:r w:rsidR="009C7228">
              <w:rPr>
                <w:rFonts w:ascii="Calibri" w:hAnsi="Calibri"/>
                <w:color w:val="000000"/>
                <w:sz w:val="22"/>
                <w:szCs w:val="22"/>
              </w:rPr>
              <w:t>7</w:t>
            </w:r>
          </w:p>
        </w:tc>
        <w:tc>
          <w:tcPr>
            <w:tcW w:w="1134" w:type="dxa"/>
            <w:tcBorders>
              <w:top w:val="single" w:sz="8" w:space="0" w:color="auto"/>
              <w:left w:val="nil"/>
              <w:bottom w:val="single" w:sz="8" w:space="0" w:color="auto"/>
              <w:right w:val="single" w:sz="8" w:space="0" w:color="auto"/>
            </w:tcBorders>
            <w:vAlign w:val="center"/>
          </w:tcPr>
          <w:p w:rsidR="009D087A" w:rsidRPr="00D866E7" w:rsidRDefault="00556450" w:rsidP="009D087A">
            <w:pPr>
              <w:jc w:val="center"/>
              <w:rPr>
                <w:rFonts w:ascii="Calibri" w:hAnsi="Calibri"/>
                <w:color w:val="000000"/>
                <w:sz w:val="22"/>
                <w:szCs w:val="22"/>
              </w:rPr>
            </w:pPr>
            <w:r>
              <w:rPr>
                <w:rFonts w:ascii="Calibri" w:hAnsi="Calibri"/>
                <w:color w:val="000000"/>
                <w:sz w:val="22"/>
                <w:szCs w:val="22"/>
              </w:rPr>
              <w:t>3</w:t>
            </w:r>
          </w:p>
        </w:tc>
      </w:tr>
      <w:tr w:rsidR="009D087A" w:rsidRPr="00D866E7" w:rsidTr="009D087A">
        <w:trPr>
          <w:trHeight w:val="358"/>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Göğüs Hastalıkları</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9D087A">
            <w:pPr>
              <w:jc w:val="center"/>
              <w:rPr>
                <w:rFonts w:ascii="Calibri" w:hAnsi="Calibri"/>
                <w:color w:val="000000"/>
                <w:sz w:val="22"/>
                <w:szCs w:val="22"/>
              </w:rPr>
            </w:pPr>
            <w:r w:rsidRPr="00F052EE">
              <w:rPr>
                <w:rFonts w:ascii="Calibri" w:hAnsi="Calibri"/>
                <w:color w:val="000000"/>
                <w:sz w:val="22"/>
                <w:szCs w:val="22"/>
              </w:rPr>
              <w:t>13</w:t>
            </w:r>
          </w:p>
        </w:tc>
        <w:tc>
          <w:tcPr>
            <w:tcW w:w="1134" w:type="dxa"/>
            <w:tcBorders>
              <w:top w:val="single" w:sz="8" w:space="0" w:color="auto"/>
              <w:left w:val="nil"/>
              <w:bottom w:val="single" w:sz="8" w:space="0" w:color="auto"/>
              <w:right w:val="single" w:sz="8" w:space="0" w:color="auto"/>
            </w:tcBorders>
            <w:vAlign w:val="center"/>
          </w:tcPr>
          <w:p w:rsidR="009D087A" w:rsidRPr="00D866E7" w:rsidRDefault="009D087A" w:rsidP="009D087A">
            <w:pPr>
              <w:jc w:val="center"/>
              <w:rPr>
                <w:rFonts w:ascii="Calibri" w:hAnsi="Calibri"/>
                <w:color w:val="000000"/>
                <w:sz w:val="22"/>
                <w:szCs w:val="22"/>
              </w:rPr>
            </w:pPr>
            <w:r w:rsidRPr="00D866E7">
              <w:rPr>
                <w:rFonts w:ascii="Calibri" w:hAnsi="Calibri"/>
                <w:color w:val="000000"/>
                <w:sz w:val="22"/>
                <w:szCs w:val="22"/>
              </w:rPr>
              <w:t>2</w:t>
            </w:r>
          </w:p>
        </w:tc>
      </w:tr>
      <w:tr w:rsidR="009D087A" w:rsidRPr="00D866E7" w:rsidTr="009D087A">
        <w:trPr>
          <w:trHeight w:val="358"/>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Göz Hastalıkları</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9D087A">
            <w:pPr>
              <w:jc w:val="center"/>
              <w:rPr>
                <w:rFonts w:ascii="Calibri" w:hAnsi="Calibri"/>
                <w:color w:val="000000"/>
                <w:sz w:val="22"/>
                <w:szCs w:val="22"/>
              </w:rPr>
            </w:pPr>
            <w:r w:rsidRPr="00F052EE">
              <w:rPr>
                <w:rFonts w:ascii="Calibri" w:hAnsi="Calibri"/>
                <w:color w:val="000000"/>
                <w:sz w:val="22"/>
                <w:szCs w:val="22"/>
              </w:rPr>
              <w:t>3</w:t>
            </w:r>
          </w:p>
        </w:tc>
        <w:tc>
          <w:tcPr>
            <w:tcW w:w="1134" w:type="dxa"/>
            <w:tcBorders>
              <w:top w:val="single" w:sz="8" w:space="0" w:color="auto"/>
              <w:left w:val="nil"/>
              <w:bottom w:val="single" w:sz="8" w:space="0" w:color="auto"/>
              <w:right w:val="single" w:sz="8" w:space="0" w:color="auto"/>
            </w:tcBorders>
            <w:vAlign w:val="center"/>
          </w:tcPr>
          <w:p w:rsidR="009D087A" w:rsidRPr="00D866E7" w:rsidRDefault="009D087A" w:rsidP="009D087A">
            <w:pPr>
              <w:jc w:val="center"/>
              <w:rPr>
                <w:rFonts w:ascii="Calibri" w:hAnsi="Calibri"/>
                <w:color w:val="000000"/>
                <w:sz w:val="22"/>
                <w:szCs w:val="22"/>
              </w:rPr>
            </w:pPr>
            <w:r w:rsidRPr="00D866E7">
              <w:rPr>
                <w:rFonts w:ascii="Calibri" w:hAnsi="Calibri"/>
                <w:color w:val="000000"/>
                <w:sz w:val="22"/>
                <w:szCs w:val="22"/>
              </w:rPr>
              <w:t>1</w:t>
            </w:r>
          </w:p>
        </w:tc>
      </w:tr>
      <w:tr w:rsidR="009D087A" w:rsidRPr="00D866E7" w:rsidTr="009D087A">
        <w:trPr>
          <w:trHeight w:val="385"/>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İç Hastalıkları</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5C7623" w:rsidP="009D087A">
            <w:pPr>
              <w:jc w:val="center"/>
              <w:rPr>
                <w:rFonts w:ascii="Calibri" w:hAnsi="Calibri"/>
                <w:color w:val="000000"/>
                <w:sz w:val="22"/>
                <w:szCs w:val="22"/>
              </w:rPr>
            </w:pPr>
            <w:r>
              <w:rPr>
                <w:rFonts w:ascii="Calibri" w:hAnsi="Calibri"/>
                <w:color w:val="000000"/>
                <w:sz w:val="22"/>
                <w:szCs w:val="22"/>
              </w:rPr>
              <w:t>29</w:t>
            </w:r>
          </w:p>
        </w:tc>
        <w:tc>
          <w:tcPr>
            <w:tcW w:w="1134" w:type="dxa"/>
            <w:tcBorders>
              <w:top w:val="single" w:sz="8" w:space="0" w:color="auto"/>
              <w:left w:val="nil"/>
              <w:bottom w:val="single" w:sz="8" w:space="0" w:color="auto"/>
              <w:right w:val="single" w:sz="8" w:space="0" w:color="auto"/>
            </w:tcBorders>
            <w:vAlign w:val="center"/>
          </w:tcPr>
          <w:p w:rsidR="009D087A" w:rsidRPr="00D866E7" w:rsidRDefault="009D087A" w:rsidP="009D087A">
            <w:pPr>
              <w:jc w:val="center"/>
              <w:rPr>
                <w:rFonts w:ascii="Calibri" w:hAnsi="Calibri"/>
                <w:color w:val="000000"/>
                <w:sz w:val="22"/>
                <w:szCs w:val="22"/>
              </w:rPr>
            </w:pPr>
            <w:r w:rsidRPr="00D866E7">
              <w:rPr>
                <w:rFonts w:ascii="Calibri" w:hAnsi="Calibri"/>
                <w:color w:val="000000"/>
                <w:sz w:val="22"/>
                <w:szCs w:val="22"/>
              </w:rPr>
              <w:t>4</w:t>
            </w:r>
          </w:p>
        </w:tc>
      </w:tr>
      <w:tr w:rsidR="009D087A" w:rsidRPr="00D866E7" w:rsidTr="009D087A">
        <w:trPr>
          <w:trHeight w:val="411"/>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Halk Sağlığı</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176C93">
            <w:pPr>
              <w:jc w:val="center"/>
              <w:rPr>
                <w:rFonts w:ascii="Calibri" w:hAnsi="Calibri"/>
                <w:color w:val="000000"/>
                <w:sz w:val="22"/>
                <w:szCs w:val="22"/>
              </w:rPr>
            </w:pPr>
            <w:r w:rsidRPr="00F052EE">
              <w:rPr>
                <w:rFonts w:ascii="Calibri" w:hAnsi="Calibri"/>
                <w:color w:val="000000"/>
                <w:sz w:val="22"/>
                <w:szCs w:val="22"/>
              </w:rPr>
              <w:t>8</w:t>
            </w:r>
            <w:r w:rsidR="00176C93" w:rsidRPr="00F052EE">
              <w:rPr>
                <w:rFonts w:ascii="Calibri" w:hAnsi="Calibri"/>
                <w:color w:val="000000"/>
                <w:sz w:val="22"/>
                <w:szCs w:val="22"/>
              </w:rPr>
              <w:t>4</w:t>
            </w:r>
          </w:p>
        </w:tc>
        <w:tc>
          <w:tcPr>
            <w:tcW w:w="1134" w:type="dxa"/>
            <w:tcBorders>
              <w:top w:val="single" w:sz="8" w:space="0" w:color="auto"/>
              <w:left w:val="nil"/>
              <w:bottom w:val="single" w:sz="8" w:space="0" w:color="auto"/>
              <w:right w:val="single" w:sz="8" w:space="0" w:color="auto"/>
            </w:tcBorders>
          </w:tcPr>
          <w:p w:rsidR="009D087A" w:rsidRPr="00D866E7" w:rsidRDefault="00556450" w:rsidP="004A7F5D">
            <w:pPr>
              <w:jc w:val="center"/>
              <w:rPr>
                <w:rFonts w:ascii="Calibri" w:hAnsi="Calibri"/>
                <w:color w:val="000000"/>
                <w:sz w:val="22"/>
                <w:szCs w:val="22"/>
              </w:rPr>
            </w:pPr>
            <w:r>
              <w:rPr>
                <w:rFonts w:ascii="Calibri" w:hAnsi="Calibri"/>
                <w:color w:val="000000"/>
                <w:sz w:val="22"/>
                <w:szCs w:val="22"/>
              </w:rPr>
              <w:t>9</w:t>
            </w:r>
          </w:p>
        </w:tc>
      </w:tr>
      <w:tr w:rsidR="009D087A" w:rsidRPr="00D866E7" w:rsidTr="009D087A">
        <w:trPr>
          <w:trHeight w:val="411"/>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Kadın Hastalıkları ve Doğum</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A36E70" w:rsidP="009D087A">
            <w:pPr>
              <w:jc w:val="center"/>
              <w:rPr>
                <w:rFonts w:ascii="Calibri" w:hAnsi="Calibri"/>
                <w:color w:val="000000"/>
                <w:sz w:val="22"/>
                <w:szCs w:val="22"/>
              </w:rPr>
            </w:pPr>
            <w:r w:rsidRPr="00F052EE">
              <w:rPr>
                <w:rFonts w:ascii="Calibri" w:hAnsi="Calibri"/>
                <w:color w:val="000000"/>
                <w:sz w:val="22"/>
                <w:szCs w:val="22"/>
              </w:rPr>
              <w:t>26</w:t>
            </w:r>
          </w:p>
        </w:tc>
        <w:tc>
          <w:tcPr>
            <w:tcW w:w="1134" w:type="dxa"/>
            <w:tcBorders>
              <w:top w:val="single" w:sz="8" w:space="0" w:color="auto"/>
              <w:left w:val="nil"/>
              <w:bottom w:val="single" w:sz="8" w:space="0" w:color="auto"/>
              <w:right w:val="single" w:sz="8" w:space="0" w:color="auto"/>
            </w:tcBorders>
          </w:tcPr>
          <w:p w:rsidR="009D087A" w:rsidRPr="00A36E70" w:rsidRDefault="00BE1B80" w:rsidP="009D087A">
            <w:pPr>
              <w:jc w:val="center"/>
              <w:rPr>
                <w:rFonts w:ascii="Calibri" w:hAnsi="Calibri"/>
                <w:color w:val="000000"/>
                <w:sz w:val="22"/>
                <w:szCs w:val="22"/>
                <w:highlight w:val="yellow"/>
              </w:rPr>
            </w:pPr>
            <w:r w:rsidRPr="00BE1B80">
              <w:rPr>
                <w:rFonts w:ascii="Calibri" w:hAnsi="Calibri"/>
                <w:color w:val="000000"/>
                <w:sz w:val="22"/>
                <w:szCs w:val="22"/>
              </w:rPr>
              <w:t>3</w:t>
            </w:r>
          </w:p>
        </w:tc>
      </w:tr>
      <w:tr w:rsidR="009D087A" w:rsidRPr="00D866E7" w:rsidTr="009D087A">
        <w:trPr>
          <w:trHeight w:val="414"/>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Kalp Damar Cerrahisi</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9D087A">
            <w:pPr>
              <w:jc w:val="center"/>
              <w:rPr>
                <w:rFonts w:ascii="Calibri" w:hAnsi="Calibri"/>
                <w:color w:val="000000"/>
                <w:sz w:val="22"/>
                <w:szCs w:val="22"/>
              </w:rPr>
            </w:pPr>
            <w:r w:rsidRPr="00F052EE">
              <w:rPr>
                <w:rFonts w:ascii="Calibri" w:hAnsi="Calibri"/>
                <w:color w:val="000000"/>
                <w:sz w:val="22"/>
                <w:szCs w:val="22"/>
              </w:rPr>
              <w:t>6</w:t>
            </w:r>
          </w:p>
        </w:tc>
        <w:tc>
          <w:tcPr>
            <w:tcW w:w="1134" w:type="dxa"/>
            <w:tcBorders>
              <w:top w:val="single" w:sz="8" w:space="0" w:color="auto"/>
              <w:left w:val="nil"/>
              <w:bottom w:val="single" w:sz="8" w:space="0" w:color="auto"/>
              <w:right w:val="single" w:sz="8" w:space="0" w:color="auto"/>
            </w:tcBorders>
          </w:tcPr>
          <w:p w:rsidR="009D087A" w:rsidRPr="00D866E7" w:rsidRDefault="009D087A" w:rsidP="009D087A">
            <w:pPr>
              <w:jc w:val="center"/>
              <w:rPr>
                <w:rFonts w:ascii="Calibri" w:hAnsi="Calibri"/>
                <w:color w:val="000000"/>
                <w:sz w:val="22"/>
                <w:szCs w:val="22"/>
              </w:rPr>
            </w:pPr>
            <w:r w:rsidRPr="00D866E7">
              <w:rPr>
                <w:rFonts w:ascii="Calibri" w:hAnsi="Calibri"/>
                <w:color w:val="000000"/>
                <w:sz w:val="22"/>
                <w:szCs w:val="22"/>
              </w:rPr>
              <w:t>1</w:t>
            </w:r>
          </w:p>
        </w:tc>
      </w:tr>
      <w:tr w:rsidR="009D087A" w:rsidRPr="00D866E7" w:rsidTr="009D087A">
        <w:trPr>
          <w:trHeight w:val="464"/>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Kardiyoloji</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9D087A">
            <w:pPr>
              <w:jc w:val="center"/>
              <w:rPr>
                <w:rFonts w:ascii="Calibri" w:hAnsi="Calibri"/>
                <w:color w:val="000000"/>
                <w:sz w:val="22"/>
                <w:szCs w:val="22"/>
              </w:rPr>
            </w:pPr>
            <w:r w:rsidRPr="00F052EE">
              <w:rPr>
                <w:rFonts w:ascii="Calibri" w:hAnsi="Calibri"/>
                <w:color w:val="000000"/>
                <w:sz w:val="22"/>
                <w:szCs w:val="22"/>
              </w:rPr>
              <w:t>21</w:t>
            </w:r>
          </w:p>
        </w:tc>
        <w:tc>
          <w:tcPr>
            <w:tcW w:w="1134" w:type="dxa"/>
            <w:tcBorders>
              <w:top w:val="single" w:sz="8" w:space="0" w:color="auto"/>
              <w:left w:val="nil"/>
              <w:bottom w:val="single" w:sz="8" w:space="0" w:color="auto"/>
              <w:right w:val="single" w:sz="8" w:space="0" w:color="auto"/>
            </w:tcBorders>
          </w:tcPr>
          <w:p w:rsidR="00D866E7" w:rsidRPr="00D866E7" w:rsidRDefault="009D087A" w:rsidP="00D866E7">
            <w:pPr>
              <w:jc w:val="center"/>
              <w:rPr>
                <w:rFonts w:ascii="Calibri" w:hAnsi="Calibri"/>
                <w:color w:val="000000"/>
                <w:sz w:val="22"/>
                <w:szCs w:val="22"/>
              </w:rPr>
            </w:pPr>
            <w:r w:rsidRPr="00D866E7">
              <w:rPr>
                <w:rFonts w:ascii="Calibri" w:hAnsi="Calibri"/>
                <w:color w:val="000000"/>
                <w:sz w:val="22"/>
                <w:szCs w:val="22"/>
              </w:rPr>
              <w:t>3</w:t>
            </w:r>
          </w:p>
        </w:tc>
      </w:tr>
      <w:tr w:rsidR="009D087A" w:rsidRPr="00D866E7" w:rsidTr="009D087A">
        <w:trPr>
          <w:trHeight w:val="292"/>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Kulak Burun Boğaz Hastalıkları</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5C7623" w:rsidP="009D087A">
            <w:pPr>
              <w:jc w:val="center"/>
              <w:rPr>
                <w:rFonts w:ascii="Calibri" w:hAnsi="Calibri"/>
                <w:sz w:val="22"/>
                <w:szCs w:val="22"/>
              </w:rPr>
            </w:pPr>
            <w:r>
              <w:rPr>
                <w:rFonts w:ascii="Calibri" w:hAnsi="Calibri"/>
                <w:sz w:val="22"/>
                <w:szCs w:val="22"/>
              </w:rPr>
              <w:t>12</w:t>
            </w:r>
          </w:p>
        </w:tc>
        <w:tc>
          <w:tcPr>
            <w:tcW w:w="1134" w:type="dxa"/>
            <w:tcBorders>
              <w:top w:val="single" w:sz="8" w:space="0" w:color="auto"/>
              <w:left w:val="nil"/>
              <w:bottom w:val="single" w:sz="8" w:space="0" w:color="auto"/>
              <w:right w:val="single" w:sz="8" w:space="0" w:color="auto"/>
            </w:tcBorders>
          </w:tcPr>
          <w:p w:rsidR="009D087A" w:rsidRPr="00D866E7" w:rsidRDefault="009D087A" w:rsidP="009D087A">
            <w:pPr>
              <w:jc w:val="center"/>
              <w:rPr>
                <w:rFonts w:ascii="Calibri" w:hAnsi="Calibri"/>
                <w:sz w:val="22"/>
                <w:szCs w:val="22"/>
              </w:rPr>
            </w:pPr>
            <w:r w:rsidRPr="00D866E7">
              <w:rPr>
                <w:rFonts w:ascii="Calibri" w:hAnsi="Calibri"/>
                <w:sz w:val="22"/>
                <w:szCs w:val="22"/>
              </w:rPr>
              <w:t>1</w:t>
            </w:r>
          </w:p>
        </w:tc>
      </w:tr>
      <w:tr w:rsidR="009D087A" w:rsidRPr="00D866E7" w:rsidTr="009D087A">
        <w:trPr>
          <w:trHeight w:val="292"/>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Nöroloji</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9D087A">
            <w:pPr>
              <w:jc w:val="center"/>
              <w:rPr>
                <w:rFonts w:ascii="Calibri" w:hAnsi="Calibri"/>
                <w:sz w:val="22"/>
                <w:szCs w:val="22"/>
              </w:rPr>
            </w:pPr>
            <w:r w:rsidRPr="00F052EE">
              <w:rPr>
                <w:rFonts w:ascii="Calibri" w:hAnsi="Calibri"/>
                <w:sz w:val="22"/>
                <w:szCs w:val="22"/>
              </w:rPr>
              <w:t>13</w:t>
            </w:r>
          </w:p>
        </w:tc>
        <w:tc>
          <w:tcPr>
            <w:tcW w:w="1134" w:type="dxa"/>
            <w:tcBorders>
              <w:top w:val="single" w:sz="8" w:space="0" w:color="auto"/>
              <w:left w:val="nil"/>
              <w:bottom w:val="single" w:sz="8" w:space="0" w:color="auto"/>
              <w:right w:val="single" w:sz="8" w:space="0" w:color="auto"/>
            </w:tcBorders>
          </w:tcPr>
          <w:p w:rsidR="009D087A" w:rsidRPr="00D866E7" w:rsidRDefault="009D087A" w:rsidP="009D087A">
            <w:pPr>
              <w:jc w:val="center"/>
              <w:rPr>
                <w:rFonts w:ascii="Calibri" w:hAnsi="Calibri"/>
                <w:sz w:val="22"/>
                <w:szCs w:val="22"/>
              </w:rPr>
            </w:pPr>
            <w:r w:rsidRPr="00D866E7">
              <w:rPr>
                <w:rFonts w:ascii="Calibri" w:hAnsi="Calibri"/>
                <w:sz w:val="22"/>
                <w:szCs w:val="22"/>
              </w:rPr>
              <w:t>2</w:t>
            </w:r>
          </w:p>
        </w:tc>
      </w:tr>
      <w:tr w:rsidR="009D087A" w:rsidRPr="00D866E7" w:rsidTr="009D087A">
        <w:trPr>
          <w:trHeight w:val="335"/>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Ortopedi ve Travmatoloji</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9D087A">
            <w:pPr>
              <w:jc w:val="center"/>
              <w:rPr>
                <w:rFonts w:ascii="Calibri" w:hAnsi="Calibri"/>
                <w:color w:val="000000"/>
                <w:sz w:val="22"/>
                <w:szCs w:val="22"/>
              </w:rPr>
            </w:pPr>
            <w:r w:rsidRPr="00F052EE">
              <w:rPr>
                <w:rFonts w:ascii="Calibri" w:hAnsi="Calibri"/>
                <w:color w:val="000000"/>
                <w:sz w:val="22"/>
                <w:szCs w:val="22"/>
              </w:rPr>
              <w:t>7</w:t>
            </w:r>
          </w:p>
        </w:tc>
        <w:tc>
          <w:tcPr>
            <w:tcW w:w="1134" w:type="dxa"/>
            <w:tcBorders>
              <w:top w:val="single" w:sz="8" w:space="0" w:color="auto"/>
              <w:left w:val="nil"/>
              <w:bottom w:val="single" w:sz="8" w:space="0" w:color="auto"/>
              <w:right w:val="single" w:sz="8" w:space="0" w:color="auto"/>
            </w:tcBorders>
            <w:shd w:val="clear" w:color="auto" w:fill="auto"/>
          </w:tcPr>
          <w:p w:rsidR="009D087A" w:rsidRPr="00D866E7" w:rsidRDefault="009D087A" w:rsidP="009D087A">
            <w:pPr>
              <w:jc w:val="center"/>
              <w:rPr>
                <w:rFonts w:ascii="Calibri" w:hAnsi="Calibri"/>
                <w:sz w:val="22"/>
                <w:szCs w:val="22"/>
              </w:rPr>
            </w:pPr>
            <w:r w:rsidRPr="00D866E7">
              <w:rPr>
                <w:rFonts w:ascii="Calibri" w:hAnsi="Calibri"/>
                <w:sz w:val="22"/>
                <w:szCs w:val="22"/>
              </w:rPr>
              <w:t>1</w:t>
            </w:r>
          </w:p>
        </w:tc>
      </w:tr>
      <w:tr w:rsidR="009D087A" w:rsidRPr="00D866E7" w:rsidTr="009D087A">
        <w:trPr>
          <w:trHeight w:val="335"/>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Patoloji</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177F3B" w:rsidRDefault="009D087A" w:rsidP="001837CB">
            <w:pPr>
              <w:jc w:val="center"/>
              <w:rPr>
                <w:rFonts w:ascii="Calibri" w:hAnsi="Calibri"/>
                <w:sz w:val="22"/>
                <w:szCs w:val="22"/>
              </w:rPr>
            </w:pPr>
            <w:r w:rsidRPr="00177F3B">
              <w:rPr>
                <w:rFonts w:ascii="Calibri" w:hAnsi="Calibri"/>
                <w:sz w:val="22"/>
                <w:szCs w:val="22"/>
              </w:rPr>
              <w:t>1</w:t>
            </w:r>
            <w:r w:rsidR="005C7623" w:rsidRPr="00177F3B">
              <w:rPr>
                <w:rFonts w:ascii="Calibri" w:hAnsi="Calibri"/>
                <w:sz w:val="22"/>
                <w:szCs w:val="22"/>
              </w:rPr>
              <w:t>62</w:t>
            </w:r>
          </w:p>
        </w:tc>
        <w:tc>
          <w:tcPr>
            <w:tcW w:w="1134" w:type="dxa"/>
            <w:tcBorders>
              <w:top w:val="single" w:sz="8" w:space="0" w:color="auto"/>
              <w:left w:val="nil"/>
              <w:bottom w:val="single" w:sz="8" w:space="0" w:color="auto"/>
              <w:right w:val="single" w:sz="8" w:space="0" w:color="auto"/>
            </w:tcBorders>
            <w:shd w:val="clear" w:color="auto" w:fill="auto"/>
          </w:tcPr>
          <w:p w:rsidR="009D087A" w:rsidRPr="00D866E7" w:rsidRDefault="00240870" w:rsidP="00BE1B80">
            <w:pPr>
              <w:jc w:val="center"/>
              <w:rPr>
                <w:rFonts w:ascii="Calibri" w:hAnsi="Calibri"/>
                <w:sz w:val="22"/>
                <w:szCs w:val="22"/>
              </w:rPr>
            </w:pPr>
            <w:r>
              <w:rPr>
                <w:rFonts w:ascii="Calibri" w:hAnsi="Calibri"/>
                <w:sz w:val="22"/>
                <w:szCs w:val="22"/>
              </w:rPr>
              <w:t>19</w:t>
            </w:r>
          </w:p>
        </w:tc>
      </w:tr>
      <w:tr w:rsidR="009D087A" w:rsidRPr="00D866E7" w:rsidTr="009D087A">
        <w:trPr>
          <w:trHeight w:val="335"/>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Psikiyatri</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9D087A">
            <w:pPr>
              <w:jc w:val="center"/>
              <w:rPr>
                <w:rFonts w:ascii="Calibri" w:hAnsi="Calibri"/>
                <w:sz w:val="22"/>
                <w:szCs w:val="22"/>
              </w:rPr>
            </w:pPr>
            <w:r w:rsidRPr="00F052EE">
              <w:rPr>
                <w:rFonts w:ascii="Calibri" w:hAnsi="Calibri"/>
                <w:sz w:val="22"/>
                <w:szCs w:val="22"/>
              </w:rPr>
              <w:t>8</w:t>
            </w:r>
          </w:p>
        </w:tc>
        <w:tc>
          <w:tcPr>
            <w:tcW w:w="1134" w:type="dxa"/>
            <w:tcBorders>
              <w:top w:val="single" w:sz="8" w:space="0" w:color="auto"/>
              <w:left w:val="nil"/>
              <w:bottom w:val="single" w:sz="8" w:space="0" w:color="auto"/>
              <w:right w:val="single" w:sz="8" w:space="0" w:color="auto"/>
            </w:tcBorders>
            <w:shd w:val="clear" w:color="auto" w:fill="auto"/>
            <w:vAlign w:val="center"/>
          </w:tcPr>
          <w:p w:rsidR="009D087A" w:rsidRPr="00D866E7" w:rsidRDefault="009D087A" w:rsidP="009D087A">
            <w:pPr>
              <w:jc w:val="center"/>
              <w:rPr>
                <w:rFonts w:ascii="Calibri" w:hAnsi="Calibri"/>
                <w:sz w:val="22"/>
                <w:szCs w:val="22"/>
              </w:rPr>
            </w:pPr>
            <w:r w:rsidRPr="00D866E7">
              <w:rPr>
                <w:rFonts w:ascii="Calibri" w:hAnsi="Calibri"/>
                <w:sz w:val="22"/>
                <w:szCs w:val="22"/>
              </w:rPr>
              <w:t>1</w:t>
            </w:r>
          </w:p>
        </w:tc>
      </w:tr>
      <w:tr w:rsidR="009D087A" w:rsidRPr="00D866E7" w:rsidTr="009D087A">
        <w:trPr>
          <w:trHeight w:val="335"/>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Radyoloji</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9D087A">
            <w:pPr>
              <w:jc w:val="center"/>
              <w:rPr>
                <w:rFonts w:ascii="Calibri" w:hAnsi="Calibri"/>
                <w:sz w:val="22"/>
                <w:szCs w:val="22"/>
              </w:rPr>
            </w:pPr>
            <w:r w:rsidRPr="00F052EE">
              <w:rPr>
                <w:rFonts w:ascii="Calibri" w:hAnsi="Calibri"/>
                <w:sz w:val="22"/>
                <w:szCs w:val="22"/>
              </w:rPr>
              <w:t>18</w:t>
            </w:r>
          </w:p>
        </w:tc>
        <w:tc>
          <w:tcPr>
            <w:tcW w:w="1134" w:type="dxa"/>
            <w:tcBorders>
              <w:top w:val="single" w:sz="8" w:space="0" w:color="auto"/>
              <w:left w:val="nil"/>
              <w:bottom w:val="single" w:sz="8" w:space="0" w:color="auto"/>
              <w:right w:val="single" w:sz="8" w:space="0" w:color="auto"/>
            </w:tcBorders>
            <w:shd w:val="clear" w:color="auto" w:fill="auto"/>
            <w:vAlign w:val="center"/>
          </w:tcPr>
          <w:p w:rsidR="009D087A" w:rsidRPr="00D866E7" w:rsidRDefault="009D087A" w:rsidP="009D087A">
            <w:pPr>
              <w:jc w:val="center"/>
              <w:rPr>
                <w:rFonts w:ascii="Calibri" w:hAnsi="Calibri"/>
                <w:sz w:val="22"/>
                <w:szCs w:val="22"/>
              </w:rPr>
            </w:pPr>
            <w:r w:rsidRPr="00D866E7">
              <w:rPr>
                <w:rFonts w:ascii="Calibri" w:hAnsi="Calibri"/>
                <w:sz w:val="22"/>
                <w:szCs w:val="22"/>
              </w:rPr>
              <w:t>2</w:t>
            </w:r>
          </w:p>
        </w:tc>
      </w:tr>
      <w:tr w:rsidR="009D087A" w:rsidRPr="00D866E7" w:rsidTr="009D087A">
        <w:trPr>
          <w:trHeight w:val="335"/>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Tıbbi Biyokimya</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5C7623" w:rsidP="00F934B4">
            <w:pPr>
              <w:jc w:val="center"/>
              <w:rPr>
                <w:rFonts w:ascii="Calibri" w:hAnsi="Calibri"/>
                <w:sz w:val="22"/>
                <w:szCs w:val="22"/>
              </w:rPr>
            </w:pPr>
            <w:r>
              <w:rPr>
                <w:rFonts w:ascii="Calibri" w:hAnsi="Calibri"/>
                <w:sz w:val="22"/>
                <w:szCs w:val="22"/>
              </w:rPr>
              <w:t>3</w:t>
            </w:r>
            <w:r w:rsidR="00F934B4">
              <w:rPr>
                <w:rFonts w:ascii="Calibri" w:hAnsi="Calibri"/>
                <w:sz w:val="22"/>
                <w:szCs w:val="22"/>
              </w:rPr>
              <w:t>6</w:t>
            </w:r>
          </w:p>
        </w:tc>
        <w:tc>
          <w:tcPr>
            <w:tcW w:w="1134" w:type="dxa"/>
            <w:tcBorders>
              <w:top w:val="single" w:sz="8" w:space="0" w:color="auto"/>
              <w:left w:val="nil"/>
              <w:bottom w:val="single" w:sz="8" w:space="0" w:color="auto"/>
              <w:right w:val="single" w:sz="8" w:space="0" w:color="auto"/>
            </w:tcBorders>
            <w:shd w:val="clear" w:color="auto" w:fill="auto"/>
            <w:vAlign w:val="center"/>
          </w:tcPr>
          <w:p w:rsidR="009D087A" w:rsidRPr="00D866E7" w:rsidRDefault="00556450" w:rsidP="009D087A">
            <w:pPr>
              <w:jc w:val="center"/>
              <w:rPr>
                <w:rFonts w:ascii="Calibri" w:hAnsi="Calibri"/>
                <w:sz w:val="22"/>
                <w:szCs w:val="22"/>
              </w:rPr>
            </w:pPr>
            <w:r>
              <w:rPr>
                <w:rFonts w:ascii="Calibri" w:hAnsi="Calibri"/>
                <w:sz w:val="22"/>
                <w:szCs w:val="22"/>
              </w:rPr>
              <w:t>5</w:t>
            </w:r>
          </w:p>
        </w:tc>
      </w:tr>
      <w:tr w:rsidR="009D087A" w:rsidRPr="00D866E7" w:rsidTr="009D087A">
        <w:trPr>
          <w:trHeight w:val="335"/>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Tıbbi Genetik</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5C7623">
            <w:pPr>
              <w:jc w:val="center"/>
              <w:rPr>
                <w:rFonts w:ascii="Calibri" w:hAnsi="Calibri"/>
                <w:sz w:val="22"/>
                <w:szCs w:val="22"/>
              </w:rPr>
            </w:pPr>
            <w:r w:rsidRPr="00F052EE">
              <w:rPr>
                <w:rFonts w:ascii="Calibri" w:hAnsi="Calibri"/>
                <w:sz w:val="22"/>
                <w:szCs w:val="22"/>
              </w:rPr>
              <w:t>2</w:t>
            </w:r>
            <w:r w:rsidR="005C7623">
              <w:rPr>
                <w:rFonts w:ascii="Calibri" w:hAnsi="Calibri"/>
                <w:sz w:val="22"/>
                <w:szCs w:val="22"/>
              </w:rPr>
              <w:t>9</w:t>
            </w:r>
          </w:p>
        </w:tc>
        <w:tc>
          <w:tcPr>
            <w:tcW w:w="1134" w:type="dxa"/>
            <w:tcBorders>
              <w:top w:val="single" w:sz="8" w:space="0" w:color="auto"/>
              <w:left w:val="nil"/>
              <w:bottom w:val="single" w:sz="8" w:space="0" w:color="auto"/>
              <w:right w:val="single" w:sz="8" w:space="0" w:color="auto"/>
            </w:tcBorders>
            <w:shd w:val="clear" w:color="auto" w:fill="auto"/>
            <w:vAlign w:val="center"/>
          </w:tcPr>
          <w:p w:rsidR="009D087A" w:rsidRPr="00D866E7" w:rsidRDefault="00556450" w:rsidP="009D087A">
            <w:pPr>
              <w:jc w:val="center"/>
              <w:rPr>
                <w:rFonts w:ascii="Calibri" w:hAnsi="Calibri"/>
                <w:sz w:val="22"/>
                <w:szCs w:val="22"/>
              </w:rPr>
            </w:pPr>
            <w:r>
              <w:rPr>
                <w:rFonts w:ascii="Calibri" w:hAnsi="Calibri"/>
                <w:sz w:val="22"/>
                <w:szCs w:val="22"/>
              </w:rPr>
              <w:t>4</w:t>
            </w:r>
          </w:p>
        </w:tc>
      </w:tr>
      <w:tr w:rsidR="009D087A" w:rsidRPr="00705652" w:rsidTr="009D087A">
        <w:trPr>
          <w:trHeight w:val="335"/>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D866E7" w:rsidRDefault="009D087A" w:rsidP="009D087A">
            <w:pPr>
              <w:rPr>
                <w:rFonts w:ascii="Calibri" w:hAnsi="Calibri"/>
                <w:b/>
                <w:bCs/>
                <w:color w:val="000000"/>
                <w:sz w:val="22"/>
                <w:szCs w:val="22"/>
              </w:rPr>
            </w:pPr>
            <w:r w:rsidRPr="00D866E7">
              <w:rPr>
                <w:rFonts w:ascii="Calibri" w:hAnsi="Calibri"/>
                <w:b/>
                <w:bCs/>
                <w:color w:val="000000"/>
                <w:sz w:val="22"/>
                <w:szCs w:val="22"/>
              </w:rPr>
              <w:t>Tıbbi Mikrobiyoloji ve Parazitoloji</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0A521A" w:rsidP="009D087A">
            <w:pPr>
              <w:jc w:val="center"/>
              <w:rPr>
                <w:rFonts w:ascii="Calibri" w:hAnsi="Calibri"/>
                <w:sz w:val="22"/>
                <w:szCs w:val="22"/>
              </w:rPr>
            </w:pPr>
            <w:r w:rsidRPr="00F052EE">
              <w:rPr>
                <w:rFonts w:ascii="Calibri" w:hAnsi="Calibri"/>
                <w:sz w:val="22"/>
                <w:szCs w:val="22"/>
              </w:rPr>
              <w:t>47</w:t>
            </w:r>
          </w:p>
        </w:tc>
        <w:tc>
          <w:tcPr>
            <w:tcW w:w="1134" w:type="dxa"/>
            <w:tcBorders>
              <w:top w:val="single" w:sz="8" w:space="0" w:color="auto"/>
              <w:left w:val="nil"/>
              <w:bottom w:val="single" w:sz="8" w:space="0" w:color="auto"/>
              <w:right w:val="single" w:sz="8" w:space="0" w:color="auto"/>
            </w:tcBorders>
            <w:shd w:val="clear" w:color="auto" w:fill="auto"/>
            <w:vAlign w:val="center"/>
          </w:tcPr>
          <w:p w:rsidR="009D087A" w:rsidRPr="00705652" w:rsidRDefault="00D866E7" w:rsidP="009D087A">
            <w:pPr>
              <w:jc w:val="center"/>
              <w:rPr>
                <w:rFonts w:ascii="Calibri" w:hAnsi="Calibri"/>
                <w:sz w:val="22"/>
                <w:szCs w:val="22"/>
              </w:rPr>
            </w:pPr>
            <w:r w:rsidRPr="00D866E7">
              <w:rPr>
                <w:rFonts w:ascii="Calibri" w:hAnsi="Calibri"/>
                <w:sz w:val="22"/>
                <w:szCs w:val="22"/>
              </w:rPr>
              <w:t>6</w:t>
            </w:r>
          </w:p>
        </w:tc>
      </w:tr>
      <w:tr w:rsidR="009D087A" w:rsidRPr="00705652" w:rsidTr="009D087A">
        <w:trPr>
          <w:trHeight w:val="335"/>
          <w:jc w:val="center"/>
        </w:trPr>
        <w:tc>
          <w:tcPr>
            <w:tcW w:w="4282" w:type="dxa"/>
            <w:tcBorders>
              <w:top w:val="single" w:sz="8" w:space="0" w:color="auto"/>
              <w:left w:val="single" w:sz="8" w:space="0" w:color="auto"/>
              <w:bottom w:val="single" w:sz="8" w:space="0" w:color="auto"/>
              <w:right w:val="single" w:sz="8" w:space="0" w:color="auto"/>
            </w:tcBorders>
            <w:shd w:val="clear" w:color="auto" w:fill="auto"/>
            <w:vAlign w:val="center"/>
          </w:tcPr>
          <w:p w:rsidR="009D087A" w:rsidRPr="00705652" w:rsidRDefault="009D087A" w:rsidP="009D087A">
            <w:pPr>
              <w:rPr>
                <w:rFonts w:ascii="Calibri" w:hAnsi="Calibri"/>
                <w:b/>
                <w:bCs/>
                <w:color w:val="000000"/>
                <w:sz w:val="22"/>
                <w:szCs w:val="22"/>
              </w:rPr>
            </w:pPr>
            <w:r w:rsidRPr="00705652">
              <w:rPr>
                <w:rFonts w:ascii="Calibri" w:hAnsi="Calibri"/>
                <w:b/>
                <w:bCs/>
                <w:color w:val="000000"/>
                <w:sz w:val="22"/>
                <w:szCs w:val="22"/>
              </w:rPr>
              <w:t>Üroloji</w:t>
            </w:r>
          </w:p>
        </w:tc>
        <w:tc>
          <w:tcPr>
            <w:tcW w:w="1842" w:type="dxa"/>
            <w:tcBorders>
              <w:top w:val="single" w:sz="8" w:space="0" w:color="auto"/>
              <w:left w:val="nil"/>
              <w:bottom w:val="single" w:sz="8" w:space="0" w:color="auto"/>
              <w:right w:val="single" w:sz="8" w:space="0" w:color="auto"/>
            </w:tcBorders>
            <w:shd w:val="clear" w:color="auto" w:fill="auto"/>
            <w:vAlign w:val="center"/>
          </w:tcPr>
          <w:p w:rsidR="009D087A" w:rsidRPr="00F052EE" w:rsidRDefault="009D087A" w:rsidP="009D087A">
            <w:pPr>
              <w:jc w:val="center"/>
              <w:rPr>
                <w:rFonts w:ascii="Calibri" w:hAnsi="Calibri"/>
                <w:sz w:val="22"/>
                <w:szCs w:val="22"/>
              </w:rPr>
            </w:pPr>
            <w:r w:rsidRPr="00F052EE">
              <w:rPr>
                <w:rFonts w:ascii="Calibri" w:hAnsi="Calibri"/>
                <w:sz w:val="22"/>
                <w:szCs w:val="22"/>
              </w:rPr>
              <w:t>13</w:t>
            </w:r>
          </w:p>
        </w:tc>
        <w:tc>
          <w:tcPr>
            <w:tcW w:w="1134" w:type="dxa"/>
            <w:tcBorders>
              <w:top w:val="single" w:sz="8" w:space="0" w:color="auto"/>
              <w:left w:val="nil"/>
              <w:bottom w:val="single" w:sz="8" w:space="0" w:color="auto"/>
              <w:right w:val="single" w:sz="8" w:space="0" w:color="auto"/>
            </w:tcBorders>
            <w:shd w:val="clear" w:color="auto" w:fill="auto"/>
            <w:vAlign w:val="center"/>
          </w:tcPr>
          <w:p w:rsidR="009D087A" w:rsidRPr="00705652" w:rsidRDefault="009D087A" w:rsidP="009D087A">
            <w:pPr>
              <w:jc w:val="center"/>
              <w:rPr>
                <w:rFonts w:ascii="Calibri" w:hAnsi="Calibri"/>
                <w:sz w:val="22"/>
                <w:szCs w:val="22"/>
              </w:rPr>
            </w:pPr>
            <w:r w:rsidRPr="00705652">
              <w:rPr>
                <w:rFonts w:ascii="Calibri" w:hAnsi="Calibri"/>
                <w:sz w:val="22"/>
                <w:szCs w:val="22"/>
              </w:rPr>
              <w:t>2</w:t>
            </w:r>
          </w:p>
        </w:tc>
      </w:tr>
      <w:tr w:rsidR="009D087A" w:rsidRPr="00705652" w:rsidTr="00F77EE9">
        <w:trPr>
          <w:trHeight w:val="335"/>
          <w:jc w:val="center"/>
        </w:trPr>
        <w:tc>
          <w:tcPr>
            <w:tcW w:w="4282" w:type="dxa"/>
            <w:tcBorders>
              <w:top w:val="single" w:sz="8" w:space="0" w:color="auto"/>
              <w:left w:val="single" w:sz="8" w:space="0" w:color="auto"/>
              <w:bottom w:val="single" w:sz="8" w:space="0" w:color="auto"/>
              <w:right w:val="single" w:sz="8" w:space="0" w:color="auto"/>
            </w:tcBorders>
            <w:shd w:val="clear" w:color="auto" w:fill="A6A6A6"/>
            <w:vAlign w:val="center"/>
          </w:tcPr>
          <w:p w:rsidR="009D087A" w:rsidRPr="00705652" w:rsidRDefault="009D087A" w:rsidP="009D087A">
            <w:pPr>
              <w:rPr>
                <w:rFonts w:ascii="Calibri" w:hAnsi="Calibri"/>
                <w:b/>
                <w:bCs/>
                <w:color w:val="000000"/>
                <w:sz w:val="22"/>
                <w:szCs w:val="22"/>
              </w:rPr>
            </w:pPr>
            <w:r w:rsidRPr="00705652">
              <w:rPr>
                <w:rFonts w:ascii="Calibri" w:hAnsi="Calibri"/>
                <w:b/>
                <w:bCs/>
                <w:color w:val="000000"/>
                <w:sz w:val="22"/>
                <w:szCs w:val="22"/>
              </w:rPr>
              <w:t>GENEL TOPLAM</w:t>
            </w:r>
          </w:p>
        </w:tc>
        <w:tc>
          <w:tcPr>
            <w:tcW w:w="1842" w:type="dxa"/>
            <w:tcBorders>
              <w:top w:val="single" w:sz="8" w:space="0" w:color="auto"/>
              <w:left w:val="nil"/>
              <w:bottom w:val="single" w:sz="8" w:space="0" w:color="auto"/>
              <w:right w:val="single" w:sz="8" w:space="0" w:color="auto"/>
            </w:tcBorders>
            <w:shd w:val="clear" w:color="auto" w:fill="A6A6A6"/>
            <w:vAlign w:val="center"/>
          </w:tcPr>
          <w:p w:rsidR="009D087A" w:rsidRPr="00F052EE" w:rsidRDefault="00CC193B" w:rsidP="009C7228">
            <w:pPr>
              <w:jc w:val="center"/>
              <w:rPr>
                <w:rFonts w:ascii="Calibri" w:hAnsi="Calibri"/>
                <w:b/>
                <w:sz w:val="22"/>
                <w:szCs w:val="22"/>
              </w:rPr>
            </w:pPr>
            <w:r>
              <w:rPr>
                <w:rFonts w:ascii="Calibri" w:hAnsi="Calibri"/>
                <w:b/>
                <w:sz w:val="22"/>
                <w:szCs w:val="22"/>
              </w:rPr>
              <w:t>8</w:t>
            </w:r>
            <w:r w:rsidR="00687DE6">
              <w:rPr>
                <w:rFonts w:ascii="Calibri" w:hAnsi="Calibri"/>
                <w:b/>
                <w:sz w:val="22"/>
                <w:szCs w:val="22"/>
              </w:rPr>
              <w:t>2</w:t>
            </w:r>
            <w:r w:rsidR="009C7228">
              <w:rPr>
                <w:rFonts w:ascii="Calibri" w:hAnsi="Calibri"/>
                <w:b/>
                <w:sz w:val="22"/>
                <w:szCs w:val="22"/>
              </w:rPr>
              <w:t>2</w:t>
            </w:r>
          </w:p>
        </w:tc>
        <w:tc>
          <w:tcPr>
            <w:tcW w:w="1134" w:type="dxa"/>
            <w:tcBorders>
              <w:top w:val="single" w:sz="8" w:space="0" w:color="auto"/>
              <w:left w:val="nil"/>
              <w:bottom w:val="single" w:sz="8" w:space="0" w:color="auto"/>
              <w:right w:val="single" w:sz="8" w:space="0" w:color="auto"/>
            </w:tcBorders>
            <w:shd w:val="clear" w:color="auto" w:fill="A6A6A6"/>
            <w:vAlign w:val="center"/>
          </w:tcPr>
          <w:p w:rsidR="009D087A" w:rsidRPr="00705652" w:rsidRDefault="009D087A" w:rsidP="009D087A">
            <w:pPr>
              <w:jc w:val="center"/>
              <w:rPr>
                <w:rFonts w:ascii="Calibri" w:hAnsi="Calibri"/>
                <w:b/>
                <w:sz w:val="22"/>
                <w:szCs w:val="22"/>
              </w:rPr>
            </w:pPr>
            <w:r w:rsidRPr="00705652">
              <w:rPr>
                <w:rFonts w:ascii="Calibri" w:hAnsi="Calibri"/>
                <w:b/>
                <w:sz w:val="22"/>
                <w:szCs w:val="22"/>
              </w:rPr>
              <w:t>100</w:t>
            </w:r>
          </w:p>
        </w:tc>
      </w:tr>
    </w:tbl>
    <w:p w:rsidR="003A12BB" w:rsidRPr="00705652" w:rsidRDefault="003A12BB" w:rsidP="003678AF">
      <w:pPr>
        <w:shd w:val="clear" w:color="auto" w:fill="FFFFFF"/>
        <w:jc w:val="center"/>
        <w:rPr>
          <w:rFonts w:ascii="Calibri" w:hAnsi="Calibri"/>
          <w:b/>
          <w:bCs/>
          <w:i/>
          <w:iCs/>
          <w:sz w:val="96"/>
          <w:szCs w:val="96"/>
        </w:rPr>
      </w:pPr>
    </w:p>
    <w:p w:rsidR="0048015E" w:rsidRPr="00705652" w:rsidRDefault="0048015E" w:rsidP="003678AF">
      <w:pPr>
        <w:shd w:val="clear" w:color="auto" w:fill="FFFFFF"/>
        <w:jc w:val="center"/>
        <w:rPr>
          <w:rFonts w:ascii="Calibri" w:hAnsi="Calibri"/>
          <w:b/>
          <w:bCs/>
          <w:i/>
          <w:iCs/>
          <w:sz w:val="96"/>
          <w:szCs w:val="96"/>
        </w:rPr>
      </w:pPr>
    </w:p>
    <w:p w:rsidR="0048015E" w:rsidRPr="00705652" w:rsidRDefault="0048015E" w:rsidP="003678AF">
      <w:pPr>
        <w:shd w:val="clear" w:color="auto" w:fill="FFFFFF"/>
        <w:jc w:val="center"/>
        <w:rPr>
          <w:rFonts w:ascii="Calibri" w:hAnsi="Calibri"/>
          <w:b/>
          <w:bCs/>
          <w:i/>
          <w:iCs/>
          <w:sz w:val="96"/>
          <w:szCs w:val="96"/>
        </w:rPr>
      </w:pPr>
    </w:p>
    <w:p w:rsidR="0048015E" w:rsidRPr="00705652" w:rsidRDefault="0048015E" w:rsidP="003678AF">
      <w:pPr>
        <w:shd w:val="clear" w:color="auto" w:fill="FFFFFF"/>
        <w:jc w:val="center"/>
        <w:rPr>
          <w:rFonts w:ascii="Calibri" w:hAnsi="Calibri"/>
          <w:b/>
          <w:bCs/>
          <w:i/>
          <w:iCs/>
          <w:sz w:val="96"/>
          <w:szCs w:val="96"/>
        </w:rPr>
      </w:pPr>
    </w:p>
    <w:p w:rsidR="003678AF" w:rsidRPr="00705652" w:rsidRDefault="003678AF" w:rsidP="003678AF">
      <w:pPr>
        <w:shd w:val="clear" w:color="auto" w:fill="FFFFFF"/>
        <w:jc w:val="center"/>
        <w:rPr>
          <w:rFonts w:ascii="Calibri" w:hAnsi="Calibri"/>
          <w:sz w:val="96"/>
          <w:szCs w:val="96"/>
        </w:rPr>
      </w:pPr>
      <w:r w:rsidRPr="00705652">
        <w:rPr>
          <w:rFonts w:ascii="Calibri" w:hAnsi="Calibri"/>
          <w:b/>
          <w:bCs/>
          <w:i/>
          <w:iCs/>
          <w:sz w:val="96"/>
          <w:szCs w:val="96"/>
        </w:rPr>
        <w:t>DÖNEM II</w:t>
      </w:r>
      <w:r w:rsidR="00BC37F8" w:rsidRPr="00705652">
        <w:rPr>
          <w:rFonts w:ascii="Calibri" w:hAnsi="Calibri"/>
          <w:b/>
          <w:bCs/>
          <w:i/>
          <w:iCs/>
          <w:sz w:val="96"/>
          <w:szCs w:val="96"/>
        </w:rPr>
        <w:t>I</w:t>
      </w:r>
    </w:p>
    <w:p w:rsidR="003678AF" w:rsidRPr="00705652" w:rsidRDefault="003678AF" w:rsidP="003678AF">
      <w:pPr>
        <w:jc w:val="center"/>
        <w:rPr>
          <w:rFonts w:ascii="Calibri" w:hAnsi="Calibri" w:cs="Arial"/>
          <w:sz w:val="96"/>
          <w:szCs w:val="96"/>
        </w:rPr>
      </w:pPr>
      <w:r w:rsidRPr="00705652">
        <w:rPr>
          <w:rFonts w:ascii="Calibri" w:hAnsi="Calibri"/>
          <w:b/>
          <w:bCs/>
          <w:i/>
          <w:iCs/>
          <w:sz w:val="96"/>
          <w:szCs w:val="96"/>
        </w:rPr>
        <w:t>DERS PROGRAMI</w:t>
      </w: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3678AF" w:rsidRPr="00705652" w:rsidRDefault="003678AF" w:rsidP="00373586">
      <w:pPr>
        <w:rPr>
          <w:rFonts w:ascii="Calibri" w:hAnsi="Calibri" w:cs="Arial"/>
          <w:sz w:val="16"/>
          <w:szCs w:val="16"/>
        </w:rPr>
      </w:pPr>
    </w:p>
    <w:p w:rsidR="00B3719D" w:rsidRPr="00705652" w:rsidRDefault="00B3719D" w:rsidP="0028121B">
      <w:pPr>
        <w:pStyle w:val="Balk1"/>
        <w:spacing w:line="360" w:lineRule="auto"/>
        <w:jc w:val="center"/>
        <w:rPr>
          <w:rFonts w:ascii="Calibri" w:hAnsi="Calibri"/>
        </w:rPr>
      </w:pPr>
    </w:p>
    <w:p w:rsidR="00B3719D" w:rsidRPr="00705652" w:rsidRDefault="00B3719D" w:rsidP="00B3719D"/>
    <w:p w:rsidR="00B3719D" w:rsidRPr="00705652" w:rsidRDefault="00B3719D" w:rsidP="00B3719D"/>
    <w:p w:rsidR="00B3719D" w:rsidRPr="00705652" w:rsidRDefault="00B3719D" w:rsidP="00B3719D"/>
    <w:p w:rsidR="00B3719D" w:rsidRPr="00705652" w:rsidRDefault="00B3719D" w:rsidP="00B3719D"/>
    <w:p w:rsidR="00B3719D" w:rsidRPr="00705652" w:rsidRDefault="00B3719D" w:rsidP="00B3719D"/>
    <w:p w:rsidR="00B3719D" w:rsidRPr="00705652" w:rsidRDefault="00B3719D" w:rsidP="00B3719D"/>
    <w:p w:rsidR="00B3719D" w:rsidRPr="00705652" w:rsidRDefault="00B3719D" w:rsidP="00B3719D"/>
    <w:p w:rsidR="00B3719D" w:rsidRPr="00705652" w:rsidRDefault="00B3719D" w:rsidP="00B3719D"/>
    <w:p w:rsidR="0010101E" w:rsidRPr="00705652" w:rsidRDefault="0010101E" w:rsidP="0010101E">
      <w:pPr>
        <w:pStyle w:val="Balk1"/>
        <w:spacing w:line="360" w:lineRule="auto"/>
        <w:jc w:val="center"/>
        <w:rPr>
          <w:rFonts w:ascii="Calibri" w:hAnsi="Calibri"/>
          <w:sz w:val="24"/>
          <w:szCs w:val="24"/>
        </w:rPr>
      </w:pPr>
      <w:r w:rsidRPr="00705652">
        <w:rPr>
          <w:rFonts w:ascii="Calibri" w:hAnsi="Calibri"/>
          <w:sz w:val="24"/>
          <w:szCs w:val="24"/>
        </w:rPr>
        <w:lastRenderedPageBreak/>
        <w:t>GİRESUN ÜNİVERSİTESİ TIP FAKÜLTESİ</w:t>
      </w:r>
    </w:p>
    <w:p w:rsidR="0010101E" w:rsidRPr="00705652" w:rsidRDefault="00B31A25" w:rsidP="0010101E">
      <w:pPr>
        <w:spacing w:line="360" w:lineRule="auto"/>
        <w:jc w:val="center"/>
        <w:rPr>
          <w:rFonts w:ascii="Calibri" w:hAnsi="Calibri"/>
          <w:b/>
        </w:rPr>
      </w:pPr>
      <w:r>
        <w:rPr>
          <w:rFonts w:ascii="Calibri" w:hAnsi="Calibri"/>
          <w:b/>
        </w:rPr>
        <w:t>2016</w:t>
      </w:r>
      <w:r w:rsidR="0010101E" w:rsidRPr="00705652">
        <w:rPr>
          <w:rFonts w:ascii="Calibri" w:hAnsi="Calibri"/>
          <w:b/>
        </w:rPr>
        <w:t>–</w:t>
      </w:r>
      <w:r>
        <w:rPr>
          <w:rFonts w:ascii="Calibri" w:hAnsi="Calibri"/>
          <w:b/>
        </w:rPr>
        <w:t>2017</w:t>
      </w:r>
      <w:r w:rsidR="0010101E" w:rsidRPr="00705652">
        <w:rPr>
          <w:rFonts w:ascii="Calibri" w:hAnsi="Calibri"/>
          <w:b/>
        </w:rPr>
        <w:t xml:space="preserve"> EĞİTİM - ÖĞRETİM YILI</w:t>
      </w:r>
    </w:p>
    <w:p w:rsidR="0010101E" w:rsidRPr="00705652" w:rsidRDefault="0010101E" w:rsidP="0010101E">
      <w:pPr>
        <w:spacing w:line="360" w:lineRule="auto"/>
        <w:jc w:val="center"/>
        <w:rPr>
          <w:rFonts w:ascii="Calibri" w:hAnsi="Calibri"/>
          <w:b/>
        </w:rPr>
      </w:pPr>
      <w:r w:rsidRPr="00705652">
        <w:rPr>
          <w:rFonts w:ascii="Calibri" w:hAnsi="Calibri"/>
          <w:b/>
        </w:rPr>
        <w:t>DÖNEM III</w:t>
      </w:r>
    </w:p>
    <w:p w:rsidR="0010101E" w:rsidRPr="00705652" w:rsidRDefault="0010101E" w:rsidP="0010101E">
      <w:pPr>
        <w:spacing w:line="360" w:lineRule="auto"/>
        <w:jc w:val="center"/>
        <w:rPr>
          <w:rFonts w:ascii="Calibri" w:hAnsi="Calibri"/>
          <w:b/>
        </w:rPr>
      </w:pPr>
      <w:r w:rsidRPr="00705652">
        <w:rPr>
          <w:rFonts w:ascii="Calibri" w:hAnsi="Calibri"/>
          <w:b/>
        </w:rPr>
        <w:t>DERS KURULU I</w:t>
      </w:r>
    </w:p>
    <w:p w:rsidR="0010101E" w:rsidRPr="00705652" w:rsidRDefault="0010101E" w:rsidP="0010101E">
      <w:pPr>
        <w:spacing w:line="360" w:lineRule="auto"/>
        <w:jc w:val="center"/>
        <w:rPr>
          <w:rFonts w:ascii="Calibri" w:hAnsi="Calibri"/>
          <w:b/>
          <w:bCs/>
        </w:rPr>
      </w:pPr>
      <w:r w:rsidRPr="00705652">
        <w:rPr>
          <w:rFonts w:ascii="Calibri" w:hAnsi="Calibri"/>
          <w:b/>
          <w:bCs/>
        </w:rPr>
        <w:t xml:space="preserve">HASTALIKLARIN BİYOLOJİK TEMELLERI-1 ve ENFEKSİYON DERS KURULU </w:t>
      </w:r>
    </w:p>
    <w:p w:rsidR="0010101E" w:rsidRPr="00705652" w:rsidRDefault="0010101E" w:rsidP="0010101E">
      <w:pPr>
        <w:spacing w:line="360" w:lineRule="auto"/>
        <w:jc w:val="center"/>
        <w:rPr>
          <w:rFonts w:ascii="Calibri" w:hAnsi="Calibri"/>
          <w:b/>
          <w:lang w:val="de-DE"/>
        </w:rPr>
      </w:pPr>
      <w:r w:rsidRPr="00705652">
        <w:rPr>
          <w:rFonts w:ascii="Calibri" w:hAnsi="Calibri"/>
          <w:b/>
        </w:rPr>
        <w:t>(</w:t>
      </w:r>
      <w:r w:rsidRPr="00705652">
        <w:rPr>
          <w:rFonts w:ascii="Calibri" w:hAnsi="Calibri"/>
          <w:b/>
          <w:lang w:val="de-DE"/>
        </w:rPr>
        <w:t>1</w:t>
      </w:r>
      <w:r w:rsidR="00BD2996">
        <w:rPr>
          <w:rFonts w:ascii="Calibri" w:hAnsi="Calibri"/>
          <w:b/>
          <w:lang w:val="de-DE"/>
        </w:rPr>
        <w:t>9</w:t>
      </w:r>
      <w:r w:rsidRPr="00705652">
        <w:rPr>
          <w:rFonts w:ascii="Calibri" w:hAnsi="Calibri"/>
          <w:b/>
          <w:lang w:val="de-DE"/>
        </w:rPr>
        <w:t xml:space="preserve"> Eylül </w:t>
      </w:r>
      <w:r w:rsidR="00B31A25">
        <w:rPr>
          <w:rFonts w:ascii="Calibri" w:hAnsi="Calibri"/>
          <w:b/>
          <w:lang w:val="de-DE"/>
        </w:rPr>
        <w:t>2016</w:t>
      </w:r>
      <w:r w:rsidRPr="00705652">
        <w:rPr>
          <w:rFonts w:ascii="Calibri" w:hAnsi="Calibri"/>
          <w:b/>
          <w:lang w:val="de-DE"/>
        </w:rPr>
        <w:t xml:space="preserve"> – </w:t>
      </w:r>
      <w:r w:rsidR="00BD2996">
        <w:rPr>
          <w:rFonts w:ascii="Calibri" w:hAnsi="Calibri"/>
          <w:b/>
          <w:lang w:val="de-DE"/>
        </w:rPr>
        <w:t>07</w:t>
      </w:r>
      <w:r w:rsidRPr="00705652">
        <w:rPr>
          <w:rFonts w:ascii="Calibri" w:hAnsi="Calibri"/>
          <w:b/>
          <w:lang w:val="de-DE"/>
        </w:rPr>
        <w:t xml:space="preserve"> Ekim </w:t>
      </w:r>
      <w:r w:rsidR="00B31A25">
        <w:rPr>
          <w:rFonts w:ascii="Calibri" w:hAnsi="Calibri"/>
          <w:b/>
          <w:lang w:val="de-DE"/>
        </w:rPr>
        <w:t>2016</w:t>
      </w:r>
      <w:r w:rsidRPr="00705652">
        <w:rPr>
          <w:rFonts w:ascii="Calibri" w:hAnsi="Calibri"/>
          <w:b/>
          <w:lang w:val="de-DE"/>
        </w:rPr>
        <w:t>)</w:t>
      </w:r>
    </w:p>
    <w:p w:rsidR="0010101E" w:rsidRPr="00705652" w:rsidRDefault="0010101E" w:rsidP="0010101E">
      <w:pPr>
        <w:rPr>
          <w:rFonts w:ascii="Calibri" w:hAnsi="Calibri" w:cs="Segoe UI"/>
          <w:sz w:val="22"/>
          <w:szCs w:val="22"/>
        </w:rPr>
      </w:pPr>
    </w:p>
    <w:p w:rsidR="0010101E" w:rsidRPr="00705652" w:rsidRDefault="0010101E" w:rsidP="0010101E">
      <w:pPr>
        <w:jc w:val="center"/>
        <w:rPr>
          <w:rFonts w:ascii="Segoe UI" w:hAnsi="Segoe UI" w:cs="Segoe U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560"/>
        <w:gridCol w:w="1417"/>
        <w:gridCol w:w="1559"/>
        <w:gridCol w:w="1583"/>
      </w:tblGrid>
      <w:tr w:rsidR="0010101E" w:rsidRPr="00705652" w:rsidTr="00610E79">
        <w:tc>
          <w:tcPr>
            <w:tcW w:w="2943" w:type="dxa"/>
          </w:tcPr>
          <w:p w:rsidR="0010101E" w:rsidRPr="00705652" w:rsidRDefault="0010101E" w:rsidP="0010101E">
            <w:pPr>
              <w:rPr>
                <w:rFonts w:ascii="Calibri" w:hAnsi="Calibri" w:cs="Segoe UI"/>
                <w:b/>
                <w:sz w:val="22"/>
                <w:szCs w:val="22"/>
              </w:rPr>
            </w:pPr>
            <w:r w:rsidRPr="00705652">
              <w:rPr>
                <w:rFonts w:ascii="Calibri" w:hAnsi="Calibri" w:cs="Segoe UI"/>
                <w:b/>
                <w:sz w:val="22"/>
                <w:szCs w:val="22"/>
              </w:rPr>
              <w:t>Dersler</w:t>
            </w:r>
          </w:p>
          <w:p w:rsidR="0010101E" w:rsidRPr="00705652" w:rsidRDefault="0010101E" w:rsidP="0010101E">
            <w:pPr>
              <w:jc w:val="center"/>
              <w:rPr>
                <w:rFonts w:ascii="Calibri" w:hAnsi="Calibri" w:cs="Segoe UI"/>
                <w:b/>
                <w:sz w:val="22"/>
                <w:szCs w:val="22"/>
              </w:rPr>
            </w:pPr>
          </w:p>
        </w:tc>
        <w:tc>
          <w:tcPr>
            <w:tcW w:w="1560" w:type="dxa"/>
          </w:tcPr>
          <w:p w:rsidR="0010101E" w:rsidRPr="00705652" w:rsidRDefault="0010101E" w:rsidP="0010101E">
            <w:pPr>
              <w:jc w:val="center"/>
              <w:rPr>
                <w:rFonts w:ascii="Calibri" w:hAnsi="Calibri" w:cs="Segoe UI"/>
                <w:b/>
                <w:sz w:val="22"/>
                <w:szCs w:val="22"/>
              </w:rPr>
            </w:pPr>
            <w:r w:rsidRPr="00705652">
              <w:rPr>
                <w:rFonts w:ascii="Calibri" w:hAnsi="Calibri" w:cs="Segoe UI"/>
                <w:b/>
                <w:sz w:val="22"/>
                <w:szCs w:val="22"/>
              </w:rPr>
              <w:t>Teorik</w:t>
            </w:r>
          </w:p>
        </w:tc>
        <w:tc>
          <w:tcPr>
            <w:tcW w:w="1417" w:type="dxa"/>
          </w:tcPr>
          <w:p w:rsidR="0010101E" w:rsidRPr="00705652" w:rsidRDefault="0010101E" w:rsidP="0010101E">
            <w:pPr>
              <w:jc w:val="center"/>
              <w:rPr>
                <w:rFonts w:ascii="Calibri" w:hAnsi="Calibri" w:cs="Segoe UI"/>
                <w:b/>
                <w:sz w:val="22"/>
                <w:szCs w:val="22"/>
              </w:rPr>
            </w:pPr>
            <w:r w:rsidRPr="00705652">
              <w:rPr>
                <w:rFonts w:ascii="Calibri" w:hAnsi="Calibri" w:cs="Segoe UI"/>
                <w:b/>
                <w:sz w:val="22"/>
                <w:szCs w:val="22"/>
              </w:rPr>
              <w:t>Pratik</w:t>
            </w:r>
          </w:p>
        </w:tc>
        <w:tc>
          <w:tcPr>
            <w:tcW w:w="1559" w:type="dxa"/>
          </w:tcPr>
          <w:p w:rsidR="0010101E" w:rsidRPr="00705652" w:rsidRDefault="0010101E" w:rsidP="0010101E">
            <w:pPr>
              <w:jc w:val="center"/>
              <w:rPr>
                <w:rFonts w:ascii="Calibri" w:hAnsi="Calibri" w:cs="Segoe UI"/>
                <w:b/>
                <w:sz w:val="22"/>
                <w:szCs w:val="22"/>
              </w:rPr>
            </w:pPr>
            <w:r w:rsidRPr="00705652">
              <w:rPr>
                <w:rFonts w:ascii="Calibri" w:hAnsi="Calibri" w:cs="Segoe UI"/>
                <w:b/>
                <w:sz w:val="22"/>
                <w:szCs w:val="22"/>
              </w:rPr>
              <w:t>Toplam</w:t>
            </w:r>
          </w:p>
        </w:tc>
        <w:tc>
          <w:tcPr>
            <w:tcW w:w="1583" w:type="dxa"/>
          </w:tcPr>
          <w:p w:rsidR="0010101E" w:rsidRPr="00705652" w:rsidRDefault="0010101E" w:rsidP="0010101E">
            <w:pPr>
              <w:jc w:val="center"/>
              <w:rPr>
                <w:rFonts w:ascii="Calibri" w:hAnsi="Calibri" w:cs="Segoe UI"/>
                <w:b/>
                <w:sz w:val="22"/>
                <w:szCs w:val="22"/>
              </w:rPr>
            </w:pPr>
            <w:r w:rsidRPr="00705652">
              <w:rPr>
                <w:rFonts w:ascii="Calibri" w:hAnsi="Calibri" w:cs="Segoe UI"/>
                <w:b/>
                <w:sz w:val="22"/>
                <w:szCs w:val="22"/>
              </w:rPr>
              <w:t>Soru Sayısı</w:t>
            </w:r>
          </w:p>
        </w:tc>
      </w:tr>
      <w:tr w:rsidR="0010101E" w:rsidRPr="00705652" w:rsidTr="00610E79">
        <w:tc>
          <w:tcPr>
            <w:tcW w:w="2943" w:type="dxa"/>
          </w:tcPr>
          <w:p w:rsidR="0010101E" w:rsidRPr="00705652" w:rsidRDefault="0010101E" w:rsidP="0010101E">
            <w:pPr>
              <w:rPr>
                <w:rFonts w:ascii="Calibri" w:hAnsi="Calibri" w:cs="Segoe UI"/>
                <w:b/>
                <w:sz w:val="22"/>
                <w:szCs w:val="22"/>
              </w:rPr>
            </w:pPr>
            <w:r w:rsidRPr="00705652">
              <w:rPr>
                <w:rFonts w:ascii="Calibri" w:hAnsi="Calibri" w:cs="Segoe UI"/>
                <w:b/>
                <w:sz w:val="22"/>
                <w:szCs w:val="22"/>
              </w:rPr>
              <w:t>Patoloji</w:t>
            </w:r>
          </w:p>
        </w:tc>
        <w:tc>
          <w:tcPr>
            <w:tcW w:w="1560" w:type="dxa"/>
          </w:tcPr>
          <w:p w:rsidR="0010101E" w:rsidRPr="00705652" w:rsidRDefault="0010101E" w:rsidP="0010101E">
            <w:pPr>
              <w:jc w:val="center"/>
              <w:rPr>
                <w:rFonts w:ascii="Calibri" w:hAnsi="Calibri" w:cs="Segoe UI"/>
                <w:sz w:val="22"/>
                <w:szCs w:val="22"/>
              </w:rPr>
            </w:pPr>
            <w:r w:rsidRPr="00705652">
              <w:rPr>
                <w:rFonts w:ascii="Calibri" w:hAnsi="Calibri" w:cs="Segoe UI"/>
                <w:sz w:val="22"/>
                <w:szCs w:val="22"/>
              </w:rPr>
              <w:t>7</w:t>
            </w:r>
          </w:p>
        </w:tc>
        <w:tc>
          <w:tcPr>
            <w:tcW w:w="1417" w:type="dxa"/>
          </w:tcPr>
          <w:p w:rsidR="0010101E" w:rsidRPr="00705652" w:rsidRDefault="0010101E" w:rsidP="0010101E">
            <w:pPr>
              <w:jc w:val="center"/>
              <w:rPr>
                <w:rFonts w:ascii="Calibri" w:hAnsi="Calibri" w:cs="Segoe UI"/>
                <w:sz w:val="22"/>
                <w:szCs w:val="22"/>
              </w:rPr>
            </w:pPr>
            <w:r w:rsidRPr="00705652">
              <w:rPr>
                <w:rFonts w:ascii="Calibri" w:hAnsi="Calibri" w:cs="Segoe UI"/>
                <w:sz w:val="22"/>
                <w:szCs w:val="22"/>
              </w:rPr>
              <w:t>6</w:t>
            </w:r>
          </w:p>
        </w:tc>
        <w:tc>
          <w:tcPr>
            <w:tcW w:w="1559" w:type="dxa"/>
          </w:tcPr>
          <w:p w:rsidR="0010101E" w:rsidRPr="00705652" w:rsidRDefault="0010101E" w:rsidP="0010101E">
            <w:pPr>
              <w:jc w:val="center"/>
              <w:rPr>
                <w:rFonts w:ascii="Calibri" w:hAnsi="Calibri" w:cs="Segoe UI"/>
                <w:sz w:val="22"/>
                <w:szCs w:val="22"/>
              </w:rPr>
            </w:pPr>
            <w:r w:rsidRPr="00705652">
              <w:rPr>
                <w:rFonts w:ascii="Calibri" w:hAnsi="Calibri" w:cs="Segoe UI"/>
                <w:sz w:val="22"/>
                <w:szCs w:val="22"/>
              </w:rPr>
              <w:t>13</w:t>
            </w:r>
          </w:p>
        </w:tc>
        <w:tc>
          <w:tcPr>
            <w:tcW w:w="1583" w:type="dxa"/>
          </w:tcPr>
          <w:p w:rsidR="0010101E" w:rsidRPr="00705652" w:rsidRDefault="0010101E" w:rsidP="00091824">
            <w:pPr>
              <w:jc w:val="center"/>
              <w:rPr>
                <w:rFonts w:ascii="Calibri" w:hAnsi="Calibri" w:cs="Segoe UI"/>
                <w:sz w:val="22"/>
                <w:szCs w:val="22"/>
              </w:rPr>
            </w:pPr>
            <w:r w:rsidRPr="00705652">
              <w:rPr>
                <w:rFonts w:ascii="Calibri" w:hAnsi="Calibri" w:cs="Segoe UI"/>
                <w:sz w:val="22"/>
                <w:szCs w:val="22"/>
              </w:rPr>
              <w:t>2</w:t>
            </w:r>
            <w:r w:rsidR="00091824">
              <w:rPr>
                <w:rFonts w:ascii="Calibri" w:hAnsi="Calibri" w:cs="Segoe UI"/>
                <w:sz w:val="22"/>
                <w:szCs w:val="22"/>
              </w:rPr>
              <w:t>4</w:t>
            </w:r>
          </w:p>
        </w:tc>
      </w:tr>
      <w:tr w:rsidR="0010101E" w:rsidRPr="00705652" w:rsidTr="00610E79">
        <w:tc>
          <w:tcPr>
            <w:tcW w:w="2943" w:type="dxa"/>
          </w:tcPr>
          <w:p w:rsidR="0010101E" w:rsidRPr="00705652" w:rsidRDefault="0010101E" w:rsidP="0010101E">
            <w:pPr>
              <w:rPr>
                <w:rFonts w:ascii="Calibri" w:hAnsi="Calibri" w:cs="Segoe UI"/>
                <w:b/>
                <w:sz w:val="22"/>
                <w:szCs w:val="22"/>
              </w:rPr>
            </w:pPr>
            <w:r w:rsidRPr="00705652">
              <w:rPr>
                <w:rFonts w:ascii="Calibri" w:hAnsi="Calibri" w:cs="Segoe UI"/>
                <w:b/>
                <w:sz w:val="22"/>
                <w:szCs w:val="22"/>
              </w:rPr>
              <w:t>Farmakoloji</w:t>
            </w:r>
          </w:p>
        </w:tc>
        <w:tc>
          <w:tcPr>
            <w:tcW w:w="1560" w:type="dxa"/>
          </w:tcPr>
          <w:p w:rsidR="0010101E" w:rsidRPr="00F052EE" w:rsidRDefault="0010101E" w:rsidP="006C6154">
            <w:pPr>
              <w:jc w:val="center"/>
              <w:rPr>
                <w:rFonts w:ascii="Calibri" w:hAnsi="Calibri" w:cs="Segoe UI"/>
                <w:sz w:val="22"/>
                <w:szCs w:val="22"/>
              </w:rPr>
            </w:pPr>
            <w:r w:rsidRPr="00F052EE">
              <w:rPr>
                <w:rFonts w:ascii="Calibri" w:hAnsi="Calibri" w:cs="Segoe UI"/>
                <w:sz w:val="22"/>
                <w:szCs w:val="22"/>
              </w:rPr>
              <w:t>2</w:t>
            </w:r>
            <w:r w:rsidR="006C6154" w:rsidRPr="00F052EE">
              <w:rPr>
                <w:rFonts w:ascii="Calibri" w:hAnsi="Calibri" w:cs="Segoe UI"/>
                <w:sz w:val="22"/>
                <w:szCs w:val="22"/>
              </w:rPr>
              <w:t>5</w:t>
            </w:r>
          </w:p>
        </w:tc>
        <w:tc>
          <w:tcPr>
            <w:tcW w:w="1417" w:type="dxa"/>
          </w:tcPr>
          <w:p w:rsidR="0010101E" w:rsidRPr="00F052EE" w:rsidRDefault="006C6154" w:rsidP="0010101E">
            <w:pPr>
              <w:jc w:val="center"/>
              <w:rPr>
                <w:rFonts w:ascii="Calibri" w:hAnsi="Calibri" w:cs="Segoe UI"/>
                <w:sz w:val="22"/>
                <w:szCs w:val="22"/>
              </w:rPr>
            </w:pPr>
            <w:r w:rsidRPr="00F052EE">
              <w:rPr>
                <w:rFonts w:ascii="Calibri" w:hAnsi="Calibri" w:cs="Segoe UI"/>
                <w:sz w:val="22"/>
                <w:szCs w:val="22"/>
              </w:rPr>
              <w:t>3</w:t>
            </w:r>
          </w:p>
        </w:tc>
        <w:tc>
          <w:tcPr>
            <w:tcW w:w="1559" w:type="dxa"/>
          </w:tcPr>
          <w:p w:rsidR="0010101E" w:rsidRPr="00705652" w:rsidRDefault="0010101E" w:rsidP="0010101E">
            <w:pPr>
              <w:jc w:val="center"/>
              <w:rPr>
                <w:rFonts w:ascii="Calibri" w:hAnsi="Calibri" w:cs="Segoe UI"/>
                <w:sz w:val="22"/>
                <w:szCs w:val="22"/>
              </w:rPr>
            </w:pPr>
            <w:r w:rsidRPr="00705652">
              <w:rPr>
                <w:rFonts w:ascii="Calibri" w:hAnsi="Calibri" w:cs="Segoe UI"/>
                <w:sz w:val="22"/>
                <w:szCs w:val="22"/>
              </w:rPr>
              <w:t>28</w:t>
            </w:r>
          </w:p>
        </w:tc>
        <w:tc>
          <w:tcPr>
            <w:tcW w:w="1583" w:type="dxa"/>
          </w:tcPr>
          <w:p w:rsidR="0010101E" w:rsidRPr="00705652" w:rsidRDefault="00091824" w:rsidP="00D01D3F">
            <w:pPr>
              <w:jc w:val="center"/>
              <w:rPr>
                <w:rFonts w:ascii="Calibri" w:hAnsi="Calibri" w:cs="Segoe UI"/>
                <w:sz w:val="22"/>
                <w:szCs w:val="22"/>
              </w:rPr>
            </w:pPr>
            <w:r>
              <w:rPr>
                <w:rFonts w:ascii="Calibri" w:hAnsi="Calibri" w:cs="Segoe UI"/>
                <w:sz w:val="22"/>
                <w:szCs w:val="22"/>
              </w:rPr>
              <w:t>5</w:t>
            </w:r>
            <w:r w:rsidR="00D01D3F">
              <w:rPr>
                <w:rFonts w:ascii="Calibri" w:hAnsi="Calibri" w:cs="Segoe UI"/>
                <w:sz w:val="22"/>
                <w:szCs w:val="22"/>
              </w:rPr>
              <w:t>1</w:t>
            </w:r>
          </w:p>
        </w:tc>
      </w:tr>
      <w:tr w:rsidR="0010101E" w:rsidRPr="00705652" w:rsidTr="00610E79">
        <w:tc>
          <w:tcPr>
            <w:tcW w:w="2943" w:type="dxa"/>
          </w:tcPr>
          <w:p w:rsidR="0010101E" w:rsidRPr="00705652" w:rsidRDefault="0010101E" w:rsidP="0010101E">
            <w:pPr>
              <w:rPr>
                <w:rFonts w:ascii="Calibri" w:hAnsi="Calibri" w:cs="Segoe UI"/>
                <w:b/>
                <w:sz w:val="22"/>
                <w:szCs w:val="22"/>
              </w:rPr>
            </w:pPr>
            <w:r w:rsidRPr="00705652">
              <w:rPr>
                <w:rFonts w:ascii="Calibri" w:hAnsi="Calibri" w:cs="Segoe UI"/>
                <w:b/>
                <w:sz w:val="22"/>
                <w:szCs w:val="22"/>
              </w:rPr>
              <w:t>Biyokimya</w:t>
            </w:r>
          </w:p>
        </w:tc>
        <w:tc>
          <w:tcPr>
            <w:tcW w:w="1560" w:type="dxa"/>
          </w:tcPr>
          <w:p w:rsidR="0010101E" w:rsidRPr="007B2BF4" w:rsidRDefault="002C2C73" w:rsidP="0010101E">
            <w:pPr>
              <w:jc w:val="center"/>
              <w:rPr>
                <w:rFonts w:ascii="Calibri" w:hAnsi="Calibri" w:cs="Segoe UI"/>
                <w:sz w:val="22"/>
                <w:szCs w:val="22"/>
              </w:rPr>
            </w:pPr>
            <w:r>
              <w:rPr>
                <w:rFonts w:ascii="Calibri" w:hAnsi="Calibri" w:cs="Segoe UI"/>
                <w:sz w:val="22"/>
                <w:szCs w:val="22"/>
              </w:rPr>
              <w:t>3</w:t>
            </w:r>
          </w:p>
        </w:tc>
        <w:tc>
          <w:tcPr>
            <w:tcW w:w="1417" w:type="dxa"/>
          </w:tcPr>
          <w:p w:rsidR="0010101E" w:rsidRPr="00F052EE" w:rsidRDefault="002C2C73" w:rsidP="0010101E">
            <w:pPr>
              <w:jc w:val="center"/>
              <w:rPr>
                <w:rFonts w:ascii="Calibri" w:hAnsi="Calibri" w:cs="Segoe UI"/>
                <w:sz w:val="22"/>
                <w:szCs w:val="22"/>
              </w:rPr>
            </w:pPr>
            <w:r>
              <w:rPr>
                <w:rFonts w:ascii="Calibri" w:hAnsi="Calibri" w:cs="Segoe UI"/>
                <w:sz w:val="22"/>
                <w:szCs w:val="22"/>
              </w:rPr>
              <w:t>1</w:t>
            </w:r>
          </w:p>
        </w:tc>
        <w:tc>
          <w:tcPr>
            <w:tcW w:w="1559" w:type="dxa"/>
          </w:tcPr>
          <w:p w:rsidR="0010101E" w:rsidRPr="00705652" w:rsidRDefault="00266D61" w:rsidP="0010101E">
            <w:pPr>
              <w:jc w:val="center"/>
              <w:rPr>
                <w:rFonts w:ascii="Calibri" w:hAnsi="Calibri" w:cs="Segoe UI"/>
                <w:sz w:val="22"/>
                <w:szCs w:val="22"/>
              </w:rPr>
            </w:pPr>
            <w:r w:rsidRPr="00705652">
              <w:rPr>
                <w:rFonts w:ascii="Calibri" w:hAnsi="Calibri" w:cs="Segoe UI"/>
                <w:sz w:val="22"/>
                <w:szCs w:val="22"/>
              </w:rPr>
              <w:t>4</w:t>
            </w:r>
          </w:p>
        </w:tc>
        <w:tc>
          <w:tcPr>
            <w:tcW w:w="1583" w:type="dxa"/>
          </w:tcPr>
          <w:p w:rsidR="0010101E" w:rsidRPr="00705652" w:rsidRDefault="001D115A" w:rsidP="00837907">
            <w:pPr>
              <w:jc w:val="center"/>
              <w:rPr>
                <w:rFonts w:ascii="Calibri" w:hAnsi="Calibri" w:cs="Segoe UI"/>
                <w:sz w:val="22"/>
                <w:szCs w:val="22"/>
              </w:rPr>
            </w:pPr>
            <w:r>
              <w:rPr>
                <w:rFonts w:ascii="Calibri" w:hAnsi="Calibri" w:cs="Segoe UI"/>
                <w:sz w:val="22"/>
                <w:szCs w:val="22"/>
              </w:rPr>
              <w:t>7</w:t>
            </w:r>
          </w:p>
        </w:tc>
      </w:tr>
      <w:tr w:rsidR="0010101E" w:rsidRPr="00705652" w:rsidTr="00610E79">
        <w:tc>
          <w:tcPr>
            <w:tcW w:w="2943" w:type="dxa"/>
          </w:tcPr>
          <w:p w:rsidR="0010101E" w:rsidRPr="00705652" w:rsidRDefault="0010101E" w:rsidP="0010101E">
            <w:pPr>
              <w:rPr>
                <w:rFonts w:ascii="Calibri" w:hAnsi="Calibri" w:cs="Segoe UI"/>
                <w:b/>
                <w:sz w:val="22"/>
                <w:szCs w:val="22"/>
              </w:rPr>
            </w:pPr>
            <w:r w:rsidRPr="00705652">
              <w:rPr>
                <w:rFonts w:ascii="Calibri" w:hAnsi="Calibri" w:cs="Segoe UI"/>
                <w:b/>
                <w:sz w:val="22"/>
                <w:szCs w:val="22"/>
              </w:rPr>
              <w:t>Tıbbi Genetik</w:t>
            </w:r>
          </w:p>
        </w:tc>
        <w:tc>
          <w:tcPr>
            <w:tcW w:w="1560" w:type="dxa"/>
          </w:tcPr>
          <w:p w:rsidR="0010101E" w:rsidRPr="00F052EE" w:rsidRDefault="0010101E" w:rsidP="0010101E">
            <w:pPr>
              <w:jc w:val="center"/>
              <w:rPr>
                <w:rFonts w:ascii="Calibri" w:hAnsi="Calibri" w:cs="Segoe UI"/>
                <w:sz w:val="22"/>
                <w:szCs w:val="22"/>
              </w:rPr>
            </w:pPr>
            <w:r w:rsidRPr="00F052EE">
              <w:rPr>
                <w:rFonts w:ascii="Calibri" w:hAnsi="Calibri" w:cs="Segoe UI"/>
                <w:sz w:val="22"/>
                <w:szCs w:val="22"/>
              </w:rPr>
              <w:t>3</w:t>
            </w:r>
          </w:p>
        </w:tc>
        <w:tc>
          <w:tcPr>
            <w:tcW w:w="1417" w:type="dxa"/>
          </w:tcPr>
          <w:p w:rsidR="0010101E" w:rsidRPr="00F052EE" w:rsidRDefault="0010101E" w:rsidP="0010101E">
            <w:pPr>
              <w:jc w:val="center"/>
              <w:rPr>
                <w:rFonts w:ascii="Calibri" w:hAnsi="Calibri" w:cs="Segoe UI"/>
                <w:sz w:val="22"/>
                <w:szCs w:val="22"/>
              </w:rPr>
            </w:pPr>
            <w:r w:rsidRPr="00F052EE">
              <w:rPr>
                <w:rFonts w:ascii="Calibri" w:hAnsi="Calibri" w:cs="Segoe UI"/>
                <w:sz w:val="22"/>
                <w:szCs w:val="22"/>
              </w:rPr>
              <w:t>-</w:t>
            </w:r>
          </w:p>
        </w:tc>
        <w:tc>
          <w:tcPr>
            <w:tcW w:w="1559" w:type="dxa"/>
          </w:tcPr>
          <w:p w:rsidR="0010101E" w:rsidRPr="00705652" w:rsidRDefault="0010101E" w:rsidP="0010101E">
            <w:pPr>
              <w:jc w:val="center"/>
              <w:rPr>
                <w:rFonts w:ascii="Calibri" w:hAnsi="Calibri" w:cs="Segoe UI"/>
                <w:sz w:val="22"/>
                <w:szCs w:val="22"/>
              </w:rPr>
            </w:pPr>
            <w:r w:rsidRPr="00705652">
              <w:rPr>
                <w:rFonts w:ascii="Calibri" w:hAnsi="Calibri" w:cs="Segoe UI"/>
                <w:sz w:val="22"/>
                <w:szCs w:val="22"/>
              </w:rPr>
              <w:t>3</w:t>
            </w:r>
          </w:p>
        </w:tc>
        <w:tc>
          <w:tcPr>
            <w:tcW w:w="1583" w:type="dxa"/>
          </w:tcPr>
          <w:p w:rsidR="0010101E" w:rsidRPr="00705652" w:rsidRDefault="00D01D3F" w:rsidP="00D01D3F">
            <w:pPr>
              <w:jc w:val="center"/>
              <w:rPr>
                <w:rFonts w:ascii="Calibri" w:hAnsi="Calibri" w:cs="Segoe UI"/>
                <w:sz w:val="22"/>
                <w:szCs w:val="22"/>
              </w:rPr>
            </w:pPr>
            <w:r>
              <w:rPr>
                <w:rFonts w:ascii="Calibri" w:hAnsi="Calibri" w:cs="Segoe UI"/>
                <w:sz w:val="22"/>
                <w:szCs w:val="22"/>
              </w:rPr>
              <w:t>5</w:t>
            </w:r>
          </w:p>
        </w:tc>
      </w:tr>
      <w:tr w:rsidR="00D01D3F" w:rsidRPr="00705652" w:rsidTr="00610E79">
        <w:tc>
          <w:tcPr>
            <w:tcW w:w="2943" w:type="dxa"/>
          </w:tcPr>
          <w:p w:rsidR="00D01D3F" w:rsidRPr="00705652" w:rsidRDefault="00D01D3F" w:rsidP="0010101E">
            <w:pPr>
              <w:rPr>
                <w:rFonts w:ascii="Calibri" w:hAnsi="Calibri" w:cs="Segoe UI"/>
                <w:b/>
                <w:sz w:val="22"/>
                <w:szCs w:val="22"/>
              </w:rPr>
            </w:pPr>
            <w:r>
              <w:rPr>
                <w:rFonts w:ascii="Calibri" w:hAnsi="Calibri" w:cs="Segoe UI"/>
                <w:b/>
                <w:sz w:val="22"/>
                <w:szCs w:val="22"/>
              </w:rPr>
              <w:t>Mikrobiyoloji</w:t>
            </w:r>
          </w:p>
        </w:tc>
        <w:tc>
          <w:tcPr>
            <w:tcW w:w="1560" w:type="dxa"/>
          </w:tcPr>
          <w:p w:rsidR="00D01D3F" w:rsidRPr="00F052EE" w:rsidRDefault="00D01D3F" w:rsidP="0010101E">
            <w:pPr>
              <w:jc w:val="center"/>
              <w:rPr>
                <w:rFonts w:ascii="Calibri" w:hAnsi="Calibri" w:cs="Segoe UI"/>
                <w:sz w:val="22"/>
                <w:szCs w:val="22"/>
              </w:rPr>
            </w:pPr>
            <w:r>
              <w:rPr>
                <w:rFonts w:ascii="Calibri" w:hAnsi="Calibri" w:cs="Segoe UI"/>
                <w:sz w:val="22"/>
                <w:szCs w:val="22"/>
              </w:rPr>
              <w:t>1</w:t>
            </w:r>
          </w:p>
        </w:tc>
        <w:tc>
          <w:tcPr>
            <w:tcW w:w="1417" w:type="dxa"/>
          </w:tcPr>
          <w:p w:rsidR="00D01D3F" w:rsidRPr="00F052EE" w:rsidRDefault="00D01D3F" w:rsidP="0010101E">
            <w:pPr>
              <w:jc w:val="center"/>
              <w:rPr>
                <w:rFonts w:ascii="Calibri" w:hAnsi="Calibri" w:cs="Segoe UI"/>
                <w:sz w:val="22"/>
                <w:szCs w:val="22"/>
              </w:rPr>
            </w:pPr>
            <w:r>
              <w:rPr>
                <w:rFonts w:ascii="Calibri" w:hAnsi="Calibri" w:cs="Segoe UI"/>
                <w:sz w:val="22"/>
                <w:szCs w:val="22"/>
              </w:rPr>
              <w:t>-</w:t>
            </w:r>
          </w:p>
        </w:tc>
        <w:tc>
          <w:tcPr>
            <w:tcW w:w="1559" w:type="dxa"/>
          </w:tcPr>
          <w:p w:rsidR="00D01D3F" w:rsidRPr="00705652" w:rsidRDefault="00D01D3F" w:rsidP="0010101E">
            <w:pPr>
              <w:jc w:val="center"/>
              <w:rPr>
                <w:rFonts w:ascii="Calibri" w:hAnsi="Calibri" w:cs="Segoe UI"/>
                <w:sz w:val="22"/>
                <w:szCs w:val="22"/>
              </w:rPr>
            </w:pPr>
            <w:r>
              <w:rPr>
                <w:rFonts w:ascii="Calibri" w:hAnsi="Calibri" w:cs="Segoe UI"/>
                <w:sz w:val="22"/>
                <w:szCs w:val="22"/>
              </w:rPr>
              <w:t>1</w:t>
            </w:r>
          </w:p>
        </w:tc>
        <w:tc>
          <w:tcPr>
            <w:tcW w:w="1583" w:type="dxa"/>
          </w:tcPr>
          <w:p w:rsidR="00D01D3F" w:rsidRDefault="00D01D3F" w:rsidP="0010101E">
            <w:pPr>
              <w:jc w:val="center"/>
              <w:rPr>
                <w:rFonts w:ascii="Calibri" w:hAnsi="Calibri" w:cs="Segoe UI"/>
                <w:sz w:val="22"/>
                <w:szCs w:val="22"/>
              </w:rPr>
            </w:pPr>
            <w:r>
              <w:rPr>
                <w:rFonts w:ascii="Calibri" w:hAnsi="Calibri" w:cs="Segoe UI"/>
                <w:sz w:val="22"/>
                <w:szCs w:val="22"/>
              </w:rPr>
              <w:t>2</w:t>
            </w:r>
          </w:p>
        </w:tc>
      </w:tr>
      <w:tr w:rsidR="0010101E" w:rsidRPr="00705652" w:rsidTr="00610E79">
        <w:tc>
          <w:tcPr>
            <w:tcW w:w="2943" w:type="dxa"/>
          </w:tcPr>
          <w:p w:rsidR="0010101E" w:rsidRPr="00705652" w:rsidRDefault="0010101E" w:rsidP="0010101E">
            <w:pPr>
              <w:rPr>
                <w:rFonts w:ascii="Calibri" w:hAnsi="Calibri" w:cs="Segoe UI"/>
                <w:b/>
                <w:sz w:val="22"/>
                <w:szCs w:val="22"/>
              </w:rPr>
            </w:pPr>
            <w:r w:rsidRPr="00705652">
              <w:rPr>
                <w:rFonts w:ascii="Calibri" w:hAnsi="Calibri" w:cs="Segoe UI"/>
                <w:b/>
                <w:sz w:val="22"/>
                <w:szCs w:val="22"/>
              </w:rPr>
              <w:t>Halk Sağlığı</w:t>
            </w:r>
          </w:p>
        </w:tc>
        <w:tc>
          <w:tcPr>
            <w:tcW w:w="1560" w:type="dxa"/>
          </w:tcPr>
          <w:p w:rsidR="0010101E" w:rsidRPr="00F052EE" w:rsidRDefault="0010101E" w:rsidP="0010101E">
            <w:pPr>
              <w:jc w:val="center"/>
              <w:rPr>
                <w:rFonts w:ascii="Calibri" w:hAnsi="Calibri" w:cs="Segoe UI"/>
                <w:sz w:val="22"/>
                <w:szCs w:val="22"/>
              </w:rPr>
            </w:pPr>
            <w:r w:rsidRPr="00F052EE">
              <w:rPr>
                <w:rFonts w:ascii="Calibri" w:hAnsi="Calibri" w:cs="Segoe UI"/>
                <w:sz w:val="22"/>
                <w:szCs w:val="22"/>
              </w:rPr>
              <w:t>1</w:t>
            </w:r>
          </w:p>
        </w:tc>
        <w:tc>
          <w:tcPr>
            <w:tcW w:w="1417" w:type="dxa"/>
          </w:tcPr>
          <w:p w:rsidR="0010101E" w:rsidRPr="00F052EE" w:rsidRDefault="0010101E" w:rsidP="0010101E">
            <w:pPr>
              <w:jc w:val="center"/>
              <w:rPr>
                <w:rFonts w:ascii="Calibri" w:hAnsi="Calibri" w:cs="Segoe UI"/>
                <w:sz w:val="22"/>
                <w:szCs w:val="22"/>
              </w:rPr>
            </w:pPr>
            <w:r w:rsidRPr="00F052EE">
              <w:rPr>
                <w:rFonts w:ascii="Calibri" w:hAnsi="Calibri" w:cs="Segoe UI"/>
                <w:sz w:val="22"/>
                <w:szCs w:val="22"/>
              </w:rPr>
              <w:t>-</w:t>
            </w:r>
          </w:p>
        </w:tc>
        <w:tc>
          <w:tcPr>
            <w:tcW w:w="1559" w:type="dxa"/>
          </w:tcPr>
          <w:p w:rsidR="0010101E" w:rsidRPr="00705652" w:rsidRDefault="0010101E" w:rsidP="0010101E">
            <w:pPr>
              <w:jc w:val="center"/>
              <w:rPr>
                <w:rFonts w:ascii="Calibri" w:hAnsi="Calibri" w:cs="Segoe UI"/>
                <w:sz w:val="22"/>
                <w:szCs w:val="22"/>
              </w:rPr>
            </w:pPr>
            <w:r w:rsidRPr="00705652">
              <w:rPr>
                <w:rFonts w:ascii="Calibri" w:hAnsi="Calibri" w:cs="Segoe UI"/>
                <w:sz w:val="22"/>
                <w:szCs w:val="22"/>
              </w:rPr>
              <w:t>1</w:t>
            </w:r>
          </w:p>
        </w:tc>
        <w:tc>
          <w:tcPr>
            <w:tcW w:w="1583" w:type="dxa"/>
          </w:tcPr>
          <w:p w:rsidR="0010101E" w:rsidRPr="00705652" w:rsidRDefault="001D115A" w:rsidP="0010101E">
            <w:pPr>
              <w:jc w:val="center"/>
              <w:rPr>
                <w:rFonts w:ascii="Calibri" w:hAnsi="Calibri" w:cs="Segoe UI"/>
                <w:sz w:val="22"/>
                <w:szCs w:val="22"/>
              </w:rPr>
            </w:pPr>
            <w:r>
              <w:rPr>
                <w:rFonts w:ascii="Calibri" w:hAnsi="Calibri" w:cs="Segoe UI"/>
                <w:sz w:val="22"/>
                <w:szCs w:val="22"/>
              </w:rPr>
              <w:t>2</w:t>
            </w:r>
          </w:p>
        </w:tc>
      </w:tr>
      <w:tr w:rsidR="00D3592B" w:rsidRPr="00705652" w:rsidTr="00610E79">
        <w:tc>
          <w:tcPr>
            <w:tcW w:w="2943" w:type="dxa"/>
          </w:tcPr>
          <w:p w:rsidR="00D3592B" w:rsidRPr="00822FC0" w:rsidRDefault="00D3592B" w:rsidP="0010101E">
            <w:pPr>
              <w:rPr>
                <w:rFonts w:ascii="Calibri" w:hAnsi="Calibri" w:cs="Segoe UI"/>
                <w:b/>
                <w:sz w:val="22"/>
                <w:szCs w:val="22"/>
              </w:rPr>
            </w:pPr>
            <w:r w:rsidRPr="00822FC0">
              <w:rPr>
                <w:rFonts w:ascii="Calibri" w:hAnsi="Calibri" w:cs="Segoe UI"/>
                <w:b/>
                <w:sz w:val="22"/>
                <w:szCs w:val="22"/>
              </w:rPr>
              <w:t>Enfeksiyon Hast.</w:t>
            </w:r>
            <w:r w:rsidR="00610E79">
              <w:rPr>
                <w:rFonts w:ascii="Calibri" w:hAnsi="Calibri" w:cs="Segoe UI"/>
                <w:b/>
                <w:sz w:val="22"/>
                <w:szCs w:val="22"/>
              </w:rPr>
              <w:t xml:space="preserve"> ve Kl. Mik.</w:t>
            </w:r>
          </w:p>
        </w:tc>
        <w:tc>
          <w:tcPr>
            <w:tcW w:w="1560" w:type="dxa"/>
          </w:tcPr>
          <w:p w:rsidR="00D3592B" w:rsidRPr="00822FC0" w:rsidRDefault="00D3592B" w:rsidP="0010101E">
            <w:pPr>
              <w:jc w:val="center"/>
              <w:rPr>
                <w:rFonts w:ascii="Calibri" w:hAnsi="Calibri" w:cs="Segoe UI"/>
                <w:sz w:val="22"/>
                <w:szCs w:val="22"/>
              </w:rPr>
            </w:pPr>
            <w:r w:rsidRPr="00822FC0">
              <w:rPr>
                <w:rFonts w:ascii="Calibri" w:hAnsi="Calibri" w:cs="Segoe UI"/>
                <w:sz w:val="22"/>
                <w:szCs w:val="22"/>
              </w:rPr>
              <w:t>5</w:t>
            </w:r>
          </w:p>
        </w:tc>
        <w:tc>
          <w:tcPr>
            <w:tcW w:w="1417" w:type="dxa"/>
          </w:tcPr>
          <w:p w:rsidR="00D3592B" w:rsidRPr="00822FC0" w:rsidRDefault="00D3592B" w:rsidP="0010101E">
            <w:pPr>
              <w:jc w:val="center"/>
              <w:rPr>
                <w:rFonts w:ascii="Calibri" w:hAnsi="Calibri" w:cs="Segoe UI"/>
                <w:sz w:val="22"/>
                <w:szCs w:val="22"/>
              </w:rPr>
            </w:pPr>
          </w:p>
        </w:tc>
        <w:tc>
          <w:tcPr>
            <w:tcW w:w="1559" w:type="dxa"/>
          </w:tcPr>
          <w:p w:rsidR="00D3592B" w:rsidRPr="00822FC0" w:rsidRDefault="00D3592B" w:rsidP="0010101E">
            <w:pPr>
              <w:jc w:val="center"/>
              <w:rPr>
                <w:rFonts w:ascii="Calibri" w:hAnsi="Calibri" w:cs="Segoe UI"/>
                <w:sz w:val="22"/>
                <w:szCs w:val="22"/>
              </w:rPr>
            </w:pPr>
            <w:r w:rsidRPr="00822FC0">
              <w:rPr>
                <w:rFonts w:ascii="Calibri" w:hAnsi="Calibri" w:cs="Segoe UI"/>
                <w:sz w:val="22"/>
                <w:szCs w:val="22"/>
              </w:rPr>
              <w:t>5</w:t>
            </w:r>
          </w:p>
        </w:tc>
        <w:tc>
          <w:tcPr>
            <w:tcW w:w="1583" w:type="dxa"/>
          </w:tcPr>
          <w:p w:rsidR="00D3592B" w:rsidRPr="001D115A" w:rsidRDefault="001D115A" w:rsidP="0010101E">
            <w:pPr>
              <w:jc w:val="center"/>
              <w:rPr>
                <w:rFonts w:ascii="Calibri" w:hAnsi="Calibri" w:cs="Segoe UI"/>
                <w:sz w:val="22"/>
                <w:szCs w:val="22"/>
              </w:rPr>
            </w:pPr>
            <w:r w:rsidRPr="001D115A">
              <w:rPr>
                <w:rFonts w:ascii="Calibri" w:hAnsi="Calibri" w:cs="Segoe UI"/>
                <w:sz w:val="22"/>
                <w:szCs w:val="22"/>
              </w:rPr>
              <w:t>9</w:t>
            </w:r>
          </w:p>
        </w:tc>
      </w:tr>
      <w:tr w:rsidR="0010101E" w:rsidRPr="00705652" w:rsidTr="00610E79">
        <w:tc>
          <w:tcPr>
            <w:tcW w:w="2943" w:type="dxa"/>
            <w:shd w:val="clear" w:color="auto" w:fill="A6A6A6"/>
          </w:tcPr>
          <w:p w:rsidR="0010101E" w:rsidRPr="00705652" w:rsidRDefault="0010101E" w:rsidP="0010101E">
            <w:pPr>
              <w:rPr>
                <w:rFonts w:ascii="Calibri" w:hAnsi="Calibri" w:cs="Segoe UI"/>
                <w:b/>
                <w:sz w:val="22"/>
                <w:szCs w:val="22"/>
              </w:rPr>
            </w:pPr>
            <w:r w:rsidRPr="00705652">
              <w:rPr>
                <w:rFonts w:ascii="Calibri" w:hAnsi="Calibri" w:cs="Segoe UI"/>
                <w:b/>
                <w:sz w:val="22"/>
                <w:szCs w:val="22"/>
              </w:rPr>
              <w:t>TOPLAM</w:t>
            </w:r>
          </w:p>
        </w:tc>
        <w:tc>
          <w:tcPr>
            <w:tcW w:w="1560" w:type="dxa"/>
            <w:shd w:val="clear" w:color="auto" w:fill="A6A6A6"/>
          </w:tcPr>
          <w:p w:rsidR="0010101E" w:rsidRPr="00F052EE" w:rsidRDefault="003C70C5" w:rsidP="00D01D3F">
            <w:pPr>
              <w:jc w:val="center"/>
              <w:rPr>
                <w:rFonts w:ascii="Calibri" w:hAnsi="Calibri" w:cs="Segoe UI"/>
                <w:b/>
                <w:sz w:val="22"/>
                <w:szCs w:val="22"/>
              </w:rPr>
            </w:pPr>
            <w:r w:rsidRPr="00F052EE">
              <w:rPr>
                <w:rFonts w:ascii="Calibri" w:hAnsi="Calibri" w:cs="Segoe UI"/>
                <w:b/>
                <w:sz w:val="22"/>
                <w:szCs w:val="22"/>
              </w:rPr>
              <w:t>4</w:t>
            </w:r>
            <w:r w:rsidR="00D01D3F">
              <w:rPr>
                <w:rFonts w:ascii="Calibri" w:hAnsi="Calibri" w:cs="Segoe UI"/>
                <w:b/>
                <w:sz w:val="22"/>
                <w:szCs w:val="22"/>
              </w:rPr>
              <w:t>5</w:t>
            </w:r>
          </w:p>
        </w:tc>
        <w:tc>
          <w:tcPr>
            <w:tcW w:w="1417" w:type="dxa"/>
            <w:shd w:val="clear" w:color="auto" w:fill="A6A6A6"/>
          </w:tcPr>
          <w:p w:rsidR="0010101E" w:rsidRPr="00F052EE" w:rsidRDefault="0010101E" w:rsidP="00AE7368">
            <w:pPr>
              <w:jc w:val="center"/>
              <w:rPr>
                <w:rFonts w:ascii="Calibri" w:hAnsi="Calibri" w:cs="Segoe UI"/>
                <w:b/>
                <w:sz w:val="22"/>
                <w:szCs w:val="22"/>
              </w:rPr>
            </w:pPr>
            <w:r w:rsidRPr="00F052EE">
              <w:rPr>
                <w:rFonts w:ascii="Calibri" w:hAnsi="Calibri" w:cs="Segoe UI"/>
                <w:b/>
                <w:sz w:val="22"/>
                <w:szCs w:val="22"/>
              </w:rPr>
              <w:t>1</w:t>
            </w:r>
            <w:r w:rsidR="00AE7368">
              <w:rPr>
                <w:rFonts w:ascii="Calibri" w:hAnsi="Calibri" w:cs="Segoe UI"/>
                <w:b/>
                <w:sz w:val="22"/>
                <w:szCs w:val="22"/>
              </w:rPr>
              <w:t>0</w:t>
            </w:r>
          </w:p>
        </w:tc>
        <w:tc>
          <w:tcPr>
            <w:tcW w:w="1559" w:type="dxa"/>
            <w:shd w:val="clear" w:color="auto" w:fill="A6A6A6"/>
          </w:tcPr>
          <w:p w:rsidR="0010101E" w:rsidRPr="00705652" w:rsidRDefault="0010101E" w:rsidP="00D01D3F">
            <w:pPr>
              <w:jc w:val="center"/>
              <w:rPr>
                <w:rFonts w:ascii="Calibri" w:hAnsi="Calibri" w:cs="Segoe UI"/>
                <w:b/>
                <w:sz w:val="22"/>
                <w:szCs w:val="22"/>
              </w:rPr>
            </w:pPr>
            <w:r w:rsidRPr="00705652">
              <w:rPr>
                <w:rFonts w:ascii="Calibri" w:hAnsi="Calibri" w:cs="Segoe UI"/>
                <w:b/>
                <w:sz w:val="22"/>
                <w:szCs w:val="22"/>
              </w:rPr>
              <w:t>5</w:t>
            </w:r>
            <w:r w:rsidR="00D01D3F">
              <w:rPr>
                <w:rFonts w:ascii="Calibri" w:hAnsi="Calibri" w:cs="Segoe UI"/>
                <w:b/>
                <w:sz w:val="22"/>
                <w:szCs w:val="22"/>
              </w:rPr>
              <w:t>5</w:t>
            </w:r>
          </w:p>
        </w:tc>
        <w:tc>
          <w:tcPr>
            <w:tcW w:w="1583" w:type="dxa"/>
            <w:shd w:val="clear" w:color="auto" w:fill="A6A6A6"/>
          </w:tcPr>
          <w:p w:rsidR="0010101E" w:rsidRPr="00705652" w:rsidRDefault="0010101E" w:rsidP="0010101E">
            <w:pPr>
              <w:jc w:val="center"/>
              <w:rPr>
                <w:rFonts w:ascii="Calibri" w:hAnsi="Calibri" w:cs="Segoe UI"/>
                <w:b/>
                <w:sz w:val="22"/>
                <w:szCs w:val="22"/>
              </w:rPr>
            </w:pPr>
            <w:r w:rsidRPr="00705652">
              <w:rPr>
                <w:rFonts w:ascii="Calibri" w:hAnsi="Calibri" w:cs="Segoe UI"/>
                <w:b/>
                <w:sz w:val="22"/>
                <w:szCs w:val="22"/>
              </w:rPr>
              <w:t>100</w:t>
            </w:r>
          </w:p>
        </w:tc>
      </w:tr>
    </w:tbl>
    <w:p w:rsidR="0010101E" w:rsidRPr="00705652" w:rsidRDefault="0010101E" w:rsidP="0010101E">
      <w:pPr>
        <w:pStyle w:val="ListeParagraf"/>
        <w:ind w:left="1080"/>
        <w:jc w:val="center"/>
        <w:rPr>
          <w:rFonts w:ascii="Segoe UI" w:hAnsi="Segoe UI" w:cs="Segoe UI"/>
          <w:b/>
          <w:sz w:val="24"/>
          <w:szCs w:val="16"/>
        </w:rPr>
      </w:pPr>
    </w:p>
    <w:p w:rsidR="0010101E" w:rsidRPr="00705652" w:rsidRDefault="0010101E" w:rsidP="0010101E">
      <w:pPr>
        <w:pStyle w:val="ListeParagraf"/>
        <w:ind w:left="1080"/>
        <w:jc w:val="center"/>
        <w:rPr>
          <w:rFonts w:ascii="Segoe UI" w:hAnsi="Segoe UI" w:cs="Segoe UI"/>
          <w:b/>
          <w:sz w:val="24"/>
          <w:szCs w:val="16"/>
        </w:rPr>
      </w:pPr>
    </w:p>
    <w:p w:rsidR="0010101E" w:rsidRPr="00705652" w:rsidRDefault="0010101E" w:rsidP="0010101E">
      <w:pPr>
        <w:pStyle w:val="ListeParagraf"/>
        <w:ind w:left="1080"/>
        <w:jc w:val="center"/>
        <w:rPr>
          <w:rFonts w:ascii="Segoe UI" w:hAnsi="Segoe UI" w:cs="Segoe UI"/>
          <w:b/>
          <w:sz w:val="24"/>
          <w:szCs w:val="16"/>
        </w:rPr>
      </w:pPr>
    </w:p>
    <w:p w:rsidR="0010101E" w:rsidRPr="00705652" w:rsidRDefault="0010101E" w:rsidP="0010101E">
      <w:pPr>
        <w:pStyle w:val="ListeParagraf"/>
        <w:ind w:left="0"/>
        <w:rPr>
          <w:rFonts w:cs="Segoe UI"/>
          <w:b/>
          <w:sz w:val="24"/>
          <w:szCs w:val="16"/>
        </w:rPr>
      </w:pPr>
      <w:r w:rsidRPr="00705652">
        <w:rPr>
          <w:rFonts w:cs="Segoe UI"/>
          <w:b/>
          <w:sz w:val="24"/>
          <w:szCs w:val="16"/>
          <w:u w:val="single"/>
        </w:rPr>
        <w:t>Kurul Sorumlusu</w:t>
      </w:r>
      <w:r w:rsidRPr="00705652">
        <w:rPr>
          <w:rFonts w:cs="Segoe UI"/>
          <w:b/>
          <w:sz w:val="24"/>
          <w:szCs w:val="16"/>
        </w:rPr>
        <w:t xml:space="preserve">: </w:t>
      </w:r>
      <w:r w:rsidR="005E2BE5">
        <w:rPr>
          <w:rFonts w:cs="Segoe UI"/>
          <w:b/>
          <w:sz w:val="24"/>
          <w:szCs w:val="16"/>
        </w:rPr>
        <w:t>Doç. Dr. Selçuk TAKIR</w:t>
      </w:r>
      <w:r w:rsidRPr="00705652">
        <w:rPr>
          <w:rFonts w:cs="Segoe UI"/>
          <w:b/>
          <w:sz w:val="24"/>
          <w:szCs w:val="16"/>
        </w:rPr>
        <w:t xml:space="preserve"> </w:t>
      </w:r>
    </w:p>
    <w:p w:rsidR="0010101E" w:rsidRDefault="0010101E" w:rsidP="0010101E">
      <w:pPr>
        <w:pStyle w:val="ListeParagraf"/>
        <w:ind w:left="0"/>
        <w:rPr>
          <w:rFonts w:cs="Segoe UI"/>
          <w:b/>
          <w:sz w:val="24"/>
          <w:szCs w:val="16"/>
        </w:rPr>
      </w:pPr>
      <w:r w:rsidRPr="00705652">
        <w:rPr>
          <w:rFonts w:cs="Segoe UI"/>
          <w:b/>
          <w:sz w:val="24"/>
          <w:szCs w:val="16"/>
          <w:u w:val="single"/>
        </w:rPr>
        <w:t>Kurul Sorumlu Yardımcısı</w:t>
      </w:r>
      <w:r w:rsidRPr="00705652">
        <w:rPr>
          <w:rFonts w:cs="Segoe UI"/>
          <w:b/>
          <w:sz w:val="24"/>
          <w:szCs w:val="16"/>
        </w:rPr>
        <w:t>: Yrd. Doç. Dr. Ayşe Feyda NURSAL</w:t>
      </w:r>
    </w:p>
    <w:p w:rsidR="00687AAD" w:rsidRPr="00705652" w:rsidRDefault="00687AAD" w:rsidP="0010101E">
      <w:pPr>
        <w:pStyle w:val="ListeParagraf"/>
        <w:ind w:left="0"/>
        <w:rPr>
          <w:rFonts w:cs="Segoe UI"/>
          <w:b/>
          <w:sz w:val="24"/>
          <w:szCs w:val="16"/>
        </w:rPr>
      </w:pPr>
    </w:p>
    <w:p w:rsidR="00B3719D" w:rsidRPr="00705652" w:rsidRDefault="00B3719D" w:rsidP="00FB577E">
      <w:pPr>
        <w:jc w:val="both"/>
      </w:pPr>
    </w:p>
    <w:p w:rsidR="0010101E" w:rsidRPr="00705652" w:rsidRDefault="0010101E" w:rsidP="00FB577E">
      <w:pPr>
        <w:jc w:val="both"/>
      </w:pPr>
    </w:p>
    <w:p w:rsidR="00894D57" w:rsidRDefault="00FB577E" w:rsidP="00FB577E">
      <w:pPr>
        <w:jc w:val="both"/>
        <w:rPr>
          <w:rFonts w:ascii="Calibri" w:hAnsi="Calibri"/>
        </w:rPr>
      </w:pPr>
      <w:r>
        <w:rPr>
          <w:rFonts w:ascii="Calibri" w:hAnsi="Calibri"/>
          <w:b/>
        </w:rPr>
        <w:t xml:space="preserve">Öğrenim </w:t>
      </w:r>
      <w:r w:rsidRPr="00FB577E">
        <w:rPr>
          <w:rFonts w:ascii="Calibri" w:hAnsi="Calibri"/>
          <w:b/>
        </w:rPr>
        <w:t>Hedefler</w:t>
      </w:r>
      <w:r>
        <w:rPr>
          <w:rFonts w:ascii="Calibri" w:hAnsi="Calibri"/>
          <w:b/>
        </w:rPr>
        <w:t>i</w:t>
      </w:r>
      <w:r w:rsidRPr="00FB577E">
        <w:rPr>
          <w:rFonts w:ascii="Calibri" w:hAnsi="Calibri"/>
          <w:b/>
        </w:rPr>
        <w:t>:</w:t>
      </w:r>
      <w:r w:rsidR="00894D57">
        <w:rPr>
          <w:rFonts w:ascii="Calibri" w:hAnsi="Calibri"/>
          <w:b/>
        </w:rPr>
        <w:t xml:space="preserve"> </w:t>
      </w:r>
      <w:r w:rsidR="00894D57" w:rsidRPr="00894D57">
        <w:rPr>
          <w:rFonts w:ascii="Calibri" w:hAnsi="Calibri"/>
        </w:rPr>
        <w:t>Enfeksiyon kaynaklı hastalıkların etkenlerinin özelliklerini, etki mekanizmalarını, dokuda meydana getirdiği morfolojik değişiklikleri</w:t>
      </w:r>
      <w:r w:rsidR="00894D57">
        <w:rPr>
          <w:rFonts w:ascii="Calibri" w:hAnsi="Calibri"/>
        </w:rPr>
        <w:t>,</w:t>
      </w:r>
      <w:r w:rsidR="00894D57" w:rsidRPr="00894D57">
        <w:rPr>
          <w:rFonts w:ascii="Calibri" w:hAnsi="Calibri"/>
        </w:rPr>
        <w:t xml:space="preserve"> </w:t>
      </w:r>
      <w:r w:rsidR="00894D57">
        <w:rPr>
          <w:rFonts w:ascii="Calibri" w:hAnsi="Calibri"/>
        </w:rPr>
        <w:t>i</w:t>
      </w:r>
      <w:r w:rsidR="00894D57" w:rsidRPr="00894D57">
        <w:rPr>
          <w:rFonts w:ascii="Calibri" w:hAnsi="Calibri"/>
        </w:rPr>
        <w:t>mmünolojik kavramları patolojik yönleri hakkında bilgi sahibi olma</w:t>
      </w:r>
      <w:r w:rsidR="00894D57">
        <w:rPr>
          <w:rFonts w:ascii="Calibri" w:hAnsi="Calibri"/>
        </w:rPr>
        <w:t>k.</w:t>
      </w:r>
    </w:p>
    <w:p w:rsidR="0010101E" w:rsidRDefault="00FB577E" w:rsidP="00FB577E">
      <w:pPr>
        <w:jc w:val="both"/>
        <w:rPr>
          <w:rFonts w:ascii="Calibri" w:hAnsi="Calibri"/>
        </w:rPr>
      </w:pPr>
      <w:r w:rsidRPr="00FB577E">
        <w:rPr>
          <w:rFonts w:ascii="Calibri" w:hAnsi="Calibri"/>
        </w:rPr>
        <w:t>Hastalıkların biyolojik temellerini, mikroorganizmaların enfeksiyonlarında kulanılan ilaçların farmakokinetik ve farmakodinamiğinin öğre</w:t>
      </w:r>
      <w:r>
        <w:rPr>
          <w:rFonts w:ascii="Calibri" w:hAnsi="Calibri"/>
        </w:rPr>
        <w:t>n</w:t>
      </w:r>
      <w:r w:rsidRPr="00FB577E">
        <w:rPr>
          <w:rFonts w:ascii="Calibri" w:hAnsi="Calibri"/>
        </w:rPr>
        <w:t>ilmesi</w:t>
      </w:r>
      <w:r>
        <w:rPr>
          <w:rFonts w:ascii="Calibri" w:hAnsi="Calibri"/>
        </w:rPr>
        <w:t>.</w:t>
      </w:r>
    </w:p>
    <w:p w:rsidR="00864ED6" w:rsidRPr="00FB577E" w:rsidRDefault="00864ED6" w:rsidP="00FB577E">
      <w:pPr>
        <w:jc w:val="both"/>
        <w:rPr>
          <w:rFonts w:ascii="Calibri" w:hAnsi="Calibri"/>
        </w:rPr>
      </w:pPr>
      <w:r w:rsidRPr="00864ED6">
        <w:rPr>
          <w:rFonts w:ascii="Calibri" w:hAnsi="Calibri"/>
        </w:rPr>
        <w:t>Enfeksiyon hastalıklarına uygun hasta olguları üzerinden klinik tabloları temel biyokimya mekanizmalarına yönelik verilerle ilişkilendirerek, bu amaca uygun tanıda ve tedavi takibinde kullanılan laboratuvar testlerinin yorumlanabilmesi.</w:t>
      </w:r>
    </w:p>
    <w:p w:rsidR="0010101E" w:rsidRPr="00FB577E" w:rsidRDefault="0010101E" w:rsidP="00B3719D"/>
    <w:p w:rsidR="0010101E" w:rsidRDefault="0010101E" w:rsidP="00B3719D"/>
    <w:p w:rsidR="00DA2A79" w:rsidRPr="00705652" w:rsidRDefault="00DA2A79" w:rsidP="00B3719D"/>
    <w:p w:rsidR="0010101E" w:rsidRPr="00705652" w:rsidRDefault="0010101E" w:rsidP="00B3719D"/>
    <w:p w:rsidR="0010101E" w:rsidRPr="00705652" w:rsidRDefault="0010101E" w:rsidP="00B3719D"/>
    <w:p w:rsidR="0010101E" w:rsidRPr="00705652" w:rsidRDefault="0010101E" w:rsidP="00B3719D"/>
    <w:p w:rsidR="0010101E" w:rsidRPr="00705652" w:rsidRDefault="0010101E" w:rsidP="00B3719D"/>
    <w:p w:rsidR="0010101E" w:rsidRPr="00705652" w:rsidRDefault="0010101E" w:rsidP="00B3719D"/>
    <w:p w:rsidR="0010101E" w:rsidRPr="00705652" w:rsidRDefault="0010101E" w:rsidP="00B3719D"/>
    <w:p w:rsidR="0010101E" w:rsidRPr="00705652" w:rsidRDefault="0010101E" w:rsidP="00B3719D"/>
    <w:p w:rsidR="003678AF" w:rsidRPr="00705652" w:rsidRDefault="003678AF" w:rsidP="003678AF">
      <w:pPr>
        <w:shd w:val="clear" w:color="auto" w:fill="FFFFFF"/>
        <w:rPr>
          <w:b/>
          <w:sz w:val="18"/>
          <w:szCs w:val="18"/>
        </w:rPr>
      </w:pPr>
      <w:r w:rsidRPr="00705652">
        <w:rPr>
          <w:b/>
          <w:sz w:val="18"/>
          <w:szCs w:val="18"/>
        </w:rPr>
        <w:lastRenderedPageBreak/>
        <w:t xml:space="preserve">I. HAFTA                                              DÖNEM </w:t>
      </w:r>
      <w:r w:rsidR="005832D3" w:rsidRPr="00705652">
        <w:rPr>
          <w:b/>
          <w:sz w:val="18"/>
          <w:szCs w:val="18"/>
        </w:rPr>
        <w:t>II</w:t>
      </w:r>
      <w:r w:rsidR="009E72E3" w:rsidRPr="00705652">
        <w:rPr>
          <w:b/>
          <w:sz w:val="18"/>
          <w:szCs w:val="18"/>
        </w:rPr>
        <w:t>I</w:t>
      </w:r>
      <w:r w:rsidR="005832D3" w:rsidRPr="00705652">
        <w:rPr>
          <w:b/>
          <w:sz w:val="18"/>
          <w:szCs w:val="18"/>
        </w:rPr>
        <w:t xml:space="preserve"> DERS</w:t>
      </w:r>
      <w:r w:rsidR="0054740F" w:rsidRPr="00705652">
        <w:rPr>
          <w:b/>
          <w:sz w:val="18"/>
          <w:szCs w:val="18"/>
        </w:rPr>
        <w:t xml:space="preserve"> KURULU I</w:t>
      </w:r>
    </w:p>
    <w:p w:rsidR="008329B9" w:rsidRPr="00705652" w:rsidRDefault="008329B9" w:rsidP="008329B9">
      <w:pPr>
        <w:shd w:val="clear" w:color="auto" w:fill="FFFFFF"/>
        <w:jc w:val="both"/>
        <w:rPr>
          <w:b/>
          <w:sz w:val="18"/>
          <w:szCs w:val="18"/>
        </w:rPr>
      </w:pPr>
    </w:p>
    <w:p w:rsidR="00F6099A" w:rsidRDefault="008329B9" w:rsidP="00F6099A">
      <w:pPr>
        <w:shd w:val="clear" w:color="auto" w:fill="FFFFFF"/>
        <w:jc w:val="both"/>
        <w:rPr>
          <w:rStyle w:val="FontStyle58"/>
          <w:rFonts w:ascii="Times New Roman" w:hAnsi="Times New Roman" w:cs="Times New Roman"/>
          <w:sz w:val="18"/>
          <w:szCs w:val="18"/>
          <w:u w:val="single"/>
        </w:rPr>
      </w:pPr>
      <w:r w:rsidRPr="00705652">
        <w:rPr>
          <w:rStyle w:val="FontStyle58"/>
          <w:rFonts w:ascii="Times New Roman" w:hAnsi="Times New Roman" w:cs="Times New Roman"/>
          <w:sz w:val="18"/>
          <w:szCs w:val="18"/>
          <w:u w:val="single"/>
        </w:rPr>
        <w:t>HAS</w:t>
      </w:r>
      <w:r w:rsidR="00492CD5" w:rsidRPr="00705652">
        <w:rPr>
          <w:rStyle w:val="FontStyle58"/>
          <w:rFonts w:ascii="Times New Roman" w:hAnsi="Times New Roman" w:cs="Times New Roman"/>
          <w:sz w:val="18"/>
          <w:szCs w:val="18"/>
          <w:u w:val="single"/>
        </w:rPr>
        <w:t>TALIKLARIN BİYOLOJİK TEMELLERI-1</w:t>
      </w:r>
      <w:r w:rsidRPr="00705652">
        <w:rPr>
          <w:rStyle w:val="FontStyle58"/>
          <w:rFonts w:ascii="Times New Roman" w:hAnsi="Times New Roman" w:cs="Times New Roman"/>
          <w:sz w:val="18"/>
          <w:szCs w:val="18"/>
          <w:u w:val="single"/>
        </w:rPr>
        <w:t xml:space="preserve"> </w:t>
      </w:r>
      <w:r w:rsidR="00027F2B" w:rsidRPr="00705652">
        <w:rPr>
          <w:rStyle w:val="FontStyle58"/>
          <w:rFonts w:ascii="Times New Roman" w:hAnsi="Times New Roman" w:cs="Times New Roman"/>
          <w:sz w:val="18"/>
          <w:szCs w:val="18"/>
          <w:u w:val="single"/>
        </w:rPr>
        <w:t>VE</w:t>
      </w:r>
      <w:r w:rsidRPr="00705652">
        <w:rPr>
          <w:rStyle w:val="FontStyle58"/>
          <w:rFonts w:ascii="Times New Roman" w:hAnsi="Times New Roman" w:cs="Times New Roman"/>
          <w:sz w:val="18"/>
          <w:szCs w:val="18"/>
          <w:u w:val="single"/>
        </w:rPr>
        <w:t xml:space="preserve"> ENFEKSİYON DERS KURULU</w:t>
      </w:r>
    </w:p>
    <w:p w:rsidR="00440E75" w:rsidRDefault="00440E75" w:rsidP="00F6099A">
      <w:pPr>
        <w:shd w:val="clear" w:color="auto" w:fill="FFFFFF"/>
        <w:jc w:val="both"/>
        <w:rPr>
          <w:rStyle w:val="FontStyle58"/>
          <w:rFonts w:ascii="Times New Roman" w:hAnsi="Times New Roman" w:cs="Times New Roman"/>
          <w:sz w:val="18"/>
          <w:szCs w:val="18"/>
          <w:u w:val="single"/>
        </w:rPr>
      </w:pPr>
    </w:p>
    <w:p w:rsidR="00F6099A" w:rsidRDefault="00F6099A" w:rsidP="00F6099A">
      <w:pPr>
        <w:shd w:val="clear" w:color="auto" w:fill="FFFFFF"/>
        <w:jc w:val="both"/>
        <w:rPr>
          <w:rStyle w:val="FontStyle58"/>
          <w:rFonts w:ascii="Times New Roman" w:hAnsi="Times New Roman" w:cs="Times New Roman"/>
          <w:sz w:val="18"/>
          <w:szCs w:val="18"/>
          <w:u w:val="single"/>
        </w:rPr>
      </w:pPr>
    </w:p>
    <w:p w:rsidR="003678AF" w:rsidRPr="00F6099A" w:rsidRDefault="005F76D3" w:rsidP="00F6099A">
      <w:pPr>
        <w:shd w:val="clear" w:color="auto" w:fill="FFFFFF"/>
        <w:jc w:val="both"/>
        <w:rPr>
          <w:b/>
          <w:bCs/>
          <w:color w:val="000000"/>
          <w:sz w:val="18"/>
          <w:szCs w:val="18"/>
          <w:u w:val="single"/>
        </w:rPr>
      </w:pPr>
      <w:r>
        <w:rPr>
          <w:sz w:val="16"/>
          <w:szCs w:val="16"/>
        </w:rPr>
        <w:t>1</w:t>
      </w:r>
      <w:r w:rsidR="00C94267">
        <w:rPr>
          <w:sz w:val="16"/>
          <w:szCs w:val="16"/>
        </w:rPr>
        <w:t>9</w:t>
      </w:r>
      <w:r>
        <w:rPr>
          <w:sz w:val="16"/>
          <w:szCs w:val="16"/>
        </w:rPr>
        <w:t xml:space="preserve"> </w:t>
      </w:r>
      <w:r w:rsidR="003678AF" w:rsidRPr="00705652">
        <w:rPr>
          <w:sz w:val="16"/>
          <w:szCs w:val="16"/>
        </w:rPr>
        <w:t xml:space="preserve">EYLÜL </w:t>
      </w:r>
      <w:r w:rsidR="00B31A25">
        <w:rPr>
          <w:sz w:val="16"/>
          <w:szCs w:val="16"/>
        </w:rPr>
        <w:t>2016</w:t>
      </w:r>
      <w:r w:rsidR="00010132" w:rsidRPr="00705652">
        <w:rPr>
          <w:sz w:val="16"/>
          <w:szCs w:val="16"/>
        </w:rPr>
        <w:t xml:space="preserve"> </w:t>
      </w:r>
      <w:r w:rsidR="003678AF" w:rsidRPr="00705652">
        <w:rPr>
          <w:sz w:val="16"/>
          <w:szCs w:val="16"/>
        </w:rPr>
        <w:t>PAZARTESİ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346980" w:rsidRPr="00705652" w:rsidTr="008329B9">
        <w:tc>
          <w:tcPr>
            <w:tcW w:w="1419" w:type="dxa"/>
            <w:tcBorders>
              <w:top w:val="single" w:sz="8" w:space="0" w:color="auto"/>
              <w:left w:val="single" w:sz="8" w:space="0" w:color="auto"/>
              <w:bottom w:val="single" w:sz="8" w:space="0" w:color="auto"/>
              <w:right w:val="single" w:sz="8" w:space="0" w:color="auto"/>
            </w:tcBorders>
          </w:tcPr>
          <w:p w:rsidR="00346980" w:rsidRPr="00705652" w:rsidRDefault="00346980">
            <w:pPr>
              <w:spacing w:line="276" w:lineRule="auto"/>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8329B9" w:rsidRPr="00705652" w:rsidRDefault="0049524D" w:rsidP="008329B9">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46980" w:rsidRPr="00705652" w:rsidRDefault="00346980" w:rsidP="008329B9">
            <w:pPr>
              <w:pStyle w:val="Style12"/>
              <w:widowControl/>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346980" w:rsidRPr="00705652" w:rsidRDefault="00346980" w:rsidP="008329B9">
            <w:pPr>
              <w:spacing w:line="276" w:lineRule="auto"/>
              <w:rPr>
                <w:sz w:val="16"/>
                <w:szCs w:val="16"/>
              </w:rPr>
            </w:pPr>
          </w:p>
        </w:tc>
      </w:tr>
      <w:tr w:rsidR="006D5E5B" w:rsidRPr="00705652" w:rsidTr="006D5E5B">
        <w:tc>
          <w:tcPr>
            <w:tcW w:w="1419" w:type="dxa"/>
            <w:tcBorders>
              <w:top w:val="single" w:sz="8" w:space="0" w:color="auto"/>
              <w:left w:val="single" w:sz="8" w:space="0" w:color="auto"/>
              <w:bottom w:val="single" w:sz="8" w:space="0" w:color="auto"/>
              <w:right w:val="single" w:sz="8" w:space="0" w:color="auto"/>
            </w:tcBorders>
          </w:tcPr>
          <w:p w:rsidR="006D5E5B" w:rsidRPr="00705652" w:rsidRDefault="006D5E5B">
            <w:pPr>
              <w:spacing w:line="276" w:lineRule="auto"/>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6D5E5B" w:rsidRPr="00705652" w:rsidRDefault="006D5E5B">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6D5E5B" w:rsidRPr="00196947" w:rsidRDefault="006D5E5B">
            <w:pPr>
              <w:rPr>
                <w:color w:val="000000"/>
                <w:sz w:val="16"/>
                <w:szCs w:val="16"/>
              </w:rPr>
            </w:pPr>
            <w:r w:rsidRPr="00F052EE">
              <w:rPr>
                <w:color w:val="000000"/>
                <w:sz w:val="16"/>
                <w:szCs w:val="16"/>
              </w:rPr>
              <w:t>İlaçların etki mekanizması</w:t>
            </w:r>
          </w:p>
        </w:tc>
        <w:tc>
          <w:tcPr>
            <w:tcW w:w="2358" w:type="dxa"/>
            <w:tcBorders>
              <w:top w:val="single" w:sz="8" w:space="0" w:color="auto"/>
              <w:left w:val="single" w:sz="8" w:space="0" w:color="auto"/>
              <w:bottom w:val="single" w:sz="8" w:space="0" w:color="auto"/>
              <w:right w:val="single" w:sz="8" w:space="0" w:color="auto"/>
            </w:tcBorders>
            <w:vAlign w:val="center"/>
          </w:tcPr>
          <w:p w:rsidR="006D5E5B" w:rsidRPr="00705652" w:rsidRDefault="005E2BE5">
            <w:pPr>
              <w:rPr>
                <w:color w:val="000000"/>
                <w:sz w:val="16"/>
                <w:szCs w:val="16"/>
              </w:rPr>
            </w:pPr>
            <w:r>
              <w:rPr>
                <w:color w:val="000000"/>
                <w:sz w:val="16"/>
                <w:szCs w:val="16"/>
              </w:rPr>
              <w:t>Doç. Dr. Selçuk TAKIR</w:t>
            </w:r>
          </w:p>
        </w:tc>
      </w:tr>
      <w:tr w:rsidR="006D5E5B" w:rsidRPr="00705652" w:rsidTr="006D5E5B">
        <w:tc>
          <w:tcPr>
            <w:tcW w:w="1419" w:type="dxa"/>
            <w:tcBorders>
              <w:top w:val="single" w:sz="8" w:space="0" w:color="auto"/>
              <w:left w:val="single" w:sz="8" w:space="0" w:color="auto"/>
              <w:bottom w:val="single" w:sz="8" w:space="0" w:color="auto"/>
              <w:right w:val="single" w:sz="8" w:space="0" w:color="auto"/>
            </w:tcBorders>
          </w:tcPr>
          <w:p w:rsidR="006D5E5B" w:rsidRPr="00705652" w:rsidRDefault="006D5E5B">
            <w:pPr>
              <w:spacing w:line="276" w:lineRule="auto"/>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6D5E5B" w:rsidRPr="00705652" w:rsidRDefault="006D5E5B">
            <w:pPr>
              <w:rPr>
                <w:color w:val="000000"/>
                <w:sz w:val="16"/>
                <w:szCs w:val="16"/>
              </w:rPr>
            </w:pPr>
            <w:r w:rsidRPr="00705652">
              <w:rPr>
                <w:color w:val="000000"/>
                <w:sz w:val="16"/>
                <w:szCs w:val="16"/>
              </w:rPr>
              <w:t>FARMOKOLOJİ</w:t>
            </w:r>
          </w:p>
        </w:tc>
        <w:tc>
          <w:tcPr>
            <w:tcW w:w="4678" w:type="dxa"/>
            <w:tcBorders>
              <w:top w:val="single" w:sz="8" w:space="0" w:color="auto"/>
              <w:left w:val="single" w:sz="8" w:space="0" w:color="auto"/>
              <w:bottom w:val="single" w:sz="8" w:space="0" w:color="auto"/>
              <w:right w:val="single" w:sz="8" w:space="0" w:color="auto"/>
            </w:tcBorders>
            <w:vAlign w:val="center"/>
          </w:tcPr>
          <w:p w:rsidR="006D5E5B" w:rsidRPr="00705652" w:rsidRDefault="006D5E5B">
            <w:pPr>
              <w:rPr>
                <w:color w:val="000000"/>
                <w:sz w:val="16"/>
                <w:szCs w:val="16"/>
              </w:rPr>
            </w:pPr>
            <w:r w:rsidRPr="00705652">
              <w:rPr>
                <w:rFonts w:cs="Segoe UI"/>
                <w:color w:val="000000"/>
                <w:sz w:val="16"/>
                <w:szCs w:val="16"/>
              </w:rPr>
              <w:t>İlaçların etkisini değiştiren faktörler</w:t>
            </w:r>
          </w:p>
        </w:tc>
        <w:tc>
          <w:tcPr>
            <w:tcW w:w="2358" w:type="dxa"/>
            <w:tcBorders>
              <w:top w:val="single" w:sz="8" w:space="0" w:color="auto"/>
              <w:left w:val="single" w:sz="8" w:space="0" w:color="auto"/>
              <w:bottom w:val="single" w:sz="8" w:space="0" w:color="auto"/>
              <w:right w:val="single" w:sz="8" w:space="0" w:color="auto"/>
            </w:tcBorders>
            <w:vAlign w:val="center"/>
          </w:tcPr>
          <w:p w:rsidR="006D5E5B" w:rsidRPr="00705652" w:rsidRDefault="005E2BE5">
            <w:pPr>
              <w:rPr>
                <w:color w:val="000000"/>
                <w:sz w:val="16"/>
                <w:szCs w:val="16"/>
              </w:rPr>
            </w:pPr>
            <w:r>
              <w:rPr>
                <w:color w:val="000000"/>
                <w:sz w:val="16"/>
                <w:szCs w:val="16"/>
              </w:rPr>
              <w:t>Doç. Dr. Selçuk TAKIR</w:t>
            </w:r>
          </w:p>
        </w:tc>
      </w:tr>
      <w:tr w:rsidR="006D5E5B" w:rsidRPr="00705652" w:rsidTr="006D5E5B">
        <w:tc>
          <w:tcPr>
            <w:tcW w:w="1419" w:type="dxa"/>
            <w:tcBorders>
              <w:top w:val="single" w:sz="8" w:space="0" w:color="auto"/>
              <w:left w:val="single" w:sz="8" w:space="0" w:color="auto"/>
              <w:bottom w:val="single" w:sz="8" w:space="0" w:color="auto"/>
              <w:right w:val="single" w:sz="8" w:space="0" w:color="auto"/>
            </w:tcBorders>
          </w:tcPr>
          <w:p w:rsidR="006D5E5B" w:rsidRPr="00705652" w:rsidRDefault="006D5E5B">
            <w:pPr>
              <w:spacing w:line="276" w:lineRule="auto"/>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6D5E5B" w:rsidRPr="00705652" w:rsidRDefault="006D5E5B">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6D5E5B" w:rsidRPr="00705652" w:rsidRDefault="006D5E5B">
            <w:pPr>
              <w:rPr>
                <w:color w:val="000000"/>
                <w:sz w:val="16"/>
                <w:szCs w:val="16"/>
              </w:rPr>
            </w:pPr>
            <w:r w:rsidRPr="00705652">
              <w:rPr>
                <w:rFonts w:cs="Segoe UI"/>
                <w:color w:val="000000"/>
                <w:sz w:val="16"/>
                <w:szCs w:val="16"/>
              </w:rPr>
              <w:t>Doz-konsantrasyon etki ilişkisi</w:t>
            </w:r>
          </w:p>
        </w:tc>
        <w:tc>
          <w:tcPr>
            <w:tcW w:w="2358" w:type="dxa"/>
            <w:tcBorders>
              <w:top w:val="single" w:sz="8" w:space="0" w:color="auto"/>
              <w:left w:val="single" w:sz="8" w:space="0" w:color="auto"/>
              <w:bottom w:val="single" w:sz="8" w:space="0" w:color="auto"/>
              <w:right w:val="single" w:sz="8" w:space="0" w:color="auto"/>
            </w:tcBorders>
            <w:vAlign w:val="center"/>
          </w:tcPr>
          <w:p w:rsidR="006D5E5B" w:rsidRPr="00705652" w:rsidRDefault="005E2BE5">
            <w:pPr>
              <w:rPr>
                <w:color w:val="000000"/>
                <w:sz w:val="16"/>
                <w:szCs w:val="16"/>
              </w:rPr>
            </w:pPr>
            <w:r>
              <w:rPr>
                <w:color w:val="000000"/>
                <w:sz w:val="16"/>
                <w:szCs w:val="16"/>
              </w:rPr>
              <w:t>Doç. Dr. Selçuk TAKIR</w:t>
            </w:r>
          </w:p>
        </w:tc>
      </w:tr>
      <w:tr w:rsidR="006D5E5B" w:rsidRPr="00705652" w:rsidTr="00064E13">
        <w:tc>
          <w:tcPr>
            <w:tcW w:w="1419" w:type="dxa"/>
            <w:tcBorders>
              <w:top w:val="single" w:sz="8" w:space="0" w:color="auto"/>
              <w:left w:val="single" w:sz="8" w:space="0" w:color="auto"/>
              <w:bottom w:val="single" w:sz="8" w:space="0" w:color="auto"/>
              <w:right w:val="single" w:sz="8" w:space="0" w:color="auto"/>
            </w:tcBorders>
            <w:shd w:val="clear" w:color="auto" w:fill="333399"/>
          </w:tcPr>
          <w:p w:rsidR="006D5E5B" w:rsidRPr="00705652" w:rsidRDefault="006D5E5B">
            <w:pPr>
              <w:spacing w:line="276" w:lineRule="auto"/>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D5E5B" w:rsidRPr="00705652" w:rsidRDefault="006D5E5B">
            <w:pPr>
              <w:spacing w:line="276" w:lineRule="auto"/>
              <w:jc w:val="cente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6D5E5B" w:rsidRPr="00705652" w:rsidRDefault="006D5E5B">
            <w:pPr>
              <w:spacing w:line="276" w:lineRule="auto"/>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6D5E5B" w:rsidRPr="00705652" w:rsidRDefault="006D5E5B">
            <w:pPr>
              <w:spacing w:line="276" w:lineRule="auto"/>
              <w:rPr>
                <w:sz w:val="16"/>
                <w:szCs w:val="16"/>
              </w:rPr>
            </w:pPr>
          </w:p>
        </w:tc>
      </w:tr>
      <w:tr w:rsidR="00121311" w:rsidRPr="00705652" w:rsidTr="006D5E5B">
        <w:tc>
          <w:tcPr>
            <w:tcW w:w="1419" w:type="dxa"/>
            <w:tcBorders>
              <w:top w:val="single" w:sz="8" w:space="0" w:color="auto"/>
              <w:left w:val="single" w:sz="8" w:space="0" w:color="auto"/>
              <w:bottom w:val="single" w:sz="8" w:space="0" w:color="auto"/>
              <w:right w:val="single" w:sz="8" w:space="0" w:color="auto"/>
            </w:tcBorders>
          </w:tcPr>
          <w:p w:rsidR="00121311" w:rsidRPr="00705652" w:rsidRDefault="00121311">
            <w:pPr>
              <w:spacing w:line="276" w:lineRule="auto"/>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121311" w:rsidRDefault="00121311">
            <w:r w:rsidRPr="006F1BD0">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21311" w:rsidRPr="00705652" w:rsidRDefault="00121311" w:rsidP="006D5E5B">
            <w:pPr>
              <w:pStyle w:val="Style12"/>
              <w:widowControl/>
              <w:spacing w:line="192" w:lineRule="exact"/>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121311" w:rsidRPr="00705652" w:rsidRDefault="00121311" w:rsidP="006D5E5B">
            <w:pPr>
              <w:spacing w:line="276" w:lineRule="auto"/>
              <w:rPr>
                <w:sz w:val="16"/>
                <w:szCs w:val="16"/>
              </w:rPr>
            </w:pPr>
          </w:p>
        </w:tc>
      </w:tr>
      <w:tr w:rsidR="00121311" w:rsidRPr="00705652" w:rsidTr="006908F1">
        <w:tc>
          <w:tcPr>
            <w:tcW w:w="1419" w:type="dxa"/>
            <w:tcBorders>
              <w:top w:val="single" w:sz="8" w:space="0" w:color="auto"/>
              <w:left w:val="single" w:sz="8" w:space="0" w:color="auto"/>
              <w:bottom w:val="single" w:sz="8" w:space="0" w:color="auto"/>
              <w:right w:val="single" w:sz="8" w:space="0" w:color="auto"/>
            </w:tcBorders>
          </w:tcPr>
          <w:p w:rsidR="00121311" w:rsidRPr="00705652" w:rsidRDefault="00121311">
            <w:pPr>
              <w:spacing w:line="276" w:lineRule="auto"/>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121311" w:rsidRDefault="00121311">
            <w:r w:rsidRPr="006F1BD0">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21311" w:rsidRPr="00705652" w:rsidRDefault="00121311" w:rsidP="006908F1">
            <w:pPr>
              <w:pStyle w:val="Style12"/>
              <w:widowControl/>
              <w:spacing w:line="192" w:lineRule="exact"/>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121311" w:rsidRPr="00705652" w:rsidRDefault="00121311" w:rsidP="006908F1">
            <w:pPr>
              <w:spacing w:line="276" w:lineRule="auto"/>
              <w:rPr>
                <w:sz w:val="16"/>
                <w:szCs w:val="16"/>
              </w:rPr>
            </w:pPr>
          </w:p>
        </w:tc>
      </w:tr>
      <w:tr w:rsidR="00D3592B" w:rsidRPr="00705652" w:rsidTr="00064E13">
        <w:tc>
          <w:tcPr>
            <w:tcW w:w="1419" w:type="dxa"/>
            <w:tcBorders>
              <w:top w:val="single" w:sz="8" w:space="0" w:color="auto"/>
              <w:left w:val="single" w:sz="8" w:space="0" w:color="auto"/>
              <w:bottom w:val="single" w:sz="8" w:space="0" w:color="auto"/>
              <w:right w:val="single" w:sz="8" w:space="0" w:color="auto"/>
            </w:tcBorders>
          </w:tcPr>
          <w:p w:rsidR="00D3592B" w:rsidRPr="00705652" w:rsidRDefault="00D3592B">
            <w:pPr>
              <w:spacing w:line="276" w:lineRule="auto"/>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D3592B" w:rsidRPr="00282F4F" w:rsidRDefault="00D3592B" w:rsidP="00A25A7E">
            <w:pPr>
              <w:rPr>
                <w:sz w:val="16"/>
                <w:szCs w:val="16"/>
              </w:rPr>
            </w:pPr>
            <w:r w:rsidRPr="00282F4F">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D3592B" w:rsidRPr="00282F4F" w:rsidRDefault="00D3592B">
            <w:pPr>
              <w:spacing w:line="276" w:lineRule="auto"/>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D3592B" w:rsidRPr="00282F4F" w:rsidRDefault="00D3592B">
            <w:pPr>
              <w:spacing w:line="276" w:lineRule="auto"/>
              <w:rPr>
                <w:sz w:val="16"/>
                <w:szCs w:val="16"/>
              </w:rPr>
            </w:pPr>
          </w:p>
        </w:tc>
      </w:tr>
      <w:tr w:rsidR="00D3592B" w:rsidRPr="00705652" w:rsidTr="00064E13">
        <w:tc>
          <w:tcPr>
            <w:tcW w:w="1419" w:type="dxa"/>
            <w:tcBorders>
              <w:top w:val="single" w:sz="8" w:space="0" w:color="auto"/>
              <w:left w:val="single" w:sz="8" w:space="0" w:color="auto"/>
              <w:bottom w:val="single" w:sz="8" w:space="0" w:color="auto"/>
              <w:right w:val="single" w:sz="8" w:space="0" w:color="auto"/>
            </w:tcBorders>
          </w:tcPr>
          <w:p w:rsidR="00D3592B" w:rsidRPr="00705652" w:rsidRDefault="00D3592B" w:rsidP="0051173E">
            <w:pPr>
              <w:spacing w:line="276" w:lineRule="auto"/>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D3592B" w:rsidRPr="00282F4F" w:rsidRDefault="00D3592B" w:rsidP="00A25A7E">
            <w:pPr>
              <w:rPr>
                <w:sz w:val="16"/>
                <w:szCs w:val="16"/>
              </w:rPr>
            </w:pPr>
            <w:r w:rsidRPr="00282F4F">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D3592B" w:rsidRPr="00282F4F" w:rsidRDefault="00D3592B">
            <w:pPr>
              <w:spacing w:line="276" w:lineRule="auto"/>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D3592B" w:rsidRPr="00282F4F" w:rsidRDefault="00D3592B">
            <w:pPr>
              <w:spacing w:line="276" w:lineRule="auto"/>
              <w:rPr>
                <w:sz w:val="16"/>
                <w:szCs w:val="16"/>
              </w:rPr>
            </w:pPr>
          </w:p>
        </w:tc>
      </w:tr>
    </w:tbl>
    <w:p w:rsidR="003678AF" w:rsidRPr="00705652" w:rsidRDefault="003678AF" w:rsidP="003678AF">
      <w:pPr>
        <w:spacing w:line="276" w:lineRule="auto"/>
        <w:rPr>
          <w:sz w:val="16"/>
          <w:szCs w:val="16"/>
        </w:rPr>
      </w:pPr>
    </w:p>
    <w:p w:rsidR="003678AF" w:rsidRPr="00705652" w:rsidRDefault="00370A88" w:rsidP="003678AF">
      <w:pPr>
        <w:shd w:val="clear" w:color="auto" w:fill="FFFFFF"/>
        <w:spacing w:line="276" w:lineRule="auto"/>
        <w:rPr>
          <w:sz w:val="16"/>
          <w:szCs w:val="16"/>
        </w:rPr>
      </w:pPr>
      <w:r>
        <w:rPr>
          <w:sz w:val="16"/>
          <w:szCs w:val="16"/>
        </w:rPr>
        <w:t>20</w:t>
      </w:r>
      <w:r w:rsidR="003678AF" w:rsidRPr="00705652">
        <w:rPr>
          <w:sz w:val="16"/>
          <w:szCs w:val="16"/>
        </w:rPr>
        <w:t xml:space="preserve"> EYLÜL </w:t>
      </w:r>
      <w:r w:rsidR="00B31A25">
        <w:rPr>
          <w:sz w:val="16"/>
          <w:szCs w:val="16"/>
        </w:rPr>
        <w:t>2016</w:t>
      </w:r>
      <w:r w:rsidR="00460666" w:rsidRPr="00705652">
        <w:rPr>
          <w:sz w:val="16"/>
          <w:szCs w:val="16"/>
        </w:rPr>
        <w:t xml:space="preserve"> </w:t>
      </w:r>
      <w:r w:rsidR="003678AF" w:rsidRPr="00705652">
        <w:rPr>
          <w:sz w:val="16"/>
          <w:szCs w:val="16"/>
        </w:rPr>
        <w:t>SALI</w:t>
      </w:r>
    </w:p>
    <w:tbl>
      <w:tblPr>
        <w:tblW w:w="1048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676"/>
        <w:gridCol w:w="2408"/>
      </w:tblGrid>
      <w:tr w:rsidR="00386716" w:rsidRPr="00705652" w:rsidTr="00280232">
        <w:tc>
          <w:tcPr>
            <w:tcW w:w="1417"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08.30  - 09.20   </w:t>
            </w:r>
          </w:p>
        </w:tc>
        <w:tc>
          <w:tcPr>
            <w:tcW w:w="1984"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spacing w:line="276" w:lineRule="auto"/>
              <w:rPr>
                <w:sz w:val="16"/>
                <w:szCs w:val="16"/>
              </w:rPr>
            </w:pPr>
            <w:r w:rsidRPr="00705652">
              <w:rPr>
                <w:sz w:val="16"/>
                <w:szCs w:val="16"/>
              </w:rPr>
              <w:t>PATOLOJİ</w:t>
            </w:r>
          </w:p>
        </w:tc>
        <w:tc>
          <w:tcPr>
            <w:tcW w:w="4676"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spacing w:line="276" w:lineRule="auto"/>
              <w:rPr>
                <w:sz w:val="16"/>
                <w:szCs w:val="16"/>
              </w:rPr>
            </w:pPr>
            <w:r w:rsidRPr="00705652">
              <w:rPr>
                <w:rStyle w:val="FontStyle63"/>
                <w:rFonts w:ascii="Times New Roman" w:hAnsi="Times New Roman" w:cs="Times New Roman"/>
                <w:sz w:val="16"/>
                <w:szCs w:val="16"/>
              </w:rPr>
              <w:t>Enfeksiyon hastalıkları patolojisine giriş</w:t>
            </w:r>
          </w:p>
        </w:tc>
        <w:tc>
          <w:tcPr>
            <w:tcW w:w="240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spacing w:line="276" w:lineRule="auto"/>
              <w:rPr>
                <w:sz w:val="16"/>
                <w:szCs w:val="16"/>
              </w:rPr>
            </w:pPr>
            <w:r w:rsidRPr="00705652">
              <w:rPr>
                <w:sz w:val="16"/>
                <w:szCs w:val="16"/>
              </w:rPr>
              <w:t>Yrd. Doç. Dr. Demet ŞENGÜL</w:t>
            </w:r>
          </w:p>
        </w:tc>
      </w:tr>
      <w:tr w:rsidR="00386716" w:rsidRPr="00705652" w:rsidTr="00280232">
        <w:tc>
          <w:tcPr>
            <w:tcW w:w="1417"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09.30  - 10.20   </w:t>
            </w:r>
          </w:p>
        </w:tc>
        <w:tc>
          <w:tcPr>
            <w:tcW w:w="1984"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spacing w:line="276" w:lineRule="auto"/>
              <w:rPr>
                <w:sz w:val="16"/>
                <w:szCs w:val="16"/>
              </w:rPr>
            </w:pPr>
            <w:r w:rsidRPr="00705652">
              <w:rPr>
                <w:sz w:val="16"/>
                <w:szCs w:val="16"/>
              </w:rPr>
              <w:t>PATOLOJİ</w:t>
            </w:r>
          </w:p>
        </w:tc>
        <w:tc>
          <w:tcPr>
            <w:tcW w:w="4676"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spacing w:line="276" w:lineRule="auto"/>
              <w:rPr>
                <w:sz w:val="16"/>
                <w:szCs w:val="16"/>
              </w:rPr>
            </w:pPr>
            <w:r w:rsidRPr="00705652">
              <w:rPr>
                <w:rStyle w:val="FontStyle63"/>
                <w:rFonts w:ascii="Times New Roman" w:hAnsi="Times New Roman" w:cs="Times New Roman"/>
                <w:sz w:val="16"/>
                <w:szCs w:val="16"/>
              </w:rPr>
              <w:t>Bakteri enfeksiyonları patolojisi-I</w:t>
            </w:r>
          </w:p>
        </w:tc>
        <w:tc>
          <w:tcPr>
            <w:tcW w:w="240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spacing w:line="276" w:lineRule="auto"/>
              <w:rPr>
                <w:sz w:val="16"/>
                <w:szCs w:val="16"/>
              </w:rPr>
            </w:pPr>
            <w:r w:rsidRPr="00705652">
              <w:rPr>
                <w:sz w:val="16"/>
                <w:szCs w:val="16"/>
              </w:rPr>
              <w:t>Yrd. Doç. Dr. Demet ŞENGÜL</w:t>
            </w:r>
          </w:p>
        </w:tc>
      </w:tr>
      <w:tr w:rsidR="00386716" w:rsidRPr="00705652" w:rsidTr="00280232">
        <w:tc>
          <w:tcPr>
            <w:tcW w:w="1417"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10.30  - 11.20      </w:t>
            </w:r>
          </w:p>
        </w:tc>
        <w:tc>
          <w:tcPr>
            <w:tcW w:w="1984"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spacing w:line="276" w:lineRule="auto"/>
              <w:rPr>
                <w:sz w:val="16"/>
                <w:szCs w:val="16"/>
              </w:rPr>
            </w:pPr>
            <w:r w:rsidRPr="00705652">
              <w:rPr>
                <w:sz w:val="16"/>
                <w:szCs w:val="16"/>
              </w:rPr>
              <w:t xml:space="preserve"> PATOLOJİ</w:t>
            </w:r>
          </w:p>
        </w:tc>
        <w:tc>
          <w:tcPr>
            <w:tcW w:w="4676"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Bakteri enfeksiyonları patolojisi-II</w:t>
            </w:r>
          </w:p>
        </w:tc>
        <w:tc>
          <w:tcPr>
            <w:tcW w:w="240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spacing w:line="276" w:lineRule="auto"/>
              <w:rPr>
                <w:sz w:val="16"/>
                <w:szCs w:val="16"/>
              </w:rPr>
            </w:pPr>
            <w:r w:rsidRPr="00705652">
              <w:rPr>
                <w:sz w:val="16"/>
                <w:szCs w:val="16"/>
              </w:rPr>
              <w:t>Yrd. Doç. Dr. Demet ŞENGÜL</w:t>
            </w:r>
          </w:p>
        </w:tc>
      </w:tr>
      <w:tr w:rsidR="00386716" w:rsidRPr="00705652" w:rsidTr="000963A5">
        <w:tc>
          <w:tcPr>
            <w:tcW w:w="1417"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11.30  - 12.20</w:t>
            </w:r>
          </w:p>
        </w:tc>
        <w:tc>
          <w:tcPr>
            <w:tcW w:w="1984"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spacing w:line="276" w:lineRule="auto"/>
              <w:rPr>
                <w:sz w:val="16"/>
                <w:szCs w:val="16"/>
              </w:rPr>
            </w:pPr>
            <w:r w:rsidRPr="00705652">
              <w:rPr>
                <w:sz w:val="16"/>
                <w:szCs w:val="16"/>
              </w:rPr>
              <w:t>PATOLOJİ</w:t>
            </w:r>
          </w:p>
        </w:tc>
        <w:tc>
          <w:tcPr>
            <w:tcW w:w="4676"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Viral ve fungal hastalıkların patolojisi</w:t>
            </w:r>
          </w:p>
        </w:tc>
        <w:tc>
          <w:tcPr>
            <w:tcW w:w="240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spacing w:line="276" w:lineRule="auto"/>
              <w:rPr>
                <w:sz w:val="16"/>
                <w:szCs w:val="16"/>
              </w:rPr>
            </w:pPr>
            <w:r w:rsidRPr="00705652">
              <w:rPr>
                <w:sz w:val="16"/>
                <w:szCs w:val="16"/>
              </w:rPr>
              <w:t>Yrd. Doç. Dr. Demet ŞENGÜL</w:t>
            </w:r>
          </w:p>
        </w:tc>
      </w:tr>
      <w:tr w:rsidR="000963A5" w:rsidRPr="00705652" w:rsidTr="000963A5">
        <w:tc>
          <w:tcPr>
            <w:tcW w:w="1417" w:type="dxa"/>
            <w:tcBorders>
              <w:top w:val="single" w:sz="8" w:space="0" w:color="auto"/>
              <w:left w:val="single" w:sz="8" w:space="0" w:color="auto"/>
              <w:bottom w:val="single" w:sz="8" w:space="0" w:color="auto"/>
              <w:right w:val="single" w:sz="8" w:space="0" w:color="auto"/>
            </w:tcBorders>
            <w:shd w:val="clear" w:color="auto" w:fill="333399"/>
          </w:tcPr>
          <w:p w:rsidR="000963A5" w:rsidRPr="00705652" w:rsidRDefault="000963A5">
            <w:pPr>
              <w:spacing w:line="276" w:lineRule="auto"/>
              <w:rPr>
                <w:sz w:val="16"/>
                <w:szCs w:val="16"/>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0963A5" w:rsidRPr="00705652" w:rsidRDefault="000963A5">
            <w:pPr>
              <w:spacing w:line="276" w:lineRule="auto"/>
              <w:rPr>
                <w:sz w:val="16"/>
                <w:szCs w:val="16"/>
              </w:rPr>
            </w:pPr>
          </w:p>
        </w:tc>
        <w:tc>
          <w:tcPr>
            <w:tcW w:w="4676" w:type="dxa"/>
            <w:tcBorders>
              <w:top w:val="single" w:sz="8" w:space="0" w:color="auto"/>
              <w:left w:val="single" w:sz="8" w:space="0" w:color="auto"/>
              <w:bottom w:val="single" w:sz="8" w:space="0" w:color="auto"/>
              <w:right w:val="single" w:sz="8" w:space="0" w:color="auto"/>
            </w:tcBorders>
          </w:tcPr>
          <w:p w:rsidR="000963A5" w:rsidRPr="00705652" w:rsidRDefault="000963A5">
            <w:pPr>
              <w:spacing w:line="276" w:lineRule="auto"/>
              <w:rPr>
                <w:sz w:val="16"/>
                <w:szCs w:val="16"/>
              </w:rPr>
            </w:pPr>
            <w:r w:rsidRPr="00705652">
              <w:rPr>
                <w:sz w:val="16"/>
                <w:szCs w:val="16"/>
              </w:rPr>
              <w:t>Ö Ğ L E     A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rsidR="000963A5" w:rsidRPr="00705652" w:rsidRDefault="000963A5">
            <w:pPr>
              <w:spacing w:line="276" w:lineRule="auto"/>
              <w:rPr>
                <w:sz w:val="16"/>
                <w:szCs w:val="16"/>
              </w:rPr>
            </w:pPr>
          </w:p>
        </w:tc>
      </w:tr>
      <w:tr w:rsidR="00386716" w:rsidRPr="00705652" w:rsidTr="00280232">
        <w:tc>
          <w:tcPr>
            <w:tcW w:w="1417"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13.30  - 14.20   </w:t>
            </w:r>
          </w:p>
        </w:tc>
        <w:tc>
          <w:tcPr>
            <w:tcW w:w="1984" w:type="dxa"/>
            <w:tcBorders>
              <w:top w:val="single" w:sz="8" w:space="0" w:color="auto"/>
              <w:left w:val="single" w:sz="8" w:space="0" w:color="auto"/>
              <w:bottom w:val="single" w:sz="8" w:space="0" w:color="auto"/>
              <w:right w:val="single" w:sz="8" w:space="0" w:color="auto"/>
            </w:tcBorders>
            <w:vAlign w:val="center"/>
          </w:tcPr>
          <w:p w:rsidR="00386716" w:rsidRPr="00A36E70" w:rsidRDefault="00386716" w:rsidP="00280232">
            <w:pPr>
              <w:rPr>
                <w:bCs/>
                <w:color w:val="000000"/>
                <w:sz w:val="16"/>
                <w:szCs w:val="16"/>
              </w:rPr>
            </w:pPr>
            <w:r w:rsidRPr="00A36E70">
              <w:rPr>
                <w:bCs/>
                <w:color w:val="000000"/>
                <w:sz w:val="16"/>
                <w:szCs w:val="16"/>
              </w:rPr>
              <w:t>FARMAKOLOJİ</w:t>
            </w:r>
          </w:p>
        </w:tc>
        <w:tc>
          <w:tcPr>
            <w:tcW w:w="4676" w:type="dxa"/>
            <w:tcBorders>
              <w:top w:val="single" w:sz="8" w:space="0" w:color="auto"/>
              <w:left w:val="single" w:sz="8" w:space="0" w:color="auto"/>
              <w:bottom w:val="single" w:sz="8" w:space="0" w:color="auto"/>
              <w:right w:val="single" w:sz="8" w:space="0" w:color="auto"/>
            </w:tcBorders>
            <w:vAlign w:val="center"/>
          </w:tcPr>
          <w:p w:rsidR="00386716" w:rsidRPr="00F052EE" w:rsidRDefault="00386716" w:rsidP="00280232">
            <w:pPr>
              <w:rPr>
                <w:color w:val="000000"/>
                <w:sz w:val="16"/>
                <w:szCs w:val="16"/>
              </w:rPr>
            </w:pPr>
            <w:r w:rsidRPr="00F052EE">
              <w:rPr>
                <w:color w:val="000000"/>
                <w:sz w:val="16"/>
                <w:szCs w:val="16"/>
              </w:rPr>
              <w:t>Reseptör kavramı-I</w:t>
            </w:r>
          </w:p>
        </w:tc>
        <w:tc>
          <w:tcPr>
            <w:tcW w:w="240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Pr>
                <w:color w:val="000000"/>
                <w:sz w:val="16"/>
                <w:szCs w:val="16"/>
              </w:rPr>
              <w:t>Doç. Dr. Selçuk TAKIR</w:t>
            </w:r>
          </w:p>
        </w:tc>
      </w:tr>
      <w:tr w:rsidR="00386716" w:rsidRPr="00705652" w:rsidTr="00280232">
        <w:tc>
          <w:tcPr>
            <w:tcW w:w="1417"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14.30  - 15.20   </w:t>
            </w:r>
          </w:p>
        </w:tc>
        <w:tc>
          <w:tcPr>
            <w:tcW w:w="1984" w:type="dxa"/>
            <w:tcBorders>
              <w:top w:val="single" w:sz="8" w:space="0" w:color="auto"/>
              <w:left w:val="single" w:sz="8" w:space="0" w:color="auto"/>
              <w:bottom w:val="single" w:sz="8" w:space="0" w:color="auto"/>
              <w:right w:val="single" w:sz="8" w:space="0" w:color="auto"/>
            </w:tcBorders>
            <w:vAlign w:val="center"/>
          </w:tcPr>
          <w:p w:rsidR="00386716" w:rsidRPr="00A36E70" w:rsidRDefault="00386716" w:rsidP="00280232">
            <w:pPr>
              <w:rPr>
                <w:bCs/>
                <w:color w:val="000000"/>
                <w:sz w:val="16"/>
                <w:szCs w:val="16"/>
              </w:rPr>
            </w:pPr>
            <w:r w:rsidRPr="00A36E70">
              <w:rPr>
                <w:bCs/>
                <w:color w:val="000000"/>
                <w:sz w:val="16"/>
                <w:szCs w:val="16"/>
              </w:rPr>
              <w:t>FARMAKOLOJİ</w:t>
            </w:r>
          </w:p>
        </w:tc>
        <w:tc>
          <w:tcPr>
            <w:tcW w:w="4676" w:type="dxa"/>
            <w:tcBorders>
              <w:top w:val="single" w:sz="8" w:space="0" w:color="auto"/>
              <w:left w:val="single" w:sz="8" w:space="0" w:color="auto"/>
              <w:bottom w:val="single" w:sz="8" w:space="0" w:color="auto"/>
              <w:right w:val="single" w:sz="8" w:space="0" w:color="auto"/>
            </w:tcBorders>
            <w:vAlign w:val="center"/>
          </w:tcPr>
          <w:p w:rsidR="00386716" w:rsidRPr="00F052EE" w:rsidRDefault="00386716" w:rsidP="00280232">
            <w:pPr>
              <w:rPr>
                <w:color w:val="000000"/>
                <w:sz w:val="16"/>
                <w:szCs w:val="16"/>
              </w:rPr>
            </w:pPr>
            <w:r w:rsidRPr="00F052EE">
              <w:rPr>
                <w:color w:val="000000"/>
                <w:sz w:val="16"/>
                <w:szCs w:val="16"/>
              </w:rPr>
              <w:t>Reseptör kavramı-II</w:t>
            </w:r>
          </w:p>
        </w:tc>
        <w:tc>
          <w:tcPr>
            <w:tcW w:w="240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Pr>
                <w:color w:val="000000"/>
                <w:sz w:val="16"/>
                <w:szCs w:val="16"/>
              </w:rPr>
              <w:t>Doç. Dr. Selçuk TAKIR</w:t>
            </w:r>
          </w:p>
        </w:tc>
      </w:tr>
      <w:tr w:rsidR="00346980" w:rsidRPr="00705652" w:rsidTr="000963A5">
        <w:tc>
          <w:tcPr>
            <w:tcW w:w="1417" w:type="dxa"/>
            <w:tcBorders>
              <w:top w:val="single" w:sz="8" w:space="0" w:color="auto"/>
              <w:left w:val="single" w:sz="8" w:space="0" w:color="auto"/>
              <w:bottom w:val="single" w:sz="8" w:space="0" w:color="auto"/>
              <w:right w:val="single" w:sz="8" w:space="0" w:color="auto"/>
            </w:tcBorders>
          </w:tcPr>
          <w:p w:rsidR="00346980" w:rsidRPr="00705652" w:rsidRDefault="00346980">
            <w:pPr>
              <w:spacing w:line="276" w:lineRule="auto"/>
              <w:rPr>
                <w:sz w:val="16"/>
                <w:szCs w:val="16"/>
              </w:rPr>
            </w:pPr>
            <w:r w:rsidRPr="00705652">
              <w:rPr>
                <w:sz w:val="16"/>
                <w:szCs w:val="16"/>
              </w:rPr>
              <w:t xml:space="preserve">15.30  - 16.20   </w:t>
            </w:r>
          </w:p>
        </w:tc>
        <w:tc>
          <w:tcPr>
            <w:tcW w:w="1984" w:type="dxa"/>
            <w:tcBorders>
              <w:top w:val="single" w:sz="8" w:space="0" w:color="auto"/>
              <w:left w:val="single" w:sz="8" w:space="0" w:color="auto"/>
              <w:bottom w:val="single" w:sz="8" w:space="0" w:color="auto"/>
              <w:right w:val="single" w:sz="8" w:space="0" w:color="auto"/>
            </w:tcBorders>
            <w:vAlign w:val="center"/>
          </w:tcPr>
          <w:p w:rsidR="00346980" w:rsidRPr="00705652" w:rsidRDefault="00346980" w:rsidP="00A25A7E">
            <w:pPr>
              <w:rPr>
                <w:sz w:val="16"/>
                <w:szCs w:val="16"/>
              </w:rPr>
            </w:pPr>
            <w:r w:rsidRPr="00705652">
              <w:rPr>
                <w:sz w:val="16"/>
                <w:szCs w:val="16"/>
              </w:rPr>
              <w:t>SERBEST ÇALIŞMA</w:t>
            </w:r>
          </w:p>
        </w:tc>
        <w:tc>
          <w:tcPr>
            <w:tcW w:w="4676" w:type="dxa"/>
            <w:tcBorders>
              <w:top w:val="single" w:sz="8" w:space="0" w:color="auto"/>
              <w:left w:val="single" w:sz="8" w:space="0" w:color="auto"/>
              <w:bottom w:val="single" w:sz="8" w:space="0" w:color="auto"/>
              <w:right w:val="single" w:sz="8" w:space="0" w:color="auto"/>
            </w:tcBorders>
          </w:tcPr>
          <w:p w:rsidR="00346980" w:rsidRPr="00705652" w:rsidRDefault="00346980">
            <w:pPr>
              <w:pStyle w:val="ListeParagraf"/>
              <w:spacing w:after="0"/>
              <w:ind w:left="0"/>
              <w:rPr>
                <w:rFonts w:ascii="Times New Roman" w:hAnsi="Times New Roman"/>
                <w:sz w:val="16"/>
                <w:szCs w:val="16"/>
              </w:rPr>
            </w:pPr>
          </w:p>
        </w:tc>
        <w:tc>
          <w:tcPr>
            <w:tcW w:w="2408" w:type="dxa"/>
            <w:tcBorders>
              <w:top w:val="single" w:sz="8" w:space="0" w:color="auto"/>
              <w:left w:val="single" w:sz="8" w:space="0" w:color="auto"/>
              <w:bottom w:val="single" w:sz="8" w:space="0" w:color="auto"/>
              <w:right w:val="single" w:sz="8" w:space="0" w:color="auto"/>
            </w:tcBorders>
          </w:tcPr>
          <w:p w:rsidR="00346980" w:rsidRPr="00705652" w:rsidRDefault="00346980">
            <w:pPr>
              <w:spacing w:line="276" w:lineRule="auto"/>
              <w:rPr>
                <w:sz w:val="16"/>
                <w:szCs w:val="16"/>
              </w:rPr>
            </w:pPr>
          </w:p>
        </w:tc>
      </w:tr>
      <w:tr w:rsidR="0051173E" w:rsidRPr="00705652" w:rsidTr="000963A5">
        <w:tc>
          <w:tcPr>
            <w:tcW w:w="1417" w:type="dxa"/>
            <w:tcBorders>
              <w:top w:val="single" w:sz="8" w:space="0" w:color="auto"/>
              <w:left w:val="single" w:sz="8" w:space="0" w:color="auto"/>
              <w:bottom w:val="single" w:sz="8" w:space="0" w:color="auto"/>
              <w:right w:val="single" w:sz="8" w:space="0" w:color="auto"/>
            </w:tcBorders>
          </w:tcPr>
          <w:p w:rsidR="0051173E" w:rsidRPr="00705652" w:rsidRDefault="0051173E">
            <w:pPr>
              <w:spacing w:line="276" w:lineRule="auto"/>
              <w:rPr>
                <w:sz w:val="16"/>
                <w:szCs w:val="16"/>
              </w:rPr>
            </w:pPr>
            <w:r w:rsidRPr="00705652">
              <w:rPr>
                <w:sz w:val="16"/>
                <w:szCs w:val="16"/>
              </w:rPr>
              <w:t xml:space="preserve">16.30  - 17.20   </w:t>
            </w:r>
          </w:p>
        </w:tc>
        <w:tc>
          <w:tcPr>
            <w:tcW w:w="1984" w:type="dxa"/>
            <w:tcBorders>
              <w:top w:val="single" w:sz="8" w:space="0" w:color="auto"/>
              <w:left w:val="single" w:sz="8" w:space="0" w:color="auto"/>
              <w:bottom w:val="single" w:sz="8" w:space="0" w:color="auto"/>
              <w:right w:val="single" w:sz="8" w:space="0" w:color="auto"/>
            </w:tcBorders>
            <w:vAlign w:val="center"/>
          </w:tcPr>
          <w:p w:rsidR="0051173E" w:rsidRPr="00705652" w:rsidRDefault="0081382B" w:rsidP="00A25A7E">
            <w:pPr>
              <w:rPr>
                <w:sz w:val="16"/>
                <w:szCs w:val="16"/>
              </w:rPr>
            </w:pPr>
            <w:r w:rsidRPr="00705652">
              <w:rPr>
                <w:sz w:val="16"/>
                <w:szCs w:val="16"/>
              </w:rPr>
              <w:t>SERBEST ÇALIŞMA</w:t>
            </w:r>
          </w:p>
        </w:tc>
        <w:tc>
          <w:tcPr>
            <w:tcW w:w="4676" w:type="dxa"/>
            <w:tcBorders>
              <w:top w:val="single" w:sz="8" w:space="0" w:color="auto"/>
              <w:left w:val="single" w:sz="8" w:space="0" w:color="auto"/>
              <w:bottom w:val="single" w:sz="8" w:space="0" w:color="auto"/>
              <w:right w:val="single" w:sz="8" w:space="0" w:color="auto"/>
            </w:tcBorders>
          </w:tcPr>
          <w:p w:rsidR="0051173E" w:rsidRPr="00705652" w:rsidRDefault="0051173E">
            <w:pPr>
              <w:pStyle w:val="ListeParagraf"/>
              <w:spacing w:after="0"/>
              <w:ind w:left="0"/>
              <w:rPr>
                <w:rFonts w:ascii="Times New Roman" w:hAnsi="Times New Roman"/>
                <w:sz w:val="16"/>
                <w:szCs w:val="16"/>
              </w:rPr>
            </w:pPr>
          </w:p>
        </w:tc>
        <w:tc>
          <w:tcPr>
            <w:tcW w:w="2408" w:type="dxa"/>
            <w:tcBorders>
              <w:top w:val="single" w:sz="8" w:space="0" w:color="auto"/>
              <w:left w:val="single" w:sz="8" w:space="0" w:color="auto"/>
              <w:bottom w:val="single" w:sz="8" w:space="0" w:color="auto"/>
              <w:right w:val="single" w:sz="8" w:space="0" w:color="auto"/>
            </w:tcBorders>
          </w:tcPr>
          <w:p w:rsidR="0051173E" w:rsidRPr="00705652" w:rsidRDefault="0051173E">
            <w:pPr>
              <w:spacing w:line="276" w:lineRule="auto"/>
              <w:rPr>
                <w:sz w:val="16"/>
                <w:szCs w:val="16"/>
              </w:rPr>
            </w:pPr>
          </w:p>
        </w:tc>
      </w:tr>
    </w:tbl>
    <w:p w:rsidR="003678AF" w:rsidRPr="00705652" w:rsidRDefault="003678AF" w:rsidP="003678AF">
      <w:pPr>
        <w:spacing w:line="276" w:lineRule="auto"/>
        <w:rPr>
          <w:sz w:val="16"/>
          <w:szCs w:val="16"/>
        </w:rPr>
      </w:pPr>
    </w:p>
    <w:p w:rsidR="003678AF" w:rsidRPr="00705652" w:rsidRDefault="00370A88" w:rsidP="003678AF">
      <w:pPr>
        <w:spacing w:line="276" w:lineRule="auto"/>
        <w:rPr>
          <w:sz w:val="16"/>
          <w:szCs w:val="16"/>
        </w:rPr>
      </w:pPr>
      <w:r>
        <w:rPr>
          <w:sz w:val="16"/>
          <w:szCs w:val="16"/>
        </w:rPr>
        <w:t>21</w:t>
      </w:r>
      <w:r w:rsidR="003678AF" w:rsidRPr="00705652">
        <w:rPr>
          <w:sz w:val="16"/>
          <w:szCs w:val="16"/>
        </w:rPr>
        <w:t xml:space="preserve"> EYLÜL </w:t>
      </w:r>
      <w:r w:rsidR="00B31A25">
        <w:rPr>
          <w:sz w:val="16"/>
          <w:szCs w:val="16"/>
        </w:rPr>
        <w:t>2016</w:t>
      </w:r>
      <w:r w:rsidR="00460666" w:rsidRPr="00705652">
        <w:rPr>
          <w:sz w:val="16"/>
          <w:szCs w:val="16"/>
        </w:rPr>
        <w:t xml:space="preserve"> </w:t>
      </w:r>
      <w:r w:rsidR="003678AF" w:rsidRPr="00705652">
        <w:rPr>
          <w:sz w:val="16"/>
          <w:szCs w:val="16"/>
        </w:rPr>
        <w:t>ÇARŞAMBA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386716" w:rsidRDefault="00386716" w:rsidP="00280232">
            <w:r w:rsidRPr="009177F1">
              <w:rPr>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Paraziter hastalıklar patolojisi</w:t>
            </w: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Yrd. Doç. Dr. Demet ŞENGÜL</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386716" w:rsidRDefault="00386716" w:rsidP="00280232">
            <w:r w:rsidRPr="009177F1">
              <w:rPr>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F052EE">
              <w:rPr>
                <w:sz w:val="16"/>
                <w:szCs w:val="16"/>
              </w:rPr>
              <w:t>Granülomatöz hatalıklar</w:t>
            </w: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Yrd.Doç. Dr. Demet ŞENGÜL</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spacing w:line="276" w:lineRule="auto"/>
              <w:rPr>
                <w:sz w:val="16"/>
                <w:szCs w:val="16"/>
              </w:rPr>
            </w:pPr>
            <w:r w:rsidRPr="00705652">
              <w:rPr>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Amiloidozis</w:t>
            </w: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Yrd.Doç. Dr. Demet ŞENGÜL</w:t>
            </w:r>
          </w:p>
        </w:tc>
      </w:tr>
      <w:tr w:rsidR="00386716" w:rsidRPr="00705652" w:rsidTr="0069352D">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b/>
                <w:sz w:val="16"/>
                <w:szCs w:val="16"/>
              </w:rPr>
            </w:pPr>
            <w:r w:rsidRPr="00705652">
              <w:rPr>
                <w:rStyle w:val="FontStyle64"/>
                <w:rFonts w:ascii="Times New Roman" w:hAnsi="Times New Roman" w:cs="Times New Roman"/>
                <w:b w:val="0"/>
                <w:sz w:val="16"/>
                <w:szCs w:val="16"/>
              </w:rPr>
              <w:t>T.MİKROBİYOLOJİ</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Mikro. örnek alma, lab. gönderme sonuç değerlendirilmesi</w:t>
            </w:r>
          </w:p>
        </w:tc>
        <w:tc>
          <w:tcPr>
            <w:tcW w:w="2358" w:type="dxa"/>
            <w:tcBorders>
              <w:top w:val="single" w:sz="8" w:space="0" w:color="auto"/>
              <w:left w:val="single" w:sz="8" w:space="0" w:color="auto"/>
              <w:bottom w:val="single" w:sz="8" w:space="0" w:color="auto"/>
              <w:right w:val="single" w:sz="8" w:space="0" w:color="auto"/>
            </w:tcBorders>
          </w:tcPr>
          <w:p w:rsidR="00386716" w:rsidRPr="00440E75" w:rsidRDefault="00386716" w:rsidP="00440E75">
            <w:pPr>
              <w:spacing w:line="276" w:lineRule="auto"/>
              <w:rPr>
                <w:sz w:val="14"/>
                <w:szCs w:val="14"/>
              </w:rPr>
            </w:pPr>
            <w:r w:rsidRPr="00440E75">
              <w:rPr>
                <w:sz w:val="14"/>
                <w:szCs w:val="14"/>
              </w:rPr>
              <w:t>Yrd. Doç. Dr. Emel U</w:t>
            </w:r>
            <w:r w:rsidR="00440E75">
              <w:rPr>
                <w:sz w:val="14"/>
                <w:szCs w:val="14"/>
              </w:rPr>
              <w:t>.</w:t>
            </w:r>
            <w:r w:rsidRPr="00440E75">
              <w:rPr>
                <w:sz w:val="14"/>
                <w:szCs w:val="14"/>
              </w:rPr>
              <w:t xml:space="preserve">  KARAGÖZ</w:t>
            </w:r>
          </w:p>
        </w:tc>
      </w:tr>
      <w:tr w:rsidR="00386716" w:rsidRPr="00705652" w:rsidTr="0069352D">
        <w:tc>
          <w:tcPr>
            <w:tcW w:w="1419"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pPr>
              <w:spacing w:line="276" w:lineRule="auto"/>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rsidP="00280232">
            <w:pPr>
              <w:spacing w:line="276" w:lineRule="auto"/>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D3592B" w:rsidP="00280232">
            <w:pPr>
              <w:spacing w:line="276" w:lineRule="auto"/>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rsidP="00280232">
            <w:pPr>
              <w:spacing w:line="276" w:lineRule="auto"/>
              <w:rPr>
                <w:sz w:val="16"/>
                <w:szCs w:val="16"/>
              </w:rPr>
            </w:pPr>
          </w:p>
        </w:tc>
      </w:tr>
      <w:tr w:rsidR="00440E75" w:rsidRPr="00705652" w:rsidTr="00280232">
        <w:tc>
          <w:tcPr>
            <w:tcW w:w="1419" w:type="dxa"/>
            <w:tcBorders>
              <w:top w:val="single" w:sz="8" w:space="0" w:color="auto"/>
              <w:left w:val="single" w:sz="8" w:space="0" w:color="auto"/>
              <w:bottom w:val="single" w:sz="8" w:space="0" w:color="auto"/>
              <w:right w:val="single" w:sz="8" w:space="0" w:color="auto"/>
            </w:tcBorders>
          </w:tcPr>
          <w:p w:rsidR="00440E75" w:rsidRPr="00705652" w:rsidRDefault="00440E75">
            <w:pPr>
              <w:spacing w:line="276" w:lineRule="auto"/>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440E75" w:rsidRPr="00A67FC9" w:rsidRDefault="00AE7368" w:rsidP="00280232">
            <w:pPr>
              <w:spacing w:line="276" w:lineRule="auto"/>
              <w:rPr>
                <w:sz w:val="16"/>
                <w:szCs w:val="16"/>
              </w:rPr>
            </w:pPr>
            <w:r w:rsidRPr="00A67FC9">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440E75" w:rsidRPr="00A67FC9" w:rsidRDefault="00440E75" w:rsidP="00280232">
            <w:pPr>
              <w:pStyle w:val="Style12"/>
              <w:widowControl/>
              <w:spacing w:line="192" w:lineRule="exact"/>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440E75" w:rsidRPr="00A67FC9" w:rsidRDefault="00440E75">
            <w:pPr>
              <w:rPr>
                <w:sz w:val="16"/>
                <w:szCs w:val="16"/>
              </w:rPr>
            </w:pPr>
          </w:p>
        </w:tc>
      </w:tr>
      <w:tr w:rsidR="00440E75" w:rsidRPr="00705652" w:rsidTr="00280232">
        <w:tc>
          <w:tcPr>
            <w:tcW w:w="1419" w:type="dxa"/>
            <w:tcBorders>
              <w:top w:val="single" w:sz="8" w:space="0" w:color="auto"/>
              <w:left w:val="single" w:sz="8" w:space="0" w:color="auto"/>
              <w:bottom w:val="single" w:sz="8" w:space="0" w:color="auto"/>
              <w:right w:val="single" w:sz="8" w:space="0" w:color="auto"/>
            </w:tcBorders>
          </w:tcPr>
          <w:p w:rsidR="00440E75" w:rsidRPr="00705652" w:rsidRDefault="00440E75">
            <w:pPr>
              <w:spacing w:line="276" w:lineRule="auto"/>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440E75" w:rsidRPr="00A67FC9" w:rsidRDefault="00AE7368" w:rsidP="00280232">
            <w:pPr>
              <w:spacing w:line="276" w:lineRule="auto"/>
              <w:rPr>
                <w:sz w:val="16"/>
                <w:szCs w:val="16"/>
              </w:rPr>
            </w:pPr>
            <w:r w:rsidRPr="00A67FC9">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440E75" w:rsidRPr="00A67FC9" w:rsidRDefault="00440E75" w:rsidP="00280232">
            <w:pPr>
              <w:pStyle w:val="Style12"/>
              <w:widowControl/>
              <w:spacing w:line="192" w:lineRule="exact"/>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440E75" w:rsidRPr="00A67FC9" w:rsidRDefault="00440E75">
            <w:pPr>
              <w:rPr>
                <w:sz w:val="16"/>
                <w:szCs w:val="16"/>
              </w:rPr>
            </w:pPr>
          </w:p>
        </w:tc>
      </w:tr>
      <w:tr w:rsidR="00386716" w:rsidRPr="00705652" w:rsidTr="0069352D">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A25A7E">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p>
        </w:tc>
      </w:tr>
      <w:tr w:rsidR="00386716" w:rsidRPr="00705652" w:rsidTr="0069352D">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A25A7E">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p>
        </w:tc>
      </w:tr>
    </w:tbl>
    <w:p w:rsidR="003678AF" w:rsidRPr="00705652" w:rsidRDefault="003678AF" w:rsidP="003678AF">
      <w:pPr>
        <w:spacing w:line="276" w:lineRule="auto"/>
        <w:rPr>
          <w:sz w:val="16"/>
          <w:szCs w:val="16"/>
        </w:rPr>
      </w:pPr>
    </w:p>
    <w:p w:rsidR="003678AF" w:rsidRPr="00705652" w:rsidRDefault="00370A88" w:rsidP="003678AF">
      <w:pPr>
        <w:shd w:val="clear" w:color="auto" w:fill="FFFFFF"/>
        <w:spacing w:line="276" w:lineRule="auto"/>
        <w:rPr>
          <w:sz w:val="16"/>
          <w:szCs w:val="16"/>
        </w:rPr>
      </w:pPr>
      <w:r>
        <w:rPr>
          <w:sz w:val="16"/>
          <w:szCs w:val="16"/>
        </w:rPr>
        <w:t>22</w:t>
      </w:r>
      <w:r w:rsidR="003678AF" w:rsidRPr="00705652">
        <w:rPr>
          <w:sz w:val="16"/>
          <w:szCs w:val="16"/>
        </w:rPr>
        <w:t xml:space="preserve"> EYLÜL </w:t>
      </w:r>
      <w:r w:rsidR="00B31A25">
        <w:rPr>
          <w:sz w:val="16"/>
          <w:szCs w:val="16"/>
        </w:rPr>
        <w:t>2016</w:t>
      </w:r>
      <w:r w:rsidR="00460666" w:rsidRPr="00705652">
        <w:rPr>
          <w:sz w:val="16"/>
          <w:szCs w:val="16"/>
        </w:rPr>
        <w:t xml:space="preserve"> </w:t>
      </w:r>
      <w:r w:rsidR="003678AF" w:rsidRPr="00705652">
        <w:rPr>
          <w:sz w:val="16"/>
          <w:szCs w:val="16"/>
        </w:rPr>
        <w:t>PERŞEMBE</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D3592B" w:rsidRPr="00705652" w:rsidTr="006908F1">
        <w:tc>
          <w:tcPr>
            <w:tcW w:w="1419" w:type="dxa"/>
            <w:tcBorders>
              <w:top w:val="single" w:sz="8" w:space="0" w:color="auto"/>
              <w:left w:val="single" w:sz="8" w:space="0" w:color="auto"/>
              <w:bottom w:val="single" w:sz="8" w:space="0" w:color="auto"/>
              <w:right w:val="single" w:sz="8" w:space="0" w:color="auto"/>
            </w:tcBorders>
          </w:tcPr>
          <w:p w:rsidR="00D3592B" w:rsidRPr="00705652" w:rsidRDefault="00D3592B">
            <w:pPr>
              <w:spacing w:line="276" w:lineRule="auto"/>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D3592B" w:rsidRPr="00705652" w:rsidRDefault="00121311" w:rsidP="006908F1">
            <w:pPr>
              <w:rPr>
                <w:b/>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D3592B" w:rsidRPr="00705652" w:rsidRDefault="00D3592B" w:rsidP="006908F1">
            <w:pPr>
              <w:pStyle w:val="Style12"/>
              <w:widowControl/>
              <w:spacing w:line="192" w:lineRule="exact"/>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D3592B" w:rsidRPr="00705652" w:rsidRDefault="00D3592B" w:rsidP="006908F1">
            <w:pPr>
              <w:spacing w:line="276" w:lineRule="auto"/>
              <w:rPr>
                <w:sz w:val="16"/>
                <w:szCs w:val="16"/>
              </w:rPr>
            </w:pPr>
          </w:p>
        </w:tc>
      </w:tr>
      <w:tr w:rsidR="00D3592B" w:rsidRPr="00705652" w:rsidTr="00280232">
        <w:tc>
          <w:tcPr>
            <w:tcW w:w="1419" w:type="dxa"/>
            <w:tcBorders>
              <w:top w:val="single" w:sz="8" w:space="0" w:color="auto"/>
              <w:left w:val="single" w:sz="8" w:space="0" w:color="auto"/>
              <w:bottom w:val="single" w:sz="8" w:space="0" w:color="auto"/>
              <w:right w:val="single" w:sz="8" w:space="0" w:color="auto"/>
            </w:tcBorders>
          </w:tcPr>
          <w:p w:rsidR="00D3592B" w:rsidRPr="00705652" w:rsidRDefault="00D3592B">
            <w:pPr>
              <w:spacing w:line="276" w:lineRule="auto"/>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D3592B" w:rsidRPr="00A1215D" w:rsidRDefault="00D3592B" w:rsidP="00280232">
            <w:pPr>
              <w:rPr>
                <w:bCs/>
                <w:color w:val="000000"/>
                <w:sz w:val="16"/>
                <w:szCs w:val="16"/>
              </w:rPr>
            </w:pPr>
            <w:r w:rsidRPr="00A1215D">
              <w:rPr>
                <w:bCs/>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280232">
            <w:pPr>
              <w:jc w:val="both"/>
              <w:rPr>
                <w:color w:val="000000"/>
                <w:sz w:val="16"/>
                <w:szCs w:val="16"/>
              </w:rPr>
            </w:pPr>
            <w:r w:rsidRPr="00705652">
              <w:rPr>
                <w:rFonts w:cs="Segoe UI"/>
                <w:color w:val="000000"/>
                <w:sz w:val="16"/>
                <w:szCs w:val="16"/>
              </w:rPr>
              <w:t>İlaçların toksik etkileri</w:t>
            </w:r>
          </w:p>
        </w:tc>
        <w:tc>
          <w:tcPr>
            <w:tcW w:w="2358"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280232">
            <w:pPr>
              <w:rPr>
                <w:color w:val="000000"/>
                <w:sz w:val="16"/>
                <w:szCs w:val="16"/>
              </w:rPr>
            </w:pPr>
            <w:r>
              <w:rPr>
                <w:color w:val="000000"/>
                <w:sz w:val="16"/>
                <w:szCs w:val="16"/>
              </w:rPr>
              <w:t>Doç. Dr. Selçuk TAKIR</w:t>
            </w:r>
          </w:p>
        </w:tc>
      </w:tr>
      <w:tr w:rsidR="00D3592B" w:rsidRPr="00705652" w:rsidTr="00280232">
        <w:tc>
          <w:tcPr>
            <w:tcW w:w="1419" w:type="dxa"/>
            <w:tcBorders>
              <w:top w:val="single" w:sz="8" w:space="0" w:color="auto"/>
              <w:left w:val="single" w:sz="8" w:space="0" w:color="auto"/>
              <w:bottom w:val="single" w:sz="8" w:space="0" w:color="auto"/>
              <w:right w:val="single" w:sz="8" w:space="0" w:color="auto"/>
            </w:tcBorders>
          </w:tcPr>
          <w:p w:rsidR="00D3592B" w:rsidRPr="00705652" w:rsidRDefault="00D3592B">
            <w:pPr>
              <w:spacing w:line="276" w:lineRule="auto"/>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280232">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280232">
            <w:pPr>
              <w:rPr>
                <w:color w:val="000000"/>
                <w:sz w:val="16"/>
                <w:szCs w:val="16"/>
              </w:rPr>
            </w:pPr>
            <w:r w:rsidRPr="00705652">
              <w:rPr>
                <w:rFonts w:cs="Segoe UI"/>
                <w:color w:val="000000"/>
                <w:sz w:val="16"/>
                <w:szCs w:val="16"/>
              </w:rPr>
              <w:t>Farmakodinamik ilaç etkileşimleri I</w:t>
            </w:r>
          </w:p>
        </w:tc>
        <w:tc>
          <w:tcPr>
            <w:tcW w:w="2358"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280232">
            <w:pPr>
              <w:rPr>
                <w:color w:val="000000"/>
                <w:sz w:val="16"/>
                <w:szCs w:val="16"/>
              </w:rPr>
            </w:pPr>
            <w:r>
              <w:rPr>
                <w:color w:val="000000"/>
                <w:sz w:val="16"/>
                <w:szCs w:val="16"/>
              </w:rPr>
              <w:t>Doç. Dr. Selçuk TAKIR</w:t>
            </w:r>
          </w:p>
        </w:tc>
      </w:tr>
      <w:tr w:rsidR="00D3592B" w:rsidRPr="00705652" w:rsidTr="00280232">
        <w:tc>
          <w:tcPr>
            <w:tcW w:w="1419" w:type="dxa"/>
            <w:tcBorders>
              <w:top w:val="single" w:sz="8" w:space="0" w:color="auto"/>
              <w:left w:val="single" w:sz="8" w:space="0" w:color="auto"/>
              <w:bottom w:val="single" w:sz="8" w:space="0" w:color="auto"/>
              <w:right w:val="single" w:sz="8" w:space="0" w:color="auto"/>
            </w:tcBorders>
          </w:tcPr>
          <w:p w:rsidR="00D3592B" w:rsidRPr="00705652" w:rsidRDefault="00D3592B">
            <w:pPr>
              <w:spacing w:line="276" w:lineRule="auto"/>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280232">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280232">
            <w:pPr>
              <w:rPr>
                <w:color w:val="000000"/>
                <w:sz w:val="16"/>
                <w:szCs w:val="16"/>
              </w:rPr>
            </w:pPr>
            <w:r w:rsidRPr="00705652">
              <w:rPr>
                <w:rFonts w:cs="Segoe UI"/>
                <w:color w:val="000000"/>
                <w:sz w:val="16"/>
                <w:szCs w:val="16"/>
              </w:rPr>
              <w:t>Farmakodinamik ilaç etkileşimleri II</w:t>
            </w:r>
          </w:p>
        </w:tc>
        <w:tc>
          <w:tcPr>
            <w:tcW w:w="2358"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280232">
            <w:pPr>
              <w:rPr>
                <w:color w:val="000000"/>
                <w:sz w:val="16"/>
                <w:szCs w:val="16"/>
              </w:rPr>
            </w:pPr>
            <w:r>
              <w:rPr>
                <w:color w:val="000000"/>
                <w:sz w:val="16"/>
                <w:szCs w:val="16"/>
              </w:rPr>
              <w:t>Doç. Dr. Selçuk TAKIR</w:t>
            </w:r>
          </w:p>
        </w:tc>
      </w:tr>
      <w:tr w:rsidR="00D3592B" w:rsidRPr="00705652" w:rsidTr="00346980">
        <w:tc>
          <w:tcPr>
            <w:tcW w:w="1419" w:type="dxa"/>
            <w:tcBorders>
              <w:top w:val="single" w:sz="8" w:space="0" w:color="auto"/>
              <w:left w:val="single" w:sz="8" w:space="0" w:color="auto"/>
              <w:bottom w:val="single" w:sz="8" w:space="0" w:color="auto"/>
              <w:right w:val="single" w:sz="8" w:space="0" w:color="auto"/>
            </w:tcBorders>
            <w:shd w:val="clear" w:color="auto" w:fill="333399"/>
          </w:tcPr>
          <w:p w:rsidR="00D3592B" w:rsidRPr="00705652" w:rsidRDefault="00D3592B">
            <w:pPr>
              <w:spacing w:line="276" w:lineRule="auto"/>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3592B" w:rsidRPr="00705652" w:rsidRDefault="00D3592B">
            <w:pPr>
              <w:spacing w:line="276" w:lineRule="auto"/>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D3592B" w:rsidRPr="00705652" w:rsidRDefault="00D3592B">
            <w:pPr>
              <w:spacing w:line="276" w:lineRule="auto"/>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D3592B" w:rsidRPr="00705652" w:rsidRDefault="00D3592B">
            <w:pPr>
              <w:spacing w:line="276" w:lineRule="auto"/>
              <w:rPr>
                <w:sz w:val="16"/>
                <w:szCs w:val="16"/>
              </w:rPr>
            </w:pPr>
          </w:p>
        </w:tc>
      </w:tr>
      <w:tr w:rsidR="00D3592B" w:rsidRPr="00705652" w:rsidTr="00280232">
        <w:tc>
          <w:tcPr>
            <w:tcW w:w="1419" w:type="dxa"/>
            <w:tcBorders>
              <w:top w:val="single" w:sz="8" w:space="0" w:color="auto"/>
              <w:left w:val="single" w:sz="8" w:space="0" w:color="auto"/>
              <w:bottom w:val="single" w:sz="8" w:space="0" w:color="auto"/>
              <w:right w:val="single" w:sz="8" w:space="0" w:color="auto"/>
            </w:tcBorders>
          </w:tcPr>
          <w:p w:rsidR="00D3592B" w:rsidRPr="00705652" w:rsidRDefault="00D3592B">
            <w:pPr>
              <w:spacing w:line="276" w:lineRule="auto"/>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280232">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280232">
            <w:pPr>
              <w:rPr>
                <w:color w:val="000000"/>
                <w:sz w:val="16"/>
                <w:szCs w:val="16"/>
              </w:rPr>
            </w:pPr>
            <w:r w:rsidRPr="00705652">
              <w:rPr>
                <w:rFonts w:cs="Segoe UI"/>
                <w:color w:val="000000"/>
                <w:sz w:val="16"/>
                <w:szCs w:val="16"/>
              </w:rPr>
              <w:t>Farmokokinetik ilaç etkileşmeleri I</w:t>
            </w:r>
          </w:p>
        </w:tc>
        <w:tc>
          <w:tcPr>
            <w:tcW w:w="2358"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280232">
            <w:pPr>
              <w:rPr>
                <w:color w:val="000000"/>
                <w:sz w:val="16"/>
                <w:szCs w:val="16"/>
              </w:rPr>
            </w:pPr>
            <w:r>
              <w:rPr>
                <w:color w:val="000000"/>
                <w:sz w:val="16"/>
                <w:szCs w:val="16"/>
              </w:rPr>
              <w:t>Doç. Dr. Selçuk TAKIR</w:t>
            </w:r>
          </w:p>
        </w:tc>
      </w:tr>
      <w:tr w:rsidR="00D3592B" w:rsidRPr="00705652" w:rsidTr="00280232">
        <w:tc>
          <w:tcPr>
            <w:tcW w:w="1419" w:type="dxa"/>
            <w:tcBorders>
              <w:top w:val="single" w:sz="8" w:space="0" w:color="auto"/>
              <w:left w:val="single" w:sz="8" w:space="0" w:color="auto"/>
              <w:bottom w:val="single" w:sz="8" w:space="0" w:color="auto"/>
              <w:right w:val="single" w:sz="8" w:space="0" w:color="auto"/>
            </w:tcBorders>
          </w:tcPr>
          <w:p w:rsidR="00D3592B" w:rsidRPr="00705652" w:rsidRDefault="00D3592B">
            <w:pPr>
              <w:spacing w:line="276" w:lineRule="auto"/>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280232">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280232">
            <w:pPr>
              <w:rPr>
                <w:color w:val="000000"/>
                <w:sz w:val="16"/>
                <w:szCs w:val="16"/>
              </w:rPr>
            </w:pPr>
            <w:r w:rsidRPr="00705652">
              <w:rPr>
                <w:rFonts w:cs="Segoe UI"/>
                <w:color w:val="000000"/>
                <w:sz w:val="16"/>
                <w:szCs w:val="16"/>
              </w:rPr>
              <w:t>Farmokokinetik ilaç etkileşmeleri II</w:t>
            </w:r>
          </w:p>
        </w:tc>
        <w:tc>
          <w:tcPr>
            <w:tcW w:w="2358"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280232">
            <w:pPr>
              <w:rPr>
                <w:color w:val="000000"/>
                <w:sz w:val="16"/>
                <w:szCs w:val="16"/>
              </w:rPr>
            </w:pPr>
            <w:r>
              <w:rPr>
                <w:color w:val="000000"/>
                <w:sz w:val="16"/>
                <w:szCs w:val="16"/>
              </w:rPr>
              <w:t>Doç. Dr. Selçuk TAKIR</w:t>
            </w:r>
          </w:p>
        </w:tc>
      </w:tr>
      <w:tr w:rsidR="00D3592B" w:rsidRPr="00705652" w:rsidTr="00346980">
        <w:tc>
          <w:tcPr>
            <w:tcW w:w="1419" w:type="dxa"/>
            <w:tcBorders>
              <w:top w:val="single" w:sz="8" w:space="0" w:color="auto"/>
              <w:left w:val="single" w:sz="8" w:space="0" w:color="auto"/>
              <w:bottom w:val="single" w:sz="8" w:space="0" w:color="auto"/>
              <w:right w:val="single" w:sz="8" w:space="0" w:color="auto"/>
            </w:tcBorders>
          </w:tcPr>
          <w:p w:rsidR="00D3592B" w:rsidRPr="00705652" w:rsidRDefault="00D3592B">
            <w:pPr>
              <w:spacing w:line="276" w:lineRule="auto"/>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A25A7E">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D3592B" w:rsidRPr="00705652" w:rsidRDefault="00D3592B">
            <w:pPr>
              <w:spacing w:line="276" w:lineRule="auto"/>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D3592B" w:rsidRPr="00705652" w:rsidRDefault="00D3592B">
            <w:pPr>
              <w:spacing w:line="276" w:lineRule="auto"/>
              <w:rPr>
                <w:sz w:val="16"/>
                <w:szCs w:val="16"/>
              </w:rPr>
            </w:pPr>
          </w:p>
        </w:tc>
      </w:tr>
      <w:tr w:rsidR="00D3592B" w:rsidRPr="00705652" w:rsidTr="00346980">
        <w:tc>
          <w:tcPr>
            <w:tcW w:w="1419" w:type="dxa"/>
            <w:tcBorders>
              <w:top w:val="single" w:sz="8" w:space="0" w:color="auto"/>
              <w:left w:val="single" w:sz="8" w:space="0" w:color="auto"/>
              <w:bottom w:val="single" w:sz="8" w:space="0" w:color="auto"/>
              <w:right w:val="single" w:sz="8" w:space="0" w:color="auto"/>
            </w:tcBorders>
          </w:tcPr>
          <w:p w:rsidR="00D3592B" w:rsidRPr="00705652" w:rsidRDefault="00D3592B">
            <w:pPr>
              <w:spacing w:line="276" w:lineRule="auto"/>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D3592B" w:rsidRPr="00705652" w:rsidRDefault="00D3592B" w:rsidP="00A25A7E">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D3592B" w:rsidRPr="00705652" w:rsidRDefault="00D3592B">
            <w:pPr>
              <w:spacing w:line="276" w:lineRule="auto"/>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D3592B" w:rsidRPr="00705652" w:rsidRDefault="00D3592B">
            <w:pPr>
              <w:spacing w:line="276" w:lineRule="auto"/>
              <w:rPr>
                <w:sz w:val="16"/>
                <w:szCs w:val="16"/>
              </w:rPr>
            </w:pPr>
          </w:p>
        </w:tc>
      </w:tr>
    </w:tbl>
    <w:p w:rsidR="003678AF" w:rsidRPr="00705652" w:rsidRDefault="003678AF" w:rsidP="003678AF">
      <w:pPr>
        <w:spacing w:line="276" w:lineRule="auto"/>
        <w:rPr>
          <w:sz w:val="16"/>
          <w:szCs w:val="16"/>
        </w:rPr>
      </w:pPr>
    </w:p>
    <w:p w:rsidR="003678AF" w:rsidRPr="00705652" w:rsidRDefault="00370A88" w:rsidP="003678AF">
      <w:pPr>
        <w:spacing w:line="276" w:lineRule="auto"/>
        <w:rPr>
          <w:sz w:val="16"/>
          <w:szCs w:val="16"/>
        </w:rPr>
      </w:pPr>
      <w:r>
        <w:rPr>
          <w:sz w:val="16"/>
          <w:szCs w:val="16"/>
        </w:rPr>
        <w:t>23</w:t>
      </w:r>
      <w:r w:rsidR="003678AF" w:rsidRPr="00705652">
        <w:rPr>
          <w:sz w:val="16"/>
          <w:szCs w:val="16"/>
        </w:rPr>
        <w:t xml:space="preserve"> EYLÜL </w:t>
      </w:r>
      <w:r w:rsidR="00B31A25">
        <w:rPr>
          <w:sz w:val="16"/>
          <w:szCs w:val="16"/>
        </w:rPr>
        <w:t>2016</w:t>
      </w:r>
      <w:r w:rsidR="00460666" w:rsidRPr="00705652">
        <w:rPr>
          <w:sz w:val="16"/>
          <w:szCs w:val="16"/>
        </w:rPr>
        <w:t xml:space="preserve"> </w:t>
      </w:r>
      <w:r w:rsidR="003678AF" w:rsidRPr="00705652">
        <w:rPr>
          <w:sz w:val="16"/>
          <w:szCs w:val="16"/>
        </w:rPr>
        <w:t>CUMA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386716" w:rsidRPr="002F131D" w:rsidRDefault="00091824" w:rsidP="00280232">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86716" w:rsidRPr="00F052EE" w:rsidRDefault="00386716" w:rsidP="00280232">
            <w:pPr>
              <w:pStyle w:val="Style14"/>
              <w:widowControl/>
              <w:spacing w:line="240" w:lineRule="auto"/>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386716" w:rsidRPr="002F131D" w:rsidRDefault="00386716" w:rsidP="00280232">
            <w:pPr>
              <w:rPr>
                <w:sz w:val="16"/>
                <w:szCs w:val="16"/>
              </w:rPr>
            </w:pP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2F131D" w:rsidRDefault="00386716" w:rsidP="00280232">
            <w:pPr>
              <w:rPr>
                <w:color w:val="000000"/>
                <w:sz w:val="16"/>
                <w:szCs w:val="16"/>
              </w:rPr>
            </w:pPr>
            <w:r w:rsidRPr="002F131D">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386716" w:rsidRPr="00F052EE" w:rsidRDefault="00386716" w:rsidP="00280232">
            <w:pPr>
              <w:rPr>
                <w:color w:val="000000"/>
                <w:sz w:val="16"/>
                <w:szCs w:val="16"/>
              </w:rPr>
            </w:pPr>
            <w:r w:rsidRPr="00F052EE">
              <w:rPr>
                <w:color w:val="000000"/>
                <w:sz w:val="16"/>
                <w:szCs w:val="16"/>
              </w:rPr>
              <w:t>Antimikrobiyal kemoterapötiklere giriş</w:t>
            </w:r>
          </w:p>
        </w:tc>
        <w:tc>
          <w:tcPr>
            <w:tcW w:w="2358" w:type="dxa"/>
            <w:tcBorders>
              <w:top w:val="single" w:sz="8" w:space="0" w:color="auto"/>
              <w:left w:val="single" w:sz="8" w:space="0" w:color="auto"/>
              <w:bottom w:val="single" w:sz="8" w:space="0" w:color="auto"/>
              <w:right w:val="single" w:sz="8" w:space="0" w:color="auto"/>
            </w:tcBorders>
            <w:vAlign w:val="center"/>
          </w:tcPr>
          <w:p w:rsidR="00386716" w:rsidRPr="002F131D" w:rsidRDefault="00386716" w:rsidP="00280232">
            <w:pPr>
              <w:rPr>
                <w:color w:val="000000"/>
                <w:sz w:val="16"/>
                <w:szCs w:val="16"/>
              </w:rPr>
            </w:pPr>
            <w:r>
              <w:rPr>
                <w:color w:val="000000"/>
                <w:sz w:val="16"/>
                <w:szCs w:val="16"/>
              </w:rPr>
              <w:t>Doç. Dr. Selçuk TAKIR</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2F131D" w:rsidRDefault="00386716" w:rsidP="00280232">
            <w:pPr>
              <w:rPr>
                <w:bCs/>
                <w:color w:val="000000"/>
                <w:sz w:val="16"/>
                <w:szCs w:val="16"/>
              </w:rPr>
            </w:pPr>
            <w:r w:rsidRPr="002F131D">
              <w:rPr>
                <w:bCs/>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386716" w:rsidRPr="00F052EE" w:rsidRDefault="00386716" w:rsidP="00280232">
            <w:pPr>
              <w:rPr>
                <w:color w:val="000000"/>
                <w:sz w:val="16"/>
                <w:szCs w:val="16"/>
              </w:rPr>
            </w:pPr>
            <w:r w:rsidRPr="00F052EE">
              <w:rPr>
                <w:color w:val="000000"/>
                <w:sz w:val="16"/>
                <w:szCs w:val="16"/>
                <w:lang w:val="en-US"/>
              </w:rPr>
              <w:t>Antifungal ilaçlar</w:t>
            </w:r>
          </w:p>
        </w:tc>
        <w:tc>
          <w:tcPr>
            <w:tcW w:w="2358" w:type="dxa"/>
            <w:tcBorders>
              <w:top w:val="single" w:sz="8" w:space="0" w:color="auto"/>
              <w:left w:val="single" w:sz="8" w:space="0" w:color="auto"/>
              <w:bottom w:val="single" w:sz="8" w:space="0" w:color="auto"/>
              <w:right w:val="single" w:sz="8" w:space="0" w:color="auto"/>
            </w:tcBorders>
            <w:vAlign w:val="center"/>
          </w:tcPr>
          <w:p w:rsidR="00386716" w:rsidRPr="002F131D" w:rsidRDefault="00386716" w:rsidP="00280232">
            <w:pPr>
              <w:rPr>
                <w:color w:val="000000"/>
                <w:sz w:val="16"/>
                <w:szCs w:val="16"/>
              </w:rPr>
            </w:pPr>
            <w:r>
              <w:rPr>
                <w:color w:val="000000"/>
                <w:sz w:val="16"/>
                <w:szCs w:val="16"/>
              </w:rPr>
              <w:t>Doç. Dr. Selçuk TAKIR</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2F131D" w:rsidRDefault="00386716" w:rsidP="00280232">
            <w:pPr>
              <w:rPr>
                <w:bCs/>
                <w:color w:val="000000"/>
                <w:sz w:val="16"/>
                <w:szCs w:val="16"/>
              </w:rPr>
            </w:pPr>
            <w:r w:rsidRPr="002F131D">
              <w:rPr>
                <w:bCs/>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386716" w:rsidRPr="00F052EE" w:rsidRDefault="00386716" w:rsidP="00280232">
            <w:pPr>
              <w:rPr>
                <w:color w:val="000000"/>
                <w:sz w:val="16"/>
                <w:szCs w:val="16"/>
              </w:rPr>
            </w:pPr>
            <w:r w:rsidRPr="00F052EE">
              <w:rPr>
                <w:color w:val="000000"/>
                <w:sz w:val="16"/>
                <w:szCs w:val="16"/>
              </w:rPr>
              <w:t>Antitüberküloz ilaçlar</w:t>
            </w:r>
          </w:p>
        </w:tc>
        <w:tc>
          <w:tcPr>
            <w:tcW w:w="2358" w:type="dxa"/>
            <w:tcBorders>
              <w:top w:val="single" w:sz="8" w:space="0" w:color="auto"/>
              <w:left w:val="single" w:sz="8" w:space="0" w:color="auto"/>
              <w:bottom w:val="single" w:sz="8" w:space="0" w:color="auto"/>
              <w:right w:val="single" w:sz="8" w:space="0" w:color="auto"/>
            </w:tcBorders>
            <w:vAlign w:val="center"/>
          </w:tcPr>
          <w:p w:rsidR="00386716" w:rsidRPr="002F131D" w:rsidRDefault="00386716" w:rsidP="00280232">
            <w:pPr>
              <w:rPr>
                <w:color w:val="000000"/>
                <w:sz w:val="16"/>
                <w:szCs w:val="16"/>
              </w:rPr>
            </w:pPr>
            <w:r>
              <w:rPr>
                <w:color w:val="000000"/>
                <w:sz w:val="16"/>
                <w:szCs w:val="16"/>
              </w:rPr>
              <w:t>Doç. Dr. Selçuk TAKIR</w:t>
            </w:r>
          </w:p>
        </w:tc>
      </w:tr>
      <w:tr w:rsidR="00386716" w:rsidRPr="00705652" w:rsidTr="00346980">
        <w:tc>
          <w:tcPr>
            <w:tcW w:w="1419"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pPr>
              <w:spacing w:line="276" w:lineRule="auto"/>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pPr>
              <w:spacing w:line="276" w:lineRule="auto"/>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D37160">
            <w:pPr>
              <w:spacing w:line="276" w:lineRule="auto"/>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pPr>
              <w:spacing w:line="276" w:lineRule="auto"/>
              <w:rPr>
                <w:sz w:val="16"/>
                <w:szCs w:val="16"/>
              </w:rPr>
            </w:pP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2F131D" w:rsidRDefault="00386716" w:rsidP="00280232">
            <w:pPr>
              <w:rPr>
                <w:bCs/>
                <w:color w:val="000000"/>
                <w:sz w:val="16"/>
                <w:szCs w:val="16"/>
              </w:rPr>
            </w:pPr>
            <w:r w:rsidRPr="002F131D">
              <w:rPr>
                <w:bCs/>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386716" w:rsidRPr="00F052EE" w:rsidRDefault="00386716" w:rsidP="00280232">
            <w:pPr>
              <w:rPr>
                <w:color w:val="000000"/>
                <w:sz w:val="16"/>
                <w:szCs w:val="16"/>
              </w:rPr>
            </w:pPr>
            <w:r w:rsidRPr="00F052EE">
              <w:rPr>
                <w:color w:val="000000"/>
                <w:sz w:val="16"/>
                <w:szCs w:val="16"/>
              </w:rPr>
              <w:t>Sefalosporinler ve diğer beta-laktam antibiyotikler I</w:t>
            </w:r>
          </w:p>
        </w:tc>
        <w:tc>
          <w:tcPr>
            <w:tcW w:w="2358" w:type="dxa"/>
            <w:tcBorders>
              <w:top w:val="single" w:sz="8" w:space="0" w:color="auto"/>
              <w:left w:val="single" w:sz="8" w:space="0" w:color="auto"/>
              <w:bottom w:val="single" w:sz="8" w:space="0" w:color="auto"/>
              <w:right w:val="single" w:sz="8" w:space="0" w:color="auto"/>
            </w:tcBorders>
            <w:vAlign w:val="center"/>
          </w:tcPr>
          <w:p w:rsidR="00386716" w:rsidRPr="002F131D" w:rsidRDefault="00386716" w:rsidP="00280232">
            <w:pPr>
              <w:rPr>
                <w:color w:val="000000"/>
                <w:sz w:val="16"/>
                <w:szCs w:val="16"/>
              </w:rPr>
            </w:pPr>
            <w:r>
              <w:rPr>
                <w:color w:val="000000"/>
                <w:sz w:val="16"/>
                <w:szCs w:val="16"/>
              </w:rPr>
              <w:t>Doç. Dr. Selçuk TAKIR</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2F131D" w:rsidRDefault="00386716" w:rsidP="00280232">
            <w:pPr>
              <w:rPr>
                <w:bCs/>
                <w:color w:val="000000"/>
                <w:sz w:val="16"/>
                <w:szCs w:val="16"/>
              </w:rPr>
            </w:pPr>
            <w:r w:rsidRPr="002F131D">
              <w:rPr>
                <w:bCs/>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386716" w:rsidRPr="00F052EE" w:rsidRDefault="00386716" w:rsidP="00280232">
            <w:pPr>
              <w:rPr>
                <w:color w:val="000000"/>
                <w:sz w:val="16"/>
                <w:szCs w:val="16"/>
              </w:rPr>
            </w:pPr>
            <w:r w:rsidRPr="00F052EE">
              <w:rPr>
                <w:color w:val="000000"/>
                <w:sz w:val="16"/>
                <w:szCs w:val="16"/>
              </w:rPr>
              <w:t>Sefalosporinler ve diğer beta-laktam antibiyotikler II</w:t>
            </w:r>
          </w:p>
        </w:tc>
        <w:tc>
          <w:tcPr>
            <w:tcW w:w="2358" w:type="dxa"/>
            <w:tcBorders>
              <w:top w:val="single" w:sz="8" w:space="0" w:color="auto"/>
              <w:left w:val="single" w:sz="8" w:space="0" w:color="auto"/>
              <w:bottom w:val="single" w:sz="8" w:space="0" w:color="auto"/>
              <w:right w:val="single" w:sz="8" w:space="0" w:color="auto"/>
            </w:tcBorders>
            <w:vAlign w:val="center"/>
          </w:tcPr>
          <w:p w:rsidR="00386716" w:rsidRPr="002F131D" w:rsidRDefault="00386716" w:rsidP="00280232">
            <w:pPr>
              <w:rPr>
                <w:color w:val="000000"/>
                <w:sz w:val="16"/>
                <w:szCs w:val="16"/>
              </w:rPr>
            </w:pPr>
            <w:r>
              <w:rPr>
                <w:color w:val="000000"/>
                <w:sz w:val="16"/>
                <w:szCs w:val="16"/>
              </w:rPr>
              <w:t>Doç. Dr. Selçuk TAKIR</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2F131D" w:rsidRDefault="00440E75" w:rsidP="00280232">
            <w:pPr>
              <w:rPr>
                <w:bCs/>
                <w:color w:val="000000"/>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vAlign w:val="center"/>
          </w:tcPr>
          <w:p w:rsidR="00386716" w:rsidRPr="00F052EE" w:rsidRDefault="00386716" w:rsidP="00280232">
            <w:pPr>
              <w:rPr>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vAlign w:val="center"/>
          </w:tcPr>
          <w:p w:rsidR="00386716" w:rsidRPr="002F131D" w:rsidRDefault="00386716" w:rsidP="00280232">
            <w:pPr>
              <w:rPr>
                <w:color w:val="000000"/>
                <w:sz w:val="16"/>
                <w:szCs w:val="16"/>
              </w:rPr>
            </w:pPr>
          </w:p>
        </w:tc>
      </w:tr>
      <w:tr w:rsidR="00386716" w:rsidRPr="00705652" w:rsidTr="00346980">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A25A7E">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pPr>
              <w:spacing w:line="276" w:lineRule="auto"/>
              <w:rPr>
                <w:sz w:val="16"/>
                <w:szCs w:val="16"/>
              </w:rPr>
            </w:pPr>
          </w:p>
        </w:tc>
      </w:tr>
    </w:tbl>
    <w:p w:rsidR="00440E75" w:rsidRDefault="00440E75" w:rsidP="003678AF">
      <w:pPr>
        <w:shd w:val="clear" w:color="auto" w:fill="FFFFFF"/>
        <w:rPr>
          <w:b/>
          <w:sz w:val="18"/>
          <w:szCs w:val="18"/>
        </w:rPr>
      </w:pPr>
    </w:p>
    <w:p w:rsidR="00440E75" w:rsidRDefault="00440E75" w:rsidP="003678AF">
      <w:pPr>
        <w:shd w:val="clear" w:color="auto" w:fill="FFFFFF"/>
        <w:rPr>
          <w:b/>
          <w:sz w:val="18"/>
          <w:szCs w:val="18"/>
        </w:rPr>
      </w:pPr>
    </w:p>
    <w:p w:rsidR="003678AF" w:rsidRPr="00705652" w:rsidRDefault="003678AF" w:rsidP="003678AF">
      <w:pPr>
        <w:shd w:val="clear" w:color="auto" w:fill="FFFFFF"/>
        <w:rPr>
          <w:b/>
          <w:sz w:val="18"/>
          <w:szCs w:val="18"/>
        </w:rPr>
      </w:pPr>
      <w:r w:rsidRPr="00705652">
        <w:rPr>
          <w:b/>
          <w:sz w:val="18"/>
          <w:szCs w:val="18"/>
        </w:rPr>
        <w:lastRenderedPageBreak/>
        <w:t>II. HAFTA                                              DÖNEM I</w:t>
      </w:r>
      <w:r w:rsidR="007646E0" w:rsidRPr="00705652">
        <w:rPr>
          <w:b/>
          <w:sz w:val="18"/>
          <w:szCs w:val="18"/>
        </w:rPr>
        <w:t>I</w:t>
      </w:r>
      <w:r w:rsidR="00293F19" w:rsidRPr="00705652">
        <w:rPr>
          <w:b/>
          <w:sz w:val="18"/>
          <w:szCs w:val="18"/>
        </w:rPr>
        <w:t>I  DERS KURULU I</w:t>
      </w:r>
      <w:r w:rsidRPr="00705652">
        <w:rPr>
          <w:b/>
          <w:sz w:val="18"/>
          <w:szCs w:val="18"/>
        </w:rPr>
        <w:t xml:space="preserve"> </w:t>
      </w:r>
    </w:p>
    <w:p w:rsidR="003678AF" w:rsidRPr="00705652" w:rsidRDefault="003678AF" w:rsidP="003678AF">
      <w:pPr>
        <w:shd w:val="clear" w:color="auto" w:fill="FFFFFF"/>
        <w:rPr>
          <w:b/>
          <w:sz w:val="18"/>
          <w:szCs w:val="18"/>
        </w:rPr>
      </w:pPr>
    </w:p>
    <w:p w:rsidR="00F36F40" w:rsidRDefault="00F36F40" w:rsidP="00F36F40">
      <w:pPr>
        <w:shd w:val="clear" w:color="auto" w:fill="FFFFFF"/>
        <w:jc w:val="both"/>
        <w:rPr>
          <w:rStyle w:val="FontStyle58"/>
          <w:rFonts w:ascii="Times New Roman" w:hAnsi="Times New Roman" w:cs="Times New Roman"/>
          <w:sz w:val="18"/>
          <w:szCs w:val="18"/>
          <w:u w:val="single"/>
        </w:rPr>
      </w:pPr>
      <w:r w:rsidRPr="00705652">
        <w:rPr>
          <w:rStyle w:val="FontStyle58"/>
          <w:rFonts w:ascii="Times New Roman" w:hAnsi="Times New Roman" w:cs="Times New Roman"/>
          <w:sz w:val="18"/>
          <w:szCs w:val="18"/>
          <w:u w:val="single"/>
        </w:rPr>
        <w:t>HAS</w:t>
      </w:r>
      <w:r w:rsidR="003D66D0" w:rsidRPr="00705652">
        <w:rPr>
          <w:rStyle w:val="FontStyle58"/>
          <w:rFonts w:ascii="Times New Roman" w:hAnsi="Times New Roman" w:cs="Times New Roman"/>
          <w:sz w:val="18"/>
          <w:szCs w:val="18"/>
          <w:u w:val="single"/>
        </w:rPr>
        <w:t>TALIKLARIN BİYOLOJİK TEMELLERI-1</w:t>
      </w:r>
      <w:r w:rsidRPr="00705652">
        <w:rPr>
          <w:rStyle w:val="FontStyle58"/>
          <w:rFonts w:ascii="Times New Roman" w:hAnsi="Times New Roman" w:cs="Times New Roman"/>
          <w:sz w:val="18"/>
          <w:szCs w:val="18"/>
          <w:u w:val="single"/>
        </w:rPr>
        <w:t xml:space="preserve"> </w:t>
      </w:r>
      <w:r w:rsidR="00027F2B" w:rsidRPr="00705652">
        <w:rPr>
          <w:rStyle w:val="FontStyle58"/>
          <w:rFonts w:ascii="Times New Roman" w:hAnsi="Times New Roman" w:cs="Times New Roman"/>
          <w:sz w:val="18"/>
          <w:szCs w:val="18"/>
          <w:u w:val="single"/>
        </w:rPr>
        <w:t>VE</w:t>
      </w:r>
      <w:r w:rsidRPr="00705652">
        <w:rPr>
          <w:rStyle w:val="FontStyle58"/>
          <w:rFonts w:ascii="Times New Roman" w:hAnsi="Times New Roman" w:cs="Times New Roman"/>
          <w:sz w:val="18"/>
          <w:szCs w:val="18"/>
          <w:u w:val="single"/>
        </w:rPr>
        <w:t xml:space="preserve"> ENFEKSİYON DERS KURULU</w:t>
      </w:r>
    </w:p>
    <w:p w:rsidR="00370A88" w:rsidRPr="00705652" w:rsidRDefault="00370A88" w:rsidP="00F36F40">
      <w:pPr>
        <w:shd w:val="clear" w:color="auto" w:fill="FFFFFF"/>
        <w:jc w:val="both"/>
        <w:rPr>
          <w:rStyle w:val="FontStyle58"/>
          <w:rFonts w:ascii="Times New Roman" w:hAnsi="Times New Roman" w:cs="Times New Roman"/>
          <w:sz w:val="18"/>
          <w:szCs w:val="18"/>
          <w:u w:val="single"/>
        </w:rPr>
      </w:pPr>
    </w:p>
    <w:p w:rsidR="00D642F2" w:rsidRPr="00705652" w:rsidRDefault="00D642F2" w:rsidP="003678AF">
      <w:pPr>
        <w:shd w:val="clear" w:color="auto" w:fill="FFFFFF"/>
        <w:ind w:left="2124"/>
        <w:rPr>
          <w:b/>
          <w:sz w:val="18"/>
          <w:szCs w:val="18"/>
        </w:rPr>
      </w:pPr>
    </w:p>
    <w:p w:rsidR="003678AF" w:rsidRPr="00705652" w:rsidRDefault="00370A88" w:rsidP="003678AF">
      <w:pPr>
        <w:shd w:val="clear" w:color="auto" w:fill="FFFFFF"/>
        <w:rPr>
          <w:sz w:val="16"/>
          <w:szCs w:val="16"/>
        </w:rPr>
      </w:pPr>
      <w:r>
        <w:rPr>
          <w:sz w:val="16"/>
          <w:szCs w:val="16"/>
        </w:rPr>
        <w:t>26</w:t>
      </w:r>
      <w:r w:rsidR="003678AF" w:rsidRPr="00705652">
        <w:rPr>
          <w:sz w:val="16"/>
          <w:szCs w:val="16"/>
        </w:rPr>
        <w:t xml:space="preserve"> EYLÜL </w:t>
      </w:r>
      <w:r w:rsidR="00B31A25">
        <w:rPr>
          <w:sz w:val="16"/>
          <w:szCs w:val="16"/>
        </w:rPr>
        <w:t>2016</w:t>
      </w:r>
      <w:r>
        <w:rPr>
          <w:sz w:val="16"/>
          <w:szCs w:val="16"/>
        </w:rPr>
        <w:t xml:space="preserve"> PAZARTES</w:t>
      </w:r>
      <w:r w:rsidR="00550D20">
        <w:rPr>
          <w:sz w:val="16"/>
          <w:szCs w:val="16"/>
        </w:rPr>
        <w:t>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346980" w:rsidRPr="00705652" w:rsidTr="00346980">
        <w:tc>
          <w:tcPr>
            <w:tcW w:w="1419" w:type="dxa"/>
            <w:tcBorders>
              <w:top w:val="single" w:sz="8" w:space="0" w:color="auto"/>
              <w:left w:val="single" w:sz="8" w:space="0" w:color="auto"/>
              <w:bottom w:val="single" w:sz="8" w:space="0" w:color="auto"/>
              <w:right w:val="single" w:sz="8" w:space="0" w:color="auto"/>
            </w:tcBorders>
          </w:tcPr>
          <w:p w:rsidR="00346980" w:rsidRPr="00705652" w:rsidRDefault="00346980">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346980" w:rsidRPr="00705652" w:rsidRDefault="00F36F40" w:rsidP="00A25A7E">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46980" w:rsidRPr="00705652" w:rsidRDefault="00346980">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346980" w:rsidRPr="00705652" w:rsidRDefault="00346980">
            <w:pPr>
              <w:rPr>
                <w:sz w:val="16"/>
                <w:szCs w:val="16"/>
              </w:rPr>
            </w:pP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sz w:val="16"/>
                <w:szCs w:val="16"/>
              </w:rPr>
            </w:pPr>
            <w:r w:rsidRPr="00705652">
              <w:rPr>
                <w:sz w:val="16"/>
                <w:szCs w:val="16"/>
              </w:rPr>
              <w:t>TIBBİ GENETİK</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pStyle w:val="ListeParagraf"/>
              <w:spacing w:after="0"/>
              <w:ind w:left="0"/>
              <w:rPr>
                <w:rFonts w:ascii="Times New Roman" w:hAnsi="Times New Roman"/>
                <w:sz w:val="16"/>
                <w:szCs w:val="16"/>
              </w:rPr>
            </w:pPr>
            <w:r w:rsidRPr="00705652">
              <w:rPr>
                <w:rFonts w:ascii="Times New Roman" w:hAnsi="Times New Roman"/>
                <w:sz w:val="16"/>
                <w:szCs w:val="16"/>
              </w:rPr>
              <w:t>Gelişim genetiği</w:t>
            </w:r>
          </w:p>
        </w:tc>
        <w:tc>
          <w:tcPr>
            <w:tcW w:w="2358" w:type="dxa"/>
            <w:tcBorders>
              <w:top w:val="single" w:sz="8" w:space="0" w:color="auto"/>
              <w:left w:val="single" w:sz="8" w:space="0" w:color="auto"/>
              <w:bottom w:val="single" w:sz="8" w:space="0" w:color="auto"/>
              <w:right w:val="single" w:sz="8" w:space="0" w:color="auto"/>
            </w:tcBorders>
          </w:tcPr>
          <w:p w:rsidR="00386716" w:rsidRPr="006908F1" w:rsidRDefault="00386716" w:rsidP="006908F1">
            <w:pPr>
              <w:rPr>
                <w:sz w:val="14"/>
                <w:szCs w:val="14"/>
              </w:rPr>
            </w:pPr>
            <w:r w:rsidRPr="006908F1">
              <w:rPr>
                <w:sz w:val="14"/>
                <w:szCs w:val="14"/>
              </w:rPr>
              <w:t>Yrd. Doç. Dr. A</w:t>
            </w:r>
            <w:r w:rsidR="006908F1">
              <w:rPr>
                <w:sz w:val="14"/>
                <w:szCs w:val="14"/>
              </w:rPr>
              <w:t>.</w:t>
            </w:r>
            <w:r w:rsidRPr="006908F1">
              <w:rPr>
                <w:sz w:val="14"/>
                <w:szCs w:val="14"/>
              </w:rPr>
              <w:t>Feyda NURSAL</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T.BİYOKİMYA</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Pr>
                <w:sz w:val="16"/>
                <w:szCs w:val="16"/>
              </w:rPr>
              <w:t>Olgularla k</w:t>
            </w:r>
            <w:r w:rsidRPr="00705652">
              <w:rPr>
                <w:sz w:val="16"/>
                <w:szCs w:val="16"/>
              </w:rPr>
              <w:t xml:space="preserve">linik biyokimya </w:t>
            </w: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 xml:space="preserve">Yrd. Doç. Dr. </w:t>
            </w:r>
            <w:r>
              <w:rPr>
                <w:sz w:val="16"/>
                <w:szCs w:val="16"/>
              </w:rPr>
              <w:t>Murat USTA</w:t>
            </w:r>
          </w:p>
        </w:tc>
      </w:tr>
      <w:tr w:rsidR="00813F2C" w:rsidRPr="00705652" w:rsidTr="00443449">
        <w:tc>
          <w:tcPr>
            <w:tcW w:w="1419" w:type="dxa"/>
            <w:tcBorders>
              <w:top w:val="single" w:sz="8" w:space="0" w:color="auto"/>
              <w:left w:val="single" w:sz="8" w:space="0" w:color="auto"/>
              <w:bottom w:val="single" w:sz="8" w:space="0" w:color="auto"/>
              <w:right w:val="single" w:sz="8" w:space="0" w:color="auto"/>
            </w:tcBorders>
          </w:tcPr>
          <w:p w:rsidR="00813F2C" w:rsidRPr="00705652" w:rsidRDefault="00813F2C">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813F2C" w:rsidRPr="00705652" w:rsidRDefault="00813F2C" w:rsidP="00443449">
            <w:pPr>
              <w:rPr>
                <w:sz w:val="16"/>
                <w:szCs w:val="16"/>
              </w:rPr>
            </w:pPr>
            <w:r w:rsidRPr="00705652">
              <w:rPr>
                <w:sz w:val="16"/>
                <w:szCs w:val="16"/>
              </w:rPr>
              <w:t>T.BİYOKİMYA</w:t>
            </w:r>
          </w:p>
        </w:tc>
        <w:tc>
          <w:tcPr>
            <w:tcW w:w="4678" w:type="dxa"/>
            <w:tcBorders>
              <w:top w:val="single" w:sz="8" w:space="0" w:color="auto"/>
              <w:left w:val="single" w:sz="8" w:space="0" w:color="auto"/>
              <w:bottom w:val="single" w:sz="8" w:space="0" w:color="auto"/>
              <w:right w:val="single" w:sz="8" w:space="0" w:color="auto"/>
            </w:tcBorders>
            <w:vAlign w:val="bottom"/>
          </w:tcPr>
          <w:p w:rsidR="00813F2C" w:rsidRPr="00EA0C15" w:rsidRDefault="00813F2C" w:rsidP="00443449">
            <w:pPr>
              <w:rPr>
                <w:color w:val="000000"/>
                <w:sz w:val="16"/>
                <w:szCs w:val="16"/>
              </w:rPr>
            </w:pPr>
            <w:r w:rsidRPr="00EA0C15">
              <w:rPr>
                <w:color w:val="000000"/>
                <w:sz w:val="16"/>
                <w:szCs w:val="16"/>
              </w:rPr>
              <w:t>Proteomikler ve İlgili Laboratuvar Teknikleri</w:t>
            </w:r>
          </w:p>
        </w:tc>
        <w:tc>
          <w:tcPr>
            <w:tcW w:w="2358" w:type="dxa"/>
            <w:tcBorders>
              <w:top w:val="single" w:sz="8" w:space="0" w:color="auto"/>
              <w:left w:val="single" w:sz="8" w:space="0" w:color="auto"/>
              <w:bottom w:val="single" w:sz="8" w:space="0" w:color="auto"/>
              <w:right w:val="single" w:sz="8" w:space="0" w:color="auto"/>
            </w:tcBorders>
          </w:tcPr>
          <w:p w:rsidR="00813F2C" w:rsidRPr="00705652" w:rsidRDefault="00813F2C" w:rsidP="00443449">
            <w:pPr>
              <w:rPr>
                <w:sz w:val="16"/>
                <w:szCs w:val="16"/>
              </w:rPr>
            </w:pPr>
            <w:r w:rsidRPr="00705652">
              <w:rPr>
                <w:sz w:val="16"/>
                <w:szCs w:val="16"/>
              </w:rPr>
              <w:t xml:space="preserve">Yrd. Doç. Dr. </w:t>
            </w:r>
            <w:r>
              <w:rPr>
                <w:sz w:val="16"/>
                <w:szCs w:val="16"/>
              </w:rPr>
              <w:t>Murat USTA</w:t>
            </w:r>
          </w:p>
        </w:tc>
      </w:tr>
      <w:tr w:rsidR="00813F2C" w:rsidRPr="00705652" w:rsidTr="00346980">
        <w:tc>
          <w:tcPr>
            <w:tcW w:w="1419" w:type="dxa"/>
            <w:tcBorders>
              <w:top w:val="single" w:sz="8" w:space="0" w:color="auto"/>
              <w:left w:val="single" w:sz="8" w:space="0" w:color="auto"/>
              <w:bottom w:val="single" w:sz="8" w:space="0" w:color="auto"/>
              <w:right w:val="single" w:sz="8" w:space="0" w:color="auto"/>
            </w:tcBorders>
            <w:shd w:val="clear" w:color="auto" w:fill="333399"/>
          </w:tcPr>
          <w:p w:rsidR="00813F2C" w:rsidRPr="00705652" w:rsidRDefault="00813F2C">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813F2C" w:rsidRPr="00705652" w:rsidRDefault="00813F2C">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813F2C" w:rsidRPr="00705652" w:rsidRDefault="00813F2C">
            <w:pPr>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813F2C" w:rsidRPr="00705652" w:rsidRDefault="00813F2C">
            <w:pPr>
              <w:rPr>
                <w:sz w:val="16"/>
                <w:szCs w:val="16"/>
              </w:rPr>
            </w:pPr>
          </w:p>
        </w:tc>
      </w:tr>
      <w:tr w:rsidR="00813F2C" w:rsidRPr="00705652" w:rsidTr="00443449">
        <w:tc>
          <w:tcPr>
            <w:tcW w:w="1419" w:type="dxa"/>
            <w:tcBorders>
              <w:top w:val="single" w:sz="8" w:space="0" w:color="auto"/>
              <w:left w:val="single" w:sz="8" w:space="0" w:color="auto"/>
              <w:bottom w:val="single" w:sz="8" w:space="0" w:color="auto"/>
              <w:right w:val="single" w:sz="8" w:space="0" w:color="auto"/>
            </w:tcBorders>
          </w:tcPr>
          <w:p w:rsidR="00813F2C" w:rsidRPr="00705652" w:rsidRDefault="00813F2C">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813F2C" w:rsidRPr="00705652" w:rsidRDefault="00813F2C" w:rsidP="00443449">
            <w:pPr>
              <w:rPr>
                <w:sz w:val="16"/>
                <w:szCs w:val="16"/>
              </w:rPr>
            </w:pPr>
            <w:r w:rsidRPr="00705652">
              <w:rPr>
                <w:sz w:val="16"/>
                <w:szCs w:val="16"/>
              </w:rPr>
              <w:t>T.BİYOKİMYA</w:t>
            </w:r>
          </w:p>
        </w:tc>
        <w:tc>
          <w:tcPr>
            <w:tcW w:w="4678" w:type="dxa"/>
            <w:tcBorders>
              <w:top w:val="single" w:sz="8" w:space="0" w:color="auto"/>
              <w:left w:val="single" w:sz="8" w:space="0" w:color="auto"/>
              <w:bottom w:val="single" w:sz="8" w:space="0" w:color="auto"/>
              <w:right w:val="single" w:sz="8" w:space="0" w:color="auto"/>
            </w:tcBorders>
          </w:tcPr>
          <w:p w:rsidR="00813F2C" w:rsidRPr="00705652" w:rsidRDefault="00813F2C" w:rsidP="00443449">
            <w:pPr>
              <w:rPr>
                <w:sz w:val="16"/>
                <w:szCs w:val="16"/>
              </w:rPr>
            </w:pPr>
            <w:r>
              <w:rPr>
                <w:sz w:val="16"/>
                <w:szCs w:val="16"/>
              </w:rPr>
              <w:t>Olgularla k</w:t>
            </w:r>
            <w:r w:rsidRPr="00705652">
              <w:rPr>
                <w:sz w:val="16"/>
                <w:szCs w:val="16"/>
              </w:rPr>
              <w:t>linik biyokimya</w:t>
            </w:r>
          </w:p>
        </w:tc>
        <w:tc>
          <w:tcPr>
            <w:tcW w:w="2358" w:type="dxa"/>
            <w:tcBorders>
              <w:top w:val="single" w:sz="8" w:space="0" w:color="auto"/>
              <w:left w:val="single" w:sz="8" w:space="0" w:color="auto"/>
              <w:bottom w:val="single" w:sz="8" w:space="0" w:color="auto"/>
              <w:right w:val="single" w:sz="8" w:space="0" w:color="auto"/>
            </w:tcBorders>
          </w:tcPr>
          <w:p w:rsidR="00813F2C" w:rsidRPr="00705652" w:rsidRDefault="00813F2C" w:rsidP="00443449">
            <w:pPr>
              <w:rPr>
                <w:sz w:val="16"/>
                <w:szCs w:val="16"/>
              </w:rPr>
            </w:pPr>
            <w:r w:rsidRPr="00705652">
              <w:rPr>
                <w:sz w:val="16"/>
                <w:szCs w:val="16"/>
              </w:rPr>
              <w:t xml:space="preserve">Yrd. Doç. Dr. </w:t>
            </w:r>
            <w:r>
              <w:rPr>
                <w:sz w:val="16"/>
                <w:szCs w:val="16"/>
              </w:rPr>
              <w:t>Tuna SEMERCİ</w:t>
            </w:r>
          </w:p>
        </w:tc>
      </w:tr>
      <w:tr w:rsidR="00813F2C" w:rsidRPr="00705652" w:rsidTr="006908F1">
        <w:tc>
          <w:tcPr>
            <w:tcW w:w="1419" w:type="dxa"/>
            <w:tcBorders>
              <w:top w:val="single" w:sz="8" w:space="0" w:color="auto"/>
              <w:left w:val="single" w:sz="8" w:space="0" w:color="auto"/>
              <w:bottom w:val="single" w:sz="8" w:space="0" w:color="auto"/>
              <w:right w:val="single" w:sz="8" w:space="0" w:color="auto"/>
            </w:tcBorders>
          </w:tcPr>
          <w:p w:rsidR="00813F2C" w:rsidRPr="00705652" w:rsidRDefault="00813F2C">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813F2C" w:rsidRPr="00705652" w:rsidRDefault="00813F2C" w:rsidP="006908F1">
            <w:pPr>
              <w:rPr>
                <w:sz w:val="16"/>
                <w:szCs w:val="16"/>
              </w:rPr>
            </w:pPr>
            <w:r w:rsidRPr="00705652">
              <w:rPr>
                <w:sz w:val="16"/>
                <w:szCs w:val="16"/>
              </w:rPr>
              <w:t>T.BİYOKİMYA</w:t>
            </w:r>
          </w:p>
        </w:tc>
        <w:tc>
          <w:tcPr>
            <w:tcW w:w="4678" w:type="dxa"/>
            <w:tcBorders>
              <w:top w:val="single" w:sz="8" w:space="0" w:color="auto"/>
              <w:left w:val="single" w:sz="8" w:space="0" w:color="auto"/>
              <w:bottom w:val="single" w:sz="8" w:space="0" w:color="auto"/>
              <w:right w:val="single" w:sz="8" w:space="0" w:color="auto"/>
            </w:tcBorders>
            <w:vAlign w:val="bottom"/>
          </w:tcPr>
          <w:p w:rsidR="00813F2C" w:rsidRPr="00EA0C15" w:rsidRDefault="00813F2C">
            <w:pPr>
              <w:rPr>
                <w:color w:val="000000"/>
                <w:sz w:val="16"/>
                <w:szCs w:val="16"/>
              </w:rPr>
            </w:pPr>
            <w:r w:rsidRPr="00EA0C15">
              <w:rPr>
                <w:color w:val="000000"/>
                <w:sz w:val="16"/>
                <w:szCs w:val="16"/>
              </w:rPr>
              <w:t>LAB: Tıbbi Biyokimya Laboratuvarının Tanıtımı (Grup I)</w:t>
            </w:r>
          </w:p>
        </w:tc>
        <w:tc>
          <w:tcPr>
            <w:tcW w:w="2358" w:type="dxa"/>
            <w:tcBorders>
              <w:top w:val="single" w:sz="8" w:space="0" w:color="auto"/>
              <w:left w:val="single" w:sz="8" w:space="0" w:color="auto"/>
              <w:bottom w:val="single" w:sz="8" w:space="0" w:color="auto"/>
              <w:right w:val="single" w:sz="8" w:space="0" w:color="auto"/>
            </w:tcBorders>
          </w:tcPr>
          <w:p w:rsidR="00813F2C" w:rsidRPr="00705652" w:rsidRDefault="00813F2C" w:rsidP="006908F1">
            <w:pPr>
              <w:rPr>
                <w:sz w:val="16"/>
                <w:szCs w:val="16"/>
              </w:rPr>
            </w:pPr>
            <w:r>
              <w:rPr>
                <w:sz w:val="16"/>
                <w:szCs w:val="16"/>
              </w:rPr>
              <w:t>Tüm öğretim üyeleri</w:t>
            </w:r>
          </w:p>
        </w:tc>
      </w:tr>
      <w:tr w:rsidR="00813F2C" w:rsidRPr="00705652" w:rsidTr="006908F1">
        <w:tc>
          <w:tcPr>
            <w:tcW w:w="1419" w:type="dxa"/>
            <w:tcBorders>
              <w:top w:val="single" w:sz="8" w:space="0" w:color="auto"/>
              <w:left w:val="single" w:sz="8" w:space="0" w:color="auto"/>
              <w:bottom w:val="single" w:sz="8" w:space="0" w:color="auto"/>
              <w:right w:val="single" w:sz="8" w:space="0" w:color="auto"/>
            </w:tcBorders>
          </w:tcPr>
          <w:p w:rsidR="00813F2C" w:rsidRPr="00705652" w:rsidRDefault="00813F2C">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813F2C" w:rsidRPr="00705652" w:rsidRDefault="00813F2C" w:rsidP="006908F1">
            <w:pPr>
              <w:rPr>
                <w:sz w:val="16"/>
                <w:szCs w:val="16"/>
              </w:rPr>
            </w:pPr>
            <w:r w:rsidRPr="00705652">
              <w:rPr>
                <w:sz w:val="16"/>
                <w:szCs w:val="16"/>
              </w:rPr>
              <w:t>T.BİYOKİMYA</w:t>
            </w:r>
          </w:p>
        </w:tc>
        <w:tc>
          <w:tcPr>
            <w:tcW w:w="4678" w:type="dxa"/>
            <w:tcBorders>
              <w:top w:val="single" w:sz="8" w:space="0" w:color="auto"/>
              <w:left w:val="single" w:sz="8" w:space="0" w:color="auto"/>
              <w:bottom w:val="single" w:sz="8" w:space="0" w:color="auto"/>
              <w:right w:val="single" w:sz="8" w:space="0" w:color="auto"/>
            </w:tcBorders>
          </w:tcPr>
          <w:p w:rsidR="00813F2C" w:rsidRPr="00705652" w:rsidRDefault="00813F2C" w:rsidP="006908F1">
            <w:pPr>
              <w:rPr>
                <w:sz w:val="16"/>
                <w:szCs w:val="16"/>
              </w:rPr>
            </w:pPr>
            <w:r w:rsidRPr="00EA0C15">
              <w:rPr>
                <w:color w:val="000000"/>
                <w:sz w:val="16"/>
                <w:szCs w:val="16"/>
              </w:rPr>
              <w:t>LAB: Tıbbi Biyokimya Laboratuvarının Tanıtımı (Grup I</w:t>
            </w:r>
            <w:r>
              <w:rPr>
                <w:color w:val="000000"/>
                <w:sz w:val="16"/>
                <w:szCs w:val="16"/>
              </w:rPr>
              <w:t>I</w:t>
            </w:r>
            <w:r w:rsidRPr="00EA0C15">
              <w:rPr>
                <w:color w:val="000000"/>
                <w:sz w:val="16"/>
                <w:szCs w:val="16"/>
              </w:rPr>
              <w:t>)</w:t>
            </w:r>
          </w:p>
        </w:tc>
        <w:tc>
          <w:tcPr>
            <w:tcW w:w="2358" w:type="dxa"/>
            <w:tcBorders>
              <w:top w:val="single" w:sz="8" w:space="0" w:color="auto"/>
              <w:left w:val="single" w:sz="8" w:space="0" w:color="auto"/>
              <w:bottom w:val="single" w:sz="8" w:space="0" w:color="auto"/>
              <w:right w:val="single" w:sz="8" w:space="0" w:color="auto"/>
            </w:tcBorders>
          </w:tcPr>
          <w:p w:rsidR="00813F2C" w:rsidRPr="00705652" w:rsidRDefault="00813F2C" w:rsidP="006908F1">
            <w:pPr>
              <w:rPr>
                <w:sz w:val="16"/>
                <w:szCs w:val="16"/>
              </w:rPr>
            </w:pPr>
            <w:r>
              <w:rPr>
                <w:sz w:val="16"/>
                <w:szCs w:val="16"/>
              </w:rPr>
              <w:t>Tüm öğretim üyeleri</w:t>
            </w:r>
          </w:p>
        </w:tc>
      </w:tr>
      <w:tr w:rsidR="00813F2C" w:rsidRPr="00705652" w:rsidTr="00443449">
        <w:tc>
          <w:tcPr>
            <w:tcW w:w="1419" w:type="dxa"/>
            <w:tcBorders>
              <w:top w:val="single" w:sz="8" w:space="0" w:color="auto"/>
              <w:left w:val="single" w:sz="8" w:space="0" w:color="auto"/>
              <w:bottom w:val="single" w:sz="8" w:space="0" w:color="auto"/>
              <w:right w:val="single" w:sz="8" w:space="0" w:color="auto"/>
            </w:tcBorders>
          </w:tcPr>
          <w:p w:rsidR="00813F2C" w:rsidRPr="00705652" w:rsidRDefault="00813F2C">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813F2C" w:rsidRPr="00705652" w:rsidRDefault="00813F2C" w:rsidP="00443449">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813F2C" w:rsidRPr="00705652" w:rsidRDefault="00813F2C" w:rsidP="00443449">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813F2C" w:rsidRPr="00705652" w:rsidRDefault="00813F2C" w:rsidP="00443449">
            <w:pPr>
              <w:rPr>
                <w:sz w:val="16"/>
                <w:szCs w:val="16"/>
              </w:rPr>
            </w:pPr>
          </w:p>
        </w:tc>
      </w:tr>
    </w:tbl>
    <w:p w:rsidR="003678AF" w:rsidRPr="00705652" w:rsidRDefault="003678AF" w:rsidP="003678AF">
      <w:pPr>
        <w:rPr>
          <w:sz w:val="16"/>
          <w:szCs w:val="16"/>
        </w:rPr>
      </w:pPr>
    </w:p>
    <w:p w:rsidR="003678AF" w:rsidRPr="00705652" w:rsidRDefault="00370A88" w:rsidP="003678AF">
      <w:pPr>
        <w:shd w:val="clear" w:color="auto" w:fill="FFFFFF"/>
        <w:rPr>
          <w:sz w:val="16"/>
          <w:szCs w:val="16"/>
        </w:rPr>
      </w:pPr>
      <w:r>
        <w:rPr>
          <w:sz w:val="16"/>
          <w:szCs w:val="16"/>
        </w:rPr>
        <w:t>27</w:t>
      </w:r>
      <w:r w:rsidR="003678AF" w:rsidRPr="00705652">
        <w:rPr>
          <w:sz w:val="16"/>
          <w:szCs w:val="16"/>
        </w:rPr>
        <w:t xml:space="preserve"> EYLÜL </w:t>
      </w:r>
      <w:r w:rsidR="00B31A25">
        <w:rPr>
          <w:sz w:val="16"/>
          <w:szCs w:val="16"/>
        </w:rPr>
        <w:t>2016</w:t>
      </w:r>
      <w:r w:rsidR="003678AF" w:rsidRPr="00705652">
        <w:rPr>
          <w:sz w:val="16"/>
          <w:szCs w:val="16"/>
        </w:rPr>
        <w:t xml:space="preserve"> SALI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705652" w:rsidRDefault="00440E75" w:rsidP="00280232">
            <w:pPr>
              <w:rPr>
                <w:color w:val="000000"/>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jc w:val="both"/>
              <w:rPr>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p>
        </w:tc>
      </w:tr>
      <w:tr w:rsidR="00386716" w:rsidRPr="00705652" w:rsidTr="006D5E5B">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jc w:val="both"/>
              <w:rPr>
                <w:color w:val="000000"/>
                <w:sz w:val="16"/>
                <w:szCs w:val="16"/>
              </w:rPr>
            </w:pPr>
            <w:r w:rsidRPr="00705652">
              <w:rPr>
                <w:rFonts w:cs="Segoe UI"/>
                <w:color w:val="000000"/>
                <w:sz w:val="16"/>
                <w:szCs w:val="16"/>
              </w:rPr>
              <w:t>Penisilinler I</w:t>
            </w:r>
          </w:p>
        </w:tc>
        <w:tc>
          <w:tcPr>
            <w:tcW w:w="235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sidRPr="00705652">
              <w:rPr>
                <w:color w:val="000000"/>
                <w:sz w:val="16"/>
                <w:szCs w:val="16"/>
              </w:rPr>
              <w:t>Prof. Dr. Kürşad YAPAR</w:t>
            </w:r>
          </w:p>
        </w:tc>
      </w:tr>
      <w:tr w:rsidR="00386716" w:rsidRPr="00705652" w:rsidTr="006D5E5B">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jc w:val="both"/>
              <w:rPr>
                <w:color w:val="000000"/>
                <w:sz w:val="16"/>
                <w:szCs w:val="16"/>
              </w:rPr>
            </w:pPr>
            <w:r w:rsidRPr="00705652">
              <w:rPr>
                <w:rFonts w:cs="Segoe UI"/>
                <w:color w:val="000000"/>
                <w:sz w:val="16"/>
                <w:szCs w:val="16"/>
              </w:rPr>
              <w:t>Penisilinler II</w:t>
            </w:r>
          </w:p>
        </w:tc>
        <w:tc>
          <w:tcPr>
            <w:tcW w:w="235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sidRPr="00705652">
              <w:rPr>
                <w:color w:val="000000"/>
                <w:sz w:val="16"/>
                <w:szCs w:val="16"/>
              </w:rPr>
              <w:t>Prof. Dr. Kürşad YAPAR</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386716" w:rsidRPr="00F4672D" w:rsidRDefault="00386716" w:rsidP="00280232">
            <w:pPr>
              <w:rPr>
                <w:color w:val="000000"/>
                <w:sz w:val="16"/>
                <w:szCs w:val="16"/>
              </w:rPr>
            </w:pPr>
            <w:r w:rsidRPr="00F052EE">
              <w:rPr>
                <w:color w:val="000000"/>
                <w:sz w:val="16"/>
                <w:szCs w:val="16"/>
              </w:rPr>
              <w:t>Florokinolonlar</w:t>
            </w:r>
          </w:p>
        </w:tc>
        <w:tc>
          <w:tcPr>
            <w:tcW w:w="235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sidRPr="00705652">
              <w:rPr>
                <w:color w:val="000000"/>
                <w:sz w:val="16"/>
                <w:szCs w:val="16"/>
              </w:rPr>
              <w:t>Prof. Dr. Kürşad YAPAR</w:t>
            </w:r>
          </w:p>
        </w:tc>
      </w:tr>
      <w:tr w:rsidR="00386716" w:rsidRPr="00705652" w:rsidTr="00346980">
        <w:tc>
          <w:tcPr>
            <w:tcW w:w="1419"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pPr>
              <w:rPr>
                <w:color w:val="FF0000"/>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rsidP="00280232">
            <w:pPr>
              <w:rPr>
                <w:b/>
                <w:sz w:val="16"/>
                <w:szCs w:val="16"/>
              </w:rPr>
            </w:pP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D37160" w:rsidP="00280232">
            <w:pPr>
              <w:pStyle w:val="ListeParagraf"/>
              <w:spacing w:after="0"/>
              <w:ind w:left="0"/>
              <w:rPr>
                <w:rFonts w:ascii="Times New Roman" w:hAnsi="Times New Roman"/>
                <w:sz w:val="16"/>
                <w:szCs w:val="16"/>
              </w:rPr>
            </w:pPr>
            <w:r w:rsidRPr="00D37160">
              <w:rPr>
                <w:rFonts w:ascii="Times New Roman" w:hAnsi="Times New Roman"/>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rsidP="00280232">
            <w:pPr>
              <w:rPr>
                <w:sz w:val="16"/>
                <w:szCs w:val="16"/>
              </w:rPr>
            </w:pP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b/>
                <w:sz w:val="16"/>
                <w:szCs w:val="16"/>
              </w:rPr>
            </w:pPr>
            <w:r w:rsidRPr="00705652">
              <w:rPr>
                <w:rStyle w:val="FontStyle64"/>
                <w:rFonts w:ascii="Times New Roman" w:hAnsi="Times New Roman" w:cs="Times New Roman"/>
                <w:b w:val="0"/>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pStyle w:val="ListeParagraf"/>
              <w:spacing w:after="0"/>
              <w:ind w:left="0"/>
              <w:rPr>
                <w:rFonts w:ascii="Times New Roman" w:hAnsi="Times New Roman"/>
                <w:sz w:val="16"/>
                <w:szCs w:val="16"/>
              </w:rPr>
            </w:pPr>
            <w:r w:rsidRPr="00705652">
              <w:rPr>
                <w:rFonts w:ascii="Times New Roman" w:hAnsi="Times New Roman"/>
                <w:sz w:val="16"/>
                <w:szCs w:val="16"/>
              </w:rPr>
              <w:t>LAB:Patoloji Pratik</w:t>
            </w: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Patoloji Öğretim Üyeleri</w:t>
            </w:r>
          </w:p>
        </w:tc>
      </w:tr>
      <w:tr w:rsidR="00386716" w:rsidRPr="00705652" w:rsidTr="003700D3">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b/>
                <w:sz w:val="16"/>
                <w:szCs w:val="16"/>
              </w:rPr>
            </w:pPr>
            <w:r w:rsidRPr="00705652">
              <w:rPr>
                <w:rStyle w:val="FontStyle64"/>
                <w:rFonts w:ascii="Times New Roman" w:hAnsi="Times New Roman" w:cs="Times New Roman"/>
                <w:b w:val="0"/>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pStyle w:val="ListeParagraf"/>
              <w:spacing w:after="0"/>
              <w:ind w:left="0"/>
              <w:rPr>
                <w:rFonts w:ascii="Times New Roman" w:hAnsi="Times New Roman"/>
                <w:sz w:val="16"/>
                <w:szCs w:val="16"/>
              </w:rPr>
            </w:pPr>
            <w:r w:rsidRPr="00705652">
              <w:rPr>
                <w:rFonts w:ascii="Times New Roman" w:hAnsi="Times New Roman"/>
                <w:sz w:val="16"/>
                <w:szCs w:val="16"/>
              </w:rPr>
              <w:t>LAB:Patoloji Pratik</w:t>
            </w: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Patoloji Öğretim Üyeleri</w:t>
            </w:r>
          </w:p>
        </w:tc>
      </w:tr>
      <w:tr w:rsidR="00386716" w:rsidRPr="00705652" w:rsidTr="003700D3">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386716" w:rsidRPr="00705652" w:rsidRDefault="00386716">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p>
        </w:tc>
      </w:tr>
      <w:tr w:rsidR="00386716" w:rsidRPr="00705652" w:rsidTr="003700D3">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p>
        </w:tc>
      </w:tr>
    </w:tbl>
    <w:p w:rsidR="003678AF" w:rsidRPr="00705652" w:rsidRDefault="003678AF" w:rsidP="003678AF">
      <w:pPr>
        <w:rPr>
          <w:sz w:val="16"/>
          <w:szCs w:val="16"/>
        </w:rPr>
      </w:pPr>
    </w:p>
    <w:p w:rsidR="00010132" w:rsidRDefault="00370A88" w:rsidP="003678AF">
      <w:pPr>
        <w:rPr>
          <w:sz w:val="16"/>
          <w:szCs w:val="16"/>
        </w:rPr>
      </w:pPr>
      <w:r>
        <w:rPr>
          <w:sz w:val="16"/>
          <w:szCs w:val="16"/>
        </w:rPr>
        <w:t>28</w:t>
      </w:r>
      <w:r w:rsidR="00010132" w:rsidRPr="00705652">
        <w:rPr>
          <w:sz w:val="16"/>
          <w:szCs w:val="16"/>
        </w:rPr>
        <w:t xml:space="preserve"> EYLÜL </w:t>
      </w:r>
      <w:r w:rsidR="00B31A25">
        <w:rPr>
          <w:sz w:val="16"/>
          <w:szCs w:val="16"/>
        </w:rPr>
        <w:t>2016</w:t>
      </w:r>
      <w:r w:rsidR="00010132" w:rsidRPr="00705652">
        <w:rPr>
          <w:sz w:val="16"/>
          <w:szCs w:val="16"/>
        </w:rPr>
        <w:t xml:space="preserve"> ÇARŞAMBA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386716" w:rsidRPr="00F4672D" w:rsidRDefault="00386716" w:rsidP="00280232">
            <w:pPr>
              <w:rPr>
                <w:color w:val="000000"/>
                <w:sz w:val="16"/>
                <w:szCs w:val="16"/>
              </w:rPr>
            </w:pPr>
            <w:r w:rsidRPr="00F052EE">
              <w:rPr>
                <w:color w:val="000000"/>
                <w:sz w:val="16"/>
                <w:szCs w:val="16"/>
              </w:rPr>
              <w:t>Antistafilokokal ve antianeorobik antibiyotikler</w:t>
            </w:r>
          </w:p>
        </w:tc>
        <w:tc>
          <w:tcPr>
            <w:tcW w:w="235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sidRPr="00705652">
              <w:rPr>
                <w:color w:val="000000"/>
                <w:sz w:val="16"/>
                <w:szCs w:val="16"/>
              </w:rPr>
              <w:t>Prof..Dr.Kürşad YAPAR</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sidRPr="00705652">
              <w:rPr>
                <w:rFonts w:cs="Segoe UI"/>
                <w:color w:val="000000"/>
                <w:sz w:val="16"/>
                <w:szCs w:val="16"/>
              </w:rPr>
              <w:t>Makrolit grubu antibiyotikler, Linkozamidler ve kloramfenikol I</w:t>
            </w:r>
          </w:p>
        </w:tc>
        <w:tc>
          <w:tcPr>
            <w:tcW w:w="235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sidRPr="00705652">
              <w:rPr>
                <w:color w:val="000000"/>
                <w:sz w:val="16"/>
                <w:szCs w:val="16"/>
              </w:rPr>
              <w:t>Prof..Dr.Kürşad YAPAR</w:t>
            </w:r>
          </w:p>
        </w:tc>
      </w:tr>
      <w:tr w:rsidR="0021003D" w:rsidRPr="00705652" w:rsidTr="006908F1">
        <w:tc>
          <w:tcPr>
            <w:tcW w:w="1419" w:type="dxa"/>
            <w:tcBorders>
              <w:top w:val="single" w:sz="8" w:space="0" w:color="auto"/>
              <w:left w:val="single" w:sz="8" w:space="0" w:color="auto"/>
              <w:bottom w:val="single" w:sz="8" w:space="0" w:color="auto"/>
              <w:right w:val="single" w:sz="8" w:space="0" w:color="auto"/>
            </w:tcBorders>
          </w:tcPr>
          <w:p w:rsidR="0021003D" w:rsidRPr="00705652" w:rsidRDefault="0021003D" w:rsidP="00280232">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21003D" w:rsidRPr="00705652" w:rsidRDefault="0021003D" w:rsidP="006908F1">
            <w:pPr>
              <w:rPr>
                <w:b/>
                <w:sz w:val="16"/>
                <w:szCs w:val="16"/>
              </w:rPr>
            </w:pPr>
            <w:r>
              <w:rPr>
                <w:sz w:val="16"/>
                <w:szCs w:val="16"/>
              </w:rPr>
              <w:t>ENFEKSİYON HAST.</w:t>
            </w:r>
            <w:r w:rsidR="00EF5AE4">
              <w:rPr>
                <w:sz w:val="16"/>
                <w:szCs w:val="16"/>
              </w:rPr>
              <w:t xml:space="preserve"> ve Kl. MİKROBİYOLOJİ</w:t>
            </w:r>
          </w:p>
        </w:tc>
        <w:tc>
          <w:tcPr>
            <w:tcW w:w="4678" w:type="dxa"/>
            <w:tcBorders>
              <w:top w:val="single" w:sz="8" w:space="0" w:color="auto"/>
              <w:left w:val="single" w:sz="8" w:space="0" w:color="auto"/>
              <w:bottom w:val="single" w:sz="8" w:space="0" w:color="auto"/>
              <w:right w:val="single" w:sz="8" w:space="0" w:color="auto"/>
            </w:tcBorders>
          </w:tcPr>
          <w:p w:rsidR="0021003D" w:rsidRPr="00705652" w:rsidRDefault="0021003D" w:rsidP="006908F1">
            <w:pPr>
              <w:pStyle w:val="Style12"/>
              <w:widowControl/>
              <w:spacing w:line="192" w:lineRule="exact"/>
              <w:jc w:val="left"/>
              <w:rPr>
                <w:rFonts w:ascii="Times New Roman" w:hAnsi="Times New Roman"/>
                <w:color w:val="000000"/>
                <w:sz w:val="16"/>
                <w:szCs w:val="16"/>
              </w:rPr>
            </w:pPr>
            <w:r>
              <w:rPr>
                <w:rFonts w:ascii="Times New Roman" w:hAnsi="Times New Roman"/>
                <w:color w:val="000000"/>
                <w:sz w:val="16"/>
                <w:szCs w:val="16"/>
              </w:rPr>
              <w:t>Ateş mekanizması ve ateş tipleri</w:t>
            </w:r>
          </w:p>
        </w:tc>
        <w:tc>
          <w:tcPr>
            <w:tcW w:w="2358" w:type="dxa"/>
            <w:tcBorders>
              <w:top w:val="single" w:sz="8" w:space="0" w:color="auto"/>
              <w:left w:val="single" w:sz="8" w:space="0" w:color="auto"/>
              <w:bottom w:val="single" w:sz="8" w:space="0" w:color="auto"/>
              <w:right w:val="single" w:sz="8" w:space="0" w:color="auto"/>
            </w:tcBorders>
          </w:tcPr>
          <w:p w:rsidR="0021003D" w:rsidRPr="00705652" w:rsidRDefault="0021003D" w:rsidP="006908F1">
            <w:pPr>
              <w:spacing w:line="276" w:lineRule="auto"/>
              <w:rPr>
                <w:sz w:val="16"/>
                <w:szCs w:val="16"/>
              </w:rPr>
            </w:pPr>
            <w:r>
              <w:rPr>
                <w:sz w:val="16"/>
                <w:szCs w:val="16"/>
              </w:rPr>
              <w:t>Yrd. Doç. Dr. İlknur YAVUZ</w:t>
            </w:r>
          </w:p>
        </w:tc>
      </w:tr>
      <w:tr w:rsidR="0021003D" w:rsidRPr="00705652" w:rsidTr="006908F1">
        <w:tc>
          <w:tcPr>
            <w:tcW w:w="1419" w:type="dxa"/>
            <w:tcBorders>
              <w:top w:val="single" w:sz="8" w:space="0" w:color="auto"/>
              <w:left w:val="single" w:sz="8" w:space="0" w:color="auto"/>
              <w:bottom w:val="single" w:sz="8" w:space="0" w:color="auto"/>
              <w:right w:val="single" w:sz="8" w:space="0" w:color="auto"/>
            </w:tcBorders>
          </w:tcPr>
          <w:p w:rsidR="0021003D" w:rsidRPr="00705652" w:rsidRDefault="0021003D" w:rsidP="00280232">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21003D" w:rsidRPr="00705652" w:rsidRDefault="00EF5AE4" w:rsidP="006908F1">
            <w:pPr>
              <w:rPr>
                <w:b/>
                <w:sz w:val="16"/>
                <w:szCs w:val="16"/>
              </w:rPr>
            </w:pPr>
            <w:r>
              <w:rPr>
                <w:sz w:val="16"/>
                <w:szCs w:val="16"/>
              </w:rPr>
              <w:t>ENFEKSİYON HAST. ve Kl. MİKROBİYOLOJİ</w:t>
            </w:r>
          </w:p>
        </w:tc>
        <w:tc>
          <w:tcPr>
            <w:tcW w:w="4678" w:type="dxa"/>
            <w:tcBorders>
              <w:top w:val="single" w:sz="8" w:space="0" w:color="auto"/>
              <w:left w:val="single" w:sz="8" w:space="0" w:color="auto"/>
              <w:bottom w:val="single" w:sz="8" w:space="0" w:color="auto"/>
              <w:right w:val="single" w:sz="8" w:space="0" w:color="auto"/>
            </w:tcBorders>
          </w:tcPr>
          <w:p w:rsidR="0021003D" w:rsidRPr="00705652" w:rsidRDefault="0021003D" w:rsidP="006908F1">
            <w:pPr>
              <w:pStyle w:val="Style12"/>
              <w:widowControl/>
              <w:spacing w:line="192" w:lineRule="exact"/>
              <w:jc w:val="left"/>
              <w:rPr>
                <w:rFonts w:ascii="Times New Roman" w:hAnsi="Times New Roman"/>
                <w:color w:val="000000"/>
                <w:sz w:val="16"/>
                <w:szCs w:val="16"/>
              </w:rPr>
            </w:pPr>
            <w:r>
              <w:rPr>
                <w:rFonts w:ascii="Times New Roman" w:hAnsi="Times New Roman"/>
                <w:color w:val="000000"/>
                <w:sz w:val="16"/>
                <w:szCs w:val="16"/>
              </w:rPr>
              <w:t>Nedeni bilinmeyen ateş</w:t>
            </w:r>
          </w:p>
        </w:tc>
        <w:tc>
          <w:tcPr>
            <w:tcW w:w="2358" w:type="dxa"/>
            <w:tcBorders>
              <w:top w:val="single" w:sz="8" w:space="0" w:color="auto"/>
              <w:left w:val="single" w:sz="8" w:space="0" w:color="auto"/>
              <w:bottom w:val="single" w:sz="8" w:space="0" w:color="auto"/>
              <w:right w:val="single" w:sz="8" w:space="0" w:color="auto"/>
            </w:tcBorders>
          </w:tcPr>
          <w:p w:rsidR="0021003D" w:rsidRPr="00705652" w:rsidRDefault="0021003D" w:rsidP="006908F1">
            <w:pPr>
              <w:spacing w:line="276" w:lineRule="auto"/>
              <w:rPr>
                <w:sz w:val="16"/>
                <w:szCs w:val="16"/>
              </w:rPr>
            </w:pPr>
            <w:r>
              <w:rPr>
                <w:sz w:val="16"/>
                <w:szCs w:val="16"/>
              </w:rPr>
              <w:t>Yrd. Doç. Dr. İlknur YAVUZ</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rsidP="00280232">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rsidP="00280232">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rsidP="00280232">
            <w:pPr>
              <w:rPr>
                <w:sz w:val="16"/>
                <w:szCs w:val="16"/>
              </w:rPr>
            </w:pPr>
          </w:p>
        </w:tc>
      </w:tr>
      <w:tr w:rsidR="00121311" w:rsidRPr="00705652" w:rsidTr="00280232">
        <w:trPr>
          <w:trHeight w:val="238"/>
        </w:trPr>
        <w:tc>
          <w:tcPr>
            <w:tcW w:w="1419"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121311" w:rsidRPr="00705652" w:rsidRDefault="00237678" w:rsidP="00443449">
            <w:pPr>
              <w:rPr>
                <w:b/>
                <w:sz w:val="16"/>
                <w:szCs w:val="16"/>
              </w:rPr>
            </w:pPr>
            <w:r>
              <w:rPr>
                <w:sz w:val="16"/>
                <w:szCs w:val="16"/>
              </w:rPr>
              <w:t>ENFEKSİYON HAST. ve Kl. MİKROBİYOLOJİ</w:t>
            </w:r>
          </w:p>
        </w:tc>
        <w:tc>
          <w:tcPr>
            <w:tcW w:w="4678" w:type="dxa"/>
            <w:tcBorders>
              <w:top w:val="single" w:sz="8" w:space="0" w:color="auto"/>
              <w:left w:val="single" w:sz="8" w:space="0" w:color="auto"/>
              <w:bottom w:val="single" w:sz="8" w:space="0" w:color="auto"/>
              <w:right w:val="single" w:sz="8" w:space="0" w:color="auto"/>
            </w:tcBorders>
          </w:tcPr>
          <w:p w:rsidR="00121311" w:rsidRPr="00705652" w:rsidRDefault="00121311" w:rsidP="00443449">
            <w:pPr>
              <w:pStyle w:val="Style12"/>
              <w:widowControl/>
              <w:spacing w:line="192" w:lineRule="exact"/>
              <w:jc w:val="left"/>
              <w:rPr>
                <w:rFonts w:ascii="Times New Roman" w:hAnsi="Times New Roman"/>
                <w:color w:val="000000"/>
                <w:sz w:val="16"/>
                <w:szCs w:val="16"/>
              </w:rPr>
            </w:pPr>
            <w:r>
              <w:rPr>
                <w:rFonts w:ascii="Times New Roman" w:hAnsi="Times New Roman"/>
                <w:color w:val="000000"/>
                <w:sz w:val="16"/>
                <w:szCs w:val="16"/>
              </w:rPr>
              <w:t>Enfeksiyon hastalıkları genel özellikleri-I</w:t>
            </w:r>
          </w:p>
        </w:tc>
        <w:tc>
          <w:tcPr>
            <w:tcW w:w="2358" w:type="dxa"/>
            <w:tcBorders>
              <w:top w:val="single" w:sz="8" w:space="0" w:color="auto"/>
              <w:left w:val="single" w:sz="8" w:space="0" w:color="auto"/>
              <w:bottom w:val="single" w:sz="8" w:space="0" w:color="auto"/>
              <w:right w:val="single" w:sz="8" w:space="0" w:color="auto"/>
            </w:tcBorders>
          </w:tcPr>
          <w:p w:rsidR="00121311" w:rsidRPr="00705652" w:rsidRDefault="00121311" w:rsidP="00443449">
            <w:pPr>
              <w:spacing w:line="276" w:lineRule="auto"/>
              <w:rPr>
                <w:sz w:val="16"/>
                <w:szCs w:val="16"/>
              </w:rPr>
            </w:pPr>
            <w:r>
              <w:rPr>
                <w:sz w:val="16"/>
                <w:szCs w:val="16"/>
              </w:rPr>
              <w:t>Prof. Dr. M. Arzu YETKİN</w:t>
            </w:r>
          </w:p>
        </w:tc>
      </w:tr>
      <w:tr w:rsidR="00121311" w:rsidRPr="00705652" w:rsidTr="00280232">
        <w:tc>
          <w:tcPr>
            <w:tcW w:w="1419"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121311" w:rsidRPr="00705652" w:rsidRDefault="00237678" w:rsidP="00443449">
            <w:pPr>
              <w:rPr>
                <w:b/>
                <w:sz w:val="16"/>
                <w:szCs w:val="16"/>
              </w:rPr>
            </w:pPr>
            <w:r>
              <w:rPr>
                <w:sz w:val="16"/>
                <w:szCs w:val="16"/>
              </w:rPr>
              <w:t>ENFEKSİYON HAST. ve Kl. MİKROBİYOLOJİ</w:t>
            </w:r>
          </w:p>
        </w:tc>
        <w:tc>
          <w:tcPr>
            <w:tcW w:w="4678" w:type="dxa"/>
            <w:tcBorders>
              <w:top w:val="single" w:sz="8" w:space="0" w:color="auto"/>
              <w:left w:val="single" w:sz="8" w:space="0" w:color="auto"/>
              <w:bottom w:val="single" w:sz="8" w:space="0" w:color="auto"/>
              <w:right w:val="single" w:sz="8" w:space="0" w:color="auto"/>
            </w:tcBorders>
          </w:tcPr>
          <w:p w:rsidR="00121311" w:rsidRPr="00705652" w:rsidRDefault="00121311" w:rsidP="00443449">
            <w:pPr>
              <w:pStyle w:val="Style12"/>
              <w:widowControl/>
              <w:spacing w:line="192" w:lineRule="exact"/>
              <w:jc w:val="left"/>
              <w:rPr>
                <w:rFonts w:ascii="Times New Roman" w:hAnsi="Times New Roman"/>
                <w:color w:val="000000"/>
                <w:sz w:val="16"/>
                <w:szCs w:val="16"/>
              </w:rPr>
            </w:pPr>
            <w:r>
              <w:rPr>
                <w:rFonts w:ascii="Times New Roman" w:hAnsi="Times New Roman"/>
                <w:color w:val="000000"/>
                <w:sz w:val="16"/>
                <w:szCs w:val="16"/>
              </w:rPr>
              <w:t>Enfeksiyon hastalıkları genel özellikleri-II</w:t>
            </w:r>
          </w:p>
        </w:tc>
        <w:tc>
          <w:tcPr>
            <w:tcW w:w="2358" w:type="dxa"/>
            <w:tcBorders>
              <w:top w:val="single" w:sz="8" w:space="0" w:color="auto"/>
              <w:left w:val="single" w:sz="8" w:space="0" w:color="auto"/>
              <w:bottom w:val="single" w:sz="8" w:space="0" w:color="auto"/>
              <w:right w:val="single" w:sz="8" w:space="0" w:color="auto"/>
            </w:tcBorders>
          </w:tcPr>
          <w:p w:rsidR="00121311" w:rsidRPr="00705652" w:rsidRDefault="00121311" w:rsidP="00443449">
            <w:pPr>
              <w:spacing w:line="276" w:lineRule="auto"/>
              <w:rPr>
                <w:sz w:val="16"/>
                <w:szCs w:val="16"/>
              </w:rPr>
            </w:pPr>
            <w:r>
              <w:rPr>
                <w:sz w:val="16"/>
                <w:szCs w:val="16"/>
              </w:rPr>
              <w:t>Prof. Dr. M. Arzu YETKİN</w:t>
            </w:r>
          </w:p>
        </w:tc>
      </w:tr>
      <w:tr w:rsidR="00121311" w:rsidRPr="00705652" w:rsidTr="00280232">
        <w:tc>
          <w:tcPr>
            <w:tcW w:w="1419"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121311" w:rsidRPr="00CE2082" w:rsidRDefault="00121311" w:rsidP="00280232">
            <w:pPr>
              <w:rPr>
                <w:sz w:val="16"/>
                <w:szCs w:val="16"/>
              </w:rPr>
            </w:pPr>
            <w:r w:rsidRPr="00CE208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21311" w:rsidRPr="00CE2082" w:rsidRDefault="00121311" w:rsidP="00280232">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p>
        </w:tc>
      </w:tr>
      <w:tr w:rsidR="00121311" w:rsidRPr="00705652" w:rsidTr="00280232">
        <w:tc>
          <w:tcPr>
            <w:tcW w:w="1419"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121311" w:rsidRPr="00705652" w:rsidRDefault="00121311" w:rsidP="00280232">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p>
        </w:tc>
      </w:tr>
    </w:tbl>
    <w:p w:rsidR="00010132" w:rsidRPr="00705652" w:rsidRDefault="00010132" w:rsidP="003678AF">
      <w:pPr>
        <w:rPr>
          <w:sz w:val="16"/>
          <w:szCs w:val="16"/>
        </w:rPr>
      </w:pPr>
    </w:p>
    <w:p w:rsidR="00010132" w:rsidRDefault="00370A88" w:rsidP="003678AF">
      <w:pPr>
        <w:rPr>
          <w:sz w:val="16"/>
          <w:szCs w:val="16"/>
        </w:rPr>
      </w:pPr>
      <w:r>
        <w:rPr>
          <w:sz w:val="16"/>
          <w:szCs w:val="16"/>
        </w:rPr>
        <w:t xml:space="preserve">29 </w:t>
      </w:r>
      <w:r w:rsidR="00010132" w:rsidRPr="00705652">
        <w:rPr>
          <w:sz w:val="16"/>
          <w:szCs w:val="16"/>
        </w:rPr>
        <w:t xml:space="preserve">EYLÜL </w:t>
      </w:r>
      <w:r w:rsidR="00B31A25">
        <w:rPr>
          <w:sz w:val="16"/>
          <w:szCs w:val="16"/>
        </w:rPr>
        <w:t>2016</w:t>
      </w:r>
      <w:r w:rsidR="00010132" w:rsidRPr="00705652">
        <w:rPr>
          <w:sz w:val="16"/>
          <w:szCs w:val="16"/>
        </w:rPr>
        <w:t xml:space="preserve"> PERŞEMBE</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386716" w:rsidRPr="0019381C" w:rsidRDefault="00386716" w:rsidP="00280232">
            <w:pPr>
              <w:spacing w:line="276" w:lineRule="auto"/>
              <w:rPr>
                <w:sz w:val="16"/>
                <w:szCs w:val="16"/>
              </w:rPr>
            </w:pPr>
            <w:r w:rsidRPr="0019381C">
              <w:rPr>
                <w:sz w:val="16"/>
                <w:szCs w:val="16"/>
              </w:rPr>
              <w:t>TIBBİ GENETİK</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Mitokondrial hastalıkların genetiği</w:t>
            </w: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rsidP="00280232">
            <w:r w:rsidRPr="00705652">
              <w:rPr>
                <w:sz w:val="16"/>
                <w:szCs w:val="16"/>
              </w:rPr>
              <w:t>Yrd. Doç. Dr. Ayşe F.NURSAL</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19381C" w:rsidRDefault="00386716" w:rsidP="00280232">
            <w:pPr>
              <w:rPr>
                <w:bCs/>
                <w:color w:val="000000"/>
                <w:sz w:val="16"/>
                <w:szCs w:val="16"/>
              </w:rPr>
            </w:pPr>
            <w:r w:rsidRPr="0019381C">
              <w:rPr>
                <w:bCs/>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rFonts w:ascii="Segoe UI" w:hAnsi="Segoe UI" w:cs="Segoe UI"/>
                <w:color w:val="000000"/>
                <w:sz w:val="16"/>
                <w:szCs w:val="16"/>
              </w:rPr>
            </w:pPr>
            <w:r w:rsidRPr="00705652">
              <w:rPr>
                <w:rFonts w:cs="Segoe UI"/>
                <w:color w:val="000000"/>
                <w:sz w:val="16"/>
                <w:szCs w:val="16"/>
              </w:rPr>
              <w:t>Makrolit grubu antibiyotikler, Linkozamidler ve kloramfenikol II</w:t>
            </w:r>
          </w:p>
        </w:tc>
        <w:tc>
          <w:tcPr>
            <w:tcW w:w="235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sidRPr="00705652">
              <w:rPr>
                <w:color w:val="000000"/>
                <w:sz w:val="16"/>
                <w:szCs w:val="16"/>
              </w:rPr>
              <w:t>Prof. Dr. Kürşad YAPAR</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19381C" w:rsidRDefault="00386716" w:rsidP="00280232">
            <w:pPr>
              <w:rPr>
                <w:color w:val="000000"/>
                <w:sz w:val="16"/>
                <w:szCs w:val="16"/>
              </w:rPr>
            </w:pPr>
            <w:r w:rsidRPr="0019381C">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386716" w:rsidRPr="0019381C" w:rsidRDefault="00386716" w:rsidP="00280232">
            <w:pPr>
              <w:rPr>
                <w:color w:val="000000"/>
                <w:sz w:val="16"/>
                <w:szCs w:val="16"/>
              </w:rPr>
            </w:pPr>
            <w:r w:rsidRPr="0019381C">
              <w:rPr>
                <w:color w:val="000000"/>
                <w:sz w:val="16"/>
                <w:szCs w:val="16"/>
              </w:rPr>
              <w:t>Sulfonamidler ve ko-trimaksazol</w:t>
            </w:r>
          </w:p>
        </w:tc>
        <w:tc>
          <w:tcPr>
            <w:tcW w:w="235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sidRPr="00705652">
              <w:rPr>
                <w:color w:val="000000"/>
                <w:sz w:val="16"/>
                <w:szCs w:val="16"/>
              </w:rPr>
              <w:t>Prof. Dr. Kürşad YAPAR</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19381C" w:rsidRDefault="00386716" w:rsidP="00280232">
            <w:pPr>
              <w:rPr>
                <w:color w:val="000000"/>
                <w:sz w:val="16"/>
                <w:szCs w:val="16"/>
              </w:rPr>
            </w:pPr>
            <w:r w:rsidRPr="0019381C">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b/>
                <w:bCs/>
                <w:color w:val="000000"/>
                <w:sz w:val="16"/>
                <w:szCs w:val="16"/>
              </w:rPr>
            </w:pPr>
            <w:r w:rsidRPr="00705652">
              <w:rPr>
                <w:rFonts w:cs="Segoe UI"/>
                <w:color w:val="000000"/>
                <w:sz w:val="16"/>
                <w:szCs w:val="16"/>
              </w:rPr>
              <w:t>Tetrasiklinler ve aminoglikozidler I</w:t>
            </w:r>
          </w:p>
        </w:tc>
        <w:tc>
          <w:tcPr>
            <w:tcW w:w="2358"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color w:val="000000"/>
                <w:sz w:val="16"/>
                <w:szCs w:val="16"/>
              </w:rPr>
            </w:pPr>
            <w:r w:rsidRPr="00705652">
              <w:rPr>
                <w:color w:val="000000"/>
                <w:sz w:val="16"/>
                <w:szCs w:val="16"/>
              </w:rPr>
              <w:t>Prof. Dr. Kürşad YAPAR</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rsidP="00280232">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rsidP="00280232">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rsidP="00280232">
            <w:pPr>
              <w:rPr>
                <w:sz w:val="16"/>
                <w:szCs w:val="16"/>
              </w:rPr>
            </w:pPr>
          </w:p>
        </w:tc>
      </w:tr>
      <w:tr w:rsidR="00386716" w:rsidRPr="00705652" w:rsidTr="00280232">
        <w:trPr>
          <w:trHeight w:val="238"/>
        </w:trPr>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LAB: Patoloji Pratik I</w:t>
            </w: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Patoloji Öğretim Üyeleri</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LAB: Patoloji Pratik II</w:t>
            </w: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Patoloji Öğretim Üyeleri</w:t>
            </w: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CE2082" w:rsidRDefault="00386716" w:rsidP="00280232">
            <w:pPr>
              <w:rPr>
                <w:sz w:val="16"/>
                <w:szCs w:val="16"/>
              </w:rPr>
            </w:pPr>
            <w:r w:rsidRPr="00CE208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86716" w:rsidRPr="00CE2082" w:rsidRDefault="00386716" w:rsidP="00280232">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p>
        </w:tc>
      </w:tr>
      <w:tr w:rsidR="00386716" w:rsidRPr="00705652" w:rsidTr="00280232">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rsidP="00280232">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p>
        </w:tc>
      </w:tr>
    </w:tbl>
    <w:p w:rsidR="00010132" w:rsidRPr="00705652" w:rsidRDefault="00010132" w:rsidP="00010132">
      <w:pPr>
        <w:rPr>
          <w:sz w:val="16"/>
          <w:szCs w:val="16"/>
        </w:rPr>
      </w:pPr>
    </w:p>
    <w:p w:rsidR="00010132" w:rsidRDefault="00370A88" w:rsidP="003678AF">
      <w:pPr>
        <w:rPr>
          <w:sz w:val="16"/>
          <w:szCs w:val="16"/>
        </w:rPr>
      </w:pPr>
      <w:r>
        <w:rPr>
          <w:sz w:val="16"/>
          <w:szCs w:val="16"/>
        </w:rPr>
        <w:t>30</w:t>
      </w:r>
      <w:r w:rsidR="00010132" w:rsidRPr="00705652">
        <w:rPr>
          <w:sz w:val="16"/>
          <w:szCs w:val="16"/>
        </w:rPr>
        <w:t xml:space="preserve"> EYLÜL </w:t>
      </w:r>
      <w:r w:rsidR="00B31A25">
        <w:rPr>
          <w:sz w:val="16"/>
          <w:szCs w:val="16"/>
        </w:rPr>
        <w:t>2016</w:t>
      </w:r>
      <w:r w:rsidR="00010132" w:rsidRPr="00705652">
        <w:rPr>
          <w:sz w:val="16"/>
          <w:szCs w:val="16"/>
        </w:rPr>
        <w:t xml:space="preserve"> CUMA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370A88" w:rsidRPr="00705652" w:rsidTr="00280232">
        <w:tc>
          <w:tcPr>
            <w:tcW w:w="1419" w:type="dxa"/>
            <w:tcBorders>
              <w:top w:val="single" w:sz="8" w:space="0" w:color="auto"/>
              <w:left w:val="single" w:sz="8" w:space="0" w:color="auto"/>
              <w:bottom w:val="single" w:sz="8" w:space="0" w:color="auto"/>
              <w:right w:val="single" w:sz="8" w:space="0" w:color="auto"/>
            </w:tcBorders>
          </w:tcPr>
          <w:p w:rsidR="00370A88" w:rsidRPr="00705652" w:rsidRDefault="00370A88" w:rsidP="00280232">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370A88" w:rsidRPr="00705652" w:rsidRDefault="00370A88" w:rsidP="00280232">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70A88" w:rsidRPr="00705652" w:rsidRDefault="00370A88" w:rsidP="00280232">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370A88" w:rsidRPr="00705652" w:rsidRDefault="00370A88" w:rsidP="00280232">
            <w:pPr>
              <w:rPr>
                <w:sz w:val="16"/>
                <w:szCs w:val="16"/>
              </w:rPr>
            </w:pPr>
          </w:p>
        </w:tc>
      </w:tr>
      <w:tr w:rsidR="00121311" w:rsidRPr="00705652" w:rsidTr="00443449">
        <w:tc>
          <w:tcPr>
            <w:tcW w:w="1419"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121311" w:rsidRPr="00705652" w:rsidRDefault="00EF5AE4" w:rsidP="00443449">
            <w:pPr>
              <w:rPr>
                <w:b/>
                <w:sz w:val="16"/>
                <w:szCs w:val="16"/>
              </w:rPr>
            </w:pPr>
            <w:r>
              <w:rPr>
                <w:sz w:val="16"/>
                <w:szCs w:val="16"/>
              </w:rPr>
              <w:t>ENFEKSİYON HAST. ve Kl. MİKROBİYOLOJİ</w:t>
            </w:r>
          </w:p>
        </w:tc>
        <w:tc>
          <w:tcPr>
            <w:tcW w:w="4678" w:type="dxa"/>
            <w:tcBorders>
              <w:top w:val="single" w:sz="8" w:space="0" w:color="auto"/>
              <w:left w:val="single" w:sz="8" w:space="0" w:color="auto"/>
              <w:bottom w:val="single" w:sz="8" w:space="0" w:color="auto"/>
              <w:right w:val="single" w:sz="8" w:space="0" w:color="auto"/>
            </w:tcBorders>
          </w:tcPr>
          <w:p w:rsidR="00121311" w:rsidRPr="00705652" w:rsidRDefault="00121311" w:rsidP="00443449">
            <w:pPr>
              <w:pStyle w:val="Style12"/>
              <w:widowControl/>
              <w:spacing w:line="192" w:lineRule="exact"/>
              <w:jc w:val="left"/>
              <w:rPr>
                <w:rFonts w:ascii="Times New Roman" w:hAnsi="Times New Roman"/>
                <w:color w:val="000000"/>
                <w:sz w:val="16"/>
                <w:szCs w:val="16"/>
              </w:rPr>
            </w:pPr>
            <w:r>
              <w:rPr>
                <w:rFonts w:ascii="Times New Roman" w:hAnsi="Times New Roman"/>
                <w:color w:val="000000"/>
                <w:sz w:val="16"/>
                <w:szCs w:val="16"/>
              </w:rPr>
              <w:t>Akılcı antibiyotik kullanımı</w:t>
            </w:r>
          </w:p>
        </w:tc>
        <w:tc>
          <w:tcPr>
            <w:tcW w:w="2358" w:type="dxa"/>
            <w:tcBorders>
              <w:top w:val="single" w:sz="8" w:space="0" w:color="auto"/>
              <w:left w:val="single" w:sz="8" w:space="0" w:color="auto"/>
              <w:bottom w:val="single" w:sz="8" w:space="0" w:color="auto"/>
              <w:right w:val="single" w:sz="8" w:space="0" w:color="auto"/>
            </w:tcBorders>
          </w:tcPr>
          <w:p w:rsidR="00121311" w:rsidRPr="00705652" w:rsidRDefault="00121311" w:rsidP="00443449">
            <w:pPr>
              <w:spacing w:line="276" w:lineRule="auto"/>
              <w:rPr>
                <w:sz w:val="16"/>
                <w:szCs w:val="16"/>
              </w:rPr>
            </w:pPr>
            <w:r>
              <w:rPr>
                <w:sz w:val="16"/>
                <w:szCs w:val="16"/>
              </w:rPr>
              <w:t>Prof. Dr. M. Arzu YETKİN</w:t>
            </w:r>
          </w:p>
        </w:tc>
      </w:tr>
      <w:tr w:rsidR="00121311" w:rsidRPr="00705652" w:rsidTr="00280232">
        <w:tc>
          <w:tcPr>
            <w:tcW w:w="1419"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121311" w:rsidRPr="00705652" w:rsidRDefault="00121311" w:rsidP="00280232">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121311" w:rsidRPr="00705652" w:rsidRDefault="00121311" w:rsidP="00280232">
            <w:pPr>
              <w:rPr>
                <w:b/>
                <w:bCs/>
                <w:color w:val="000000"/>
                <w:sz w:val="16"/>
                <w:szCs w:val="16"/>
              </w:rPr>
            </w:pPr>
            <w:r w:rsidRPr="00705652">
              <w:rPr>
                <w:rFonts w:cs="Segoe UI"/>
                <w:color w:val="000000"/>
                <w:sz w:val="16"/>
                <w:szCs w:val="16"/>
              </w:rPr>
              <w:t>Tetrasiklinler ve aminoglikozidler II</w:t>
            </w:r>
          </w:p>
        </w:tc>
        <w:tc>
          <w:tcPr>
            <w:tcW w:w="2358" w:type="dxa"/>
            <w:tcBorders>
              <w:top w:val="single" w:sz="8" w:space="0" w:color="auto"/>
              <w:left w:val="single" w:sz="8" w:space="0" w:color="auto"/>
              <w:bottom w:val="single" w:sz="8" w:space="0" w:color="auto"/>
              <w:right w:val="single" w:sz="8" w:space="0" w:color="auto"/>
            </w:tcBorders>
            <w:vAlign w:val="center"/>
          </w:tcPr>
          <w:p w:rsidR="00121311" w:rsidRPr="00705652" w:rsidRDefault="00121311" w:rsidP="00280232">
            <w:pPr>
              <w:rPr>
                <w:color w:val="000000"/>
                <w:sz w:val="16"/>
                <w:szCs w:val="16"/>
              </w:rPr>
            </w:pPr>
            <w:r w:rsidRPr="00705652">
              <w:rPr>
                <w:color w:val="000000"/>
                <w:sz w:val="16"/>
                <w:szCs w:val="16"/>
              </w:rPr>
              <w:t>Prof. Dr. Kürşad YAPAR</w:t>
            </w:r>
          </w:p>
        </w:tc>
      </w:tr>
      <w:tr w:rsidR="00121311" w:rsidRPr="00705652" w:rsidTr="00280232">
        <w:tc>
          <w:tcPr>
            <w:tcW w:w="1419"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121311" w:rsidRPr="00705652" w:rsidRDefault="00121311" w:rsidP="00280232">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121311" w:rsidRPr="00705652" w:rsidRDefault="00121311" w:rsidP="00280232">
            <w:pPr>
              <w:rPr>
                <w:bCs/>
                <w:color w:val="000000"/>
                <w:sz w:val="16"/>
                <w:szCs w:val="16"/>
              </w:rPr>
            </w:pPr>
            <w:r w:rsidRPr="00705652">
              <w:rPr>
                <w:bCs/>
                <w:color w:val="000000"/>
                <w:sz w:val="16"/>
                <w:szCs w:val="16"/>
              </w:rPr>
              <w:t xml:space="preserve">Antibiyotik kombinasyonları </w:t>
            </w:r>
          </w:p>
        </w:tc>
        <w:tc>
          <w:tcPr>
            <w:tcW w:w="2358" w:type="dxa"/>
            <w:tcBorders>
              <w:top w:val="single" w:sz="8" w:space="0" w:color="auto"/>
              <w:left w:val="single" w:sz="8" w:space="0" w:color="auto"/>
              <w:bottom w:val="single" w:sz="8" w:space="0" w:color="auto"/>
              <w:right w:val="single" w:sz="8" w:space="0" w:color="auto"/>
            </w:tcBorders>
            <w:vAlign w:val="center"/>
          </w:tcPr>
          <w:p w:rsidR="00121311" w:rsidRPr="00705652" w:rsidRDefault="00121311" w:rsidP="00280232">
            <w:pPr>
              <w:rPr>
                <w:color w:val="000000"/>
                <w:sz w:val="16"/>
                <w:szCs w:val="16"/>
              </w:rPr>
            </w:pPr>
            <w:r w:rsidRPr="00705652">
              <w:rPr>
                <w:color w:val="000000"/>
                <w:sz w:val="16"/>
                <w:szCs w:val="16"/>
              </w:rPr>
              <w:t>Prof. Dr. Kürşad YAPAR</w:t>
            </w:r>
          </w:p>
        </w:tc>
      </w:tr>
      <w:tr w:rsidR="00121311" w:rsidRPr="00705652" w:rsidTr="00280232">
        <w:tc>
          <w:tcPr>
            <w:tcW w:w="1419" w:type="dxa"/>
            <w:tcBorders>
              <w:top w:val="single" w:sz="8" w:space="0" w:color="auto"/>
              <w:left w:val="single" w:sz="8" w:space="0" w:color="auto"/>
              <w:bottom w:val="single" w:sz="8" w:space="0" w:color="auto"/>
              <w:right w:val="single" w:sz="8" w:space="0" w:color="auto"/>
            </w:tcBorders>
            <w:shd w:val="clear" w:color="auto" w:fill="333399"/>
          </w:tcPr>
          <w:p w:rsidR="00121311" w:rsidRPr="00705652" w:rsidRDefault="00121311" w:rsidP="00280232">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21311" w:rsidRPr="00705652" w:rsidRDefault="00121311" w:rsidP="00280232">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121311" w:rsidRPr="00705652" w:rsidRDefault="00121311" w:rsidP="00280232">
            <w:pPr>
              <w:rPr>
                <w:sz w:val="16"/>
                <w:szCs w:val="16"/>
              </w:rPr>
            </w:pPr>
          </w:p>
        </w:tc>
      </w:tr>
      <w:tr w:rsidR="00121311" w:rsidRPr="00705652" w:rsidTr="00280232">
        <w:trPr>
          <w:trHeight w:val="238"/>
        </w:trPr>
        <w:tc>
          <w:tcPr>
            <w:tcW w:w="1419"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b/>
                <w:bCs/>
                <w:color w:val="000000"/>
                <w:sz w:val="16"/>
                <w:szCs w:val="16"/>
              </w:rPr>
            </w:pPr>
            <w:r w:rsidRPr="00705652">
              <w:rPr>
                <w:sz w:val="16"/>
                <w:szCs w:val="16"/>
              </w:rPr>
              <w:t xml:space="preserve">LAB: Patoloji </w:t>
            </w:r>
            <w:r w:rsidRPr="00705652">
              <w:rPr>
                <w:rStyle w:val="FontStyle64"/>
                <w:rFonts w:ascii="Times New Roman" w:hAnsi="Times New Roman" w:cs="Times New Roman"/>
                <w:b w:val="0"/>
                <w:sz w:val="16"/>
                <w:szCs w:val="16"/>
              </w:rPr>
              <w:t>pratik telafi</w:t>
            </w:r>
          </w:p>
        </w:tc>
        <w:tc>
          <w:tcPr>
            <w:tcW w:w="2358"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sz w:val="16"/>
                <w:szCs w:val="16"/>
              </w:rPr>
              <w:t>Patoloji Öğretim Üyeleri</w:t>
            </w:r>
          </w:p>
        </w:tc>
      </w:tr>
      <w:tr w:rsidR="00121311" w:rsidRPr="00705652" w:rsidTr="00280232">
        <w:tc>
          <w:tcPr>
            <w:tcW w:w="1419"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b/>
                <w:bCs/>
                <w:color w:val="000000"/>
                <w:sz w:val="16"/>
                <w:szCs w:val="16"/>
              </w:rPr>
            </w:pPr>
            <w:r w:rsidRPr="00705652">
              <w:rPr>
                <w:sz w:val="16"/>
                <w:szCs w:val="16"/>
              </w:rPr>
              <w:t xml:space="preserve">LAB: Patoloji </w:t>
            </w:r>
            <w:r w:rsidRPr="00705652">
              <w:rPr>
                <w:rStyle w:val="FontStyle64"/>
                <w:rFonts w:ascii="Times New Roman" w:hAnsi="Times New Roman" w:cs="Times New Roman"/>
                <w:b w:val="0"/>
                <w:sz w:val="16"/>
                <w:szCs w:val="16"/>
              </w:rPr>
              <w:t>pratik telafi</w:t>
            </w:r>
          </w:p>
        </w:tc>
        <w:tc>
          <w:tcPr>
            <w:tcW w:w="2358"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sz w:val="16"/>
                <w:szCs w:val="16"/>
              </w:rPr>
              <w:t>Patoloji Öğretim Üyeleri</w:t>
            </w:r>
          </w:p>
        </w:tc>
      </w:tr>
      <w:tr w:rsidR="00121311" w:rsidRPr="00705652" w:rsidTr="00280232">
        <w:tc>
          <w:tcPr>
            <w:tcW w:w="1419"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121311" w:rsidRPr="00CE2082" w:rsidRDefault="00121311" w:rsidP="00280232">
            <w:pPr>
              <w:rPr>
                <w:sz w:val="16"/>
                <w:szCs w:val="16"/>
              </w:rPr>
            </w:pPr>
            <w:r w:rsidRPr="00CE208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21311" w:rsidRPr="00CE2082" w:rsidRDefault="00121311" w:rsidP="00280232">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p>
        </w:tc>
      </w:tr>
      <w:tr w:rsidR="00121311" w:rsidRPr="00705652" w:rsidTr="00280232">
        <w:tc>
          <w:tcPr>
            <w:tcW w:w="1419"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121311" w:rsidRPr="00705652" w:rsidRDefault="00121311" w:rsidP="00280232">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21311" w:rsidRPr="00705652" w:rsidRDefault="00121311" w:rsidP="00280232">
            <w:pPr>
              <w:rPr>
                <w:sz w:val="16"/>
                <w:szCs w:val="16"/>
              </w:rPr>
            </w:pPr>
          </w:p>
        </w:tc>
      </w:tr>
    </w:tbl>
    <w:p w:rsidR="00370A88" w:rsidRPr="00705652" w:rsidRDefault="00370A88" w:rsidP="003678AF">
      <w:pPr>
        <w:rPr>
          <w:sz w:val="16"/>
          <w:szCs w:val="16"/>
        </w:rPr>
      </w:pPr>
    </w:p>
    <w:p w:rsidR="00010132" w:rsidRPr="00705652" w:rsidRDefault="00010132" w:rsidP="003678AF">
      <w:pPr>
        <w:rPr>
          <w:sz w:val="16"/>
          <w:szCs w:val="16"/>
        </w:rPr>
      </w:pPr>
    </w:p>
    <w:p w:rsidR="00010132" w:rsidRPr="00705652" w:rsidRDefault="00010132" w:rsidP="003678AF">
      <w:pPr>
        <w:rPr>
          <w:sz w:val="16"/>
          <w:szCs w:val="16"/>
        </w:rPr>
      </w:pPr>
    </w:p>
    <w:p w:rsidR="00010132" w:rsidRPr="00705652" w:rsidRDefault="00010132" w:rsidP="003678AF">
      <w:pPr>
        <w:rPr>
          <w:sz w:val="16"/>
          <w:szCs w:val="16"/>
        </w:rPr>
      </w:pPr>
    </w:p>
    <w:p w:rsidR="00CF3E13" w:rsidRPr="00705652" w:rsidRDefault="00CF3E13" w:rsidP="00CF3E13">
      <w:pPr>
        <w:shd w:val="clear" w:color="auto" w:fill="FFFFFF"/>
        <w:rPr>
          <w:b/>
          <w:sz w:val="18"/>
          <w:szCs w:val="18"/>
        </w:rPr>
      </w:pPr>
      <w:r w:rsidRPr="00705652">
        <w:rPr>
          <w:b/>
          <w:sz w:val="18"/>
          <w:szCs w:val="18"/>
        </w:rPr>
        <w:lastRenderedPageBreak/>
        <w:t>III. HAFTA                                              DÖNEM III DERS KURULU I</w:t>
      </w:r>
    </w:p>
    <w:p w:rsidR="00CF3E13" w:rsidRPr="00705652" w:rsidRDefault="00CF3E13" w:rsidP="00CF3E13">
      <w:pPr>
        <w:shd w:val="clear" w:color="auto" w:fill="FFFFFF"/>
        <w:rPr>
          <w:b/>
          <w:sz w:val="18"/>
          <w:szCs w:val="18"/>
        </w:rPr>
      </w:pPr>
    </w:p>
    <w:p w:rsidR="00CF3E13" w:rsidRDefault="00CF3E13" w:rsidP="00CF3E13">
      <w:pPr>
        <w:shd w:val="clear" w:color="auto" w:fill="FFFFFF"/>
        <w:rPr>
          <w:rStyle w:val="FontStyle58"/>
          <w:rFonts w:ascii="Times New Roman" w:hAnsi="Times New Roman" w:cs="Times New Roman"/>
          <w:sz w:val="18"/>
          <w:szCs w:val="18"/>
          <w:u w:val="single"/>
        </w:rPr>
      </w:pPr>
      <w:r w:rsidRPr="00705652">
        <w:rPr>
          <w:rStyle w:val="FontStyle58"/>
          <w:rFonts w:ascii="Times New Roman" w:hAnsi="Times New Roman" w:cs="Times New Roman"/>
          <w:sz w:val="18"/>
          <w:szCs w:val="18"/>
          <w:u w:val="single"/>
        </w:rPr>
        <w:t>HASTALIKLARIN BİYOLOJİK TEMELLERI-1 VE ENFEKSİYON DERS KURULU</w:t>
      </w:r>
    </w:p>
    <w:p w:rsidR="00370A88" w:rsidRPr="00705652" w:rsidRDefault="00370A88" w:rsidP="00CF3E13">
      <w:pPr>
        <w:shd w:val="clear" w:color="auto" w:fill="FFFFFF"/>
        <w:rPr>
          <w:rStyle w:val="FontStyle58"/>
          <w:rFonts w:ascii="Times New Roman" w:hAnsi="Times New Roman" w:cs="Times New Roman"/>
          <w:sz w:val="18"/>
          <w:szCs w:val="18"/>
          <w:u w:val="single"/>
        </w:rPr>
      </w:pPr>
    </w:p>
    <w:p w:rsidR="00CF3E13" w:rsidRPr="00705652" w:rsidRDefault="00CF3E13" w:rsidP="00CF3E13">
      <w:pPr>
        <w:shd w:val="clear" w:color="auto" w:fill="FFFFFF"/>
        <w:jc w:val="center"/>
        <w:rPr>
          <w:rStyle w:val="FontStyle58"/>
          <w:rFonts w:ascii="Times New Roman" w:hAnsi="Times New Roman" w:cs="Times New Roman"/>
          <w:sz w:val="18"/>
          <w:szCs w:val="18"/>
          <w:u w:val="single"/>
        </w:rPr>
      </w:pPr>
    </w:p>
    <w:p w:rsidR="003678AF" w:rsidRPr="00705652" w:rsidRDefault="00370A88" w:rsidP="003678AF">
      <w:pPr>
        <w:rPr>
          <w:sz w:val="16"/>
          <w:szCs w:val="16"/>
        </w:rPr>
      </w:pPr>
      <w:r>
        <w:rPr>
          <w:sz w:val="16"/>
          <w:szCs w:val="16"/>
        </w:rPr>
        <w:t>03 EKİM</w:t>
      </w:r>
      <w:r w:rsidR="003678AF" w:rsidRPr="00705652">
        <w:rPr>
          <w:sz w:val="16"/>
          <w:szCs w:val="16"/>
        </w:rPr>
        <w:t xml:space="preserve"> </w:t>
      </w:r>
      <w:r w:rsidR="00B31A25">
        <w:rPr>
          <w:sz w:val="16"/>
          <w:szCs w:val="16"/>
        </w:rPr>
        <w:t>2016</w:t>
      </w:r>
      <w:r w:rsidR="003678AF" w:rsidRPr="00705652">
        <w:rPr>
          <w:sz w:val="16"/>
          <w:szCs w:val="16"/>
        </w:rPr>
        <w:t xml:space="preserve"> </w:t>
      </w:r>
      <w:r w:rsidR="00010132" w:rsidRPr="00705652">
        <w:rPr>
          <w:sz w:val="16"/>
          <w:szCs w:val="16"/>
        </w:rPr>
        <w:t>PAZARTESİ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386716" w:rsidRPr="00705652" w:rsidTr="0069352D">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386716" w:rsidRPr="00705652" w:rsidRDefault="00A87D09" w:rsidP="00280232">
            <w:pPr>
              <w:rPr>
                <w:sz w:val="16"/>
                <w:szCs w:val="16"/>
              </w:rPr>
            </w:pPr>
            <w:r w:rsidRPr="002F131D">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rsidP="00280232">
            <w:pPr>
              <w:rPr>
                <w:sz w:val="16"/>
                <w:szCs w:val="16"/>
              </w:rPr>
            </w:pPr>
          </w:p>
        </w:tc>
      </w:tr>
      <w:tr w:rsidR="001270A1" w:rsidRPr="002F131D" w:rsidTr="006908F1">
        <w:tc>
          <w:tcPr>
            <w:tcW w:w="1419" w:type="dxa"/>
            <w:tcBorders>
              <w:top w:val="single" w:sz="8" w:space="0" w:color="auto"/>
              <w:left w:val="single" w:sz="8" w:space="0" w:color="auto"/>
              <w:bottom w:val="single" w:sz="8" w:space="0" w:color="auto"/>
              <w:right w:val="single" w:sz="8" w:space="0" w:color="auto"/>
            </w:tcBorders>
          </w:tcPr>
          <w:p w:rsidR="001270A1" w:rsidRPr="002F131D" w:rsidRDefault="001270A1">
            <w:pPr>
              <w:rPr>
                <w:sz w:val="16"/>
                <w:szCs w:val="16"/>
              </w:rPr>
            </w:pPr>
            <w:r w:rsidRPr="002F131D">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1270A1" w:rsidRPr="00705652" w:rsidRDefault="001270A1" w:rsidP="006908F1">
            <w:pPr>
              <w:rPr>
                <w:sz w:val="16"/>
                <w:szCs w:val="16"/>
              </w:rPr>
            </w:pPr>
            <w:r w:rsidRPr="00705652">
              <w:rPr>
                <w:sz w:val="16"/>
                <w:szCs w:val="16"/>
              </w:rPr>
              <w:t>FARMAKOLOJİ</w:t>
            </w:r>
          </w:p>
        </w:tc>
        <w:tc>
          <w:tcPr>
            <w:tcW w:w="4678" w:type="dxa"/>
            <w:tcBorders>
              <w:top w:val="single" w:sz="8" w:space="0" w:color="auto"/>
              <w:left w:val="single" w:sz="8" w:space="0" w:color="auto"/>
              <w:bottom w:val="single" w:sz="8" w:space="0" w:color="auto"/>
              <w:right w:val="single" w:sz="8" w:space="0" w:color="auto"/>
            </w:tcBorders>
          </w:tcPr>
          <w:p w:rsidR="001270A1" w:rsidRPr="00705652" w:rsidRDefault="001270A1" w:rsidP="006908F1">
            <w:pPr>
              <w:rPr>
                <w:sz w:val="16"/>
                <w:szCs w:val="16"/>
              </w:rPr>
            </w:pPr>
            <w:r w:rsidRPr="00705652">
              <w:rPr>
                <w:sz w:val="16"/>
                <w:szCs w:val="16"/>
              </w:rPr>
              <w:t>Farmakoloji olgu sunumu</w:t>
            </w:r>
          </w:p>
        </w:tc>
        <w:tc>
          <w:tcPr>
            <w:tcW w:w="2358" w:type="dxa"/>
            <w:tcBorders>
              <w:top w:val="single" w:sz="8" w:space="0" w:color="auto"/>
              <w:left w:val="single" w:sz="8" w:space="0" w:color="auto"/>
              <w:bottom w:val="single" w:sz="8" w:space="0" w:color="auto"/>
              <w:right w:val="single" w:sz="8" w:space="0" w:color="auto"/>
            </w:tcBorders>
          </w:tcPr>
          <w:p w:rsidR="001270A1" w:rsidRPr="00705652" w:rsidRDefault="001270A1" w:rsidP="006908F1">
            <w:pPr>
              <w:rPr>
                <w:sz w:val="16"/>
                <w:szCs w:val="16"/>
              </w:rPr>
            </w:pPr>
            <w:r>
              <w:rPr>
                <w:sz w:val="16"/>
                <w:szCs w:val="16"/>
              </w:rPr>
              <w:t>Doç. Dr. Selçuk TAKIR</w:t>
            </w:r>
          </w:p>
        </w:tc>
      </w:tr>
      <w:tr w:rsidR="001270A1" w:rsidRPr="002F131D" w:rsidTr="00280232">
        <w:tc>
          <w:tcPr>
            <w:tcW w:w="1419" w:type="dxa"/>
            <w:tcBorders>
              <w:top w:val="single" w:sz="8" w:space="0" w:color="auto"/>
              <w:left w:val="single" w:sz="8" w:space="0" w:color="auto"/>
              <w:bottom w:val="single" w:sz="8" w:space="0" w:color="auto"/>
              <w:right w:val="single" w:sz="8" w:space="0" w:color="auto"/>
            </w:tcBorders>
          </w:tcPr>
          <w:p w:rsidR="001270A1" w:rsidRPr="002F131D" w:rsidRDefault="001270A1">
            <w:pPr>
              <w:rPr>
                <w:sz w:val="16"/>
                <w:szCs w:val="16"/>
              </w:rPr>
            </w:pPr>
            <w:r w:rsidRPr="002F131D">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1270A1" w:rsidRPr="00705652" w:rsidRDefault="001270A1" w:rsidP="006908F1">
            <w:pPr>
              <w:rPr>
                <w:sz w:val="16"/>
                <w:szCs w:val="16"/>
              </w:rPr>
            </w:pPr>
            <w:r w:rsidRPr="00705652">
              <w:rPr>
                <w:sz w:val="16"/>
                <w:szCs w:val="16"/>
              </w:rPr>
              <w:t>FARMAKOLOJİ</w:t>
            </w:r>
          </w:p>
        </w:tc>
        <w:tc>
          <w:tcPr>
            <w:tcW w:w="4678" w:type="dxa"/>
            <w:tcBorders>
              <w:top w:val="single" w:sz="8" w:space="0" w:color="auto"/>
              <w:left w:val="single" w:sz="8" w:space="0" w:color="auto"/>
              <w:bottom w:val="single" w:sz="8" w:space="0" w:color="auto"/>
              <w:right w:val="single" w:sz="8" w:space="0" w:color="auto"/>
            </w:tcBorders>
          </w:tcPr>
          <w:p w:rsidR="001270A1" w:rsidRPr="00705652" w:rsidRDefault="001270A1" w:rsidP="006908F1">
            <w:pPr>
              <w:rPr>
                <w:sz w:val="16"/>
                <w:szCs w:val="16"/>
              </w:rPr>
            </w:pPr>
            <w:r w:rsidRPr="00705652">
              <w:rPr>
                <w:sz w:val="16"/>
                <w:szCs w:val="16"/>
              </w:rPr>
              <w:t>Farmakoloji olgu sunumu</w:t>
            </w:r>
          </w:p>
        </w:tc>
        <w:tc>
          <w:tcPr>
            <w:tcW w:w="2358" w:type="dxa"/>
            <w:tcBorders>
              <w:top w:val="single" w:sz="8" w:space="0" w:color="auto"/>
              <w:left w:val="single" w:sz="8" w:space="0" w:color="auto"/>
              <w:bottom w:val="single" w:sz="8" w:space="0" w:color="auto"/>
              <w:right w:val="single" w:sz="8" w:space="0" w:color="auto"/>
            </w:tcBorders>
          </w:tcPr>
          <w:p w:rsidR="001270A1" w:rsidRPr="00705652" w:rsidRDefault="001270A1" w:rsidP="006908F1">
            <w:pPr>
              <w:rPr>
                <w:sz w:val="16"/>
                <w:szCs w:val="16"/>
              </w:rPr>
            </w:pPr>
            <w:r>
              <w:rPr>
                <w:sz w:val="16"/>
                <w:szCs w:val="16"/>
              </w:rPr>
              <w:t>Doç. Dr. Selçuk TAKIR</w:t>
            </w:r>
          </w:p>
        </w:tc>
      </w:tr>
      <w:tr w:rsidR="001270A1" w:rsidRPr="002F131D" w:rsidTr="00280232">
        <w:tc>
          <w:tcPr>
            <w:tcW w:w="1419" w:type="dxa"/>
            <w:tcBorders>
              <w:top w:val="single" w:sz="8" w:space="0" w:color="auto"/>
              <w:left w:val="single" w:sz="8" w:space="0" w:color="auto"/>
              <w:bottom w:val="single" w:sz="8" w:space="0" w:color="auto"/>
              <w:right w:val="single" w:sz="8" w:space="0" w:color="auto"/>
            </w:tcBorders>
          </w:tcPr>
          <w:p w:rsidR="001270A1" w:rsidRPr="002F131D" w:rsidRDefault="001270A1">
            <w:pPr>
              <w:rPr>
                <w:sz w:val="16"/>
                <w:szCs w:val="16"/>
              </w:rPr>
            </w:pPr>
            <w:r w:rsidRPr="002F131D">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1270A1" w:rsidRPr="00705652" w:rsidRDefault="001270A1" w:rsidP="006908F1">
            <w:pPr>
              <w:rPr>
                <w:sz w:val="16"/>
                <w:szCs w:val="16"/>
              </w:rPr>
            </w:pPr>
            <w:r w:rsidRPr="00705652">
              <w:rPr>
                <w:sz w:val="16"/>
                <w:szCs w:val="16"/>
              </w:rPr>
              <w:t>FARMAKOLOJİ</w:t>
            </w:r>
          </w:p>
        </w:tc>
        <w:tc>
          <w:tcPr>
            <w:tcW w:w="4678" w:type="dxa"/>
            <w:tcBorders>
              <w:top w:val="single" w:sz="8" w:space="0" w:color="auto"/>
              <w:left w:val="single" w:sz="8" w:space="0" w:color="auto"/>
              <w:bottom w:val="single" w:sz="8" w:space="0" w:color="auto"/>
              <w:right w:val="single" w:sz="8" w:space="0" w:color="auto"/>
            </w:tcBorders>
          </w:tcPr>
          <w:p w:rsidR="001270A1" w:rsidRPr="00705652" w:rsidRDefault="001270A1" w:rsidP="006908F1">
            <w:pPr>
              <w:rPr>
                <w:sz w:val="16"/>
                <w:szCs w:val="16"/>
              </w:rPr>
            </w:pPr>
            <w:r w:rsidRPr="00705652">
              <w:rPr>
                <w:sz w:val="16"/>
                <w:szCs w:val="16"/>
              </w:rPr>
              <w:t>Farmakoloji olgu sunumu</w:t>
            </w:r>
          </w:p>
        </w:tc>
        <w:tc>
          <w:tcPr>
            <w:tcW w:w="2358" w:type="dxa"/>
            <w:tcBorders>
              <w:top w:val="single" w:sz="8" w:space="0" w:color="auto"/>
              <w:left w:val="single" w:sz="8" w:space="0" w:color="auto"/>
              <w:bottom w:val="single" w:sz="8" w:space="0" w:color="auto"/>
              <w:right w:val="single" w:sz="8" w:space="0" w:color="auto"/>
            </w:tcBorders>
          </w:tcPr>
          <w:p w:rsidR="001270A1" w:rsidRPr="00705652" w:rsidRDefault="001270A1" w:rsidP="006908F1">
            <w:pPr>
              <w:rPr>
                <w:sz w:val="16"/>
                <w:szCs w:val="16"/>
              </w:rPr>
            </w:pPr>
            <w:r>
              <w:rPr>
                <w:sz w:val="16"/>
                <w:szCs w:val="16"/>
              </w:rPr>
              <w:t>Doç. Dr. Selçuk TAKIR</w:t>
            </w:r>
          </w:p>
        </w:tc>
      </w:tr>
      <w:tr w:rsidR="001270A1" w:rsidRPr="002F131D" w:rsidTr="0069352D">
        <w:tc>
          <w:tcPr>
            <w:tcW w:w="1419" w:type="dxa"/>
            <w:tcBorders>
              <w:top w:val="single" w:sz="8" w:space="0" w:color="auto"/>
              <w:left w:val="single" w:sz="8" w:space="0" w:color="auto"/>
              <w:bottom w:val="single" w:sz="8" w:space="0" w:color="auto"/>
              <w:right w:val="single" w:sz="8" w:space="0" w:color="auto"/>
            </w:tcBorders>
            <w:shd w:val="clear" w:color="auto" w:fill="333399"/>
          </w:tcPr>
          <w:p w:rsidR="001270A1" w:rsidRPr="002F131D" w:rsidRDefault="001270A1">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270A1" w:rsidRPr="002F131D" w:rsidRDefault="001270A1">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1270A1" w:rsidRPr="002F131D" w:rsidRDefault="001270A1">
            <w:pPr>
              <w:rPr>
                <w:sz w:val="16"/>
                <w:szCs w:val="16"/>
              </w:rPr>
            </w:pPr>
            <w:r w:rsidRPr="002F131D">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1270A1" w:rsidRPr="002F131D" w:rsidRDefault="001270A1">
            <w:pPr>
              <w:rPr>
                <w:sz w:val="16"/>
                <w:szCs w:val="16"/>
              </w:rPr>
            </w:pPr>
          </w:p>
        </w:tc>
      </w:tr>
      <w:tr w:rsidR="001270A1" w:rsidRPr="002F131D" w:rsidTr="0069352D">
        <w:tc>
          <w:tcPr>
            <w:tcW w:w="1419" w:type="dxa"/>
            <w:tcBorders>
              <w:top w:val="single" w:sz="8" w:space="0" w:color="auto"/>
              <w:left w:val="single" w:sz="8" w:space="0" w:color="auto"/>
              <w:bottom w:val="single" w:sz="8" w:space="0" w:color="auto"/>
              <w:right w:val="single" w:sz="8" w:space="0" w:color="auto"/>
            </w:tcBorders>
          </w:tcPr>
          <w:p w:rsidR="001270A1" w:rsidRPr="002F131D" w:rsidRDefault="001270A1">
            <w:pPr>
              <w:rPr>
                <w:sz w:val="16"/>
                <w:szCs w:val="16"/>
              </w:rPr>
            </w:pPr>
            <w:r w:rsidRPr="002F131D">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1270A1" w:rsidRPr="00705652" w:rsidRDefault="001270A1" w:rsidP="006908F1">
            <w:pPr>
              <w:rPr>
                <w:sz w:val="16"/>
                <w:szCs w:val="16"/>
              </w:rPr>
            </w:pPr>
            <w:r w:rsidRPr="00705652">
              <w:rPr>
                <w:sz w:val="16"/>
                <w:szCs w:val="16"/>
              </w:rPr>
              <w:t>TIBBİ GENETİK</w:t>
            </w:r>
          </w:p>
        </w:tc>
        <w:tc>
          <w:tcPr>
            <w:tcW w:w="4678" w:type="dxa"/>
            <w:tcBorders>
              <w:top w:val="single" w:sz="8" w:space="0" w:color="auto"/>
              <w:left w:val="single" w:sz="8" w:space="0" w:color="auto"/>
              <w:bottom w:val="single" w:sz="8" w:space="0" w:color="auto"/>
              <w:right w:val="single" w:sz="8" w:space="0" w:color="auto"/>
            </w:tcBorders>
          </w:tcPr>
          <w:p w:rsidR="001270A1" w:rsidRPr="00705652" w:rsidRDefault="001270A1" w:rsidP="006908F1">
            <w:pPr>
              <w:rPr>
                <w:sz w:val="16"/>
                <w:szCs w:val="16"/>
              </w:rPr>
            </w:pPr>
            <w:r w:rsidRPr="00705652">
              <w:rPr>
                <w:sz w:val="16"/>
                <w:szCs w:val="16"/>
              </w:rPr>
              <w:t>Davranış Genetiği</w:t>
            </w:r>
          </w:p>
        </w:tc>
        <w:tc>
          <w:tcPr>
            <w:tcW w:w="2358" w:type="dxa"/>
            <w:tcBorders>
              <w:top w:val="single" w:sz="8" w:space="0" w:color="auto"/>
              <w:left w:val="single" w:sz="8" w:space="0" w:color="auto"/>
              <w:bottom w:val="single" w:sz="8" w:space="0" w:color="auto"/>
              <w:right w:val="single" w:sz="8" w:space="0" w:color="auto"/>
            </w:tcBorders>
          </w:tcPr>
          <w:p w:rsidR="001270A1" w:rsidRPr="00705652" w:rsidRDefault="001270A1" w:rsidP="006908F1">
            <w:pPr>
              <w:rPr>
                <w:sz w:val="16"/>
                <w:szCs w:val="16"/>
              </w:rPr>
            </w:pPr>
            <w:r w:rsidRPr="00705652">
              <w:rPr>
                <w:sz w:val="16"/>
                <w:szCs w:val="16"/>
              </w:rPr>
              <w:t>Yrd. Doç. Dr. Ayşe F.NURSAL</w:t>
            </w:r>
          </w:p>
        </w:tc>
      </w:tr>
      <w:tr w:rsidR="001270A1" w:rsidRPr="002F131D" w:rsidTr="006908F1">
        <w:tc>
          <w:tcPr>
            <w:tcW w:w="1419" w:type="dxa"/>
            <w:tcBorders>
              <w:top w:val="single" w:sz="8" w:space="0" w:color="auto"/>
              <w:left w:val="single" w:sz="8" w:space="0" w:color="auto"/>
              <w:bottom w:val="single" w:sz="8" w:space="0" w:color="auto"/>
              <w:right w:val="single" w:sz="8" w:space="0" w:color="auto"/>
            </w:tcBorders>
          </w:tcPr>
          <w:p w:rsidR="001270A1" w:rsidRPr="002F131D" w:rsidRDefault="001270A1">
            <w:pPr>
              <w:rPr>
                <w:sz w:val="16"/>
                <w:szCs w:val="16"/>
              </w:rPr>
            </w:pPr>
            <w:r w:rsidRPr="002F131D">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1270A1" w:rsidRPr="00705652" w:rsidRDefault="001270A1" w:rsidP="006908F1">
            <w:pPr>
              <w:rPr>
                <w:color w:val="FF0000"/>
                <w:sz w:val="16"/>
                <w:szCs w:val="16"/>
              </w:rPr>
            </w:pPr>
            <w:r w:rsidRPr="00705652">
              <w:rPr>
                <w:sz w:val="16"/>
                <w:szCs w:val="16"/>
              </w:rPr>
              <w:t>HALK SAĞLIĞI</w:t>
            </w:r>
          </w:p>
        </w:tc>
        <w:tc>
          <w:tcPr>
            <w:tcW w:w="4678" w:type="dxa"/>
            <w:tcBorders>
              <w:top w:val="single" w:sz="8" w:space="0" w:color="auto"/>
              <w:left w:val="single" w:sz="8" w:space="0" w:color="auto"/>
              <w:bottom w:val="single" w:sz="8" w:space="0" w:color="auto"/>
              <w:right w:val="single" w:sz="8" w:space="0" w:color="auto"/>
            </w:tcBorders>
          </w:tcPr>
          <w:p w:rsidR="001270A1" w:rsidRPr="00705652" w:rsidRDefault="001270A1" w:rsidP="006908F1">
            <w:pPr>
              <w:rPr>
                <w:color w:val="FF0000"/>
                <w:sz w:val="16"/>
                <w:szCs w:val="16"/>
              </w:rPr>
            </w:pPr>
            <w:r w:rsidRPr="00705652">
              <w:rPr>
                <w:rStyle w:val="FontStyle63"/>
                <w:rFonts w:ascii="Times New Roman" w:hAnsi="Times New Roman" w:cs="Times New Roman"/>
                <w:sz w:val="16"/>
                <w:szCs w:val="16"/>
              </w:rPr>
              <w:t>Enfeksiyon hastalıkları ve beslenme</w:t>
            </w:r>
          </w:p>
        </w:tc>
        <w:tc>
          <w:tcPr>
            <w:tcW w:w="2358" w:type="dxa"/>
            <w:tcBorders>
              <w:top w:val="single" w:sz="8" w:space="0" w:color="auto"/>
              <w:left w:val="single" w:sz="8" w:space="0" w:color="auto"/>
              <w:bottom w:val="single" w:sz="8" w:space="0" w:color="auto"/>
              <w:right w:val="single" w:sz="8" w:space="0" w:color="auto"/>
            </w:tcBorders>
          </w:tcPr>
          <w:p w:rsidR="001270A1" w:rsidRPr="00440E75" w:rsidRDefault="001270A1" w:rsidP="006908F1">
            <w:pPr>
              <w:rPr>
                <w:color w:val="FF0000"/>
                <w:sz w:val="14"/>
                <w:szCs w:val="14"/>
              </w:rPr>
            </w:pPr>
            <w:r w:rsidRPr="00440E75">
              <w:rPr>
                <w:sz w:val="14"/>
                <w:szCs w:val="14"/>
              </w:rPr>
              <w:t>Yrd. Doç. Dr. Yüce YILMAZ ASLAN</w:t>
            </w:r>
          </w:p>
        </w:tc>
      </w:tr>
      <w:tr w:rsidR="001270A1" w:rsidRPr="002F131D" w:rsidTr="0069352D">
        <w:tc>
          <w:tcPr>
            <w:tcW w:w="1419" w:type="dxa"/>
            <w:tcBorders>
              <w:top w:val="single" w:sz="8" w:space="0" w:color="auto"/>
              <w:left w:val="single" w:sz="8" w:space="0" w:color="auto"/>
              <w:bottom w:val="single" w:sz="8" w:space="0" w:color="auto"/>
              <w:right w:val="single" w:sz="8" w:space="0" w:color="auto"/>
            </w:tcBorders>
          </w:tcPr>
          <w:p w:rsidR="001270A1" w:rsidRPr="002F131D" w:rsidRDefault="001270A1">
            <w:pPr>
              <w:rPr>
                <w:sz w:val="16"/>
                <w:szCs w:val="16"/>
              </w:rPr>
            </w:pPr>
            <w:r w:rsidRPr="002F131D">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1270A1" w:rsidRPr="002F131D" w:rsidRDefault="001270A1" w:rsidP="00A25A7E">
            <w:pPr>
              <w:rPr>
                <w:sz w:val="16"/>
                <w:szCs w:val="16"/>
              </w:rPr>
            </w:pPr>
            <w:r w:rsidRPr="002F131D">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270A1" w:rsidRPr="002F131D" w:rsidRDefault="001270A1">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270A1" w:rsidRPr="002F131D" w:rsidRDefault="001270A1">
            <w:pPr>
              <w:rPr>
                <w:sz w:val="16"/>
                <w:szCs w:val="16"/>
              </w:rPr>
            </w:pPr>
          </w:p>
        </w:tc>
      </w:tr>
      <w:tr w:rsidR="001270A1" w:rsidRPr="002F131D" w:rsidTr="0069352D">
        <w:tc>
          <w:tcPr>
            <w:tcW w:w="1419" w:type="dxa"/>
            <w:tcBorders>
              <w:top w:val="single" w:sz="8" w:space="0" w:color="auto"/>
              <w:left w:val="single" w:sz="8" w:space="0" w:color="auto"/>
              <w:bottom w:val="single" w:sz="8" w:space="0" w:color="auto"/>
              <w:right w:val="single" w:sz="8" w:space="0" w:color="auto"/>
            </w:tcBorders>
          </w:tcPr>
          <w:p w:rsidR="001270A1" w:rsidRPr="002F131D" w:rsidRDefault="001270A1">
            <w:pPr>
              <w:rPr>
                <w:sz w:val="16"/>
                <w:szCs w:val="16"/>
              </w:rPr>
            </w:pPr>
            <w:r w:rsidRPr="002F131D">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1270A1" w:rsidRPr="002F131D" w:rsidRDefault="001270A1" w:rsidP="00A25A7E">
            <w:pPr>
              <w:rPr>
                <w:sz w:val="16"/>
                <w:szCs w:val="16"/>
              </w:rPr>
            </w:pPr>
            <w:r w:rsidRPr="002F131D">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270A1" w:rsidRPr="002F131D" w:rsidRDefault="001270A1">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270A1" w:rsidRPr="002F131D" w:rsidRDefault="001270A1">
            <w:pPr>
              <w:rPr>
                <w:sz w:val="16"/>
                <w:szCs w:val="16"/>
              </w:rPr>
            </w:pPr>
          </w:p>
        </w:tc>
      </w:tr>
    </w:tbl>
    <w:p w:rsidR="003678AF" w:rsidRPr="002F131D" w:rsidRDefault="003678AF" w:rsidP="003678AF">
      <w:pPr>
        <w:rPr>
          <w:sz w:val="16"/>
          <w:szCs w:val="16"/>
        </w:rPr>
      </w:pPr>
    </w:p>
    <w:p w:rsidR="003678AF" w:rsidRPr="002F131D" w:rsidRDefault="00370A88" w:rsidP="003678AF">
      <w:pPr>
        <w:shd w:val="clear" w:color="auto" w:fill="FFFFFF"/>
        <w:rPr>
          <w:sz w:val="16"/>
          <w:szCs w:val="16"/>
        </w:rPr>
      </w:pPr>
      <w:r>
        <w:rPr>
          <w:sz w:val="16"/>
          <w:szCs w:val="16"/>
        </w:rPr>
        <w:t>04</w:t>
      </w:r>
      <w:r w:rsidR="003678AF" w:rsidRPr="002F131D">
        <w:rPr>
          <w:sz w:val="16"/>
          <w:szCs w:val="16"/>
        </w:rPr>
        <w:t xml:space="preserve"> </w:t>
      </w:r>
      <w:r>
        <w:rPr>
          <w:sz w:val="16"/>
          <w:szCs w:val="16"/>
        </w:rPr>
        <w:t>EKİM</w:t>
      </w:r>
      <w:r w:rsidRPr="002F131D">
        <w:rPr>
          <w:sz w:val="16"/>
          <w:szCs w:val="16"/>
        </w:rPr>
        <w:t xml:space="preserve"> </w:t>
      </w:r>
      <w:r w:rsidR="00B31A25">
        <w:rPr>
          <w:sz w:val="16"/>
          <w:szCs w:val="16"/>
        </w:rPr>
        <w:t>2016</w:t>
      </w:r>
      <w:r w:rsidR="00010132" w:rsidRPr="002F131D">
        <w:rPr>
          <w:sz w:val="16"/>
          <w:szCs w:val="16"/>
        </w:rPr>
        <w:t xml:space="preserve"> SALI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346980" w:rsidRPr="002F131D" w:rsidTr="00A644C1">
        <w:trPr>
          <w:trHeight w:val="228"/>
        </w:trPr>
        <w:tc>
          <w:tcPr>
            <w:tcW w:w="1419" w:type="dxa"/>
            <w:tcBorders>
              <w:top w:val="single" w:sz="8" w:space="0" w:color="auto"/>
              <w:left w:val="single" w:sz="8" w:space="0" w:color="auto"/>
              <w:bottom w:val="single" w:sz="8" w:space="0" w:color="auto"/>
              <w:right w:val="single" w:sz="8" w:space="0" w:color="auto"/>
            </w:tcBorders>
          </w:tcPr>
          <w:p w:rsidR="00346980" w:rsidRPr="002F131D" w:rsidRDefault="00346980">
            <w:pPr>
              <w:rPr>
                <w:sz w:val="16"/>
                <w:szCs w:val="16"/>
              </w:rPr>
            </w:pPr>
            <w:r w:rsidRPr="002F131D">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346980" w:rsidRPr="002F131D" w:rsidRDefault="00440E75" w:rsidP="00F12776">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46980" w:rsidRPr="00F052EE" w:rsidRDefault="00346980" w:rsidP="00F12776">
            <w:pPr>
              <w:pStyle w:val="Style14"/>
              <w:widowControl/>
              <w:spacing w:line="240" w:lineRule="auto"/>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346980" w:rsidRPr="002F131D" w:rsidRDefault="00346980" w:rsidP="00F12776">
            <w:pPr>
              <w:rPr>
                <w:sz w:val="16"/>
                <w:szCs w:val="16"/>
              </w:rPr>
            </w:pPr>
          </w:p>
        </w:tc>
      </w:tr>
      <w:tr w:rsidR="007B2BF4" w:rsidRPr="002F131D" w:rsidTr="00280232">
        <w:tc>
          <w:tcPr>
            <w:tcW w:w="1419" w:type="dxa"/>
            <w:tcBorders>
              <w:top w:val="single" w:sz="8" w:space="0" w:color="auto"/>
              <w:left w:val="single" w:sz="8" w:space="0" w:color="auto"/>
              <w:bottom w:val="single" w:sz="8" w:space="0" w:color="auto"/>
              <w:right w:val="single" w:sz="8" w:space="0" w:color="auto"/>
            </w:tcBorders>
          </w:tcPr>
          <w:p w:rsidR="007B2BF4" w:rsidRPr="002F131D" w:rsidRDefault="007B2BF4">
            <w:pPr>
              <w:rPr>
                <w:sz w:val="16"/>
                <w:szCs w:val="16"/>
              </w:rPr>
            </w:pPr>
            <w:r w:rsidRPr="002F131D">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7B2BF4" w:rsidRDefault="007B2BF4">
            <w:r w:rsidRPr="00440066">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7B2BF4" w:rsidRPr="00705652" w:rsidRDefault="007B2BF4" w:rsidP="00280232">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7B2BF4" w:rsidRPr="00705652" w:rsidRDefault="007B2BF4" w:rsidP="00280232">
            <w:pPr>
              <w:rPr>
                <w:sz w:val="16"/>
                <w:szCs w:val="16"/>
              </w:rPr>
            </w:pPr>
          </w:p>
        </w:tc>
      </w:tr>
      <w:tr w:rsidR="007B2BF4" w:rsidRPr="002F131D" w:rsidTr="00280232">
        <w:tc>
          <w:tcPr>
            <w:tcW w:w="1419" w:type="dxa"/>
            <w:tcBorders>
              <w:top w:val="single" w:sz="8" w:space="0" w:color="auto"/>
              <w:left w:val="single" w:sz="8" w:space="0" w:color="auto"/>
              <w:bottom w:val="single" w:sz="8" w:space="0" w:color="auto"/>
              <w:right w:val="single" w:sz="8" w:space="0" w:color="auto"/>
            </w:tcBorders>
          </w:tcPr>
          <w:p w:rsidR="007B2BF4" w:rsidRPr="002F131D" w:rsidRDefault="007B2BF4">
            <w:pPr>
              <w:rPr>
                <w:sz w:val="16"/>
                <w:szCs w:val="16"/>
              </w:rPr>
            </w:pPr>
            <w:r w:rsidRPr="002F131D">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7B2BF4" w:rsidRDefault="007B2BF4">
            <w:r w:rsidRPr="00440066">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7B2BF4" w:rsidRPr="00705652" w:rsidRDefault="007B2BF4" w:rsidP="00280232">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7B2BF4" w:rsidRPr="00705652" w:rsidRDefault="007B2BF4" w:rsidP="00280232">
            <w:pPr>
              <w:rPr>
                <w:sz w:val="16"/>
                <w:szCs w:val="16"/>
              </w:rPr>
            </w:pPr>
          </w:p>
        </w:tc>
      </w:tr>
      <w:tr w:rsidR="007B2BF4" w:rsidRPr="00705652" w:rsidTr="00346980">
        <w:tc>
          <w:tcPr>
            <w:tcW w:w="1419" w:type="dxa"/>
            <w:tcBorders>
              <w:top w:val="single" w:sz="8" w:space="0" w:color="auto"/>
              <w:left w:val="single" w:sz="8" w:space="0" w:color="auto"/>
              <w:bottom w:val="single" w:sz="8" w:space="0" w:color="auto"/>
              <w:right w:val="single" w:sz="8" w:space="0" w:color="auto"/>
            </w:tcBorders>
          </w:tcPr>
          <w:p w:rsidR="007B2BF4" w:rsidRPr="00705652" w:rsidRDefault="007B2BF4">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7B2BF4" w:rsidRDefault="007B2BF4">
            <w:r w:rsidRPr="00440066">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7B2BF4" w:rsidRPr="00705652" w:rsidRDefault="007B2BF4" w:rsidP="00280232">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7B2BF4" w:rsidRPr="00705652" w:rsidRDefault="007B2BF4" w:rsidP="00280232">
            <w:pPr>
              <w:rPr>
                <w:sz w:val="16"/>
                <w:szCs w:val="16"/>
              </w:rPr>
            </w:pPr>
          </w:p>
        </w:tc>
      </w:tr>
      <w:tr w:rsidR="00386716" w:rsidRPr="00705652" w:rsidTr="00346980">
        <w:tc>
          <w:tcPr>
            <w:tcW w:w="1419"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386716" w:rsidRPr="00705652" w:rsidRDefault="00386716">
            <w:pPr>
              <w:rPr>
                <w:sz w:val="16"/>
                <w:szCs w:val="16"/>
              </w:rPr>
            </w:pPr>
          </w:p>
        </w:tc>
      </w:tr>
      <w:tr w:rsidR="00386716" w:rsidRPr="00705652" w:rsidTr="00346980">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pPr>
              <w:pStyle w:val="ListeParagraf"/>
              <w:spacing w:after="0" w:line="240" w:lineRule="auto"/>
              <w:ind w:left="0"/>
              <w:rPr>
                <w:rFonts w:ascii="Times New Roman" w:hAnsi="Times New Roman"/>
                <w:sz w:val="16"/>
                <w:szCs w:val="16"/>
              </w:rPr>
            </w:pP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p>
        </w:tc>
      </w:tr>
      <w:tr w:rsidR="00386716" w:rsidRPr="00705652" w:rsidTr="00346980">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pPr>
              <w:pStyle w:val="ListeParagraf"/>
              <w:spacing w:after="0" w:line="240" w:lineRule="auto"/>
              <w:ind w:left="0"/>
              <w:rPr>
                <w:rFonts w:ascii="Times New Roman" w:hAnsi="Times New Roman"/>
                <w:sz w:val="16"/>
                <w:szCs w:val="16"/>
              </w:rPr>
            </w:pP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p>
        </w:tc>
      </w:tr>
      <w:tr w:rsidR="00386716" w:rsidRPr="00705652" w:rsidTr="00346980">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p>
        </w:tc>
      </w:tr>
      <w:tr w:rsidR="00386716" w:rsidRPr="00705652" w:rsidTr="00346980">
        <w:tc>
          <w:tcPr>
            <w:tcW w:w="1419"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386716" w:rsidRPr="00705652" w:rsidRDefault="00386716">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386716" w:rsidRPr="00705652" w:rsidRDefault="00386716">
            <w:pPr>
              <w:rPr>
                <w:sz w:val="16"/>
                <w:szCs w:val="16"/>
              </w:rPr>
            </w:pPr>
          </w:p>
        </w:tc>
      </w:tr>
    </w:tbl>
    <w:p w:rsidR="003678AF" w:rsidRPr="00705652" w:rsidRDefault="003678AF" w:rsidP="003678AF">
      <w:pPr>
        <w:rPr>
          <w:sz w:val="16"/>
          <w:szCs w:val="16"/>
        </w:rPr>
      </w:pPr>
    </w:p>
    <w:p w:rsidR="003678AF" w:rsidRPr="00705652" w:rsidRDefault="00370A88" w:rsidP="003678AF">
      <w:pPr>
        <w:rPr>
          <w:sz w:val="16"/>
          <w:szCs w:val="16"/>
        </w:rPr>
      </w:pPr>
      <w:r>
        <w:rPr>
          <w:sz w:val="16"/>
          <w:szCs w:val="16"/>
        </w:rPr>
        <w:t>05</w:t>
      </w:r>
      <w:r w:rsidR="003678AF" w:rsidRPr="00705652">
        <w:rPr>
          <w:sz w:val="16"/>
          <w:szCs w:val="16"/>
        </w:rPr>
        <w:t xml:space="preserve"> </w:t>
      </w:r>
      <w:r>
        <w:rPr>
          <w:sz w:val="16"/>
          <w:szCs w:val="16"/>
        </w:rPr>
        <w:t>EKİM</w:t>
      </w:r>
      <w:r w:rsidR="003678AF" w:rsidRPr="00705652">
        <w:rPr>
          <w:sz w:val="16"/>
          <w:szCs w:val="16"/>
        </w:rPr>
        <w:t xml:space="preserve"> </w:t>
      </w:r>
      <w:r w:rsidR="00B31A25">
        <w:rPr>
          <w:sz w:val="16"/>
          <w:szCs w:val="16"/>
        </w:rPr>
        <w:t>2016</w:t>
      </w:r>
      <w:r w:rsidR="00010132" w:rsidRPr="00705652">
        <w:rPr>
          <w:sz w:val="16"/>
          <w:szCs w:val="16"/>
        </w:rPr>
        <w:t xml:space="preserve"> ÇARŞAMBA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346980" w:rsidRPr="00705652" w:rsidTr="00346980">
        <w:tc>
          <w:tcPr>
            <w:tcW w:w="1419" w:type="dxa"/>
            <w:tcBorders>
              <w:top w:val="single" w:sz="8" w:space="0" w:color="auto"/>
              <w:left w:val="single" w:sz="8" w:space="0" w:color="auto"/>
              <w:bottom w:val="single" w:sz="8" w:space="0" w:color="auto"/>
              <w:right w:val="single" w:sz="8" w:space="0" w:color="auto"/>
            </w:tcBorders>
          </w:tcPr>
          <w:p w:rsidR="00346980" w:rsidRPr="00705652" w:rsidRDefault="00346980">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346980" w:rsidRPr="00705652" w:rsidRDefault="00F36F40" w:rsidP="00A25A7E">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46980" w:rsidRPr="00705652" w:rsidRDefault="00346980">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346980" w:rsidRPr="00705652" w:rsidRDefault="00346980">
            <w:pPr>
              <w:rPr>
                <w:sz w:val="16"/>
                <w:szCs w:val="16"/>
              </w:rPr>
            </w:pPr>
          </w:p>
        </w:tc>
      </w:tr>
      <w:tr w:rsidR="003678AF" w:rsidRPr="00705652" w:rsidTr="00346980">
        <w:tc>
          <w:tcPr>
            <w:tcW w:w="1419" w:type="dxa"/>
            <w:tcBorders>
              <w:top w:val="single" w:sz="8" w:space="0" w:color="auto"/>
              <w:left w:val="single" w:sz="8" w:space="0" w:color="auto"/>
              <w:bottom w:val="single" w:sz="8" w:space="0" w:color="auto"/>
              <w:right w:val="single" w:sz="8" w:space="0" w:color="auto"/>
            </w:tcBorders>
          </w:tcPr>
          <w:p w:rsidR="003678AF" w:rsidRPr="00705652" w:rsidRDefault="003678AF">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3678AF" w:rsidRPr="00705652" w:rsidRDefault="00F36F40">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678AF" w:rsidRPr="00705652" w:rsidRDefault="003678AF">
            <w:pPr>
              <w:pStyle w:val="ListeParagraf"/>
              <w:spacing w:after="0" w:line="240" w:lineRule="auto"/>
              <w:ind w:left="0"/>
              <w:rPr>
                <w:rFonts w:ascii="Times New Roman" w:hAnsi="Times New Roman"/>
                <w:sz w:val="16"/>
                <w:szCs w:val="16"/>
              </w:rPr>
            </w:pPr>
          </w:p>
        </w:tc>
        <w:tc>
          <w:tcPr>
            <w:tcW w:w="2358" w:type="dxa"/>
            <w:tcBorders>
              <w:top w:val="single" w:sz="8" w:space="0" w:color="auto"/>
              <w:left w:val="single" w:sz="8" w:space="0" w:color="auto"/>
              <w:bottom w:val="single" w:sz="8" w:space="0" w:color="auto"/>
              <w:right w:val="single" w:sz="8" w:space="0" w:color="auto"/>
            </w:tcBorders>
          </w:tcPr>
          <w:p w:rsidR="003678AF" w:rsidRPr="00705652" w:rsidRDefault="003678AF">
            <w:pPr>
              <w:rPr>
                <w:sz w:val="16"/>
                <w:szCs w:val="16"/>
              </w:rPr>
            </w:pPr>
          </w:p>
        </w:tc>
      </w:tr>
      <w:tr w:rsidR="003678AF" w:rsidRPr="00705652" w:rsidTr="00346980">
        <w:tc>
          <w:tcPr>
            <w:tcW w:w="1419" w:type="dxa"/>
            <w:tcBorders>
              <w:top w:val="single" w:sz="8" w:space="0" w:color="auto"/>
              <w:left w:val="single" w:sz="8" w:space="0" w:color="auto"/>
              <w:bottom w:val="single" w:sz="8" w:space="0" w:color="auto"/>
              <w:right w:val="single" w:sz="8" w:space="0" w:color="auto"/>
            </w:tcBorders>
          </w:tcPr>
          <w:p w:rsidR="003678AF" w:rsidRPr="00705652" w:rsidRDefault="003678AF">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3678AF" w:rsidRPr="00705652" w:rsidRDefault="00F36F40">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678AF" w:rsidRPr="00705652" w:rsidRDefault="003678AF">
            <w:pPr>
              <w:pStyle w:val="ListeParagraf"/>
              <w:spacing w:after="0" w:line="240" w:lineRule="auto"/>
              <w:ind w:left="0"/>
              <w:rPr>
                <w:rFonts w:ascii="Times New Roman" w:hAnsi="Times New Roman"/>
                <w:sz w:val="16"/>
                <w:szCs w:val="16"/>
              </w:rPr>
            </w:pPr>
          </w:p>
        </w:tc>
        <w:tc>
          <w:tcPr>
            <w:tcW w:w="2358" w:type="dxa"/>
            <w:tcBorders>
              <w:top w:val="single" w:sz="8" w:space="0" w:color="auto"/>
              <w:left w:val="single" w:sz="8" w:space="0" w:color="auto"/>
              <w:bottom w:val="single" w:sz="8" w:space="0" w:color="auto"/>
              <w:right w:val="single" w:sz="8" w:space="0" w:color="auto"/>
            </w:tcBorders>
          </w:tcPr>
          <w:p w:rsidR="003678AF" w:rsidRPr="00705652" w:rsidRDefault="003678AF">
            <w:pPr>
              <w:rPr>
                <w:sz w:val="16"/>
                <w:szCs w:val="16"/>
              </w:rPr>
            </w:pPr>
          </w:p>
        </w:tc>
      </w:tr>
      <w:tr w:rsidR="003678AF" w:rsidRPr="00705652" w:rsidTr="00346980">
        <w:tc>
          <w:tcPr>
            <w:tcW w:w="1419" w:type="dxa"/>
            <w:tcBorders>
              <w:top w:val="single" w:sz="8" w:space="0" w:color="auto"/>
              <w:left w:val="single" w:sz="8" w:space="0" w:color="auto"/>
              <w:bottom w:val="single" w:sz="8" w:space="0" w:color="auto"/>
              <w:right w:val="single" w:sz="8" w:space="0" w:color="auto"/>
            </w:tcBorders>
          </w:tcPr>
          <w:p w:rsidR="003678AF" w:rsidRPr="00705652" w:rsidRDefault="003678AF">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3678AF" w:rsidRPr="00705652" w:rsidRDefault="00CE2082">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678AF" w:rsidRPr="00705652" w:rsidRDefault="003678AF" w:rsidP="00F12776">
            <w:pPr>
              <w:pStyle w:val="Style12"/>
              <w:widowControl/>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3678AF" w:rsidRPr="00705652" w:rsidRDefault="003678AF">
            <w:pPr>
              <w:rPr>
                <w:sz w:val="16"/>
                <w:szCs w:val="16"/>
              </w:rPr>
            </w:pPr>
          </w:p>
        </w:tc>
      </w:tr>
      <w:tr w:rsidR="003678AF" w:rsidRPr="00705652" w:rsidTr="00346980">
        <w:tc>
          <w:tcPr>
            <w:tcW w:w="1419" w:type="dxa"/>
            <w:tcBorders>
              <w:top w:val="single" w:sz="8" w:space="0" w:color="auto"/>
              <w:left w:val="single" w:sz="8" w:space="0" w:color="auto"/>
              <w:bottom w:val="single" w:sz="8" w:space="0" w:color="auto"/>
              <w:right w:val="single" w:sz="8" w:space="0" w:color="auto"/>
            </w:tcBorders>
            <w:shd w:val="clear" w:color="auto" w:fill="333399"/>
          </w:tcPr>
          <w:p w:rsidR="003678AF" w:rsidRPr="00705652" w:rsidRDefault="003678AF">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678AF" w:rsidRPr="00705652" w:rsidRDefault="003678AF">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3678AF" w:rsidRPr="00705652" w:rsidRDefault="003678AF">
            <w:pPr>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3678AF" w:rsidRPr="00705652" w:rsidRDefault="003678AF">
            <w:pPr>
              <w:rPr>
                <w:sz w:val="16"/>
                <w:szCs w:val="16"/>
              </w:rPr>
            </w:pPr>
          </w:p>
        </w:tc>
      </w:tr>
      <w:tr w:rsidR="003678AF" w:rsidRPr="00705652" w:rsidTr="007646E0">
        <w:trPr>
          <w:trHeight w:val="238"/>
        </w:trPr>
        <w:tc>
          <w:tcPr>
            <w:tcW w:w="1419" w:type="dxa"/>
            <w:tcBorders>
              <w:top w:val="single" w:sz="8" w:space="0" w:color="auto"/>
              <w:left w:val="single" w:sz="8" w:space="0" w:color="auto"/>
              <w:bottom w:val="single" w:sz="8" w:space="0" w:color="auto"/>
              <w:right w:val="single" w:sz="8" w:space="0" w:color="auto"/>
            </w:tcBorders>
          </w:tcPr>
          <w:p w:rsidR="003678AF" w:rsidRPr="00705652" w:rsidRDefault="003678AF">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3678AF" w:rsidRPr="00CE2082" w:rsidRDefault="00CE2082">
            <w:pPr>
              <w:rPr>
                <w:sz w:val="16"/>
                <w:szCs w:val="16"/>
              </w:rPr>
            </w:pPr>
            <w:r w:rsidRPr="00CE208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678AF" w:rsidRPr="00CE2082" w:rsidRDefault="003678AF" w:rsidP="00F12776">
            <w:pPr>
              <w:pStyle w:val="Style14"/>
              <w:widowControl/>
              <w:spacing w:line="240" w:lineRule="auto"/>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3678AF" w:rsidRPr="00705652" w:rsidRDefault="003678AF">
            <w:pPr>
              <w:rPr>
                <w:sz w:val="16"/>
                <w:szCs w:val="16"/>
              </w:rPr>
            </w:pPr>
          </w:p>
        </w:tc>
      </w:tr>
      <w:tr w:rsidR="003678AF" w:rsidRPr="00705652" w:rsidTr="00346980">
        <w:tc>
          <w:tcPr>
            <w:tcW w:w="1419" w:type="dxa"/>
            <w:tcBorders>
              <w:top w:val="single" w:sz="8" w:space="0" w:color="auto"/>
              <w:left w:val="single" w:sz="8" w:space="0" w:color="auto"/>
              <w:bottom w:val="single" w:sz="8" w:space="0" w:color="auto"/>
              <w:right w:val="single" w:sz="8" w:space="0" w:color="auto"/>
            </w:tcBorders>
          </w:tcPr>
          <w:p w:rsidR="003678AF" w:rsidRPr="00705652" w:rsidRDefault="003678AF">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3678AF" w:rsidRPr="00CE2082" w:rsidRDefault="00F36F40">
            <w:pPr>
              <w:rPr>
                <w:sz w:val="16"/>
                <w:szCs w:val="16"/>
              </w:rPr>
            </w:pPr>
            <w:r w:rsidRPr="00CE208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678AF" w:rsidRPr="00CE2082" w:rsidRDefault="003678AF">
            <w:pPr>
              <w:pStyle w:val="ListeParagraf"/>
              <w:spacing w:after="0" w:line="240" w:lineRule="auto"/>
              <w:ind w:left="0"/>
              <w:rPr>
                <w:rFonts w:ascii="Times New Roman" w:hAnsi="Times New Roman"/>
                <w:sz w:val="16"/>
                <w:szCs w:val="16"/>
              </w:rPr>
            </w:pPr>
          </w:p>
        </w:tc>
        <w:tc>
          <w:tcPr>
            <w:tcW w:w="2358" w:type="dxa"/>
            <w:tcBorders>
              <w:top w:val="single" w:sz="8" w:space="0" w:color="auto"/>
              <w:left w:val="single" w:sz="8" w:space="0" w:color="auto"/>
              <w:bottom w:val="single" w:sz="8" w:space="0" w:color="auto"/>
              <w:right w:val="single" w:sz="8" w:space="0" w:color="auto"/>
            </w:tcBorders>
          </w:tcPr>
          <w:p w:rsidR="003678AF" w:rsidRPr="00705652" w:rsidRDefault="003678AF">
            <w:pPr>
              <w:rPr>
                <w:sz w:val="16"/>
                <w:szCs w:val="16"/>
              </w:rPr>
            </w:pPr>
          </w:p>
        </w:tc>
      </w:tr>
      <w:tr w:rsidR="003678AF" w:rsidRPr="00705652" w:rsidTr="00346980">
        <w:tc>
          <w:tcPr>
            <w:tcW w:w="1419" w:type="dxa"/>
            <w:tcBorders>
              <w:top w:val="single" w:sz="8" w:space="0" w:color="auto"/>
              <w:left w:val="single" w:sz="8" w:space="0" w:color="auto"/>
              <w:bottom w:val="single" w:sz="8" w:space="0" w:color="auto"/>
              <w:right w:val="single" w:sz="8" w:space="0" w:color="auto"/>
            </w:tcBorders>
          </w:tcPr>
          <w:p w:rsidR="003678AF" w:rsidRPr="00705652" w:rsidRDefault="003678AF">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3678AF" w:rsidRPr="00CE2082" w:rsidRDefault="00F36F40">
            <w:pPr>
              <w:rPr>
                <w:sz w:val="16"/>
                <w:szCs w:val="16"/>
              </w:rPr>
            </w:pPr>
            <w:r w:rsidRPr="00CE208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678AF" w:rsidRPr="00CE2082" w:rsidRDefault="003678AF">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3678AF" w:rsidRPr="00705652" w:rsidRDefault="003678AF">
            <w:pPr>
              <w:rPr>
                <w:sz w:val="16"/>
                <w:szCs w:val="16"/>
              </w:rPr>
            </w:pPr>
          </w:p>
        </w:tc>
      </w:tr>
      <w:tr w:rsidR="0051173E" w:rsidRPr="00705652" w:rsidTr="00346980">
        <w:tc>
          <w:tcPr>
            <w:tcW w:w="1419" w:type="dxa"/>
            <w:tcBorders>
              <w:top w:val="single" w:sz="8" w:space="0" w:color="auto"/>
              <w:left w:val="single" w:sz="8" w:space="0" w:color="auto"/>
              <w:bottom w:val="single" w:sz="8" w:space="0" w:color="auto"/>
              <w:right w:val="single" w:sz="8" w:space="0" w:color="auto"/>
            </w:tcBorders>
          </w:tcPr>
          <w:p w:rsidR="0051173E" w:rsidRPr="00705652" w:rsidRDefault="0051173E">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51173E" w:rsidRPr="00705652" w:rsidRDefault="00F36F40">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51173E" w:rsidRPr="00705652" w:rsidRDefault="0051173E">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51173E" w:rsidRPr="00705652" w:rsidRDefault="0051173E">
            <w:pPr>
              <w:rPr>
                <w:sz w:val="16"/>
                <w:szCs w:val="16"/>
              </w:rPr>
            </w:pPr>
          </w:p>
        </w:tc>
      </w:tr>
    </w:tbl>
    <w:p w:rsidR="003678AF" w:rsidRPr="00705652" w:rsidRDefault="003678AF" w:rsidP="003678AF">
      <w:pPr>
        <w:rPr>
          <w:sz w:val="16"/>
          <w:szCs w:val="16"/>
        </w:rPr>
      </w:pPr>
    </w:p>
    <w:p w:rsidR="003678AF" w:rsidRDefault="00CF3E13" w:rsidP="003678AF">
      <w:pPr>
        <w:shd w:val="clear" w:color="auto" w:fill="FFFFFF"/>
        <w:rPr>
          <w:sz w:val="16"/>
          <w:szCs w:val="16"/>
        </w:rPr>
      </w:pPr>
      <w:r w:rsidRPr="00705652">
        <w:rPr>
          <w:sz w:val="16"/>
          <w:szCs w:val="16"/>
        </w:rPr>
        <w:t>0</w:t>
      </w:r>
      <w:r w:rsidR="00370A88">
        <w:rPr>
          <w:sz w:val="16"/>
          <w:szCs w:val="16"/>
        </w:rPr>
        <w:t>6</w:t>
      </w:r>
      <w:r w:rsidRPr="00705652">
        <w:rPr>
          <w:sz w:val="16"/>
          <w:szCs w:val="16"/>
        </w:rPr>
        <w:t xml:space="preserve"> EKİM </w:t>
      </w:r>
      <w:r w:rsidR="003678AF" w:rsidRPr="00705652">
        <w:rPr>
          <w:sz w:val="16"/>
          <w:szCs w:val="16"/>
        </w:rPr>
        <w:t xml:space="preserve"> </w:t>
      </w:r>
      <w:r w:rsidR="00B31A25">
        <w:rPr>
          <w:sz w:val="16"/>
          <w:szCs w:val="16"/>
        </w:rPr>
        <w:t>2016</w:t>
      </w:r>
      <w:r w:rsidRPr="00705652">
        <w:rPr>
          <w:sz w:val="16"/>
          <w:szCs w:val="16"/>
        </w:rPr>
        <w:t xml:space="preserve"> PERŞEMBE</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E21211" w:rsidRPr="00705652" w:rsidTr="00E21211">
        <w:trPr>
          <w:trHeight w:val="177"/>
        </w:trPr>
        <w:tc>
          <w:tcPr>
            <w:tcW w:w="1419"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E21211" w:rsidRPr="00440E75" w:rsidRDefault="00E21211" w:rsidP="00E21211">
            <w:pPr>
              <w:rPr>
                <w:sz w:val="16"/>
                <w:szCs w:val="16"/>
              </w:rPr>
            </w:pPr>
          </w:p>
        </w:tc>
        <w:tc>
          <w:tcPr>
            <w:tcW w:w="4678" w:type="dxa"/>
            <w:vMerge w:val="restart"/>
            <w:tcBorders>
              <w:top w:val="single" w:sz="8" w:space="0" w:color="auto"/>
              <w:left w:val="single" w:sz="8" w:space="0" w:color="auto"/>
              <w:right w:val="single" w:sz="8" w:space="0" w:color="auto"/>
            </w:tcBorders>
          </w:tcPr>
          <w:p w:rsidR="00E21211" w:rsidRPr="00705652" w:rsidRDefault="00E21211" w:rsidP="00E21211">
            <w:pPr>
              <w:rPr>
                <w:sz w:val="16"/>
                <w:szCs w:val="16"/>
              </w:rPr>
            </w:pPr>
          </w:p>
          <w:p w:rsidR="00E21211" w:rsidRPr="00705652" w:rsidRDefault="00E21211" w:rsidP="00E21211">
            <w:pPr>
              <w:rPr>
                <w:sz w:val="16"/>
                <w:szCs w:val="16"/>
              </w:rPr>
            </w:pPr>
          </w:p>
          <w:p w:rsidR="00E21211" w:rsidRPr="00705652" w:rsidRDefault="00E21211" w:rsidP="00E21211">
            <w:pPr>
              <w:rPr>
                <w:sz w:val="16"/>
                <w:szCs w:val="16"/>
              </w:rPr>
            </w:pPr>
          </w:p>
          <w:p w:rsidR="00E21211" w:rsidRPr="00705652" w:rsidRDefault="00E21211" w:rsidP="00E21211">
            <w:pPr>
              <w:rPr>
                <w:sz w:val="16"/>
                <w:szCs w:val="16"/>
              </w:rPr>
            </w:pPr>
          </w:p>
          <w:p w:rsidR="00E21211" w:rsidRPr="00705652" w:rsidRDefault="00E21211" w:rsidP="00E21211">
            <w:pPr>
              <w:jc w:val="center"/>
              <w:rPr>
                <w:b/>
                <w:sz w:val="28"/>
                <w:szCs w:val="28"/>
              </w:rPr>
            </w:pPr>
            <w:r w:rsidRPr="00705652">
              <w:rPr>
                <w:b/>
                <w:szCs w:val="28"/>
              </w:rPr>
              <w:t>KURUL SONU PRATİK SINAVLARI</w:t>
            </w:r>
          </w:p>
        </w:tc>
        <w:tc>
          <w:tcPr>
            <w:tcW w:w="2358"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rPr>
            </w:pPr>
          </w:p>
        </w:tc>
      </w:tr>
      <w:tr w:rsidR="00E21211" w:rsidRPr="00705652" w:rsidTr="00E21211">
        <w:tc>
          <w:tcPr>
            <w:tcW w:w="1419"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E21211" w:rsidRPr="00440E75" w:rsidRDefault="00E21211" w:rsidP="00E21211">
            <w:pPr>
              <w:rPr>
                <w:sz w:val="16"/>
                <w:szCs w:val="16"/>
              </w:rPr>
            </w:pPr>
          </w:p>
        </w:tc>
        <w:tc>
          <w:tcPr>
            <w:tcW w:w="4678" w:type="dxa"/>
            <w:vMerge/>
            <w:tcBorders>
              <w:left w:val="single" w:sz="8" w:space="0" w:color="auto"/>
              <w:right w:val="single" w:sz="8" w:space="0" w:color="auto"/>
            </w:tcBorders>
          </w:tcPr>
          <w:p w:rsidR="00E21211" w:rsidRPr="00705652" w:rsidRDefault="00E21211" w:rsidP="00E21211">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rPr>
            </w:pPr>
          </w:p>
        </w:tc>
      </w:tr>
      <w:tr w:rsidR="00E21211" w:rsidRPr="00705652" w:rsidTr="00E21211">
        <w:tc>
          <w:tcPr>
            <w:tcW w:w="1419"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p>
        </w:tc>
        <w:tc>
          <w:tcPr>
            <w:tcW w:w="4678" w:type="dxa"/>
            <w:vMerge/>
            <w:tcBorders>
              <w:left w:val="single" w:sz="8" w:space="0" w:color="auto"/>
              <w:right w:val="single" w:sz="8" w:space="0" w:color="auto"/>
            </w:tcBorders>
          </w:tcPr>
          <w:p w:rsidR="00E21211" w:rsidRPr="00705652" w:rsidRDefault="00E21211" w:rsidP="00E21211">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p>
        </w:tc>
      </w:tr>
      <w:tr w:rsidR="00E21211" w:rsidRPr="00705652" w:rsidTr="00E21211">
        <w:tc>
          <w:tcPr>
            <w:tcW w:w="1419"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p>
        </w:tc>
        <w:tc>
          <w:tcPr>
            <w:tcW w:w="4678" w:type="dxa"/>
            <w:vMerge/>
            <w:tcBorders>
              <w:left w:val="single" w:sz="8" w:space="0" w:color="auto"/>
              <w:right w:val="single" w:sz="8" w:space="0" w:color="auto"/>
            </w:tcBorders>
          </w:tcPr>
          <w:p w:rsidR="00E21211" w:rsidRPr="00705652" w:rsidRDefault="00E21211" w:rsidP="00E21211">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p>
        </w:tc>
      </w:tr>
      <w:tr w:rsidR="00E21211" w:rsidRPr="00705652" w:rsidTr="00E21211">
        <w:tc>
          <w:tcPr>
            <w:tcW w:w="1419" w:type="dxa"/>
            <w:tcBorders>
              <w:top w:val="single" w:sz="8" w:space="0" w:color="auto"/>
              <w:left w:val="single" w:sz="8" w:space="0" w:color="auto"/>
              <w:bottom w:val="single" w:sz="8" w:space="0" w:color="auto"/>
              <w:right w:val="single" w:sz="8" w:space="0" w:color="auto"/>
            </w:tcBorders>
            <w:shd w:val="clear" w:color="auto" w:fill="333399"/>
          </w:tcPr>
          <w:p w:rsidR="00E21211" w:rsidRPr="00705652" w:rsidRDefault="00E21211" w:rsidP="00E21211">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E21211" w:rsidRPr="00705652" w:rsidRDefault="00E21211" w:rsidP="00E21211">
            <w:pPr>
              <w:rPr>
                <w:sz w:val="16"/>
                <w:szCs w:val="16"/>
              </w:rPr>
            </w:pPr>
          </w:p>
        </w:tc>
        <w:tc>
          <w:tcPr>
            <w:tcW w:w="4678" w:type="dxa"/>
            <w:vMerge/>
            <w:tcBorders>
              <w:left w:val="single" w:sz="8" w:space="0" w:color="auto"/>
              <w:right w:val="single" w:sz="8" w:space="0" w:color="auto"/>
            </w:tcBorders>
          </w:tcPr>
          <w:p w:rsidR="00E21211" w:rsidRPr="00705652" w:rsidRDefault="00E21211" w:rsidP="00E21211">
            <w:pPr>
              <w:rPr>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E21211" w:rsidRPr="00705652" w:rsidRDefault="00E21211" w:rsidP="00E21211">
            <w:pPr>
              <w:rPr>
                <w:sz w:val="16"/>
                <w:szCs w:val="16"/>
              </w:rPr>
            </w:pPr>
          </w:p>
        </w:tc>
      </w:tr>
      <w:tr w:rsidR="00E21211" w:rsidRPr="00705652" w:rsidTr="00E21211">
        <w:tc>
          <w:tcPr>
            <w:tcW w:w="1419"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E21211" w:rsidRPr="00705652" w:rsidRDefault="00E21211" w:rsidP="00E21211">
            <w:pPr>
              <w:rPr>
                <w:sz w:val="16"/>
                <w:szCs w:val="16"/>
              </w:rPr>
            </w:pPr>
          </w:p>
        </w:tc>
        <w:tc>
          <w:tcPr>
            <w:tcW w:w="4678" w:type="dxa"/>
            <w:vMerge/>
            <w:tcBorders>
              <w:left w:val="single" w:sz="8" w:space="0" w:color="auto"/>
              <w:right w:val="single" w:sz="8" w:space="0" w:color="auto"/>
            </w:tcBorders>
          </w:tcPr>
          <w:p w:rsidR="00E21211" w:rsidRPr="00705652" w:rsidRDefault="00E21211" w:rsidP="00E21211">
            <w:pPr>
              <w:pStyle w:val="ListeParagraf"/>
              <w:spacing w:after="0"/>
              <w:ind w:left="0"/>
              <w:rPr>
                <w:rFonts w:ascii="Times New Roman" w:hAnsi="Times New Roman"/>
                <w:sz w:val="16"/>
                <w:szCs w:val="16"/>
              </w:rPr>
            </w:pPr>
          </w:p>
        </w:tc>
        <w:tc>
          <w:tcPr>
            <w:tcW w:w="2358"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p>
        </w:tc>
      </w:tr>
      <w:tr w:rsidR="00E21211" w:rsidRPr="00705652" w:rsidTr="00E21211">
        <w:tc>
          <w:tcPr>
            <w:tcW w:w="1419"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E21211" w:rsidRPr="00705652" w:rsidRDefault="00E21211" w:rsidP="00E21211">
            <w:pPr>
              <w:rPr>
                <w:sz w:val="16"/>
                <w:szCs w:val="16"/>
              </w:rPr>
            </w:pPr>
          </w:p>
        </w:tc>
        <w:tc>
          <w:tcPr>
            <w:tcW w:w="4678" w:type="dxa"/>
            <w:vMerge/>
            <w:tcBorders>
              <w:left w:val="single" w:sz="8" w:space="0" w:color="auto"/>
              <w:right w:val="single" w:sz="8" w:space="0" w:color="auto"/>
            </w:tcBorders>
          </w:tcPr>
          <w:p w:rsidR="00E21211" w:rsidRPr="00705652" w:rsidRDefault="00E21211" w:rsidP="00E21211">
            <w:pPr>
              <w:pStyle w:val="ListeParagraf"/>
              <w:spacing w:after="0"/>
              <w:ind w:left="0"/>
              <w:rPr>
                <w:rFonts w:ascii="Times New Roman" w:hAnsi="Times New Roman"/>
                <w:sz w:val="16"/>
                <w:szCs w:val="16"/>
              </w:rPr>
            </w:pPr>
          </w:p>
        </w:tc>
        <w:tc>
          <w:tcPr>
            <w:tcW w:w="2358"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p>
        </w:tc>
      </w:tr>
      <w:tr w:rsidR="00E21211" w:rsidRPr="00705652" w:rsidTr="00E21211">
        <w:tc>
          <w:tcPr>
            <w:tcW w:w="1419"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E21211" w:rsidRPr="00705652" w:rsidRDefault="00E21211" w:rsidP="00E21211">
            <w:pPr>
              <w:rPr>
                <w:sz w:val="16"/>
                <w:szCs w:val="16"/>
              </w:rPr>
            </w:pPr>
          </w:p>
        </w:tc>
        <w:tc>
          <w:tcPr>
            <w:tcW w:w="4678" w:type="dxa"/>
            <w:vMerge/>
            <w:tcBorders>
              <w:left w:val="single" w:sz="8" w:space="0" w:color="auto"/>
              <w:right w:val="single" w:sz="8" w:space="0" w:color="auto"/>
            </w:tcBorders>
          </w:tcPr>
          <w:p w:rsidR="00E21211" w:rsidRPr="00705652" w:rsidRDefault="00E21211" w:rsidP="00E21211">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p>
        </w:tc>
      </w:tr>
      <w:tr w:rsidR="00E21211" w:rsidRPr="00705652" w:rsidTr="00E21211">
        <w:tc>
          <w:tcPr>
            <w:tcW w:w="1419"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E21211" w:rsidRPr="00705652" w:rsidRDefault="00E21211" w:rsidP="00E21211">
            <w:pPr>
              <w:rPr>
                <w:sz w:val="16"/>
                <w:szCs w:val="16"/>
              </w:rPr>
            </w:pPr>
          </w:p>
        </w:tc>
        <w:tc>
          <w:tcPr>
            <w:tcW w:w="4678" w:type="dxa"/>
            <w:vMerge/>
            <w:tcBorders>
              <w:left w:val="single" w:sz="8" w:space="0" w:color="auto"/>
              <w:bottom w:val="single" w:sz="8" w:space="0" w:color="auto"/>
              <w:right w:val="single" w:sz="8" w:space="0" w:color="auto"/>
            </w:tcBorders>
          </w:tcPr>
          <w:p w:rsidR="00E21211" w:rsidRPr="00705652" w:rsidRDefault="00E21211" w:rsidP="00E21211">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E21211" w:rsidRPr="00705652" w:rsidRDefault="00E21211" w:rsidP="00E21211">
            <w:pPr>
              <w:rPr>
                <w:sz w:val="16"/>
                <w:szCs w:val="16"/>
              </w:rPr>
            </w:pPr>
          </w:p>
        </w:tc>
      </w:tr>
    </w:tbl>
    <w:p w:rsidR="003678AF" w:rsidRPr="00705652" w:rsidRDefault="003678AF" w:rsidP="003678AF">
      <w:pPr>
        <w:rPr>
          <w:sz w:val="16"/>
          <w:szCs w:val="16"/>
        </w:rPr>
      </w:pPr>
    </w:p>
    <w:p w:rsidR="003678AF" w:rsidRDefault="00CF3E13" w:rsidP="003678AF">
      <w:pPr>
        <w:shd w:val="clear" w:color="auto" w:fill="FFFFFF"/>
        <w:rPr>
          <w:sz w:val="16"/>
          <w:szCs w:val="16"/>
        </w:rPr>
      </w:pPr>
      <w:r w:rsidRPr="00705652">
        <w:rPr>
          <w:sz w:val="16"/>
          <w:szCs w:val="16"/>
        </w:rPr>
        <w:t>0</w:t>
      </w:r>
      <w:r w:rsidR="00370A88">
        <w:rPr>
          <w:sz w:val="16"/>
          <w:szCs w:val="16"/>
        </w:rPr>
        <w:t>7</w:t>
      </w:r>
      <w:r w:rsidR="003678AF" w:rsidRPr="00705652">
        <w:rPr>
          <w:sz w:val="16"/>
          <w:szCs w:val="16"/>
        </w:rPr>
        <w:t xml:space="preserve"> </w:t>
      </w:r>
      <w:r w:rsidRPr="00705652">
        <w:rPr>
          <w:sz w:val="16"/>
          <w:szCs w:val="16"/>
        </w:rPr>
        <w:t>EKİM</w:t>
      </w:r>
      <w:r w:rsidR="00AD0422" w:rsidRPr="00705652">
        <w:rPr>
          <w:sz w:val="16"/>
          <w:szCs w:val="16"/>
        </w:rPr>
        <w:t xml:space="preserve"> </w:t>
      </w:r>
      <w:r w:rsidR="00B31A25">
        <w:rPr>
          <w:sz w:val="16"/>
          <w:szCs w:val="16"/>
        </w:rPr>
        <w:t>2016</w:t>
      </w:r>
      <w:r w:rsidR="003678AF" w:rsidRPr="00705652">
        <w:rPr>
          <w:sz w:val="16"/>
          <w:szCs w:val="16"/>
        </w:rPr>
        <w:t xml:space="preserve"> </w:t>
      </w:r>
      <w:r w:rsidRPr="00705652">
        <w:rPr>
          <w:sz w:val="16"/>
          <w:szCs w:val="16"/>
        </w:rPr>
        <w:t>CUMA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1321A5" w:rsidRPr="00705652" w:rsidTr="00EC1527">
        <w:tc>
          <w:tcPr>
            <w:tcW w:w="1419"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1321A5" w:rsidRPr="00705652" w:rsidRDefault="001321A5" w:rsidP="00EC1527">
            <w:pPr>
              <w:rPr>
                <w:sz w:val="16"/>
                <w:szCs w:val="16"/>
              </w:rPr>
            </w:pPr>
          </w:p>
        </w:tc>
        <w:tc>
          <w:tcPr>
            <w:tcW w:w="4678" w:type="dxa"/>
            <w:vMerge w:val="restart"/>
            <w:tcBorders>
              <w:top w:val="single" w:sz="8" w:space="0" w:color="auto"/>
              <w:left w:val="single" w:sz="8" w:space="0" w:color="auto"/>
              <w:right w:val="single" w:sz="8" w:space="0" w:color="auto"/>
            </w:tcBorders>
          </w:tcPr>
          <w:p w:rsidR="001321A5" w:rsidRPr="00705652" w:rsidRDefault="001321A5" w:rsidP="00EC1527">
            <w:pPr>
              <w:jc w:val="center"/>
              <w:rPr>
                <w:b/>
                <w:sz w:val="28"/>
                <w:szCs w:val="28"/>
              </w:rPr>
            </w:pPr>
          </w:p>
          <w:p w:rsidR="001321A5" w:rsidRPr="00705652" w:rsidRDefault="001321A5" w:rsidP="00EC1527">
            <w:pPr>
              <w:jc w:val="center"/>
              <w:rPr>
                <w:b/>
                <w:sz w:val="28"/>
                <w:szCs w:val="28"/>
              </w:rPr>
            </w:pPr>
          </w:p>
          <w:p w:rsidR="001321A5" w:rsidRPr="00705652" w:rsidRDefault="001321A5" w:rsidP="00EC1527">
            <w:pPr>
              <w:jc w:val="center"/>
              <w:rPr>
                <w:b/>
                <w:sz w:val="28"/>
                <w:szCs w:val="28"/>
              </w:rPr>
            </w:pPr>
          </w:p>
          <w:p w:rsidR="001321A5" w:rsidRPr="00705652" w:rsidRDefault="001321A5" w:rsidP="00EC1527">
            <w:pPr>
              <w:jc w:val="center"/>
              <w:rPr>
                <w:b/>
                <w:sz w:val="28"/>
                <w:szCs w:val="28"/>
              </w:rPr>
            </w:pPr>
            <w:r w:rsidRPr="00705652">
              <w:rPr>
                <w:b/>
                <w:szCs w:val="28"/>
              </w:rPr>
              <w:t>KURUL SONU TEORİK SINAVI</w:t>
            </w:r>
          </w:p>
        </w:tc>
        <w:tc>
          <w:tcPr>
            <w:tcW w:w="2358" w:type="dxa"/>
            <w:tcBorders>
              <w:top w:val="single" w:sz="8" w:space="0" w:color="auto"/>
              <w:left w:val="single" w:sz="8" w:space="0" w:color="auto"/>
              <w:bottom w:val="single" w:sz="8" w:space="0" w:color="auto"/>
              <w:right w:val="single" w:sz="8" w:space="0" w:color="auto"/>
            </w:tcBorders>
          </w:tcPr>
          <w:p w:rsidR="001321A5" w:rsidRPr="00440E75" w:rsidRDefault="001321A5" w:rsidP="00EC1527">
            <w:pPr>
              <w:rPr>
                <w:sz w:val="16"/>
                <w:szCs w:val="16"/>
              </w:rPr>
            </w:pPr>
          </w:p>
        </w:tc>
      </w:tr>
      <w:tr w:rsidR="001321A5" w:rsidRPr="00705652" w:rsidTr="00EC1527">
        <w:tc>
          <w:tcPr>
            <w:tcW w:w="1419"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1321A5" w:rsidRPr="00705652" w:rsidRDefault="001321A5" w:rsidP="00EC1527">
            <w:pPr>
              <w:rPr>
                <w:sz w:val="16"/>
                <w:szCs w:val="16"/>
              </w:rPr>
            </w:pPr>
          </w:p>
        </w:tc>
        <w:tc>
          <w:tcPr>
            <w:tcW w:w="4678" w:type="dxa"/>
            <w:vMerge/>
            <w:tcBorders>
              <w:left w:val="single" w:sz="8" w:space="0" w:color="auto"/>
              <w:right w:val="single" w:sz="8" w:space="0" w:color="auto"/>
            </w:tcBorders>
          </w:tcPr>
          <w:p w:rsidR="001321A5" w:rsidRPr="00705652" w:rsidRDefault="001321A5"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321A5" w:rsidRPr="00440E75" w:rsidRDefault="001321A5" w:rsidP="00EC1527">
            <w:pPr>
              <w:rPr>
                <w:sz w:val="16"/>
                <w:szCs w:val="16"/>
              </w:rPr>
            </w:pPr>
          </w:p>
        </w:tc>
      </w:tr>
      <w:tr w:rsidR="001321A5" w:rsidRPr="00705652" w:rsidTr="00EC1527">
        <w:tc>
          <w:tcPr>
            <w:tcW w:w="1419"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1321A5" w:rsidRPr="00705652" w:rsidRDefault="001321A5" w:rsidP="00EC1527">
            <w:pPr>
              <w:spacing w:line="276" w:lineRule="auto"/>
              <w:rPr>
                <w:sz w:val="16"/>
                <w:szCs w:val="16"/>
              </w:rPr>
            </w:pPr>
          </w:p>
        </w:tc>
        <w:tc>
          <w:tcPr>
            <w:tcW w:w="4678" w:type="dxa"/>
            <w:vMerge/>
            <w:tcBorders>
              <w:left w:val="single" w:sz="8" w:space="0" w:color="auto"/>
              <w:right w:val="single" w:sz="8" w:space="0" w:color="auto"/>
            </w:tcBorders>
          </w:tcPr>
          <w:p w:rsidR="001321A5" w:rsidRPr="00705652" w:rsidRDefault="001321A5"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321A5" w:rsidRPr="00440E75" w:rsidRDefault="001321A5" w:rsidP="00EC1527">
            <w:pPr>
              <w:rPr>
                <w:sz w:val="16"/>
                <w:szCs w:val="16"/>
              </w:rPr>
            </w:pPr>
          </w:p>
        </w:tc>
      </w:tr>
      <w:tr w:rsidR="001321A5" w:rsidRPr="00705652" w:rsidTr="00EC1527">
        <w:tc>
          <w:tcPr>
            <w:tcW w:w="1419"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1321A5" w:rsidRPr="00705652" w:rsidRDefault="001321A5" w:rsidP="00EC1527">
            <w:pPr>
              <w:spacing w:line="276" w:lineRule="auto"/>
              <w:rPr>
                <w:sz w:val="16"/>
                <w:szCs w:val="16"/>
              </w:rPr>
            </w:pPr>
          </w:p>
        </w:tc>
        <w:tc>
          <w:tcPr>
            <w:tcW w:w="4678" w:type="dxa"/>
            <w:vMerge/>
            <w:tcBorders>
              <w:left w:val="single" w:sz="8" w:space="0" w:color="auto"/>
              <w:right w:val="single" w:sz="8" w:space="0" w:color="auto"/>
            </w:tcBorders>
          </w:tcPr>
          <w:p w:rsidR="001321A5" w:rsidRPr="00705652" w:rsidRDefault="001321A5"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321A5" w:rsidRPr="00440E75" w:rsidRDefault="001321A5" w:rsidP="00EC1527">
            <w:pPr>
              <w:rPr>
                <w:sz w:val="16"/>
                <w:szCs w:val="16"/>
              </w:rPr>
            </w:pPr>
          </w:p>
        </w:tc>
      </w:tr>
      <w:tr w:rsidR="001321A5" w:rsidRPr="00705652" w:rsidTr="00EC1527">
        <w:tc>
          <w:tcPr>
            <w:tcW w:w="1419" w:type="dxa"/>
            <w:tcBorders>
              <w:top w:val="single" w:sz="8" w:space="0" w:color="auto"/>
              <w:left w:val="single" w:sz="8" w:space="0" w:color="auto"/>
              <w:bottom w:val="single" w:sz="8" w:space="0" w:color="auto"/>
              <w:right w:val="single" w:sz="8" w:space="0" w:color="auto"/>
            </w:tcBorders>
            <w:shd w:val="clear" w:color="auto" w:fill="333399"/>
          </w:tcPr>
          <w:p w:rsidR="001321A5" w:rsidRPr="00705652" w:rsidRDefault="001321A5" w:rsidP="00EC1527">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321A5" w:rsidRPr="00705652" w:rsidRDefault="001321A5" w:rsidP="00EC1527">
            <w:pPr>
              <w:rPr>
                <w:sz w:val="16"/>
                <w:szCs w:val="16"/>
              </w:rPr>
            </w:pPr>
          </w:p>
        </w:tc>
        <w:tc>
          <w:tcPr>
            <w:tcW w:w="4678" w:type="dxa"/>
            <w:vMerge/>
            <w:tcBorders>
              <w:left w:val="single" w:sz="8" w:space="0" w:color="auto"/>
              <w:right w:val="single" w:sz="8" w:space="0" w:color="auto"/>
            </w:tcBorders>
          </w:tcPr>
          <w:p w:rsidR="001321A5" w:rsidRPr="00705652" w:rsidRDefault="001321A5"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1321A5" w:rsidRPr="00705652" w:rsidRDefault="001321A5" w:rsidP="00EC1527">
            <w:pPr>
              <w:rPr>
                <w:sz w:val="16"/>
              </w:rPr>
            </w:pPr>
          </w:p>
        </w:tc>
      </w:tr>
      <w:tr w:rsidR="001321A5" w:rsidRPr="00705652" w:rsidTr="00EC1527">
        <w:tc>
          <w:tcPr>
            <w:tcW w:w="1419"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1321A5" w:rsidRPr="00705652" w:rsidRDefault="001321A5" w:rsidP="00EC1527">
            <w:pPr>
              <w:rPr>
                <w:sz w:val="16"/>
                <w:szCs w:val="16"/>
              </w:rPr>
            </w:pPr>
          </w:p>
        </w:tc>
        <w:tc>
          <w:tcPr>
            <w:tcW w:w="4678" w:type="dxa"/>
            <w:vMerge/>
            <w:tcBorders>
              <w:left w:val="single" w:sz="8" w:space="0" w:color="auto"/>
              <w:right w:val="single" w:sz="8" w:space="0" w:color="auto"/>
            </w:tcBorders>
          </w:tcPr>
          <w:p w:rsidR="001321A5" w:rsidRPr="00705652" w:rsidRDefault="001321A5" w:rsidP="00EC1527">
            <w:pPr>
              <w:pStyle w:val="ListeParagraf"/>
              <w:spacing w:after="0"/>
              <w:ind w:left="0"/>
              <w:rPr>
                <w:rFonts w:ascii="Times New Roman" w:hAnsi="Times New Roman"/>
                <w:sz w:val="16"/>
                <w:szCs w:val="16"/>
              </w:rPr>
            </w:pPr>
          </w:p>
        </w:tc>
        <w:tc>
          <w:tcPr>
            <w:tcW w:w="2358"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p>
        </w:tc>
      </w:tr>
      <w:tr w:rsidR="001321A5" w:rsidRPr="00705652" w:rsidTr="00EC1527">
        <w:tc>
          <w:tcPr>
            <w:tcW w:w="1419"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1321A5" w:rsidRPr="00705652" w:rsidRDefault="001321A5" w:rsidP="00EC1527">
            <w:pPr>
              <w:rPr>
                <w:sz w:val="16"/>
                <w:szCs w:val="16"/>
              </w:rPr>
            </w:pPr>
          </w:p>
        </w:tc>
        <w:tc>
          <w:tcPr>
            <w:tcW w:w="4678" w:type="dxa"/>
            <w:vMerge/>
            <w:tcBorders>
              <w:left w:val="single" w:sz="8" w:space="0" w:color="auto"/>
              <w:right w:val="single" w:sz="8" w:space="0" w:color="auto"/>
            </w:tcBorders>
          </w:tcPr>
          <w:p w:rsidR="001321A5" w:rsidRPr="00705652" w:rsidRDefault="001321A5" w:rsidP="00EC1527">
            <w:pPr>
              <w:pStyle w:val="ListeParagraf"/>
              <w:spacing w:after="0"/>
              <w:ind w:left="0"/>
              <w:rPr>
                <w:rFonts w:ascii="Times New Roman" w:hAnsi="Times New Roman"/>
                <w:sz w:val="16"/>
                <w:szCs w:val="16"/>
              </w:rPr>
            </w:pPr>
          </w:p>
        </w:tc>
        <w:tc>
          <w:tcPr>
            <w:tcW w:w="2358"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p>
        </w:tc>
      </w:tr>
      <w:tr w:rsidR="001321A5" w:rsidRPr="00705652" w:rsidTr="00EC1527">
        <w:tc>
          <w:tcPr>
            <w:tcW w:w="1419"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1321A5" w:rsidRPr="00705652" w:rsidRDefault="001321A5" w:rsidP="00EC1527">
            <w:pPr>
              <w:rPr>
                <w:sz w:val="16"/>
                <w:szCs w:val="16"/>
              </w:rPr>
            </w:pPr>
          </w:p>
        </w:tc>
        <w:tc>
          <w:tcPr>
            <w:tcW w:w="4678" w:type="dxa"/>
            <w:vMerge/>
            <w:tcBorders>
              <w:left w:val="single" w:sz="8" w:space="0" w:color="auto"/>
              <w:right w:val="single" w:sz="8" w:space="0" w:color="auto"/>
            </w:tcBorders>
          </w:tcPr>
          <w:p w:rsidR="001321A5" w:rsidRPr="00705652" w:rsidRDefault="001321A5"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p>
        </w:tc>
      </w:tr>
      <w:tr w:rsidR="001321A5" w:rsidRPr="00705652" w:rsidTr="00EC1527">
        <w:tc>
          <w:tcPr>
            <w:tcW w:w="1419"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1321A5" w:rsidRPr="00705652" w:rsidRDefault="001321A5" w:rsidP="00EC1527">
            <w:pPr>
              <w:rPr>
                <w:sz w:val="16"/>
                <w:szCs w:val="16"/>
              </w:rPr>
            </w:pPr>
          </w:p>
        </w:tc>
        <w:tc>
          <w:tcPr>
            <w:tcW w:w="4678" w:type="dxa"/>
            <w:vMerge/>
            <w:tcBorders>
              <w:left w:val="single" w:sz="8" w:space="0" w:color="auto"/>
              <w:bottom w:val="single" w:sz="8" w:space="0" w:color="auto"/>
              <w:right w:val="single" w:sz="8" w:space="0" w:color="auto"/>
            </w:tcBorders>
          </w:tcPr>
          <w:p w:rsidR="001321A5" w:rsidRPr="00705652" w:rsidRDefault="001321A5"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p>
        </w:tc>
      </w:tr>
    </w:tbl>
    <w:p w:rsidR="001321A5" w:rsidRDefault="001321A5" w:rsidP="003678AF">
      <w:pPr>
        <w:shd w:val="clear" w:color="auto" w:fill="FFFFFF"/>
        <w:rPr>
          <w:sz w:val="16"/>
          <w:szCs w:val="16"/>
        </w:rPr>
      </w:pPr>
    </w:p>
    <w:p w:rsidR="001321A5" w:rsidRPr="00705652" w:rsidRDefault="001321A5" w:rsidP="003678AF">
      <w:pPr>
        <w:shd w:val="clear" w:color="auto" w:fill="FFFFFF"/>
        <w:rPr>
          <w:sz w:val="16"/>
          <w:szCs w:val="16"/>
        </w:rPr>
      </w:pPr>
    </w:p>
    <w:p w:rsidR="003678AF" w:rsidRPr="00705652" w:rsidRDefault="003678AF" w:rsidP="003678AF">
      <w:pPr>
        <w:rPr>
          <w:sz w:val="16"/>
          <w:szCs w:val="16"/>
        </w:rPr>
      </w:pPr>
    </w:p>
    <w:p w:rsidR="00CF3E13" w:rsidRDefault="00CF3E13" w:rsidP="003678AF">
      <w:pPr>
        <w:rPr>
          <w:sz w:val="16"/>
          <w:szCs w:val="16"/>
        </w:rPr>
      </w:pPr>
    </w:p>
    <w:p w:rsidR="00E21211" w:rsidRDefault="00E21211" w:rsidP="003678AF">
      <w:pPr>
        <w:rPr>
          <w:sz w:val="16"/>
          <w:szCs w:val="16"/>
        </w:rPr>
      </w:pPr>
    </w:p>
    <w:p w:rsidR="00E21211" w:rsidRPr="00705652" w:rsidRDefault="00E21211" w:rsidP="003678AF">
      <w:pPr>
        <w:rPr>
          <w:sz w:val="16"/>
          <w:szCs w:val="16"/>
        </w:rPr>
      </w:pPr>
    </w:p>
    <w:p w:rsidR="00CF3E13" w:rsidRPr="00705652" w:rsidRDefault="00CF3E13" w:rsidP="003678AF">
      <w:pPr>
        <w:rPr>
          <w:sz w:val="16"/>
          <w:szCs w:val="16"/>
        </w:rPr>
      </w:pPr>
    </w:p>
    <w:p w:rsidR="00E21211" w:rsidRPr="00705652" w:rsidRDefault="00E21211" w:rsidP="00E21211">
      <w:pPr>
        <w:pStyle w:val="Balk1"/>
        <w:spacing w:line="360" w:lineRule="auto"/>
        <w:jc w:val="center"/>
        <w:rPr>
          <w:rFonts w:ascii="Calibri" w:hAnsi="Calibri"/>
          <w:sz w:val="24"/>
          <w:szCs w:val="24"/>
        </w:rPr>
      </w:pPr>
      <w:r w:rsidRPr="00705652">
        <w:rPr>
          <w:rFonts w:ascii="Calibri" w:hAnsi="Calibri"/>
          <w:sz w:val="24"/>
          <w:szCs w:val="24"/>
        </w:rPr>
        <w:lastRenderedPageBreak/>
        <w:t>GİRESUN ÜNİVERSİTESİ TIP FAKÜLTESİ</w:t>
      </w:r>
    </w:p>
    <w:p w:rsidR="00E21211" w:rsidRPr="00705652" w:rsidRDefault="00E21211" w:rsidP="00E21211">
      <w:pPr>
        <w:spacing w:line="360" w:lineRule="auto"/>
        <w:jc w:val="center"/>
        <w:rPr>
          <w:rFonts w:ascii="Calibri" w:hAnsi="Calibri"/>
          <w:b/>
        </w:rPr>
      </w:pPr>
      <w:r>
        <w:rPr>
          <w:rFonts w:ascii="Calibri" w:hAnsi="Calibri"/>
          <w:b/>
        </w:rPr>
        <w:t>2016</w:t>
      </w:r>
      <w:r w:rsidRPr="00705652">
        <w:rPr>
          <w:rFonts w:ascii="Calibri" w:hAnsi="Calibri"/>
          <w:b/>
        </w:rPr>
        <w:t>–</w:t>
      </w:r>
      <w:r>
        <w:rPr>
          <w:rFonts w:ascii="Calibri" w:hAnsi="Calibri"/>
          <w:b/>
        </w:rPr>
        <w:t>2017</w:t>
      </w:r>
      <w:r w:rsidRPr="00705652">
        <w:rPr>
          <w:rFonts w:ascii="Calibri" w:hAnsi="Calibri"/>
          <w:b/>
        </w:rPr>
        <w:t xml:space="preserve"> EĞİTİM - ÖĞRETİM YILI</w:t>
      </w:r>
    </w:p>
    <w:p w:rsidR="00E21211" w:rsidRPr="00705652" w:rsidRDefault="00E21211" w:rsidP="00E21211">
      <w:pPr>
        <w:spacing w:line="360" w:lineRule="auto"/>
        <w:jc w:val="center"/>
        <w:rPr>
          <w:rFonts w:ascii="Calibri" w:hAnsi="Calibri"/>
          <w:b/>
        </w:rPr>
      </w:pPr>
      <w:r w:rsidRPr="00705652">
        <w:rPr>
          <w:rFonts w:ascii="Calibri" w:hAnsi="Calibri"/>
          <w:b/>
        </w:rPr>
        <w:t>DÖNEM III</w:t>
      </w:r>
    </w:p>
    <w:p w:rsidR="00E21211" w:rsidRPr="00705652" w:rsidRDefault="00E21211" w:rsidP="00E21211">
      <w:pPr>
        <w:spacing w:line="360" w:lineRule="auto"/>
        <w:jc w:val="center"/>
        <w:rPr>
          <w:rFonts w:ascii="Calibri" w:hAnsi="Calibri"/>
          <w:b/>
        </w:rPr>
      </w:pPr>
      <w:r w:rsidRPr="00705652">
        <w:rPr>
          <w:rFonts w:ascii="Calibri" w:hAnsi="Calibri"/>
          <w:b/>
        </w:rPr>
        <w:t>DERS KURULU II</w:t>
      </w:r>
    </w:p>
    <w:p w:rsidR="00E21211" w:rsidRPr="00705652" w:rsidRDefault="00E21211" w:rsidP="00E21211">
      <w:pPr>
        <w:spacing w:line="360" w:lineRule="auto"/>
        <w:jc w:val="center"/>
        <w:rPr>
          <w:rFonts w:ascii="Calibri" w:hAnsi="Calibri"/>
          <w:b/>
          <w:bCs/>
        </w:rPr>
      </w:pPr>
      <w:r w:rsidRPr="00705652">
        <w:rPr>
          <w:rFonts w:ascii="Calibri" w:hAnsi="Calibri"/>
          <w:b/>
          <w:bCs/>
        </w:rPr>
        <w:t>Hastalıkların Biyolojik Temelleri – 2 ve Neoplazi</w:t>
      </w:r>
    </w:p>
    <w:p w:rsidR="00E21211" w:rsidRPr="00705652" w:rsidRDefault="00E21211" w:rsidP="00E21211">
      <w:pPr>
        <w:spacing w:line="360" w:lineRule="auto"/>
        <w:jc w:val="center"/>
        <w:rPr>
          <w:rFonts w:ascii="Calibri" w:hAnsi="Calibri"/>
          <w:b/>
          <w:lang w:val="de-DE"/>
        </w:rPr>
      </w:pPr>
      <w:r w:rsidRPr="00705652">
        <w:rPr>
          <w:rFonts w:ascii="Calibri" w:hAnsi="Calibri"/>
          <w:b/>
        </w:rPr>
        <w:t>(</w:t>
      </w:r>
      <w:r w:rsidR="001321A5">
        <w:rPr>
          <w:rFonts w:ascii="Calibri" w:hAnsi="Calibri"/>
          <w:b/>
          <w:lang w:val="de-DE"/>
        </w:rPr>
        <w:t>10 Ekim</w:t>
      </w:r>
      <w:r w:rsidRPr="00705652">
        <w:rPr>
          <w:rFonts w:ascii="Calibri" w:hAnsi="Calibri"/>
          <w:b/>
          <w:lang w:val="de-DE"/>
        </w:rPr>
        <w:t xml:space="preserve"> </w:t>
      </w:r>
      <w:r>
        <w:rPr>
          <w:rFonts w:ascii="Calibri" w:hAnsi="Calibri"/>
          <w:b/>
          <w:lang w:val="de-DE"/>
        </w:rPr>
        <w:t>2016</w:t>
      </w:r>
      <w:r w:rsidRPr="00705652">
        <w:rPr>
          <w:rFonts w:ascii="Calibri" w:hAnsi="Calibri"/>
          <w:b/>
          <w:lang w:val="de-DE"/>
        </w:rPr>
        <w:t xml:space="preserve"> – </w:t>
      </w:r>
      <w:r w:rsidR="001C4670">
        <w:rPr>
          <w:rFonts w:ascii="Calibri" w:hAnsi="Calibri"/>
          <w:b/>
          <w:lang w:val="de-DE"/>
        </w:rPr>
        <w:t>2</w:t>
      </w:r>
      <w:r w:rsidR="00BD2996">
        <w:rPr>
          <w:rFonts w:ascii="Calibri" w:hAnsi="Calibri"/>
          <w:b/>
          <w:lang w:val="de-DE"/>
        </w:rPr>
        <w:t>6</w:t>
      </w:r>
      <w:r w:rsidR="001C4670">
        <w:rPr>
          <w:rFonts w:ascii="Calibri" w:hAnsi="Calibri"/>
          <w:b/>
          <w:lang w:val="de-DE"/>
        </w:rPr>
        <w:t xml:space="preserve"> Ekim</w:t>
      </w:r>
      <w:r w:rsidRPr="00705652">
        <w:rPr>
          <w:rFonts w:ascii="Calibri" w:hAnsi="Calibri"/>
          <w:b/>
          <w:lang w:val="de-DE"/>
        </w:rPr>
        <w:t xml:space="preserve"> </w:t>
      </w:r>
      <w:r>
        <w:rPr>
          <w:rFonts w:ascii="Calibri" w:hAnsi="Calibri"/>
          <w:b/>
          <w:lang w:val="de-DE"/>
        </w:rPr>
        <w:t>2016</w:t>
      </w:r>
      <w:r w:rsidRPr="00705652">
        <w:rPr>
          <w:rFonts w:ascii="Calibri" w:hAnsi="Calibri"/>
          <w:b/>
          <w:lang w:val="de-DE"/>
        </w:rPr>
        <w:t>)</w:t>
      </w:r>
    </w:p>
    <w:p w:rsidR="00E21211" w:rsidRPr="00705652" w:rsidRDefault="00E21211" w:rsidP="00E21211">
      <w:pPr>
        <w:jc w:val="center"/>
        <w:rPr>
          <w:rFonts w:ascii="Calibri" w:hAnsi="Calibri" w:cs="Segoe UI"/>
          <w:b/>
        </w:rPr>
      </w:pPr>
    </w:p>
    <w:p w:rsidR="00E21211" w:rsidRPr="00705652" w:rsidRDefault="00E21211" w:rsidP="00E21211">
      <w:pPr>
        <w:jc w:val="center"/>
        <w:rPr>
          <w:rFonts w:ascii="Segoe UI" w:hAnsi="Segoe UI" w:cs="Segoe UI"/>
          <w:b/>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134"/>
        <w:gridCol w:w="1134"/>
        <w:gridCol w:w="1417"/>
        <w:gridCol w:w="1559"/>
      </w:tblGrid>
      <w:tr w:rsidR="00E21211" w:rsidRPr="00705652" w:rsidTr="00E21211">
        <w:tc>
          <w:tcPr>
            <w:tcW w:w="2552" w:type="dxa"/>
          </w:tcPr>
          <w:p w:rsidR="00E21211" w:rsidRPr="00705652" w:rsidRDefault="00E21211" w:rsidP="00E21211">
            <w:pPr>
              <w:rPr>
                <w:rFonts w:ascii="Calibri" w:hAnsi="Calibri" w:cs="Segoe UI"/>
                <w:b/>
                <w:sz w:val="22"/>
                <w:szCs w:val="22"/>
              </w:rPr>
            </w:pPr>
            <w:r w:rsidRPr="00705652">
              <w:rPr>
                <w:rFonts w:ascii="Calibri" w:hAnsi="Calibri" w:cs="Segoe UI"/>
                <w:b/>
                <w:sz w:val="22"/>
                <w:szCs w:val="22"/>
              </w:rPr>
              <w:t>Dersler</w:t>
            </w:r>
          </w:p>
          <w:p w:rsidR="00E21211" w:rsidRPr="00705652" w:rsidRDefault="00E21211" w:rsidP="00E21211">
            <w:pPr>
              <w:rPr>
                <w:rFonts w:ascii="Calibri" w:hAnsi="Calibri" w:cs="Segoe UI"/>
                <w:b/>
                <w:sz w:val="22"/>
                <w:szCs w:val="22"/>
              </w:rPr>
            </w:pPr>
          </w:p>
        </w:tc>
        <w:tc>
          <w:tcPr>
            <w:tcW w:w="1134" w:type="dxa"/>
          </w:tcPr>
          <w:p w:rsidR="00E21211" w:rsidRPr="00705652" w:rsidRDefault="00E21211" w:rsidP="00E21211">
            <w:pPr>
              <w:jc w:val="center"/>
              <w:rPr>
                <w:rFonts w:ascii="Calibri" w:hAnsi="Calibri" w:cs="Segoe UI"/>
                <w:b/>
                <w:sz w:val="22"/>
                <w:szCs w:val="22"/>
              </w:rPr>
            </w:pPr>
            <w:r w:rsidRPr="00705652">
              <w:rPr>
                <w:rFonts w:ascii="Calibri" w:hAnsi="Calibri" w:cs="Segoe UI"/>
                <w:b/>
                <w:sz w:val="22"/>
                <w:szCs w:val="22"/>
              </w:rPr>
              <w:t>Teorik</w:t>
            </w:r>
          </w:p>
        </w:tc>
        <w:tc>
          <w:tcPr>
            <w:tcW w:w="1134" w:type="dxa"/>
          </w:tcPr>
          <w:p w:rsidR="00E21211" w:rsidRPr="00705652" w:rsidRDefault="00E21211" w:rsidP="00E21211">
            <w:pPr>
              <w:jc w:val="center"/>
              <w:rPr>
                <w:rFonts w:ascii="Calibri" w:hAnsi="Calibri" w:cs="Segoe UI"/>
                <w:b/>
                <w:sz w:val="22"/>
                <w:szCs w:val="22"/>
              </w:rPr>
            </w:pPr>
            <w:r w:rsidRPr="00705652">
              <w:rPr>
                <w:rFonts w:ascii="Calibri" w:hAnsi="Calibri" w:cs="Segoe UI"/>
                <w:b/>
                <w:sz w:val="22"/>
                <w:szCs w:val="22"/>
              </w:rPr>
              <w:t>Pratik</w:t>
            </w:r>
          </w:p>
        </w:tc>
        <w:tc>
          <w:tcPr>
            <w:tcW w:w="1417" w:type="dxa"/>
          </w:tcPr>
          <w:p w:rsidR="00E21211" w:rsidRPr="00705652" w:rsidRDefault="00E21211" w:rsidP="00E21211">
            <w:pPr>
              <w:jc w:val="center"/>
              <w:rPr>
                <w:rFonts w:ascii="Calibri" w:hAnsi="Calibri" w:cs="Segoe UI"/>
                <w:b/>
                <w:sz w:val="22"/>
                <w:szCs w:val="22"/>
              </w:rPr>
            </w:pPr>
            <w:r w:rsidRPr="00705652">
              <w:rPr>
                <w:rFonts w:ascii="Calibri" w:hAnsi="Calibri" w:cs="Segoe UI"/>
                <w:b/>
                <w:sz w:val="22"/>
                <w:szCs w:val="22"/>
              </w:rPr>
              <w:t>Toplam</w:t>
            </w:r>
          </w:p>
        </w:tc>
        <w:tc>
          <w:tcPr>
            <w:tcW w:w="1559" w:type="dxa"/>
          </w:tcPr>
          <w:p w:rsidR="00E21211" w:rsidRPr="00705652" w:rsidRDefault="00E21211" w:rsidP="00E21211">
            <w:pPr>
              <w:jc w:val="center"/>
              <w:rPr>
                <w:rFonts w:ascii="Calibri" w:hAnsi="Calibri" w:cs="Segoe UI"/>
                <w:b/>
                <w:sz w:val="22"/>
                <w:szCs w:val="22"/>
              </w:rPr>
            </w:pPr>
            <w:r w:rsidRPr="00705652">
              <w:rPr>
                <w:rFonts w:ascii="Calibri" w:hAnsi="Calibri" w:cs="Segoe UI"/>
                <w:b/>
                <w:sz w:val="22"/>
                <w:szCs w:val="22"/>
              </w:rPr>
              <w:t>Soru Sayısı</w:t>
            </w:r>
          </w:p>
        </w:tc>
      </w:tr>
      <w:tr w:rsidR="00E21211" w:rsidRPr="00705652" w:rsidTr="00E21211">
        <w:tc>
          <w:tcPr>
            <w:tcW w:w="2552" w:type="dxa"/>
          </w:tcPr>
          <w:p w:rsidR="00E21211" w:rsidRPr="00705652" w:rsidRDefault="00E21211" w:rsidP="00E21211">
            <w:pPr>
              <w:rPr>
                <w:rFonts w:ascii="Calibri" w:hAnsi="Calibri" w:cs="Segoe UI"/>
                <w:b/>
                <w:sz w:val="22"/>
                <w:szCs w:val="22"/>
              </w:rPr>
            </w:pPr>
            <w:r w:rsidRPr="00705652">
              <w:rPr>
                <w:rFonts w:ascii="Calibri" w:hAnsi="Calibri" w:cs="Segoe UI"/>
                <w:b/>
                <w:sz w:val="22"/>
                <w:szCs w:val="22"/>
              </w:rPr>
              <w:t>Patoloji</w:t>
            </w:r>
          </w:p>
        </w:tc>
        <w:tc>
          <w:tcPr>
            <w:tcW w:w="1134" w:type="dxa"/>
          </w:tcPr>
          <w:p w:rsidR="00E21211" w:rsidRPr="00F052EE" w:rsidRDefault="00E21211" w:rsidP="00E21211">
            <w:pPr>
              <w:jc w:val="center"/>
              <w:rPr>
                <w:rFonts w:ascii="Calibri" w:hAnsi="Calibri" w:cs="Segoe UI"/>
                <w:sz w:val="22"/>
                <w:szCs w:val="22"/>
              </w:rPr>
            </w:pPr>
            <w:r w:rsidRPr="00F052EE">
              <w:rPr>
                <w:rFonts w:ascii="Calibri" w:hAnsi="Calibri" w:cs="Segoe UI"/>
                <w:sz w:val="22"/>
                <w:szCs w:val="22"/>
              </w:rPr>
              <w:t>14</w:t>
            </w:r>
          </w:p>
        </w:tc>
        <w:tc>
          <w:tcPr>
            <w:tcW w:w="1134" w:type="dxa"/>
          </w:tcPr>
          <w:p w:rsidR="00E21211" w:rsidRPr="00F052EE" w:rsidRDefault="000F74CB" w:rsidP="00E21211">
            <w:pPr>
              <w:jc w:val="center"/>
              <w:rPr>
                <w:rFonts w:ascii="Calibri" w:hAnsi="Calibri" w:cs="Segoe UI"/>
                <w:sz w:val="22"/>
                <w:szCs w:val="22"/>
              </w:rPr>
            </w:pPr>
            <w:r>
              <w:rPr>
                <w:rFonts w:ascii="Calibri" w:hAnsi="Calibri" w:cs="Segoe UI"/>
                <w:sz w:val="22"/>
                <w:szCs w:val="22"/>
              </w:rPr>
              <w:t>4</w:t>
            </w:r>
          </w:p>
        </w:tc>
        <w:tc>
          <w:tcPr>
            <w:tcW w:w="1417" w:type="dxa"/>
          </w:tcPr>
          <w:p w:rsidR="00E21211" w:rsidRPr="00F052EE" w:rsidRDefault="000F74CB" w:rsidP="00E21211">
            <w:pPr>
              <w:jc w:val="center"/>
              <w:rPr>
                <w:rFonts w:ascii="Calibri" w:hAnsi="Calibri" w:cs="Segoe UI"/>
                <w:sz w:val="22"/>
                <w:szCs w:val="22"/>
              </w:rPr>
            </w:pPr>
            <w:r>
              <w:rPr>
                <w:rFonts w:ascii="Calibri" w:hAnsi="Calibri" w:cs="Segoe UI"/>
                <w:sz w:val="22"/>
                <w:szCs w:val="22"/>
              </w:rPr>
              <w:t>18</w:t>
            </w:r>
          </w:p>
        </w:tc>
        <w:tc>
          <w:tcPr>
            <w:tcW w:w="1559" w:type="dxa"/>
          </w:tcPr>
          <w:p w:rsidR="00E21211" w:rsidRPr="00705652" w:rsidRDefault="000402F0" w:rsidP="00E21211">
            <w:pPr>
              <w:jc w:val="center"/>
              <w:rPr>
                <w:rFonts w:ascii="Calibri" w:hAnsi="Calibri" w:cs="Segoe UI"/>
                <w:sz w:val="22"/>
                <w:szCs w:val="22"/>
              </w:rPr>
            </w:pPr>
            <w:r>
              <w:rPr>
                <w:rFonts w:ascii="Calibri" w:hAnsi="Calibri" w:cs="Segoe UI"/>
                <w:sz w:val="22"/>
                <w:szCs w:val="22"/>
              </w:rPr>
              <w:t>38</w:t>
            </w:r>
          </w:p>
        </w:tc>
      </w:tr>
      <w:tr w:rsidR="00E21211" w:rsidRPr="00705652" w:rsidTr="00E21211">
        <w:tc>
          <w:tcPr>
            <w:tcW w:w="2552" w:type="dxa"/>
          </w:tcPr>
          <w:p w:rsidR="00E21211" w:rsidRPr="005F4771" w:rsidRDefault="00E21211" w:rsidP="00E21211">
            <w:pPr>
              <w:rPr>
                <w:rFonts w:ascii="Calibri" w:hAnsi="Calibri" w:cs="Segoe UI"/>
                <w:b/>
                <w:sz w:val="22"/>
                <w:szCs w:val="22"/>
              </w:rPr>
            </w:pPr>
            <w:r w:rsidRPr="005F4771">
              <w:rPr>
                <w:rFonts w:ascii="Calibri" w:hAnsi="Calibri" w:cs="Segoe UI"/>
                <w:b/>
                <w:sz w:val="22"/>
                <w:szCs w:val="22"/>
              </w:rPr>
              <w:t>Mikrobiyoloji-Parazitoloji</w:t>
            </w:r>
          </w:p>
        </w:tc>
        <w:tc>
          <w:tcPr>
            <w:tcW w:w="1134" w:type="dxa"/>
          </w:tcPr>
          <w:p w:rsidR="00E21211" w:rsidRPr="005F4771" w:rsidRDefault="001D7C2B" w:rsidP="00E21211">
            <w:pPr>
              <w:jc w:val="center"/>
              <w:rPr>
                <w:rFonts w:ascii="Calibri" w:hAnsi="Calibri" w:cs="Segoe UI"/>
                <w:sz w:val="22"/>
                <w:szCs w:val="22"/>
              </w:rPr>
            </w:pPr>
            <w:r w:rsidRPr="005F4771">
              <w:rPr>
                <w:rFonts w:ascii="Calibri" w:hAnsi="Calibri" w:cs="Segoe UI"/>
                <w:sz w:val="22"/>
                <w:szCs w:val="22"/>
              </w:rPr>
              <w:t>10</w:t>
            </w:r>
          </w:p>
        </w:tc>
        <w:tc>
          <w:tcPr>
            <w:tcW w:w="1134" w:type="dxa"/>
          </w:tcPr>
          <w:p w:rsidR="00E21211" w:rsidRPr="005F4771" w:rsidRDefault="00E21211" w:rsidP="00E21211">
            <w:pPr>
              <w:jc w:val="center"/>
              <w:rPr>
                <w:rFonts w:ascii="Calibri" w:hAnsi="Calibri" w:cs="Segoe UI"/>
                <w:sz w:val="22"/>
                <w:szCs w:val="22"/>
              </w:rPr>
            </w:pPr>
            <w:r w:rsidRPr="005F4771">
              <w:rPr>
                <w:rFonts w:ascii="Calibri" w:hAnsi="Calibri" w:cs="Segoe UI"/>
                <w:sz w:val="22"/>
                <w:szCs w:val="22"/>
              </w:rPr>
              <w:t>-</w:t>
            </w:r>
          </w:p>
        </w:tc>
        <w:tc>
          <w:tcPr>
            <w:tcW w:w="1417" w:type="dxa"/>
          </w:tcPr>
          <w:p w:rsidR="00E21211" w:rsidRPr="005F4771" w:rsidRDefault="00456951" w:rsidP="00E21211">
            <w:pPr>
              <w:jc w:val="center"/>
              <w:rPr>
                <w:rFonts w:ascii="Calibri" w:hAnsi="Calibri" w:cs="Segoe UI"/>
                <w:sz w:val="22"/>
                <w:szCs w:val="22"/>
              </w:rPr>
            </w:pPr>
            <w:r w:rsidRPr="005F4771">
              <w:rPr>
                <w:rFonts w:ascii="Calibri" w:hAnsi="Calibri" w:cs="Segoe UI"/>
                <w:sz w:val="22"/>
                <w:szCs w:val="22"/>
              </w:rPr>
              <w:t>10</w:t>
            </w:r>
          </w:p>
        </w:tc>
        <w:tc>
          <w:tcPr>
            <w:tcW w:w="1559" w:type="dxa"/>
          </w:tcPr>
          <w:p w:rsidR="00E21211" w:rsidRPr="00705652" w:rsidRDefault="00E21211" w:rsidP="00E21211">
            <w:pPr>
              <w:jc w:val="center"/>
              <w:rPr>
                <w:rFonts w:ascii="Calibri" w:hAnsi="Calibri" w:cs="Segoe UI"/>
                <w:sz w:val="22"/>
                <w:szCs w:val="22"/>
              </w:rPr>
            </w:pPr>
            <w:r w:rsidRPr="00705652">
              <w:rPr>
                <w:rFonts w:ascii="Calibri" w:hAnsi="Calibri" w:cs="Segoe UI"/>
                <w:sz w:val="22"/>
                <w:szCs w:val="22"/>
              </w:rPr>
              <w:t>2</w:t>
            </w:r>
            <w:r>
              <w:rPr>
                <w:rFonts w:ascii="Calibri" w:hAnsi="Calibri" w:cs="Segoe UI"/>
                <w:sz w:val="22"/>
                <w:szCs w:val="22"/>
              </w:rPr>
              <w:t>1</w:t>
            </w:r>
          </w:p>
        </w:tc>
      </w:tr>
      <w:tr w:rsidR="00E21211" w:rsidRPr="00705652" w:rsidTr="00E21211">
        <w:tc>
          <w:tcPr>
            <w:tcW w:w="2552" w:type="dxa"/>
          </w:tcPr>
          <w:p w:rsidR="00E21211" w:rsidRPr="00705652" w:rsidRDefault="00E21211" w:rsidP="00E21211">
            <w:pPr>
              <w:rPr>
                <w:rFonts w:ascii="Calibri" w:hAnsi="Calibri" w:cs="Segoe UI"/>
                <w:b/>
                <w:sz w:val="22"/>
                <w:szCs w:val="22"/>
              </w:rPr>
            </w:pPr>
            <w:r w:rsidRPr="00705652">
              <w:rPr>
                <w:rFonts w:ascii="Calibri" w:hAnsi="Calibri" w:cs="Segoe UI"/>
                <w:b/>
                <w:sz w:val="22"/>
                <w:szCs w:val="22"/>
              </w:rPr>
              <w:t>Farmakoloji</w:t>
            </w:r>
          </w:p>
        </w:tc>
        <w:tc>
          <w:tcPr>
            <w:tcW w:w="1134" w:type="dxa"/>
          </w:tcPr>
          <w:p w:rsidR="00E21211" w:rsidRPr="00F052EE" w:rsidRDefault="00E21211" w:rsidP="00E21211">
            <w:pPr>
              <w:jc w:val="center"/>
              <w:rPr>
                <w:rFonts w:ascii="Calibri" w:hAnsi="Calibri" w:cs="Segoe UI"/>
                <w:sz w:val="22"/>
                <w:szCs w:val="22"/>
              </w:rPr>
            </w:pPr>
            <w:r w:rsidRPr="00F052EE">
              <w:rPr>
                <w:rFonts w:ascii="Calibri" w:hAnsi="Calibri" w:cs="Segoe UI"/>
                <w:sz w:val="22"/>
                <w:szCs w:val="22"/>
              </w:rPr>
              <w:t>10</w:t>
            </w:r>
          </w:p>
        </w:tc>
        <w:tc>
          <w:tcPr>
            <w:tcW w:w="1134" w:type="dxa"/>
          </w:tcPr>
          <w:p w:rsidR="00E21211" w:rsidRPr="00F052EE" w:rsidRDefault="00E21211" w:rsidP="00E21211">
            <w:pPr>
              <w:jc w:val="center"/>
              <w:rPr>
                <w:rFonts w:ascii="Calibri" w:hAnsi="Calibri" w:cs="Segoe UI"/>
                <w:sz w:val="22"/>
                <w:szCs w:val="22"/>
              </w:rPr>
            </w:pPr>
            <w:r w:rsidRPr="00F052EE">
              <w:rPr>
                <w:rFonts w:ascii="Calibri" w:hAnsi="Calibri" w:cs="Segoe UI"/>
                <w:sz w:val="22"/>
                <w:szCs w:val="22"/>
              </w:rPr>
              <w:t>2</w:t>
            </w:r>
          </w:p>
        </w:tc>
        <w:tc>
          <w:tcPr>
            <w:tcW w:w="1417" w:type="dxa"/>
          </w:tcPr>
          <w:p w:rsidR="00E21211" w:rsidRPr="00F052EE" w:rsidRDefault="00E21211" w:rsidP="00E21211">
            <w:pPr>
              <w:jc w:val="center"/>
              <w:rPr>
                <w:rFonts w:ascii="Calibri" w:hAnsi="Calibri" w:cs="Segoe UI"/>
                <w:sz w:val="22"/>
                <w:szCs w:val="22"/>
              </w:rPr>
            </w:pPr>
            <w:r w:rsidRPr="00F052EE">
              <w:rPr>
                <w:rFonts w:ascii="Calibri" w:hAnsi="Calibri" w:cs="Segoe UI"/>
                <w:sz w:val="22"/>
                <w:szCs w:val="22"/>
              </w:rPr>
              <w:t>12</w:t>
            </w:r>
          </w:p>
        </w:tc>
        <w:tc>
          <w:tcPr>
            <w:tcW w:w="1559" w:type="dxa"/>
          </w:tcPr>
          <w:p w:rsidR="00E21211" w:rsidRPr="00705652" w:rsidRDefault="00E21211" w:rsidP="00E21211">
            <w:pPr>
              <w:jc w:val="center"/>
              <w:rPr>
                <w:rFonts w:ascii="Calibri" w:hAnsi="Calibri" w:cs="Segoe UI"/>
                <w:sz w:val="22"/>
                <w:szCs w:val="22"/>
              </w:rPr>
            </w:pPr>
            <w:r w:rsidRPr="00705652">
              <w:rPr>
                <w:rFonts w:ascii="Calibri" w:hAnsi="Calibri" w:cs="Segoe UI"/>
                <w:sz w:val="22"/>
                <w:szCs w:val="22"/>
              </w:rPr>
              <w:t>2</w:t>
            </w:r>
            <w:r w:rsidR="000402F0">
              <w:rPr>
                <w:rFonts w:ascii="Calibri" w:hAnsi="Calibri" w:cs="Segoe UI"/>
                <w:sz w:val="22"/>
                <w:szCs w:val="22"/>
              </w:rPr>
              <w:t>5</w:t>
            </w:r>
          </w:p>
        </w:tc>
      </w:tr>
      <w:tr w:rsidR="00E21211" w:rsidRPr="00705652" w:rsidTr="00E21211">
        <w:tc>
          <w:tcPr>
            <w:tcW w:w="2552" w:type="dxa"/>
          </w:tcPr>
          <w:p w:rsidR="00E21211" w:rsidRPr="00705652" w:rsidRDefault="00E21211" w:rsidP="00E21211">
            <w:pPr>
              <w:rPr>
                <w:rFonts w:ascii="Calibri" w:hAnsi="Calibri" w:cs="Segoe UI"/>
                <w:b/>
                <w:sz w:val="22"/>
                <w:szCs w:val="22"/>
              </w:rPr>
            </w:pPr>
            <w:r w:rsidRPr="00705652">
              <w:rPr>
                <w:rFonts w:ascii="Calibri" w:hAnsi="Calibri" w:cs="Segoe UI"/>
                <w:b/>
                <w:sz w:val="22"/>
                <w:szCs w:val="22"/>
              </w:rPr>
              <w:t>Tıbbi Biyokimya</w:t>
            </w:r>
          </w:p>
        </w:tc>
        <w:tc>
          <w:tcPr>
            <w:tcW w:w="1134" w:type="dxa"/>
          </w:tcPr>
          <w:p w:rsidR="00E21211" w:rsidRPr="00F052EE" w:rsidRDefault="00E21211" w:rsidP="00E21211">
            <w:pPr>
              <w:jc w:val="center"/>
              <w:rPr>
                <w:rFonts w:ascii="Calibri" w:hAnsi="Calibri" w:cs="Segoe UI"/>
                <w:sz w:val="22"/>
                <w:szCs w:val="22"/>
              </w:rPr>
            </w:pPr>
            <w:r w:rsidRPr="00F052EE">
              <w:rPr>
                <w:rFonts w:ascii="Calibri" w:hAnsi="Calibri" w:cs="Segoe UI"/>
                <w:sz w:val="22"/>
                <w:szCs w:val="22"/>
              </w:rPr>
              <w:t>4</w:t>
            </w:r>
          </w:p>
        </w:tc>
        <w:tc>
          <w:tcPr>
            <w:tcW w:w="1134" w:type="dxa"/>
          </w:tcPr>
          <w:p w:rsidR="00E21211" w:rsidRPr="00F052EE" w:rsidRDefault="00E21211" w:rsidP="00E21211">
            <w:pPr>
              <w:jc w:val="center"/>
              <w:rPr>
                <w:rFonts w:ascii="Calibri" w:hAnsi="Calibri" w:cs="Segoe UI"/>
                <w:sz w:val="22"/>
                <w:szCs w:val="22"/>
              </w:rPr>
            </w:pPr>
            <w:r w:rsidRPr="00F052EE">
              <w:rPr>
                <w:rFonts w:ascii="Calibri" w:hAnsi="Calibri" w:cs="Segoe UI"/>
                <w:sz w:val="22"/>
                <w:szCs w:val="22"/>
              </w:rPr>
              <w:t>-</w:t>
            </w:r>
          </w:p>
        </w:tc>
        <w:tc>
          <w:tcPr>
            <w:tcW w:w="1417" w:type="dxa"/>
          </w:tcPr>
          <w:p w:rsidR="00E21211" w:rsidRPr="00F052EE" w:rsidRDefault="00E21211" w:rsidP="00E21211">
            <w:pPr>
              <w:jc w:val="center"/>
              <w:rPr>
                <w:rFonts w:ascii="Calibri" w:hAnsi="Calibri" w:cs="Segoe UI"/>
                <w:sz w:val="22"/>
                <w:szCs w:val="22"/>
              </w:rPr>
            </w:pPr>
            <w:r w:rsidRPr="00F052EE">
              <w:rPr>
                <w:rFonts w:ascii="Calibri" w:hAnsi="Calibri" w:cs="Segoe UI"/>
                <w:sz w:val="22"/>
                <w:szCs w:val="22"/>
              </w:rPr>
              <w:t>4</w:t>
            </w:r>
          </w:p>
        </w:tc>
        <w:tc>
          <w:tcPr>
            <w:tcW w:w="1559" w:type="dxa"/>
          </w:tcPr>
          <w:p w:rsidR="00E21211" w:rsidRPr="00705652" w:rsidRDefault="00E21211" w:rsidP="00E21211">
            <w:pPr>
              <w:jc w:val="center"/>
              <w:rPr>
                <w:rFonts w:ascii="Calibri" w:hAnsi="Calibri" w:cs="Segoe UI"/>
                <w:sz w:val="22"/>
                <w:szCs w:val="22"/>
              </w:rPr>
            </w:pPr>
            <w:r w:rsidRPr="00705652">
              <w:rPr>
                <w:rFonts w:ascii="Calibri" w:hAnsi="Calibri" w:cs="Segoe UI"/>
                <w:sz w:val="22"/>
                <w:szCs w:val="22"/>
              </w:rPr>
              <w:t>8</w:t>
            </w:r>
          </w:p>
        </w:tc>
      </w:tr>
      <w:tr w:rsidR="00E21211" w:rsidRPr="00705652" w:rsidTr="00E21211">
        <w:tc>
          <w:tcPr>
            <w:tcW w:w="2552" w:type="dxa"/>
          </w:tcPr>
          <w:p w:rsidR="00E21211" w:rsidRPr="00705652" w:rsidRDefault="00E21211" w:rsidP="00E21211">
            <w:pPr>
              <w:rPr>
                <w:rFonts w:ascii="Calibri" w:hAnsi="Calibri" w:cs="Segoe UI"/>
                <w:b/>
                <w:sz w:val="22"/>
                <w:szCs w:val="22"/>
              </w:rPr>
            </w:pPr>
            <w:r w:rsidRPr="00705652">
              <w:rPr>
                <w:rFonts w:ascii="Calibri" w:hAnsi="Calibri" w:cs="Segoe UI"/>
                <w:b/>
                <w:sz w:val="22"/>
                <w:szCs w:val="22"/>
              </w:rPr>
              <w:t>Çocuk Sağ. Ve Hast.</w:t>
            </w:r>
          </w:p>
        </w:tc>
        <w:tc>
          <w:tcPr>
            <w:tcW w:w="1134" w:type="dxa"/>
          </w:tcPr>
          <w:p w:rsidR="00E21211" w:rsidRPr="00F052EE" w:rsidRDefault="00E21211" w:rsidP="00E21211">
            <w:pPr>
              <w:jc w:val="center"/>
              <w:rPr>
                <w:rFonts w:ascii="Calibri" w:hAnsi="Calibri" w:cs="Segoe UI"/>
                <w:sz w:val="22"/>
                <w:szCs w:val="22"/>
              </w:rPr>
            </w:pPr>
            <w:r w:rsidRPr="00F052EE">
              <w:rPr>
                <w:rFonts w:ascii="Calibri" w:hAnsi="Calibri" w:cs="Segoe UI"/>
                <w:sz w:val="22"/>
                <w:szCs w:val="22"/>
              </w:rPr>
              <w:t>1</w:t>
            </w:r>
          </w:p>
        </w:tc>
        <w:tc>
          <w:tcPr>
            <w:tcW w:w="1134" w:type="dxa"/>
          </w:tcPr>
          <w:p w:rsidR="00E21211" w:rsidRPr="00F052EE" w:rsidRDefault="00E21211" w:rsidP="00E21211">
            <w:pPr>
              <w:jc w:val="center"/>
              <w:rPr>
                <w:rFonts w:ascii="Calibri" w:hAnsi="Calibri" w:cs="Segoe UI"/>
                <w:sz w:val="22"/>
                <w:szCs w:val="22"/>
              </w:rPr>
            </w:pPr>
            <w:r w:rsidRPr="00F052EE">
              <w:rPr>
                <w:rFonts w:ascii="Calibri" w:hAnsi="Calibri" w:cs="Segoe UI"/>
                <w:sz w:val="22"/>
                <w:szCs w:val="22"/>
              </w:rPr>
              <w:t>-</w:t>
            </w:r>
          </w:p>
        </w:tc>
        <w:tc>
          <w:tcPr>
            <w:tcW w:w="1417" w:type="dxa"/>
          </w:tcPr>
          <w:p w:rsidR="00E21211" w:rsidRPr="00F052EE" w:rsidRDefault="00E21211" w:rsidP="00E21211">
            <w:pPr>
              <w:jc w:val="center"/>
              <w:rPr>
                <w:rFonts w:ascii="Calibri" w:hAnsi="Calibri" w:cs="Segoe UI"/>
                <w:sz w:val="22"/>
                <w:szCs w:val="22"/>
              </w:rPr>
            </w:pPr>
            <w:r w:rsidRPr="00F052EE">
              <w:rPr>
                <w:rFonts w:ascii="Calibri" w:hAnsi="Calibri" w:cs="Segoe UI"/>
                <w:sz w:val="22"/>
                <w:szCs w:val="22"/>
              </w:rPr>
              <w:t>1</w:t>
            </w:r>
          </w:p>
        </w:tc>
        <w:tc>
          <w:tcPr>
            <w:tcW w:w="1559" w:type="dxa"/>
          </w:tcPr>
          <w:p w:rsidR="00E21211" w:rsidRPr="00705652" w:rsidRDefault="00E21211" w:rsidP="00E21211">
            <w:pPr>
              <w:jc w:val="center"/>
              <w:rPr>
                <w:rFonts w:ascii="Calibri" w:hAnsi="Calibri" w:cs="Segoe UI"/>
                <w:sz w:val="22"/>
                <w:szCs w:val="22"/>
              </w:rPr>
            </w:pPr>
            <w:r w:rsidRPr="00705652">
              <w:rPr>
                <w:rFonts w:ascii="Calibri" w:hAnsi="Calibri" w:cs="Segoe UI"/>
                <w:sz w:val="22"/>
                <w:szCs w:val="22"/>
              </w:rPr>
              <w:t>2</w:t>
            </w:r>
          </w:p>
        </w:tc>
      </w:tr>
      <w:tr w:rsidR="00E21211" w:rsidRPr="00705652" w:rsidTr="00E21211">
        <w:tc>
          <w:tcPr>
            <w:tcW w:w="2552" w:type="dxa"/>
          </w:tcPr>
          <w:p w:rsidR="00E21211" w:rsidRPr="00705652" w:rsidRDefault="00E21211" w:rsidP="00E21211">
            <w:pPr>
              <w:rPr>
                <w:rFonts w:ascii="Calibri" w:hAnsi="Calibri" w:cs="Segoe UI"/>
                <w:b/>
                <w:sz w:val="22"/>
                <w:szCs w:val="22"/>
              </w:rPr>
            </w:pPr>
            <w:r w:rsidRPr="00705652">
              <w:rPr>
                <w:rFonts w:ascii="Calibri" w:hAnsi="Calibri" w:cs="Segoe UI"/>
                <w:b/>
                <w:sz w:val="22"/>
                <w:szCs w:val="22"/>
              </w:rPr>
              <w:t>Halk Sağlığı</w:t>
            </w:r>
          </w:p>
        </w:tc>
        <w:tc>
          <w:tcPr>
            <w:tcW w:w="1134" w:type="dxa"/>
          </w:tcPr>
          <w:p w:rsidR="00E21211" w:rsidRPr="00F052EE" w:rsidRDefault="00E21211" w:rsidP="00E21211">
            <w:pPr>
              <w:jc w:val="center"/>
              <w:rPr>
                <w:rFonts w:ascii="Calibri" w:hAnsi="Calibri" w:cs="Segoe UI"/>
                <w:sz w:val="22"/>
                <w:szCs w:val="22"/>
              </w:rPr>
            </w:pPr>
            <w:r w:rsidRPr="00F052EE">
              <w:rPr>
                <w:rFonts w:ascii="Calibri" w:hAnsi="Calibri" w:cs="Segoe UI"/>
                <w:sz w:val="22"/>
                <w:szCs w:val="22"/>
              </w:rPr>
              <w:t>1</w:t>
            </w:r>
          </w:p>
        </w:tc>
        <w:tc>
          <w:tcPr>
            <w:tcW w:w="1134" w:type="dxa"/>
          </w:tcPr>
          <w:p w:rsidR="00E21211" w:rsidRPr="00F052EE" w:rsidRDefault="00E21211" w:rsidP="00E21211">
            <w:pPr>
              <w:jc w:val="center"/>
              <w:rPr>
                <w:rFonts w:ascii="Calibri" w:hAnsi="Calibri" w:cs="Segoe UI"/>
                <w:sz w:val="22"/>
                <w:szCs w:val="22"/>
              </w:rPr>
            </w:pPr>
            <w:r w:rsidRPr="00F052EE">
              <w:rPr>
                <w:rFonts w:ascii="Calibri" w:hAnsi="Calibri" w:cs="Segoe UI"/>
                <w:sz w:val="22"/>
                <w:szCs w:val="22"/>
              </w:rPr>
              <w:t>-</w:t>
            </w:r>
          </w:p>
        </w:tc>
        <w:tc>
          <w:tcPr>
            <w:tcW w:w="1417" w:type="dxa"/>
          </w:tcPr>
          <w:p w:rsidR="00E21211" w:rsidRPr="00F052EE" w:rsidRDefault="00E21211" w:rsidP="00E21211">
            <w:pPr>
              <w:jc w:val="center"/>
              <w:rPr>
                <w:rFonts w:ascii="Calibri" w:hAnsi="Calibri" w:cs="Segoe UI"/>
                <w:sz w:val="22"/>
                <w:szCs w:val="22"/>
              </w:rPr>
            </w:pPr>
            <w:r w:rsidRPr="00F052EE">
              <w:rPr>
                <w:rFonts w:ascii="Calibri" w:hAnsi="Calibri" w:cs="Segoe UI"/>
                <w:sz w:val="22"/>
                <w:szCs w:val="22"/>
              </w:rPr>
              <w:t>1</w:t>
            </w:r>
          </w:p>
        </w:tc>
        <w:tc>
          <w:tcPr>
            <w:tcW w:w="1559" w:type="dxa"/>
          </w:tcPr>
          <w:p w:rsidR="00E21211" w:rsidRPr="00705652" w:rsidRDefault="00E21211" w:rsidP="00E21211">
            <w:pPr>
              <w:jc w:val="center"/>
              <w:rPr>
                <w:rFonts w:ascii="Calibri" w:hAnsi="Calibri" w:cs="Segoe UI"/>
                <w:sz w:val="22"/>
                <w:szCs w:val="22"/>
              </w:rPr>
            </w:pPr>
            <w:r w:rsidRPr="00705652">
              <w:rPr>
                <w:rFonts w:ascii="Calibri" w:hAnsi="Calibri" w:cs="Segoe UI"/>
                <w:sz w:val="22"/>
                <w:szCs w:val="22"/>
              </w:rPr>
              <w:t>2</w:t>
            </w:r>
          </w:p>
        </w:tc>
      </w:tr>
      <w:tr w:rsidR="00E21211" w:rsidRPr="00705652" w:rsidTr="00E21211">
        <w:tc>
          <w:tcPr>
            <w:tcW w:w="2552" w:type="dxa"/>
          </w:tcPr>
          <w:p w:rsidR="00E21211" w:rsidRPr="00705652" w:rsidRDefault="00E21211" w:rsidP="00E21211">
            <w:pPr>
              <w:rPr>
                <w:rFonts w:ascii="Calibri" w:hAnsi="Calibri" w:cs="Segoe UI"/>
                <w:b/>
                <w:sz w:val="22"/>
                <w:szCs w:val="22"/>
              </w:rPr>
            </w:pPr>
            <w:r w:rsidRPr="00705652">
              <w:rPr>
                <w:rFonts w:ascii="Calibri" w:hAnsi="Calibri" w:cs="Segoe UI"/>
                <w:b/>
                <w:sz w:val="22"/>
                <w:szCs w:val="22"/>
              </w:rPr>
              <w:t>Tıbbi Genetik</w:t>
            </w:r>
          </w:p>
        </w:tc>
        <w:tc>
          <w:tcPr>
            <w:tcW w:w="1134" w:type="dxa"/>
          </w:tcPr>
          <w:p w:rsidR="00E21211" w:rsidRPr="00F052EE" w:rsidRDefault="00456951" w:rsidP="00E21211">
            <w:pPr>
              <w:jc w:val="center"/>
              <w:rPr>
                <w:rFonts w:ascii="Calibri" w:hAnsi="Calibri" w:cs="Segoe UI"/>
                <w:sz w:val="22"/>
                <w:szCs w:val="22"/>
              </w:rPr>
            </w:pPr>
            <w:r>
              <w:rPr>
                <w:rFonts w:ascii="Calibri" w:hAnsi="Calibri" w:cs="Segoe UI"/>
                <w:sz w:val="22"/>
                <w:szCs w:val="22"/>
              </w:rPr>
              <w:t>3</w:t>
            </w:r>
          </w:p>
        </w:tc>
        <w:tc>
          <w:tcPr>
            <w:tcW w:w="1134" w:type="dxa"/>
          </w:tcPr>
          <w:p w:rsidR="00E21211" w:rsidRPr="00F052EE" w:rsidRDefault="00E21211" w:rsidP="00E21211">
            <w:pPr>
              <w:jc w:val="center"/>
              <w:rPr>
                <w:rFonts w:ascii="Calibri" w:hAnsi="Calibri" w:cs="Segoe UI"/>
                <w:sz w:val="22"/>
                <w:szCs w:val="22"/>
              </w:rPr>
            </w:pPr>
            <w:r w:rsidRPr="00F052EE">
              <w:rPr>
                <w:rFonts w:ascii="Calibri" w:hAnsi="Calibri" w:cs="Segoe UI"/>
                <w:sz w:val="22"/>
                <w:szCs w:val="22"/>
              </w:rPr>
              <w:t>-</w:t>
            </w:r>
          </w:p>
        </w:tc>
        <w:tc>
          <w:tcPr>
            <w:tcW w:w="1417" w:type="dxa"/>
          </w:tcPr>
          <w:p w:rsidR="00E21211" w:rsidRPr="00F052EE" w:rsidRDefault="00456951" w:rsidP="00E21211">
            <w:pPr>
              <w:jc w:val="center"/>
              <w:rPr>
                <w:rFonts w:ascii="Calibri" w:hAnsi="Calibri" w:cs="Segoe UI"/>
                <w:sz w:val="22"/>
                <w:szCs w:val="22"/>
              </w:rPr>
            </w:pPr>
            <w:r>
              <w:rPr>
                <w:rFonts w:ascii="Calibri" w:hAnsi="Calibri" w:cs="Segoe UI"/>
                <w:sz w:val="22"/>
                <w:szCs w:val="22"/>
              </w:rPr>
              <w:t>3</w:t>
            </w:r>
          </w:p>
        </w:tc>
        <w:tc>
          <w:tcPr>
            <w:tcW w:w="1559" w:type="dxa"/>
          </w:tcPr>
          <w:p w:rsidR="00E21211" w:rsidRPr="00705652" w:rsidRDefault="005669C9" w:rsidP="00E21211">
            <w:pPr>
              <w:jc w:val="center"/>
              <w:rPr>
                <w:rFonts w:ascii="Calibri" w:hAnsi="Calibri" w:cs="Segoe UI"/>
                <w:sz w:val="22"/>
                <w:szCs w:val="22"/>
              </w:rPr>
            </w:pPr>
            <w:r>
              <w:rPr>
                <w:rFonts w:ascii="Calibri" w:hAnsi="Calibri" w:cs="Segoe UI"/>
                <w:sz w:val="22"/>
                <w:szCs w:val="22"/>
              </w:rPr>
              <w:t>4</w:t>
            </w:r>
          </w:p>
        </w:tc>
      </w:tr>
      <w:tr w:rsidR="00E21211" w:rsidRPr="00705652" w:rsidTr="00E21211">
        <w:tc>
          <w:tcPr>
            <w:tcW w:w="2552" w:type="dxa"/>
            <w:shd w:val="clear" w:color="auto" w:fill="A6A6A6"/>
          </w:tcPr>
          <w:p w:rsidR="00E21211" w:rsidRPr="00705652" w:rsidRDefault="00E21211" w:rsidP="00E21211">
            <w:pPr>
              <w:rPr>
                <w:rFonts w:ascii="Calibri" w:hAnsi="Calibri" w:cs="Segoe UI"/>
                <w:b/>
                <w:sz w:val="22"/>
                <w:szCs w:val="22"/>
              </w:rPr>
            </w:pPr>
            <w:r w:rsidRPr="00705652">
              <w:rPr>
                <w:rFonts w:ascii="Calibri" w:hAnsi="Calibri" w:cs="Segoe UI"/>
                <w:b/>
                <w:sz w:val="22"/>
                <w:szCs w:val="22"/>
              </w:rPr>
              <w:t>TOPLAM</w:t>
            </w:r>
          </w:p>
        </w:tc>
        <w:tc>
          <w:tcPr>
            <w:tcW w:w="1134" w:type="dxa"/>
            <w:shd w:val="clear" w:color="auto" w:fill="A6A6A6"/>
          </w:tcPr>
          <w:p w:rsidR="00E21211" w:rsidRPr="00F052EE" w:rsidRDefault="00E21211" w:rsidP="005544B4">
            <w:pPr>
              <w:jc w:val="center"/>
              <w:rPr>
                <w:rFonts w:ascii="Calibri" w:hAnsi="Calibri" w:cs="Segoe UI"/>
                <w:b/>
                <w:sz w:val="22"/>
                <w:szCs w:val="22"/>
              </w:rPr>
            </w:pPr>
            <w:r w:rsidRPr="00F052EE">
              <w:rPr>
                <w:rFonts w:ascii="Calibri" w:hAnsi="Calibri" w:cs="Segoe UI"/>
                <w:b/>
                <w:sz w:val="22"/>
                <w:szCs w:val="22"/>
              </w:rPr>
              <w:t>4</w:t>
            </w:r>
            <w:r w:rsidR="005544B4">
              <w:rPr>
                <w:rFonts w:ascii="Calibri" w:hAnsi="Calibri" w:cs="Segoe UI"/>
                <w:b/>
                <w:sz w:val="22"/>
                <w:szCs w:val="22"/>
              </w:rPr>
              <w:t>3</w:t>
            </w:r>
          </w:p>
        </w:tc>
        <w:tc>
          <w:tcPr>
            <w:tcW w:w="1134" w:type="dxa"/>
            <w:shd w:val="clear" w:color="auto" w:fill="A6A6A6"/>
          </w:tcPr>
          <w:p w:rsidR="00E21211" w:rsidRPr="00F052EE" w:rsidRDefault="00691DA5" w:rsidP="00E21211">
            <w:pPr>
              <w:jc w:val="center"/>
              <w:rPr>
                <w:rFonts w:ascii="Calibri" w:hAnsi="Calibri" w:cs="Segoe UI"/>
                <w:b/>
                <w:sz w:val="22"/>
                <w:szCs w:val="22"/>
              </w:rPr>
            </w:pPr>
            <w:r>
              <w:rPr>
                <w:rFonts w:ascii="Calibri" w:hAnsi="Calibri" w:cs="Segoe UI"/>
                <w:b/>
                <w:sz w:val="22"/>
                <w:szCs w:val="22"/>
              </w:rPr>
              <w:t>6</w:t>
            </w:r>
          </w:p>
        </w:tc>
        <w:tc>
          <w:tcPr>
            <w:tcW w:w="1417" w:type="dxa"/>
            <w:shd w:val="clear" w:color="auto" w:fill="A6A6A6"/>
          </w:tcPr>
          <w:p w:rsidR="00E21211" w:rsidRPr="00F052EE" w:rsidRDefault="00691DA5" w:rsidP="005544B4">
            <w:pPr>
              <w:jc w:val="center"/>
              <w:rPr>
                <w:rFonts w:ascii="Calibri" w:hAnsi="Calibri" w:cs="Segoe UI"/>
                <w:b/>
                <w:sz w:val="22"/>
                <w:szCs w:val="22"/>
              </w:rPr>
            </w:pPr>
            <w:r>
              <w:rPr>
                <w:rFonts w:ascii="Calibri" w:hAnsi="Calibri" w:cs="Segoe UI"/>
                <w:b/>
                <w:sz w:val="22"/>
                <w:szCs w:val="22"/>
              </w:rPr>
              <w:t>4</w:t>
            </w:r>
            <w:r w:rsidR="005544B4">
              <w:rPr>
                <w:rFonts w:ascii="Calibri" w:hAnsi="Calibri" w:cs="Segoe UI"/>
                <w:b/>
                <w:sz w:val="22"/>
                <w:szCs w:val="22"/>
              </w:rPr>
              <w:t>9</w:t>
            </w:r>
          </w:p>
        </w:tc>
        <w:tc>
          <w:tcPr>
            <w:tcW w:w="1559" w:type="dxa"/>
            <w:shd w:val="clear" w:color="auto" w:fill="A6A6A6"/>
          </w:tcPr>
          <w:p w:rsidR="00E21211" w:rsidRPr="00705652" w:rsidRDefault="00E21211" w:rsidP="00E21211">
            <w:pPr>
              <w:jc w:val="center"/>
              <w:rPr>
                <w:rFonts w:ascii="Calibri" w:hAnsi="Calibri" w:cs="Segoe UI"/>
                <w:b/>
                <w:sz w:val="22"/>
                <w:szCs w:val="22"/>
              </w:rPr>
            </w:pPr>
            <w:r w:rsidRPr="00705652">
              <w:rPr>
                <w:rFonts w:ascii="Calibri" w:hAnsi="Calibri" w:cs="Segoe UI"/>
                <w:b/>
                <w:sz w:val="22"/>
                <w:szCs w:val="22"/>
              </w:rPr>
              <w:t>100</w:t>
            </w:r>
          </w:p>
        </w:tc>
      </w:tr>
    </w:tbl>
    <w:p w:rsidR="00E21211" w:rsidRPr="00705652" w:rsidRDefault="00E21211" w:rsidP="00E21211">
      <w:pPr>
        <w:jc w:val="center"/>
        <w:rPr>
          <w:rFonts w:ascii="Segoe UI" w:hAnsi="Segoe UI" w:cs="Segoe UI"/>
          <w:b/>
          <w:szCs w:val="16"/>
        </w:rPr>
      </w:pPr>
    </w:p>
    <w:p w:rsidR="00E21211" w:rsidRPr="00705652" w:rsidRDefault="00E21211" w:rsidP="00E21211">
      <w:pPr>
        <w:jc w:val="center"/>
        <w:rPr>
          <w:rFonts w:ascii="Segoe UI" w:hAnsi="Segoe UI" w:cs="Segoe UI"/>
          <w:b/>
          <w:szCs w:val="16"/>
        </w:rPr>
      </w:pPr>
    </w:p>
    <w:p w:rsidR="00E21211" w:rsidRPr="00705652" w:rsidRDefault="00E21211" w:rsidP="00E21211">
      <w:pPr>
        <w:jc w:val="center"/>
        <w:rPr>
          <w:rFonts w:ascii="Segoe UI" w:hAnsi="Segoe UI" w:cs="Segoe UI"/>
          <w:b/>
          <w:szCs w:val="16"/>
        </w:rPr>
      </w:pPr>
    </w:p>
    <w:p w:rsidR="00E21211" w:rsidRPr="00705652" w:rsidRDefault="00E21211" w:rsidP="00E21211">
      <w:pPr>
        <w:pStyle w:val="ListeParagraf"/>
        <w:ind w:left="0"/>
        <w:rPr>
          <w:rFonts w:cs="Segoe UI"/>
          <w:b/>
          <w:sz w:val="24"/>
          <w:szCs w:val="24"/>
        </w:rPr>
      </w:pPr>
      <w:r w:rsidRPr="00705652">
        <w:rPr>
          <w:rFonts w:cs="Segoe UI"/>
          <w:b/>
          <w:sz w:val="24"/>
          <w:szCs w:val="24"/>
          <w:u w:val="single"/>
        </w:rPr>
        <w:t>Kurul Sorumlusu</w:t>
      </w:r>
      <w:r w:rsidRPr="00705652">
        <w:rPr>
          <w:rFonts w:cs="Segoe UI"/>
          <w:b/>
          <w:sz w:val="24"/>
          <w:szCs w:val="24"/>
        </w:rPr>
        <w:t xml:space="preserve">: </w:t>
      </w:r>
      <w:r w:rsidR="002C3A24">
        <w:rPr>
          <w:rFonts w:cs="Segoe UI"/>
          <w:b/>
          <w:sz w:val="24"/>
          <w:szCs w:val="24"/>
        </w:rPr>
        <w:t xml:space="preserve">Yrd. </w:t>
      </w:r>
      <w:r w:rsidRPr="00705652">
        <w:rPr>
          <w:rFonts w:cs="Segoe UI"/>
          <w:b/>
          <w:sz w:val="24"/>
          <w:szCs w:val="24"/>
        </w:rPr>
        <w:t xml:space="preserve">Doç. Dr. </w:t>
      </w:r>
      <w:r w:rsidR="002C3A24" w:rsidRPr="00440E75">
        <w:rPr>
          <w:rFonts w:cs="Segoe UI"/>
          <w:b/>
          <w:sz w:val="24"/>
          <w:szCs w:val="16"/>
        </w:rPr>
        <w:t>Ayşegül Başak TEKER</w:t>
      </w:r>
    </w:p>
    <w:p w:rsidR="00E21211" w:rsidRPr="00705652" w:rsidRDefault="00E21211" w:rsidP="00E21211">
      <w:pPr>
        <w:pStyle w:val="ListeParagraf"/>
        <w:ind w:left="0"/>
        <w:rPr>
          <w:rFonts w:cs="Segoe UI"/>
          <w:b/>
          <w:sz w:val="24"/>
          <w:szCs w:val="24"/>
        </w:rPr>
      </w:pPr>
      <w:r w:rsidRPr="00705652">
        <w:rPr>
          <w:rFonts w:cs="Segoe UI"/>
          <w:b/>
          <w:sz w:val="24"/>
          <w:szCs w:val="24"/>
          <w:u w:val="single"/>
        </w:rPr>
        <w:t>Kurul Sorumlu Yardımcısı</w:t>
      </w:r>
      <w:r w:rsidRPr="00705652">
        <w:rPr>
          <w:rFonts w:cs="Segoe UI"/>
          <w:b/>
          <w:sz w:val="24"/>
          <w:szCs w:val="24"/>
        </w:rPr>
        <w:t xml:space="preserve">: Yrd. Doç. </w:t>
      </w:r>
      <w:r w:rsidRPr="007F5FA5">
        <w:rPr>
          <w:rFonts w:cs="Segoe UI"/>
          <w:b/>
          <w:sz w:val="24"/>
          <w:szCs w:val="24"/>
        </w:rPr>
        <w:t>Nejla CEBECİ GÜLER</w:t>
      </w:r>
    </w:p>
    <w:p w:rsidR="00E21211" w:rsidRPr="00705652" w:rsidRDefault="00E21211" w:rsidP="00E21211">
      <w:pPr>
        <w:pStyle w:val="ListeParagraf"/>
        <w:ind w:left="0"/>
        <w:rPr>
          <w:rFonts w:cs="Segoe UI"/>
          <w:b/>
          <w:sz w:val="24"/>
          <w:szCs w:val="24"/>
        </w:rPr>
      </w:pPr>
    </w:p>
    <w:p w:rsidR="00E21211" w:rsidRPr="00705652" w:rsidRDefault="00E21211" w:rsidP="00E21211">
      <w:pPr>
        <w:rPr>
          <w:rFonts w:ascii="Calibri" w:hAnsi="Calibri" w:cs="Arial"/>
        </w:rPr>
      </w:pPr>
    </w:p>
    <w:p w:rsidR="00E21211" w:rsidRPr="00705652" w:rsidRDefault="00E21211" w:rsidP="00E21211">
      <w:pPr>
        <w:rPr>
          <w:b/>
          <w:sz w:val="18"/>
          <w:szCs w:val="18"/>
        </w:rPr>
      </w:pPr>
    </w:p>
    <w:p w:rsidR="00E21211" w:rsidRDefault="00E21211" w:rsidP="00E21211">
      <w:pPr>
        <w:rPr>
          <w:rFonts w:ascii="Calibri" w:hAnsi="Calibri"/>
        </w:rPr>
      </w:pPr>
      <w:r w:rsidRPr="00812C33">
        <w:rPr>
          <w:rFonts w:ascii="Calibri" w:hAnsi="Calibri"/>
          <w:b/>
        </w:rPr>
        <w:t xml:space="preserve">Hedefler: </w:t>
      </w:r>
      <w:r w:rsidRPr="00812C33">
        <w:rPr>
          <w:rFonts w:ascii="Calibri" w:hAnsi="Calibri"/>
        </w:rPr>
        <w:t>Çocuk hastada öykü alma becerisini öğre</w:t>
      </w:r>
      <w:r>
        <w:rPr>
          <w:rFonts w:ascii="Calibri" w:hAnsi="Calibri"/>
        </w:rPr>
        <w:t>nmek.</w:t>
      </w:r>
    </w:p>
    <w:p w:rsidR="00E21211" w:rsidRDefault="00E21211" w:rsidP="00E21211">
      <w:pPr>
        <w:rPr>
          <w:rFonts w:ascii="Calibri" w:hAnsi="Calibri"/>
        </w:rPr>
      </w:pPr>
      <w:r w:rsidRPr="00086FB0">
        <w:rPr>
          <w:rFonts w:ascii="Calibri" w:hAnsi="Calibri"/>
        </w:rPr>
        <w:t>Neoplazi ile ilgili temel kavramları öğrenip, tümörleri tanımla</w:t>
      </w:r>
      <w:r>
        <w:rPr>
          <w:rFonts w:ascii="Calibri" w:hAnsi="Calibri"/>
        </w:rPr>
        <w:t>mak ve</w:t>
      </w:r>
      <w:r w:rsidRPr="00086FB0">
        <w:rPr>
          <w:rFonts w:ascii="Calibri" w:hAnsi="Calibri"/>
        </w:rPr>
        <w:t xml:space="preserve">patogenezisini </w:t>
      </w:r>
      <w:r>
        <w:rPr>
          <w:rFonts w:ascii="Calibri" w:hAnsi="Calibri"/>
        </w:rPr>
        <w:t>kavramak.</w:t>
      </w:r>
    </w:p>
    <w:p w:rsidR="00E21211" w:rsidRDefault="00E21211" w:rsidP="00E21211">
      <w:pPr>
        <w:rPr>
          <w:rFonts w:ascii="Calibri" w:hAnsi="Calibri"/>
        </w:rPr>
      </w:pPr>
      <w:r w:rsidRPr="00BB2A93">
        <w:rPr>
          <w:rFonts w:ascii="Calibri" w:hAnsi="Calibri"/>
        </w:rPr>
        <w:t>Hastalıkların biyolojik temellerini, antineoplastik ilaçların ilaçların farmakokinetik ve farmakodinamik özelliklerinin öğretilmesi</w:t>
      </w:r>
    </w:p>
    <w:p w:rsidR="00E21211" w:rsidRDefault="00E21211" w:rsidP="00E21211">
      <w:pPr>
        <w:rPr>
          <w:rFonts w:ascii="Calibri" w:hAnsi="Calibri"/>
        </w:rPr>
      </w:pPr>
      <w:r w:rsidRPr="00641713">
        <w:rPr>
          <w:rFonts w:ascii="Calibri" w:hAnsi="Calibri"/>
        </w:rPr>
        <w:t>Neoplazili hasta olguları üzerinden klinik tabloları temel biyokimya mekanizmalarına yönelik verilerle ilişkilendirerek, bu amaca uygun tanıda ve tedavi takibinde kullanılan laboratuvar testlerinin yorumlanabilmeleri</w:t>
      </w:r>
      <w:r>
        <w:rPr>
          <w:rFonts w:ascii="Calibri" w:hAnsi="Calibri"/>
        </w:rPr>
        <w:t>.</w:t>
      </w:r>
      <w:r w:rsidRPr="00641713">
        <w:rPr>
          <w:rFonts w:ascii="Calibri" w:hAnsi="Calibri"/>
        </w:rPr>
        <w:t xml:space="preserve"> </w:t>
      </w:r>
    </w:p>
    <w:p w:rsidR="00E21211" w:rsidRPr="00812C33" w:rsidRDefault="00E21211" w:rsidP="00E21211">
      <w:pPr>
        <w:rPr>
          <w:rFonts w:ascii="Calibri" w:hAnsi="Calibri"/>
        </w:rPr>
      </w:pPr>
    </w:p>
    <w:p w:rsidR="00E21211" w:rsidRPr="00705652" w:rsidRDefault="00E21211" w:rsidP="00E21211">
      <w:pPr>
        <w:rPr>
          <w:b/>
          <w:sz w:val="18"/>
          <w:szCs w:val="18"/>
        </w:rPr>
      </w:pPr>
    </w:p>
    <w:p w:rsidR="00E21211" w:rsidRPr="00705652" w:rsidRDefault="00E21211" w:rsidP="00E21211">
      <w:pPr>
        <w:rPr>
          <w:b/>
          <w:sz w:val="18"/>
          <w:szCs w:val="18"/>
        </w:rPr>
      </w:pPr>
    </w:p>
    <w:p w:rsidR="00E21211" w:rsidRPr="00705652" w:rsidRDefault="00E21211" w:rsidP="00E21211">
      <w:pPr>
        <w:rPr>
          <w:b/>
          <w:sz w:val="18"/>
          <w:szCs w:val="18"/>
        </w:rPr>
      </w:pPr>
    </w:p>
    <w:p w:rsidR="00E21211" w:rsidRDefault="00E21211" w:rsidP="00E21211">
      <w:pPr>
        <w:rPr>
          <w:b/>
          <w:sz w:val="18"/>
          <w:szCs w:val="18"/>
        </w:rPr>
      </w:pPr>
    </w:p>
    <w:p w:rsidR="00DA2A79" w:rsidRDefault="00DA2A79" w:rsidP="00E21211">
      <w:pPr>
        <w:rPr>
          <w:b/>
          <w:sz w:val="18"/>
          <w:szCs w:val="18"/>
        </w:rPr>
      </w:pPr>
    </w:p>
    <w:p w:rsidR="00DA2A79" w:rsidRPr="00705652" w:rsidRDefault="00DA2A79" w:rsidP="00E21211">
      <w:pPr>
        <w:rPr>
          <w:b/>
          <w:sz w:val="18"/>
          <w:szCs w:val="18"/>
        </w:rPr>
      </w:pPr>
    </w:p>
    <w:p w:rsidR="00E21211" w:rsidRPr="00705652" w:rsidRDefault="00E21211" w:rsidP="00E21211">
      <w:pPr>
        <w:rPr>
          <w:b/>
          <w:sz w:val="18"/>
          <w:szCs w:val="18"/>
        </w:rPr>
      </w:pPr>
    </w:p>
    <w:p w:rsidR="00E21211" w:rsidRPr="00705652" w:rsidRDefault="00E21211" w:rsidP="00E21211">
      <w:pPr>
        <w:rPr>
          <w:b/>
          <w:sz w:val="18"/>
          <w:szCs w:val="18"/>
        </w:rPr>
      </w:pPr>
    </w:p>
    <w:p w:rsidR="00CF3E13" w:rsidRPr="00705652" w:rsidRDefault="00CF3E13" w:rsidP="003678AF">
      <w:pPr>
        <w:rPr>
          <w:sz w:val="16"/>
          <w:szCs w:val="16"/>
        </w:rPr>
      </w:pPr>
    </w:p>
    <w:p w:rsidR="00CF3E13" w:rsidRDefault="00CF3E13" w:rsidP="003678AF">
      <w:pPr>
        <w:rPr>
          <w:sz w:val="16"/>
          <w:szCs w:val="16"/>
        </w:rPr>
      </w:pPr>
    </w:p>
    <w:p w:rsidR="00440E75" w:rsidRPr="00705652" w:rsidRDefault="00440E75" w:rsidP="003678AF">
      <w:pPr>
        <w:rPr>
          <w:sz w:val="16"/>
          <w:szCs w:val="16"/>
        </w:rPr>
      </w:pPr>
    </w:p>
    <w:p w:rsidR="00CF3E13" w:rsidRPr="00705652" w:rsidRDefault="00CF3E13" w:rsidP="003678AF">
      <w:pPr>
        <w:rPr>
          <w:sz w:val="16"/>
          <w:szCs w:val="16"/>
        </w:rPr>
      </w:pPr>
    </w:p>
    <w:p w:rsidR="00CF3E13" w:rsidRPr="00705652" w:rsidRDefault="00CF3E13" w:rsidP="003678AF">
      <w:pPr>
        <w:rPr>
          <w:sz w:val="16"/>
          <w:szCs w:val="16"/>
        </w:rPr>
      </w:pPr>
    </w:p>
    <w:p w:rsidR="00CF3E13" w:rsidRPr="00705652" w:rsidRDefault="001321A5" w:rsidP="00CF3E13">
      <w:pPr>
        <w:shd w:val="clear" w:color="auto" w:fill="FFFFFF"/>
        <w:rPr>
          <w:b/>
          <w:sz w:val="18"/>
          <w:szCs w:val="18"/>
        </w:rPr>
      </w:pPr>
      <w:r>
        <w:rPr>
          <w:b/>
          <w:sz w:val="18"/>
          <w:szCs w:val="18"/>
        </w:rPr>
        <w:lastRenderedPageBreak/>
        <w:t>I</w:t>
      </w:r>
      <w:r w:rsidR="00CF3E13" w:rsidRPr="00705652">
        <w:rPr>
          <w:b/>
          <w:sz w:val="18"/>
          <w:szCs w:val="18"/>
        </w:rPr>
        <w:t>. HAFTA                                              DÖNEM III DERS KURULU I</w:t>
      </w:r>
      <w:r>
        <w:rPr>
          <w:b/>
          <w:sz w:val="18"/>
          <w:szCs w:val="18"/>
        </w:rPr>
        <w:t>I</w:t>
      </w:r>
      <w:r w:rsidR="00CF3E13" w:rsidRPr="00705652">
        <w:rPr>
          <w:b/>
          <w:sz w:val="18"/>
          <w:szCs w:val="18"/>
        </w:rPr>
        <w:t xml:space="preserve"> </w:t>
      </w:r>
    </w:p>
    <w:p w:rsidR="00CF3E13" w:rsidRPr="00705652" w:rsidRDefault="00CF3E13" w:rsidP="00CF3E13">
      <w:pPr>
        <w:shd w:val="clear" w:color="auto" w:fill="FFFFFF"/>
        <w:rPr>
          <w:b/>
          <w:sz w:val="18"/>
          <w:szCs w:val="18"/>
        </w:rPr>
      </w:pPr>
    </w:p>
    <w:p w:rsidR="001321A5" w:rsidRPr="00705652" w:rsidRDefault="001321A5" w:rsidP="001321A5">
      <w:pPr>
        <w:rPr>
          <w:rStyle w:val="FontStyle58"/>
          <w:rFonts w:ascii="Times New Roman" w:hAnsi="Times New Roman" w:cs="Times New Roman"/>
          <w:sz w:val="18"/>
          <w:szCs w:val="18"/>
          <w:u w:val="single"/>
        </w:rPr>
      </w:pPr>
      <w:r w:rsidRPr="00705652">
        <w:rPr>
          <w:rStyle w:val="FontStyle58"/>
          <w:rFonts w:ascii="Times New Roman" w:hAnsi="Times New Roman" w:cs="Times New Roman"/>
          <w:sz w:val="18"/>
          <w:szCs w:val="18"/>
          <w:u w:val="single"/>
        </w:rPr>
        <w:t>HASTALIKLARIN BİYOLOJİK TEMELLERI-2 VE  NEOPLAZİ DERS KURULU</w:t>
      </w:r>
    </w:p>
    <w:p w:rsidR="00440E75" w:rsidRPr="00705652" w:rsidRDefault="00440E75" w:rsidP="00CF3E13">
      <w:pPr>
        <w:shd w:val="clear" w:color="auto" w:fill="FFFFFF"/>
        <w:jc w:val="both"/>
        <w:rPr>
          <w:rStyle w:val="FontStyle58"/>
          <w:rFonts w:ascii="Times New Roman" w:hAnsi="Times New Roman" w:cs="Times New Roman"/>
          <w:sz w:val="18"/>
          <w:szCs w:val="18"/>
          <w:u w:val="single"/>
        </w:rPr>
      </w:pPr>
    </w:p>
    <w:p w:rsidR="00CF3E13" w:rsidRPr="00705652" w:rsidRDefault="00CF3E13" w:rsidP="00CF3E13">
      <w:pPr>
        <w:shd w:val="clear" w:color="auto" w:fill="FFFFFF"/>
        <w:jc w:val="both"/>
        <w:rPr>
          <w:rStyle w:val="FontStyle58"/>
          <w:rFonts w:ascii="Times New Roman" w:hAnsi="Times New Roman" w:cs="Times New Roman"/>
          <w:sz w:val="18"/>
          <w:szCs w:val="18"/>
          <w:u w:val="single"/>
        </w:rPr>
      </w:pPr>
    </w:p>
    <w:p w:rsidR="003678AF" w:rsidRPr="00705652" w:rsidRDefault="00370A88" w:rsidP="003678AF">
      <w:pPr>
        <w:rPr>
          <w:sz w:val="16"/>
          <w:szCs w:val="16"/>
        </w:rPr>
      </w:pPr>
      <w:r>
        <w:rPr>
          <w:sz w:val="16"/>
          <w:szCs w:val="16"/>
        </w:rPr>
        <w:t>10</w:t>
      </w:r>
      <w:r w:rsidR="003678AF" w:rsidRPr="00705652">
        <w:rPr>
          <w:sz w:val="16"/>
          <w:szCs w:val="16"/>
        </w:rPr>
        <w:t xml:space="preserve"> EKİM </w:t>
      </w:r>
      <w:r w:rsidR="00B31A25">
        <w:rPr>
          <w:sz w:val="16"/>
          <w:szCs w:val="16"/>
        </w:rPr>
        <w:t>2016</w:t>
      </w:r>
      <w:r w:rsidR="003678AF" w:rsidRPr="00705652">
        <w:rPr>
          <w:sz w:val="16"/>
          <w:szCs w:val="16"/>
        </w:rPr>
        <w:t xml:space="preserve"> </w:t>
      </w:r>
      <w:r w:rsidR="00CF3E13" w:rsidRPr="00705652">
        <w:rPr>
          <w:sz w:val="16"/>
          <w:szCs w:val="16"/>
        </w:rPr>
        <w:t>PAZARTESİ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1321A5" w:rsidRPr="00705652" w:rsidTr="0031526B">
        <w:tc>
          <w:tcPr>
            <w:tcW w:w="1419" w:type="dxa"/>
            <w:tcBorders>
              <w:top w:val="single" w:sz="8" w:space="0" w:color="auto"/>
              <w:left w:val="single" w:sz="8" w:space="0" w:color="auto"/>
              <w:bottom w:val="single" w:sz="8" w:space="0" w:color="auto"/>
              <w:right w:val="single" w:sz="8" w:space="0" w:color="auto"/>
            </w:tcBorders>
          </w:tcPr>
          <w:p w:rsidR="001321A5" w:rsidRPr="00705652" w:rsidRDefault="001321A5">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b/>
                <w:bCs/>
                <w:color w:val="000000"/>
                <w:sz w:val="16"/>
                <w:szCs w:val="16"/>
              </w:rPr>
            </w:pPr>
            <w:r w:rsidRPr="00705652">
              <w:rPr>
                <w:rStyle w:val="FontStyle64"/>
                <w:rFonts w:ascii="Times New Roman" w:hAnsi="Times New Roman" w:cs="Times New Roman"/>
                <w:b w:val="0"/>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r w:rsidRPr="00705652">
              <w:rPr>
                <w:rStyle w:val="FontStyle63"/>
                <w:rFonts w:ascii="Times New Roman" w:hAnsi="Times New Roman" w:cs="Times New Roman"/>
                <w:sz w:val="16"/>
                <w:szCs w:val="16"/>
              </w:rPr>
              <w:t>Neoplazinin tanımı ve sınıflandırması</w:t>
            </w:r>
          </w:p>
        </w:tc>
        <w:tc>
          <w:tcPr>
            <w:tcW w:w="2358"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r w:rsidRPr="00705652">
              <w:rPr>
                <w:rStyle w:val="FontStyle64"/>
                <w:rFonts w:ascii="Times New Roman" w:hAnsi="Times New Roman" w:cs="Times New Roman"/>
                <w:b w:val="0"/>
                <w:sz w:val="16"/>
                <w:szCs w:val="16"/>
              </w:rPr>
              <w:t>Yrd. Doç. Dr. Aslıhan DUMAN</w:t>
            </w:r>
          </w:p>
        </w:tc>
      </w:tr>
      <w:tr w:rsidR="001321A5" w:rsidRPr="00705652" w:rsidTr="00EC1527">
        <w:tc>
          <w:tcPr>
            <w:tcW w:w="1419" w:type="dxa"/>
            <w:tcBorders>
              <w:top w:val="single" w:sz="8" w:space="0" w:color="auto"/>
              <w:left w:val="single" w:sz="8" w:space="0" w:color="auto"/>
              <w:bottom w:val="single" w:sz="8" w:space="0" w:color="auto"/>
              <w:right w:val="single" w:sz="8" w:space="0" w:color="auto"/>
            </w:tcBorders>
          </w:tcPr>
          <w:p w:rsidR="001321A5" w:rsidRPr="00705652" w:rsidRDefault="001321A5">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b/>
                <w:bCs/>
                <w:color w:val="000000"/>
                <w:sz w:val="16"/>
                <w:szCs w:val="16"/>
              </w:rPr>
            </w:pPr>
            <w:r w:rsidRPr="00705652">
              <w:rPr>
                <w:rStyle w:val="FontStyle64"/>
                <w:rFonts w:ascii="Times New Roman" w:hAnsi="Times New Roman" w:cs="Times New Roman"/>
                <w:b w:val="0"/>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 xml:space="preserve">Neoplazi etiyolojisi ve kanserin moleküler temelleri </w:t>
            </w:r>
          </w:p>
        </w:tc>
        <w:tc>
          <w:tcPr>
            <w:tcW w:w="2358"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r w:rsidRPr="00705652">
              <w:rPr>
                <w:rStyle w:val="FontStyle64"/>
                <w:rFonts w:ascii="Times New Roman" w:hAnsi="Times New Roman" w:cs="Times New Roman"/>
                <w:b w:val="0"/>
                <w:sz w:val="16"/>
                <w:szCs w:val="16"/>
              </w:rPr>
              <w:t>Yrd. Doç. Dr. Aslıhan DUMAN</w:t>
            </w:r>
          </w:p>
        </w:tc>
      </w:tr>
      <w:tr w:rsidR="001321A5" w:rsidRPr="00705652" w:rsidTr="00EC1527">
        <w:tc>
          <w:tcPr>
            <w:tcW w:w="1419" w:type="dxa"/>
            <w:tcBorders>
              <w:top w:val="single" w:sz="8" w:space="0" w:color="auto"/>
              <w:left w:val="single" w:sz="8" w:space="0" w:color="auto"/>
              <w:bottom w:val="single" w:sz="8" w:space="0" w:color="auto"/>
              <w:right w:val="single" w:sz="8" w:space="0" w:color="auto"/>
            </w:tcBorders>
          </w:tcPr>
          <w:p w:rsidR="001321A5" w:rsidRPr="00705652" w:rsidRDefault="001321A5">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b/>
                <w:bCs/>
                <w:color w:val="000000"/>
                <w:sz w:val="16"/>
                <w:szCs w:val="16"/>
              </w:rPr>
            </w:pPr>
            <w:r w:rsidRPr="00705652">
              <w:rPr>
                <w:rStyle w:val="FontStyle64"/>
                <w:rFonts w:ascii="Times New Roman" w:hAnsi="Times New Roman" w:cs="Times New Roman"/>
                <w:b w:val="0"/>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color w:val="000000"/>
                <w:sz w:val="16"/>
                <w:szCs w:val="16"/>
              </w:rPr>
            </w:pPr>
            <w:r w:rsidRPr="00705652">
              <w:rPr>
                <w:rStyle w:val="FontStyle63"/>
                <w:rFonts w:ascii="Times New Roman" w:hAnsi="Times New Roman" w:cs="Times New Roman"/>
                <w:sz w:val="16"/>
                <w:szCs w:val="16"/>
              </w:rPr>
              <w:t xml:space="preserve">Kanserin moleküler temelleri </w:t>
            </w:r>
          </w:p>
        </w:tc>
        <w:tc>
          <w:tcPr>
            <w:tcW w:w="2358"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r w:rsidRPr="00705652">
              <w:rPr>
                <w:rStyle w:val="FontStyle64"/>
                <w:rFonts w:ascii="Times New Roman" w:hAnsi="Times New Roman" w:cs="Times New Roman"/>
                <w:b w:val="0"/>
                <w:sz w:val="16"/>
                <w:szCs w:val="16"/>
              </w:rPr>
              <w:t>Yrd. Doç. Dr. Aslıhan DUMAN</w:t>
            </w:r>
          </w:p>
        </w:tc>
      </w:tr>
      <w:tr w:rsidR="001321A5" w:rsidRPr="00705652" w:rsidTr="00EC1527">
        <w:tc>
          <w:tcPr>
            <w:tcW w:w="1419" w:type="dxa"/>
            <w:tcBorders>
              <w:top w:val="single" w:sz="8" w:space="0" w:color="auto"/>
              <w:left w:val="single" w:sz="8" w:space="0" w:color="auto"/>
              <w:bottom w:val="single" w:sz="8" w:space="0" w:color="auto"/>
              <w:right w:val="single" w:sz="8" w:space="0" w:color="auto"/>
            </w:tcBorders>
          </w:tcPr>
          <w:p w:rsidR="001321A5" w:rsidRPr="00705652" w:rsidRDefault="001321A5">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b/>
                <w:bCs/>
                <w:color w:val="000000"/>
                <w:sz w:val="16"/>
                <w:szCs w:val="16"/>
              </w:rPr>
            </w:pPr>
            <w:r w:rsidRPr="00705652">
              <w:rPr>
                <w:rStyle w:val="FontStyle64"/>
                <w:rFonts w:ascii="Times New Roman" w:hAnsi="Times New Roman" w:cs="Times New Roman"/>
                <w:b w:val="0"/>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pStyle w:val="Style12"/>
              <w:widowControl/>
              <w:ind w:left="-32"/>
              <w:jc w:val="left"/>
              <w:rPr>
                <w:rFonts w:ascii="Times New Roman" w:hAnsi="Times New Roman"/>
                <w:color w:val="000000"/>
                <w:sz w:val="16"/>
                <w:szCs w:val="16"/>
              </w:rPr>
            </w:pPr>
            <w:r w:rsidRPr="00705652">
              <w:rPr>
                <w:rStyle w:val="FontStyle63"/>
                <w:rFonts w:ascii="Times New Roman" w:hAnsi="Times New Roman" w:cs="Times New Roman"/>
                <w:sz w:val="16"/>
                <w:szCs w:val="16"/>
              </w:rPr>
              <w:t>Neoplazide yayılma ve metastaz</w:t>
            </w:r>
          </w:p>
        </w:tc>
        <w:tc>
          <w:tcPr>
            <w:tcW w:w="2358" w:type="dxa"/>
            <w:tcBorders>
              <w:top w:val="single" w:sz="8" w:space="0" w:color="auto"/>
              <w:left w:val="single" w:sz="8" w:space="0" w:color="auto"/>
              <w:bottom w:val="single" w:sz="8" w:space="0" w:color="auto"/>
              <w:right w:val="single" w:sz="8" w:space="0" w:color="auto"/>
            </w:tcBorders>
          </w:tcPr>
          <w:p w:rsidR="001321A5" w:rsidRPr="00705652" w:rsidRDefault="001321A5" w:rsidP="00EC1527">
            <w:pPr>
              <w:rPr>
                <w:sz w:val="16"/>
                <w:szCs w:val="16"/>
              </w:rPr>
            </w:pPr>
            <w:r w:rsidRPr="00705652">
              <w:rPr>
                <w:rStyle w:val="FontStyle64"/>
                <w:rFonts w:ascii="Times New Roman" w:hAnsi="Times New Roman" w:cs="Times New Roman"/>
                <w:b w:val="0"/>
                <w:sz w:val="16"/>
                <w:szCs w:val="16"/>
              </w:rPr>
              <w:t>Yrd. Doç. Dr. Aslıhan DUMAN</w:t>
            </w:r>
          </w:p>
        </w:tc>
      </w:tr>
      <w:tr w:rsidR="00360533" w:rsidRPr="00705652" w:rsidTr="0031526B">
        <w:tc>
          <w:tcPr>
            <w:tcW w:w="1419" w:type="dxa"/>
            <w:tcBorders>
              <w:top w:val="single" w:sz="8" w:space="0" w:color="auto"/>
              <w:left w:val="single" w:sz="8" w:space="0" w:color="auto"/>
              <w:bottom w:val="single" w:sz="8" w:space="0" w:color="auto"/>
              <w:right w:val="single" w:sz="8" w:space="0" w:color="auto"/>
            </w:tcBorders>
            <w:shd w:val="clear" w:color="auto" w:fill="333399"/>
          </w:tcPr>
          <w:p w:rsidR="00360533" w:rsidRPr="00705652" w:rsidRDefault="00360533">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60533" w:rsidRPr="00705652" w:rsidRDefault="00360533">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360533" w:rsidRPr="00705652" w:rsidRDefault="00360533">
            <w:pPr>
              <w:rPr>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360533" w:rsidRPr="00705652" w:rsidRDefault="00360533">
            <w:pPr>
              <w:rPr>
                <w:sz w:val="16"/>
                <w:szCs w:val="16"/>
              </w:rPr>
            </w:pPr>
          </w:p>
        </w:tc>
      </w:tr>
      <w:tr w:rsidR="00F06ED8" w:rsidRPr="00705652" w:rsidTr="0031526B">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F06ED8" w:rsidRPr="00977CAB" w:rsidRDefault="00F06ED8" w:rsidP="00EC1527">
            <w:pPr>
              <w:rPr>
                <w:sz w:val="16"/>
                <w:szCs w:val="16"/>
              </w:rPr>
            </w:pPr>
            <w:r w:rsidRPr="00977CAB">
              <w:rPr>
                <w:sz w:val="16"/>
                <w:szCs w:val="16"/>
              </w:rPr>
              <w:t>MİKROBİYOLOJİ</w:t>
            </w:r>
          </w:p>
        </w:tc>
        <w:tc>
          <w:tcPr>
            <w:tcW w:w="4678" w:type="dxa"/>
            <w:tcBorders>
              <w:top w:val="single" w:sz="8" w:space="0" w:color="auto"/>
              <w:left w:val="single" w:sz="8" w:space="0" w:color="auto"/>
              <w:bottom w:val="single" w:sz="8" w:space="0" w:color="auto"/>
              <w:right w:val="single" w:sz="8" w:space="0" w:color="auto"/>
            </w:tcBorders>
          </w:tcPr>
          <w:p w:rsidR="00F06ED8" w:rsidRPr="00977CAB" w:rsidRDefault="00F06ED8" w:rsidP="00EC1527">
            <w:pPr>
              <w:rPr>
                <w:sz w:val="16"/>
                <w:szCs w:val="16"/>
              </w:rPr>
            </w:pPr>
            <w:r w:rsidRPr="00977CAB">
              <w:rPr>
                <w:sz w:val="16"/>
                <w:szCs w:val="16"/>
              </w:rPr>
              <w:t xml:space="preserve">Hastane enfeksiyonlarının tanısında mikrobiyoloji lab.nın yeri </w:t>
            </w:r>
          </w:p>
        </w:tc>
        <w:tc>
          <w:tcPr>
            <w:tcW w:w="2358" w:type="dxa"/>
            <w:tcBorders>
              <w:top w:val="single" w:sz="8" w:space="0" w:color="auto"/>
              <w:left w:val="single" w:sz="8" w:space="0" w:color="auto"/>
              <w:bottom w:val="single" w:sz="8" w:space="0" w:color="auto"/>
              <w:right w:val="single" w:sz="8" w:space="0" w:color="auto"/>
            </w:tcBorders>
          </w:tcPr>
          <w:p w:rsidR="00F06ED8" w:rsidRPr="00977CAB" w:rsidRDefault="00F06ED8" w:rsidP="00EC1527">
            <w:pPr>
              <w:rPr>
                <w:sz w:val="16"/>
                <w:szCs w:val="16"/>
              </w:rPr>
            </w:pPr>
            <w:r w:rsidRPr="00977CAB">
              <w:rPr>
                <w:sz w:val="16"/>
                <w:szCs w:val="16"/>
              </w:rPr>
              <w:t>Yrd. Doç. Dr. Şahin DİREKEL</w:t>
            </w:r>
          </w:p>
        </w:tc>
      </w:tr>
      <w:tr w:rsidR="00F06ED8" w:rsidRPr="00705652" w:rsidTr="0031526B">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sz w:val="16"/>
                <w:szCs w:val="16"/>
              </w:rPr>
            </w:pPr>
            <w:r w:rsidRPr="00705652">
              <w:rPr>
                <w:sz w:val="16"/>
                <w:szCs w:val="16"/>
              </w:rPr>
              <w:t>MİKROBİYOLOJİ</w:t>
            </w:r>
          </w:p>
        </w:tc>
        <w:tc>
          <w:tcPr>
            <w:tcW w:w="4678" w:type="dxa"/>
            <w:tcBorders>
              <w:top w:val="single" w:sz="8" w:space="0" w:color="auto"/>
              <w:left w:val="single" w:sz="8" w:space="0" w:color="auto"/>
              <w:bottom w:val="single" w:sz="8" w:space="0" w:color="auto"/>
              <w:right w:val="single" w:sz="8" w:space="0" w:color="auto"/>
            </w:tcBorders>
          </w:tcPr>
          <w:p w:rsidR="00F06ED8" w:rsidRPr="00705652" w:rsidRDefault="00F06ED8" w:rsidP="00EC1527">
            <w:r w:rsidRPr="00705652">
              <w:rPr>
                <w:sz w:val="16"/>
                <w:szCs w:val="16"/>
              </w:rPr>
              <w:t xml:space="preserve">Hastane enfeksiyonlarının tanısında mikrobiyoloji lab.nın yeri </w:t>
            </w:r>
          </w:p>
        </w:tc>
        <w:tc>
          <w:tcPr>
            <w:tcW w:w="2358"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sz w:val="16"/>
                <w:szCs w:val="16"/>
              </w:rPr>
            </w:pPr>
            <w:r w:rsidRPr="00705652">
              <w:rPr>
                <w:sz w:val="16"/>
                <w:szCs w:val="16"/>
              </w:rPr>
              <w:t>Yrd. Doç. Dr. Şahin DİREKEL</w:t>
            </w:r>
          </w:p>
        </w:tc>
      </w:tr>
      <w:tr w:rsidR="00360533" w:rsidRPr="00705652" w:rsidTr="0031526B">
        <w:tc>
          <w:tcPr>
            <w:tcW w:w="1419" w:type="dxa"/>
            <w:tcBorders>
              <w:top w:val="single" w:sz="8" w:space="0" w:color="auto"/>
              <w:left w:val="single" w:sz="8" w:space="0" w:color="auto"/>
              <w:bottom w:val="single" w:sz="8" w:space="0" w:color="auto"/>
              <w:right w:val="single" w:sz="8" w:space="0" w:color="auto"/>
            </w:tcBorders>
          </w:tcPr>
          <w:p w:rsidR="00360533" w:rsidRPr="00705652" w:rsidRDefault="00360533">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360533" w:rsidRPr="00705652" w:rsidRDefault="0054740F">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360533" w:rsidRPr="00705652" w:rsidRDefault="00360533">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360533" w:rsidRPr="00705652" w:rsidRDefault="00360533">
            <w:pPr>
              <w:rPr>
                <w:sz w:val="16"/>
                <w:szCs w:val="16"/>
              </w:rPr>
            </w:pPr>
          </w:p>
        </w:tc>
      </w:tr>
      <w:tr w:rsidR="0051173E" w:rsidRPr="00705652" w:rsidTr="0031526B">
        <w:tc>
          <w:tcPr>
            <w:tcW w:w="1419" w:type="dxa"/>
            <w:tcBorders>
              <w:top w:val="single" w:sz="8" w:space="0" w:color="auto"/>
              <w:left w:val="single" w:sz="8" w:space="0" w:color="auto"/>
              <w:bottom w:val="single" w:sz="8" w:space="0" w:color="auto"/>
              <w:right w:val="single" w:sz="8" w:space="0" w:color="auto"/>
            </w:tcBorders>
          </w:tcPr>
          <w:p w:rsidR="0051173E" w:rsidRPr="00705652" w:rsidRDefault="0051173E">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51173E" w:rsidRPr="00705652" w:rsidRDefault="0054740F">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51173E" w:rsidRPr="00705652" w:rsidRDefault="0051173E">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51173E" w:rsidRPr="00705652" w:rsidRDefault="0051173E">
            <w:pPr>
              <w:rPr>
                <w:sz w:val="16"/>
                <w:szCs w:val="16"/>
              </w:rPr>
            </w:pPr>
          </w:p>
        </w:tc>
      </w:tr>
    </w:tbl>
    <w:p w:rsidR="003678AF" w:rsidRPr="00705652" w:rsidRDefault="003678AF" w:rsidP="003678AF">
      <w:pPr>
        <w:rPr>
          <w:sz w:val="16"/>
          <w:szCs w:val="16"/>
        </w:rPr>
      </w:pPr>
    </w:p>
    <w:p w:rsidR="003678AF" w:rsidRPr="00705652" w:rsidRDefault="00370A88" w:rsidP="003678AF">
      <w:pPr>
        <w:shd w:val="clear" w:color="auto" w:fill="FFFFFF"/>
        <w:rPr>
          <w:sz w:val="16"/>
          <w:szCs w:val="16"/>
        </w:rPr>
      </w:pPr>
      <w:r>
        <w:rPr>
          <w:sz w:val="16"/>
          <w:szCs w:val="16"/>
        </w:rPr>
        <w:t>11</w:t>
      </w:r>
      <w:r w:rsidR="003678AF" w:rsidRPr="00705652">
        <w:rPr>
          <w:sz w:val="16"/>
          <w:szCs w:val="16"/>
        </w:rPr>
        <w:t xml:space="preserve"> EKİM </w:t>
      </w:r>
      <w:r w:rsidR="00B31A25">
        <w:rPr>
          <w:sz w:val="16"/>
          <w:szCs w:val="16"/>
        </w:rPr>
        <w:t>2016</w:t>
      </w:r>
      <w:r w:rsidR="004B62FD" w:rsidRPr="00705652">
        <w:rPr>
          <w:sz w:val="16"/>
          <w:szCs w:val="16"/>
        </w:rPr>
        <w:t xml:space="preserve"> </w:t>
      </w:r>
      <w:r w:rsidR="00CF3E13" w:rsidRPr="00705652">
        <w:rPr>
          <w:sz w:val="16"/>
          <w:szCs w:val="16"/>
        </w:rPr>
        <w:t>SALI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F06ED8" w:rsidRPr="00705652" w:rsidTr="00D660C8">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F06ED8" w:rsidRPr="00977CAB" w:rsidRDefault="00F06ED8" w:rsidP="00EC1527">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F06ED8" w:rsidRPr="00977CAB" w:rsidRDefault="00F06ED8"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F06ED8" w:rsidRPr="00977CAB" w:rsidRDefault="00F06ED8" w:rsidP="00EC1527">
            <w:pPr>
              <w:rPr>
                <w:sz w:val="16"/>
                <w:szCs w:val="16"/>
              </w:rPr>
            </w:pPr>
          </w:p>
        </w:tc>
      </w:tr>
      <w:tr w:rsidR="00F06ED8" w:rsidRPr="00705652" w:rsidTr="00EC1527">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F06ED8" w:rsidRPr="00977CAB" w:rsidRDefault="00F06ED8" w:rsidP="00EC1527">
            <w:pPr>
              <w:rPr>
                <w:sz w:val="16"/>
                <w:szCs w:val="16"/>
              </w:rPr>
            </w:pPr>
            <w:r w:rsidRPr="00977CAB">
              <w:rPr>
                <w:sz w:val="16"/>
                <w:szCs w:val="16"/>
              </w:rPr>
              <w:t>MİKROBİYOLOJİ</w:t>
            </w:r>
          </w:p>
        </w:tc>
        <w:tc>
          <w:tcPr>
            <w:tcW w:w="4678" w:type="dxa"/>
            <w:tcBorders>
              <w:top w:val="single" w:sz="8" w:space="0" w:color="auto"/>
              <w:left w:val="single" w:sz="8" w:space="0" w:color="auto"/>
              <w:bottom w:val="single" w:sz="8" w:space="0" w:color="auto"/>
              <w:right w:val="single" w:sz="8" w:space="0" w:color="auto"/>
            </w:tcBorders>
          </w:tcPr>
          <w:p w:rsidR="00F06ED8" w:rsidRPr="00977CAB" w:rsidRDefault="00F06ED8" w:rsidP="00EC1527">
            <w:pPr>
              <w:rPr>
                <w:sz w:val="16"/>
                <w:szCs w:val="16"/>
              </w:rPr>
            </w:pPr>
            <w:r w:rsidRPr="00977CAB">
              <w:rPr>
                <w:sz w:val="16"/>
                <w:szCs w:val="16"/>
              </w:rPr>
              <w:t xml:space="preserve">Hastane enfeksiyonlarının tanısında mikrobiyoloji lab.nın yeri </w:t>
            </w:r>
          </w:p>
        </w:tc>
        <w:tc>
          <w:tcPr>
            <w:tcW w:w="2358" w:type="dxa"/>
            <w:tcBorders>
              <w:top w:val="single" w:sz="8" w:space="0" w:color="auto"/>
              <w:left w:val="single" w:sz="8" w:space="0" w:color="auto"/>
              <w:bottom w:val="single" w:sz="8" w:space="0" w:color="auto"/>
              <w:right w:val="single" w:sz="8" w:space="0" w:color="auto"/>
            </w:tcBorders>
          </w:tcPr>
          <w:p w:rsidR="00F06ED8" w:rsidRPr="00977CAB" w:rsidRDefault="00F06ED8" w:rsidP="00EC1527">
            <w:pPr>
              <w:rPr>
                <w:sz w:val="16"/>
                <w:szCs w:val="16"/>
              </w:rPr>
            </w:pPr>
            <w:r w:rsidRPr="00977CAB">
              <w:rPr>
                <w:sz w:val="16"/>
                <w:szCs w:val="16"/>
              </w:rPr>
              <w:t>Yrd. Doç. Dr. Şahin DİREKEL</w:t>
            </w:r>
          </w:p>
        </w:tc>
      </w:tr>
      <w:tr w:rsidR="00F06ED8" w:rsidRPr="00705652" w:rsidTr="00EC1527">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sz w:val="16"/>
                <w:szCs w:val="16"/>
              </w:rPr>
            </w:pPr>
            <w:r w:rsidRPr="00705652">
              <w:rPr>
                <w:sz w:val="16"/>
                <w:szCs w:val="16"/>
              </w:rPr>
              <w:t>MİKROBİYOLOJİ</w:t>
            </w:r>
          </w:p>
        </w:tc>
        <w:tc>
          <w:tcPr>
            <w:tcW w:w="4678" w:type="dxa"/>
            <w:tcBorders>
              <w:top w:val="single" w:sz="8" w:space="0" w:color="auto"/>
              <w:left w:val="single" w:sz="8" w:space="0" w:color="auto"/>
              <w:bottom w:val="single" w:sz="8" w:space="0" w:color="auto"/>
              <w:right w:val="single" w:sz="8" w:space="0" w:color="auto"/>
            </w:tcBorders>
          </w:tcPr>
          <w:p w:rsidR="00F06ED8" w:rsidRPr="00705652" w:rsidRDefault="00F06ED8" w:rsidP="00EC1527">
            <w:r w:rsidRPr="00705652">
              <w:rPr>
                <w:sz w:val="16"/>
                <w:szCs w:val="16"/>
              </w:rPr>
              <w:t xml:space="preserve">Hastane enfeksiyonlarının tanısında mikrobiyoloji lab.nın yeri </w:t>
            </w:r>
          </w:p>
        </w:tc>
        <w:tc>
          <w:tcPr>
            <w:tcW w:w="2358"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sz w:val="16"/>
                <w:szCs w:val="16"/>
              </w:rPr>
            </w:pPr>
            <w:r w:rsidRPr="00705652">
              <w:rPr>
                <w:sz w:val="16"/>
                <w:szCs w:val="16"/>
              </w:rPr>
              <w:t>Yrd. Doç. Dr. Şahin DİREKEL</w:t>
            </w:r>
          </w:p>
        </w:tc>
      </w:tr>
      <w:tr w:rsidR="00F06ED8" w:rsidRPr="00705652" w:rsidTr="00346980">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F06ED8" w:rsidRPr="00705652" w:rsidRDefault="00F06ED8" w:rsidP="00EC1527">
            <w:r w:rsidRPr="00705652">
              <w:rPr>
                <w:rStyle w:val="FontStyle64"/>
                <w:rFonts w:ascii="Times New Roman" w:hAnsi="Times New Roman" w:cs="Times New Roman"/>
                <w:b w:val="0"/>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pStyle w:val="Style14"/>
              <w:widowControl/>
              <w:spacing w:line="240" w:lineRule="auto"/>
              <w:rPr>
                <w:rFonts w:ascii="Times New Roman" w:hAnsi="Times New Roman"/>
                <w:color w:val="000000"/>
                <w:sz w:val="16"/>
                <w:szCs w:val="16"/>
              </w:rPr>
            </w:pPr>
            <w:r w:rsidRPr="00705652">
              <w:rPr>
                <w:rStyle w:val="FontStyle63"/>
                <w:rFonts w:ascii="Times New Roman" w:hAnsi="Times New Roman" w:cs="Times New Roman"/>
                <w:sz w:val="16"/>
                <w:szCs w:val="16"/>
              </w:rPr>
              <w:t>Benign-malign neoplazilerin özellikleri</w:t>
            </w:r>
          </w:p>
        </w:tc>
        <w:tc>
          <w:tcPr>
            <w:tcW w:w="2358"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sz w:val="16"/>
                <w:szCs w:val="16"/>
              </w:rPr>
            </w:pPr>
            <w:r w:rsidRPr="00705652">
              <w:rPr>
                <w:rStyle w:val="FontStyle64"/>
                <w:rFonts w:ascii="Times New Roman" w:hAnsi="Times New Roman" w:cs="Times New Roman"/>
                <w:b w:val="0"/>
                <w:sz w:val="16"/>
                <w:szCs w:val="16"/>
              </w:rPr>
              <w:t>Yrd. Doç. Dr. Aslıhan DUMAN</w:t>
            </w:r>
          </w:p>
        </w:tc>
      </w:tr>
      <w:tr w:rsidR="00F06ED8" w:rsidRPr="00705652" w:rsidTr="00346980">
        <w:tc>
          <w:tcPr>
            <w:tcW w:w="1419" w:type="dxa"/>
            <w:tcBorders>
              <w:top w:val="single" w:sz="8" w:space="0" w:color="auto"/>
              <w:left w:val="single" w:sz="8" w:space="0" w:color="auto"/>
              <w:bottom w:val="single" w:sz="8" w:space="0" w:color="auto"/>
              <w:right w:val="single" w:sz="8" w:space="0" w:color="auto"/>
            </w:tcBorders>
            <w:shd w:val="clear" w:color="auto" w:fill="333399"/>
          </w:tcPr>
          <w:p w:rsidR="00F06ED8" w:rsidRPr="00705652" w:rsidRDefault="00F06ED8">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06ED8" w:rsidRPr="00705652" w:rsidRDefault="00F06ED8">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F06ED8" w:rsidRPr="00705652" w:rsidRDefault="00F06ED8" w:rsidP="00D660C8">
            <w:pPr>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F06ED8" w:rsidRPr="00705652" w:rsidRDefault="00F06ED8">
            <w:pPr>
              <w:rPr>
                <w:sz w:val="16"/>
                <w:szCs w:val="16"/>
              </w:rPr>
            </w:pPr>
          </w:p>
        </w:tc>
      </w:tr>
      <w:tr w:rsidR="00F06ED8" w:rsidRPr="00705652" w:rsidTr="00EC1527">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rPr>
                <w:color w:val="000000"/>
                <w:sz w:val="16"/>
                <w:szCs w:val="16"/>
              </w:rPr>
            </w:pPr>
            <w:r w:rsidRPr="00705652">
              <w:rPr>
                <w:rFonts w:cs="Segoe UI"/>
                <w:color w:val="000000"/>
                <w:sz w:val="16"/>
                <w:szCs w:val="16"/>
              </w:rPr>
              <w:t>Kanser tedavisinin klinik farmakolojisi I</w:t>
            </w:r>
          </w:p>
        </w:tc>
        <w:tc>
          <w:tcPr>
            <w:tcW w:w="235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rPr>
                <w:color w:val="000000"/>
                <w:sz w:val="16"/>
                <w:szCs w:val="16"/>
              </w:rPr>
            </w:pPr>
            <w:r w:rsidRPr="00705652">
              <w:rPr>
                <w:color w:val="000000"/>
                <w:sz w:val="16"/>
                <w:szCs w:val="16"/>
              </w:rPr>
              <w:t>Prof. Dr. Kürşad YAPAR</w:t>
            </w:r>
          </w:p>
        </w:tc>
      </w:tr>
      <w:tr w:rsidR="00F06ED8" w:rsidRPr="00705652" w:rsidTr="00EC1527">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rPr>
                <w:color w:val="000000"/>
                <w:sz w:val="16"/>
                <w:szCs w:val="16"/>
              </w:rPr>
            </w:pPr>
            <w:r w:rsidRPr="00705652">
              <w:rPr>
                <w:rFonts w:cs="Segoe UI"/>
                <w:color w:val="000000"/>
                <w:sz w:val="16"/>
                <w:szCs w:val="16"/>
              </w:rPr>
              <w:t>Kanser tedavisinin klinik farmakolojisi II</w:t>
            </w:r>
          </w:p>
        </w:tc>
        <w:tc>
          <w:tcPr>
            <w:tcW w:w="235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rPr>
                <w:color w:val="000000"/>
                <w:sz w:val="16"/>
                <w:szCs w:val="16"/>
              </w:rPr>
            </w:pPr>
            <w:r w:rsidRPr="00705652">
              <w:rPr>
                <w:color w:val="000000"/>
                <w:sz w:val="16"/>
                <w:szCs w:val="16"/>
              </w:rPr>
              <w:t>Prof. Dr. Kürşad YAPAR</w:t>
            </w:r>
          </w:p>
        </w:tc>
      </w:tr>
      <w:tr w:rsidR="00F06ED8" w:rsidRPr="00705652" w:rsidTr="00EC1527">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rPr>
                <w:color w:val="000000"/>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rPr>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rPr>
                <w:color w:val="000000"/>
                <w:sz w:val="16"/>
                <w:szCs w:val="16"/>
              </w:rPr>
            </w:pPr>
          </w:p>
        </w:tc>
      </w:tr>
      <w:tr w:rsidR="00F06ED8" w:rsidRPr="00705652" w:rsidTr="00D660C8">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F06ED8" w:rsidRPr="00705652" w:rsidRDefault="00F06ED8">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p>
        </w:tc>
      </w:tr>
    </w:tbl>
    <w:p w:rsidR="003678AF" w:rsidRPr="00705652" w:rsidRDefault="003678AF" w:rsidP="003678AF">
      <w:pPr>
        <w:rPr>
          <w:sz w:val="16"/>
          <w:szCs w:val="16"/>
        </w:rPr>
      </w:pPr>
    </w:p>
    <w:p w:rsidR="003678AF" w:rsidRPr="00705652" w:rsidRDefault="00370A88" w:rsidP="003678AF">
      <w:pPr>
        <w:rPr>
          <w:sz w:val="16"/>
          <w:szCs w:val="16"/>
        </w:rPr>
      </w:pPr>
      <w:r>
        <w:rPr>
          <w:sz w:val="16"/>
          <w:szCs w:val="16"/>
        </w:rPr>
        <w:t>12</w:t>
      </w:r>
      <w:r w:rsidR="003678AF" w:rsidRPr="00705652">
        <w:rPr>
          <w:sz w:val="16"/>
          <w:szCs w:val="16"/>
        </w:rPr>
        <w:t xml:space="preserve"> EKİM </w:t>
      </w:r>
      <w:r w:rsidR="00B31A25">
        <w:rPr>
          <w:sz w:val="16"/>
          <w:szCs w:val="16"/>
        </w:rPr>
        <w:t>2016</w:t>
      </w:r>
      <w:r w:rsidR="004B62FD" w:rsidRPr="00705652">
        <w:rPr>
          <w:sz w:val="16"/>
          <w:szCs w:val="16"/>
        </w:rPr>
        <w:t xml:space="preserve"> </w:t>
      </w:r>
      <w:r w:rsidR="00CF3E13" w:rsidRPr="00705652">
        <w:rPr>
          <w:sz w:val="16"/>
          <w:szCs w:val="16"/>
        </w:rPr>
        <w:t>ÇARŞAMBA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16763F" w:rsidRPr="00705652" w:rsidTr="00346980">
        <w:tc>
          <w:tcPr>
            <w:tcW w:w="1419" w:type="dxa"/>
            <w:tcBorders>
              <w:top w:val="single" w:sz="8" w:space="0" w:color="auto"/>
              <w:left w:val="single" w:sz="8" w:space="0" w:color="auto"/>
              <w:bottom w:val="single" w:sz="8" w:space="0" w:color="auto"/>
              <w:right w:val="single" w:sz="8" w:space="0" w:color="auto"/>
            </w:tcBorders>
          </w:tcPr>
          <w:p w:rsidR="0016763F" w:rsidRPr="00705652" w:rsidRDefault="0016763F">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16763F" w:rsidRDefault="0016763F">
            <w:r w:rsidRPr="008432E5">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6763F" w:rsidRPr="00951D0D" w:rsidRDefault="0016763F"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6763F" w:rsidRPr="00951D0D" w:rsidRDefault="0016763F" w:rsidP="00EC1527">
            <w:pPr>
              <w:rPr>
                <w:sz w:val="16"/>
                <w:szCs w:val="16"/>
              </w:rPr>
            </w:pPr>
          </w:p>
        </w:tc>
      </w:tr>
      <w:tr w:rsidR="0016763F" w:rsidRPr="00705652" w:rsidTr="00346980">
        <w:tc>
          <w:tcPr>
            <w:tcW w:w="1419" w:type="dxa"/>
            <w:tcBorders>
              <w:top w:val="single" w:sz="8" w:space="0" w:color="auto"/>
              <w:left w:val="single" w:sz="8" w:space="0" w:color="auto"/>
              <w:bottom w:val="single" w:sz="8" w:space="0" w:color="auto"/>
              <w:right w:val="single" w:sz="8" w:space="0" w:color="auto"/>
            </w:tcBorders>
          </w:tcPr>
          <w:p w:rsidR="0016763F" w:rsidRPr="00705652" w:rsidRDefault="0016763F">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16763F" w:rsidRDefault="0016763F">
            <w:r w:rsidRPr="008432E5">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6763F" w:rsidRPr="00951D0D" w:rsidRDefault="0016763F"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6763F" w:rsidRPr="00951D0D" w:rsidRDefault="0016763F" w:rsidP="00EC1527">
            <w:pPr>
              <w:rPr>
                <w:sz w:val="16"/>
                <w:szCs w:val="16"/>
              </w:rPr>
            </w:pPr>
          </w:p>
        </w:tc>
      </w:tr>
      <w:tr w:rsidR="00F06ED8" w:rsidRPr="00705652" w:rsidTr="00EC1527">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pStyle w:val="Style12"/>
              <w:widowControl/>
              <w:jc w:val="left"/>
              <w:rPr>
                <w:rFonts w:ascii="Times New Roman" w:hAnsi="Times New Roman"/>
                <w:b/>
                <w:bCs/>
                <w:color w:val="000000"/>
                <w:sz w:val="16"/>
                <w:szCs w:val="16"/>
              </w:rPr>
            </w:pPr>
            <w:r w:rsidRPr="00705652">
              <w:rPr>
                <w:rStyle w:val="FontStyle63"/>
                <w:rFonts w:ascii="Times New Roman" w:hAnsi="Times New Roman" w:cs="Times New Roman"/>
                <w:sz w:val="16"/>
                <w:szCs w:val="16"/>
              </w:rPr>
              <w:t>Kanser epidemiyolojisi</w:t>
            </w:r>
          </w:p>
        </w:tc>
        <w:tc>
          <w:tcPr>
            <w:tcW w:w="2358"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b/>
                <w:bCs/>
                <w:color w:val="000000"/>
                <w:sz w:val="16"/>
                <w:szCs w:val="16"/>
              </w:rPr>
            </w:pPr>
            <w:r w:rsidRPr="00705652">
              <w:rPr>
                <w:rStyle w:val="FontStyle64"/>
                <w:rFonts w:ascii="Times New Roman" w:hAnsi="Times New Roman" w:cs="Times New Roman"/>
                <w:b w:val="0"/>
                <w:sz w:val="16"/>
                <w:szCs w:val="16"/>
              </w:rPr>
              <w:t>Yrd. Doç. Dr. Aslıhan DUMAN</w:t>
            </w:r>
          </w:p>
        </w:tc>
      </w:tr>
      <w:tr w:rsidR="00F06ED8" w:rsidRPr="00705652" w:rsidTr="00EC1527">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b/>
                <w:sz w:val="16"/>
                <w:szCs w:val="16"/>
              </w:rPr>
            </w:pPr>
            <w:r w:rsidRPr="00705652">
              <w:rPr>
                <w:rStyle w:val="FontStyle64"/>
                <w:rFonts w:ascii="Times New Roman" w:hAnsi="Times New Roman" w:cs="Times New Roman"/>
                <w:b w:val="0"/>
                <w:sz w:val="16"/>
                <w:szCs w:val="16"/>
              </w:rPr>
              <w:t>PATOLOJİ</w:t>
            </w:r>
          </w:p>
        </w:tc>
        <w:tc>
          <w:tcPr>
            <w:tcW w:w="467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Santral sinir sistemi tümörleri</w:t>
            </w:r>
          </w:p>
        </w:tc>
        <w:tc>
          <w:tcPr>
            <w:tcW w:w="2358"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b/>
                <w:bCs/>
                <w:color w:val="000000"/>
                <w:sz w:val="16"/>
                <w:szCs w:val="16"/>
              </w:rPr>
            </w:pPr>
            <w:r w:rsidRPr="00705652">
              <w:rPr>
                <w:rStyle w:val="FontStyle64"/>
                <w:rFonts w:ascii="Times New Roman" w:hAnsi="Times New Roman" w:cs="Times New Roman"/>
                <w:b w:val="0"/>
                <w:sz w:val="16"/>
                <w:szCs w:val="16"/>
              </w:rPr>
              <w:t>Yrd. Doç. Dr. Aslıhan DUMAN</w:t>
            </w:r>
          </w:p>
        </w:tc>
      </w:tr>
      <w:tr w:rsidR="0054740F" w:rsidRPr="00705652" w:rsidTr="00346980">
        <w:tc>
          <w:tcPr>
            <w:tcW w:w="1419" w:type="dxa"/>
            <w:tcBorders>
              <w:top w:val="single" w:sz="8" w:space="0" w:color="auto"/>
              <w:left w:val="single" w:sz="8" w:space="0" w:color="auto"/>
              <w:bottom w:val="single" w:sz="8" w:space="0" w:color="auto"/>
              <w:right w:val="single" w:sz="8" w:space="0" w:color="auto"/>
            </w:tcBorders>
            <w:shd w:val="clear" w:color="auto" w:fill="333399"/>
          </w:tcPr>
          <w:p w:rsidR="0054740F" w:rsidRPr="00705652" w:rsidRDefault="0054740F">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4740F" w:rsidRPr="00705652" w:rsidRDefault="0054740F">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54740F" w:rsidRPr="00705652" w:rsidRDefault="0054740F" w:rsidP="00D660C8">
            <w:pPr>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54740F" w:rsidRPr="00705652" w:rsidRDefault="0054740F">
            <w:pPr>
              <w:rPr>
                <w:sz w:val="16"/>
                <w:szCs w:val="16"/>
              </w:rPr>
            </w:pPr>
          </w:p>
        </w:tc>
      </w:tr>
      <w:tr w:rsidR="00F06ED8" w:rsidRPr="00705652" w:rsidTr="00EC1527">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bCs/>
                <w:color w:val="000000"/>
                <w:sz w:val="16"/>
                <w:szCs w:val="16"/>
              </w:rPr>
            </w:pPr>
            <w:r w:rsidRPr="00705652">
              <w:rPr>
                <w:rStyle w:val="FontStyle64"/>
                <w:rFonts w:ascii="Times New Roman" w:hAnsi="Times New Roman" w:cs="Times New Roman"/>
                <w:b w:val="0"/>
                <w:sz w:val="16"/>
                <w:szCs w:val="16"/>
              </w:rPr>
              <w:t>ÇOCUK SAĞ.VE HAS.</w:t>
            </w:r>
          </w:p>
        </w:tc>
        <w:tc>
          <w:tcPr>
            <w:tcW w:w="4678"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Çocuk hastada öykü alma</w:t>
            </w:r>
          </w:p>
        </w:tc>
        <w:tc>
          <w:tcPr>
            <w:tcW w:w="2358"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sz w:val="16"/>
                <w:szCs w:val="16"/>
              </w:rPr>
            </w:pPr>
            <w:r w:rsidRPr="00705652">
              <w:rPr>
                <w:rStyle w:val="FontStyle64"/>
                <w:rFonts w:ascii="Times New Roman" w:hAnsi="Times New Roman" w:cs="Times New Roman"/>
                <w:b w:val="0"/>
                <w:sz w:val="16"/>
                <w:szCs w:val="16"/>
              </w:rPr>
              <w:t xml:space="preserve">Yrd. Doç. Dr. </w:t>
            </w:r>
            <w:r w:rsidR="00A64BE9" w:rsidRPr="00A64BE9">
              <w:rPr>
                <w:rStyle w:val="FontStyle64"/>
                <w:rFonts w:ascii="Times New Roman" w:hAnsi="Times New Roman" w:cs="Times New Roman"/>
                <w:b w:val="0"/>
                <w:sz w:val="16"/>
                <w:szCs w:val="16"/>
              </w:rPr>
              <w:t>Nihal Sargın YILDIRIM</w:t>
            </w:r>
          </w:p>
        </w:tc>
      </w:tr>
      <w:tr w:rsidR="009631B2" w:rsidRPr="00705652" w:rsidTr="00EC1527">
        <w:tc>
          <w:tcPr>
            <w:tcW w:w="1419" w:type="dxa"/>
            <w:tcBorders>
              <w:top w:val="single" w:sz="8" w:space="0" w:color="auto"/>
              <w:left w:val="single" w:sz="8" w:space="0" w:color="auto"/>
              <w:bottom w:val="single" w:sz="8" w:space="0" w:color="auto"/>
              <w:right w:val="single" w:sz="8" w:space="0" w:color="auto"/>
            </w:tcBorders>
          </w:tcPr>
          <w:p w:rsidR="009631B2" w:rsidRPr="00705652" w:rsidRDefault="009631B2">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9631B2" w:rsidRPr="00705652" w:rsidRDefault="009631B2" w:rsidP="00C82911">
            <w:pPr>
              <w:rPr>
                <w:sz w:val="16"/>
                <w:szCs w:val="16"/>
              </w:rPr>
            </w:pPr>
            <w:r w:rsidRPr="00705652">
              <w:rPr>
                <w:sz w:val="16"/>
                <w:szCs w:val="16"/>
              </w:rPr>
              <w:t>TIBBİ GENETİK</w:t>
            </w:r>
          </w:p>
        </w:tc>
        <w:tc>
          <w:tcPr>
            <w:tcW w:w="4678" w:type="dxa"/>
            <w:tcBorders>
              <w:top w:val="single" w:sz="8" w:space="0" w:color="auto"/>
              <w:left w:val="single" w:sz="8" w:space="0" w:color="auto"/>
              <w:bottom w:val="single" w:sz="8" w:space="0" w:color="auto"/>
              <w:right w:val="single" w:sz="8" w:space="0" w:color="auto"/>
            </w:tcBorders>
            <w:vAlign w:val="center"/>
          </w:tcPr>
          <w:p w:rsidR="009631B2" w:rsidRPr="00705652" w:rsidRDefault="009631B2" w:rsidP="00C82911">
            <w:pPr>
              <w:pStyle w:val="Style14"/>
              <w:widowControl/>
              <w:spacing w:line="240" w:lineRule="auto"/>
              <w:rPr>
                <w:rFonts w:ascii="Times New Roman" w:hAnsi="Times New Roman"/>
                <w:color w:val="000000"/>
                <w:sz w:val="16"/>
                <w:szCs w:val="16"/>
              </w:rPr>
            </w:pPr>
            <w:r>
              <w:rPr>
                <w:rStyle w:val="FontStyle63"/>
                <w:rFonts w:ascii="Times New Roman" w:hAnsi="Times New Roman" w:cs="Times New Roman"/>
                <w:sz w:val="16"/>
                <w:szCs w:val="16"/>
              </w:rPr>
              <w:t>Metabolik hastalıkların genetiği</w:t>
            </w:r>
          </w:p>
        </w:tc>
        <w:tc>
          <w:tcPr>
            <w:tcW w:w="2358" w:type="dxa"/>
            <w:tcBorders>
              <w:top w:val="single" w:sz="8" w:space="0" w:color="auto"/>
              <w:left w:val="single" w:sz="8" w:space="0" w:color="auto"/>
              <w:bottom w:val="single" w:sz="8" w:space="0" w:color="auto"/>
              <w:right w:val="single" w:sz="8" w:space="0" w:color="auto"/>
            </w:tcBorders>
          </w:tcPr>
          <w:p w:rsidR="009631B2" w:rsidRPr="00705652" w:rsidRDefault="009631B2" w:rsidP="009631B2">
            <w:pPr>
              <w:ind w:right="-585"/>
              <w:rPr>
                <w:b/>
                <w:sz w:val="16"/>
                <w:szCs w:val="16"/>
              </w:rPr>
            </w:pPr>
            <w:r w:rsidRPr="00705652">
              <w:rPr>
                <w:rStyle w:val="FontStyle64"/>
                <w:rFonts w:ascii="Times New Roman" w:hAnsi="Times New Roman" w:cs="Times New Roman"/>
                <w:b w:val="0"/>
                <w:sz w:val="16"/>
                <w:szCs w:val="16"/>
              </w:rPr>
              <w:t xml:space="preserve">Yrd. Doç. Dr. </w:t>
            </w:r>
            <w:r>
              <w:rPr>
                <w:rStyle w:val="FontStyle64"/>
                <w:rFonts w:ascii="Times New Roman" w:hAnsi="Times New Roman" w:cs="Times New Roman"/>
                <w:b w:val="0"/>
                <w:sz w:val="16"/>
                <w:szCs w:val="16"/>
              </w:rPr>
              <w:t>A.Feyda NURSAL</w:t>
            </w:r>
          </w:p>
        </w:tc>
      </w:tr>
      <w:tr w:rsidR="009631B2" w:rsidRPr="00705652" w:rsidTr="00D660C8">
        <w:tc>
          <w:tcPr>
            <w:tcW w:w="1419" w:type="dxa"/>
            <w:tcBorders>
              <w:top w:val="single" w:sz="8" w:space="0" w:color="auto"/>
              <w:left w:val="single" w:sz="8" w:space="0" w:color="auto"/>
              <w:bottom w:val="single" w:sz="8" w:space="0" w:color="auto"/>
              <w:right w:val="single" w:sz="8" w:space="0" w:color="auto"/>
            </w:tcBorders>
          </w:tcPr>
          <w:p w:rsidR="009631B2" w:rsidRPr="00705652" w:rsidRDefault="009631B2">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9631B2" w:rsidRDefault="009631B2">
            <w:r w:rsidRPr="00861FFD">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9631B2" w:rsidRPr="00705652" w:rsidRDefault="009631B2" w:rsidP="00EC1527">
            <w:pPr>
              <w:pStyle w:val="Style12"/>
              <w:widowControl/>
              <w:spacing w:line="192" w:lineRule="exact"/>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9631B2" w:rsidRPr="00705652" w:rsidRDefault="009631B2" w:rsidP="00EC1527">
            <w:pPr>
              <w:rPr>
                <w:sz w:val="16"/>
                <w:szCs w:val="16"/>
              </w:rPr>
            </w:pPr>
          </w:p>
        </w:tc>
      </w:tr>
      <w:tr w:rsidR="009631B2" w:rsidRPr="00705652" w:rsidTr="00D660C8">
        <w:tc>
          <w:tcPr>
            <w:tcW w:w="1419" w:type="dxa"/>
            <w:tcBorders>
              <w:top w:val="single" w:sz="8" w:space="0" w:color="auto"/>
              <w:left w:val="single" w:sz="8" w:space="0" w:color="auto"/>
              <w:bottom w:val="single" w:sz="8" w:space="0" w:color="auto"/>
              <w:right w:val="single" w:sz="8" w:space="0" w:color="auto"/>
            </w:tcBorders>
          </w:tcPr>
          <w:p w:rsidR="009631B2" w:rsidRPr="00705652" w:rsidRDefault="009631B2">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9631B2" w:rsidRPr="00705652" w:rsidRDefault="009631B2">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9631B2" w:rsidRPr="00705652" w:rsidRDefault="009631B2">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9631B2" w:rsidRPr="00705652" w:rsidRDefault="009631B2">
            <w:pPr>
              <w:rPr>
                <w:sz w:val="16"/>
                <w:szCs w:val="16"/>
              </w:rPr>
            </w:pPr>
          </w:p>
        </w:tc>
      </w:tr>
    </w:tbl>
    <w:p w:rsidR="0054740F" w:rsidRPr="00705652" w:rsidRDefault="0054740F" w:rsidP="007000E6">
      <w:pPr>
        <w:shd w:val="clear" w:color="auto" w:fill="FFFFFF"/>
        <w:rPr>
          <w:b/>
          <w:sz w:val="18"/>
          <w:szCs w:val="18"/>
        </w:rPr>
      </w:pPr>
    </w:p>
    <w:p w:rsidR="0054740F" w:rsidRPr="00705652" w:rsidRDefault="00370A88" w:rsidP="007000E6">
      <w:pPr>
        <w:shd w:val="clear" w:color="auto" w:fill="FFFFFF"/>
        <w:rPr>
          <w:b/>
          <w:sz w:val="18"/>
          <w:szCs w:val="18"/>
        </w:rPr>
      </w:pPr>
      <w:r>
        <w:rPr>
          <w:sz w:val="16"/>
          <w:szCs w:val="16"/>
        </w:rPr>
        <w:t>13</w:t>
      </w:r>
      <w:r w:rsidR="00CF3E13" w:rsidRPr="00705652">
        <w:rPr>
          <w:sz w:val="16"/>
          <w:szCs w:val="16"/>
        </w:rPr>
        <w:t xml:space="preserve"> EKİM </w:t>
      </w:r>
      <w:r w:rsidR="00B31A25">
        <w:rPr>
          <w:sz w:val="16"/>
          <w:szCs w:val="16"/>
        </w:rPr>
        <w:t>2016</w:t>
      </w:r>
      <w:r w:rsidR="00CF3E13" w:rsidRPr="00705652">
        <w:rPr>
          <w:sz w:val="16"/>
          <w:szCs w:val="16"/>
        </w:rPr>
        <w:t xml:space="preserve"> PERŞEMBE</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F06ED8" w:rsidRPr="00705652" w:rsidTr="0054740F">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rsidP="0051173E">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b/>
                <w:sz w:val="16"/>
                <w:szCs w:val="16"/>
              </w:rPr>
            </w:pPr>
            <w:r w:rsidRPr="00705652">
              <w:rPr>
                <w:rStyle w:val="FontStyle64"/>
                <w:rFonts w:ascii="Times New Roman" w:hAnsi="Times New Roman" w:cs="Times New Roman"/>
                <w:b w:val="0"/>
                <w:sz w:val="16"/>
                <w:szCs w:val="16"/>
              </w:rPr>
              <w:t>Deri tümörleri</w:t>
            </w:r>
          </w:p>
        </w:tc>
        <w:tc>
          <w:tcPr>
            <w:tcW w:w="2358" w:type="dxa"/>
            <w:tcBorders>
              <w:top w:val="single" w:sz="8" w:space="0" w:color="auto"/>
              <w:left w:val="single" w:sz="8" w:space="0" w:color="auto"/>
              <w:bottom w:val="single" w:sz="8" w:space="0" w:color="auto"/>
              <w:right w:val="single" w:sz="8" w:space="0" w:color="auto"/>
            </w:tcBorders>
          </w:tcPr>
          <w:p w:rsidR="00F06ED8" w:rsidRPr="00705652" w:rsidRDefault="00F06ED8" w:rsidP="00EC1527">
            <w:r w:rsidRPr="00705652">
              <w:rPr>
                <w:rStyle w:val="FontStyle64"/>
                <w:rFonts w:ascii="Times New Roman" w:hAnsi="Times New Roman" w:cs="Times New Roman"/>
                <w:b w:val="0"/>
                <w:sz w:val="16"/>
                <w:szCs w:val="16"/>
              </w:rPr>
              <w:t>Yrd. Doç. Dr. Aslıhan DUMAN</w:t>
            </w:r>
          </w:p>
        </w:tc>
      </w:tr>
      <w:tr w:rsidR="00F06ED8" w:rsidRPr="00705652" w:rsidTr="00EC1527">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rsidP="0051173E">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Germ hücreli tümörlerin patolojisi</w:t>
            </w:r>
          </w:p>
        </w:tc>
        <w:tc>
          <w:tcPr>
            <w:tcW w:w="2358" w:type="dxa"/>
            <w:tcBorders>
              <w:top w:val="single" w:sz="8" w:space="0" w:color="auto"/>
              <w:left w:val="single" w:sz="8" w:space="0" w:color="auto"/>
              <w:bottom w:val="single" w:sz="8" w:space="0" w:color="auto"/>
              <w:right w:val="single" w:sz="8" w:space="0" w:color="auto"/>
            </w:tcBorders>
          </w:tcPr>
          <w:p w:rsidR="00F06ED8" w:rsidRPr="00705652" w:rsidRDefault="00F06ED8" w:rsidP="00EC1527">
            <w:r w:rsidRPr="00705652">
              <w:rPr>
                <w:rStyle w:val="FontStyle64"/>
                <w:rFonts w:ascii="Times New Roman" w:hAnsi="Times New Roman" w:cs="Times New Roman"/>
                <w:b w:val="0"/>
                <w:sz w:val="16"/>
                <w:szCs w:val="16"/>
              </w:rPr>
              <w:t>Yrd. Doç. Dr. Aslıhan DUMAN</w:t>
            </w:r>
          </w:p>
        </w:tc>
      </w:tr>
      <w:tr w:rsidR="00F06ED8" w:rsidRPr="00705652" w:rsidTr="00EC1527">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rsidP="0051173E">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sz w:val="16"/>
                <w:szCs w:val="16"/>
              </w:rPr>
            </w:pPr>
            <w:r w:rsidRPr="00705652">
              <w:rPr>
                <w:sz w:val="16"/>
                <w:szCs w:val="16"/>
              </w:rPr>
              <w:t>TIBBİ GENETİK</w:t>
            </w:r>
          </w:p>
        </w:tc>
        <w:tc>
          <w:tcPr>
            <w:tcW w:w="467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pStyle w:val="Style14"/>
              <w:widowControl/>
              <w:spacing w:line="240" w:lineRule="auto"/>
              <w:rPr>
                <w:rFonts w:ascii="Times New Roman" w:hAnsi="Times New Roman"/>
                <w:color w:val="000000"/>
                <w:sz w:val="16"/>
                <w:szCs w:val="16"/>
              </w:rPr>
            </w:pPr>
            <w:r w:rsidRPr="00705652">
              <w:rPr>
                <w:rStyle w:val="FontStyle63"/>
                <w:rFonts w:ascii="Times New Roman" w:hAnsi="Times New Roman" w:cs="Times New Roman"/>
                <w:sz w:val="16"/>
                <w:szCs w:val="16"/>
              </w:rPr>
              <w:t>Kanser  genetiği</w:t>
            </w:r>
          </w:p>
        </w:tc>
        <w:tc>
          <w:tcPr>
            <w:tcW w:w="2358" w:type="dxa"/>
            <w:tcBorders>
              <w:top w:val="single" w:sz="8" w:space="0" w:color="auto"/>
              <w:left w:val="single" w:sz="8" w:space="0" w:color="auto"/>
              <w:bottom w:val="single" w:sz="8" w:space="0" w:color="auto"/>
              <w:right w:val="single" w:sz="8" w:space="0" w:color="auto"/>
            </w:tcBorders>
          </w:tcPr>
          <w:p w:rsidR="00F06ED8" w:rsidRPr="00705652" w:rsidRDefault="00F06ED8" w:rsidP="00436805">
            <w:pPr>
              <w:ind w:right="-585"/>
              <w:rPr>
                <w:b/>
                <w:sz w:val="16"/>
                <w:szCs w:val="16"/>
              </w:rPr>
            </w:pPr>
            <w:r w:rsidRPr="00705652">
              <w:rPr>
                <w:rStyle w:val="FontStyle64"/>
                <w:rFonts w:ascii="Times New Roman" w:hAnsi="Times New Roman" w:cs="Times New Roman"/>
                <w:b w:val="0"/>
                <w:sz w:val="16"/>
                <w:szCs w:val="16"/>
              </w:rPr>
              <w:t xml:space="preserve">Yrd. Doç. Dr. </w:t>
            </w:r>
            <w:r w:rsidR="00436805">
              <w:rPr>
                <w:rStyle w:val="FontStyle64"/>
                <w:rFonts w:ascii="Times New Roman" w:hAnsi="Times New Roman" w:cs="Times New Roman"/>
                <w:b w:val="0"/>
                <w:sz w:val="16"/>
                <w:szCs w:val="16"/>
              </w:rPr>
              <w:t>A.Başak TEKER</w:t>
            </w:r>
          </w:p>
        </w:tc>
      </w:tr>
      <w:tr w:rsidR="00F06ED8" w:rsidRPr="00705652" w:rsidTr="00EC1527">
        <w:trPr>
          <w:trHeight w:val="142"/>
        </w:trPr>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rsidP="0051173E">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sz w:val="16"/>
                <w:szCs w:val="16"/>
              </w:rPr>
            </w:pPr>
            <w:r w:rsidRPr="00705652">
              <w:rPr>
                <w:sz w:val="16"/>
                <w:szCs w:val="16"/>
              </w:rPr>
              <w:t>TIBBİ GENETİK</w:t>
            </w:r>
          </w:p>
        </w:tc>
        <w:tc>
          <w:tcPr>
            <w:tcW w:w="467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pStyle w:val="Style14"/>
              <w:widowControl/>
              <w:spacing w:line="240" w:lineRule="auto"/>
              <w:rPr>
                <w:rFonts w:ascii="Times New Roman" w:hAnsi="Times New Roman"/>
                <w:color w:val="000000"/>
                <w:sz w:val="16"/>
                <w:szCs w:val="16"/>
              </w:rPr>
            </w:pPr>
            <w:r w:rsidRPr="00705652">
              <w:rPr>
                <w:rStyle w:val="FontStyle63"/>
                <w:rFonts w:ascii="Times New Roman" w:hAnsi="Times New Roman" w:cs="Times New Roman"/>
                <w:sz w:val="16"/>
                <w:szCs w:val="16"/>
              </w:rPr>
              <w:t>Kanser  genetiği</w:t>
            </w:r>
          </w:p>
        </w:tc>
        <w:tc>
          <w:tcPr>
            <w:tcW w:w="2358" w:type="dxa"/>
            <w:tcBorders>
              <w:top w:val="single" w:sz="8" w:space="0" w:color="auto"/>
              <w:left w:val="single" w:sz="8" w:space="0" w:color="auto"/>
              <w:bottom w:val="single" w:sz="8" w:space="0" w:color="auto"/>
              <w:right w:val="single" w:sz="8" w:space="0" w:color="auto"/>
            </w:tcBorders>
          </w:tcPr>
          <w:p w:rsidR="00F06ED8" w:rsidRPr="00705652" w:rsidRDefault="00436805" w:rsidP="00EC1527">
            <w:pPr>
              <w:ind w:right="-585"/>
              <w:rPr>
                <w:b/>
                <w:sz w:val="16"/>
                <w:szCs w:val="16"/>
              </w:rPr>
            </w:pPr>
            <w:r w:rsidRPr="00705652">
              <w:rPr>
                <w:rStyle w:val="FontStyle64"/>
                <w:rFonts w:ascii="Times New Roman" w:hAnsi="Times New Roman" w:cs="Times New Roman"/>
                <w:b w:val="0"/>
                <w:sz w:val="16"/>
                <w:szCs w:val="16"/>
              </w:rPr>
              <w:t xml:space="preserve">Yrd. Doç. Dr. </w:t>
            </w:r>
            <w:r>
              <w:rPr>
                <w:rStyle w:val="FontStyle64"/>
                <w:rFonts w:ascii="Times New Roman" w:hAnsi="Times New Roman" w:cs="Times New Roman"/>
                <w:b w:val="0"/>
                <w:sz w:val="16"/>
                <w:szCs w:val="16"/>
              </w:rPr>
              <w:t>A.Başak TEKER</w:t>
            </w:r>
          </w:p>
        </w:tc>
      </w:tr>
      <w:tr w:rsidR="00852971" w:rsidRPr="00705652" w:rsidTr="0054740F">
        <w:tc>
          <w:tcPr>
            <w:tcW w:w="1419" w:type="dxa"/>
            <w:tcBorders>
              <w:top w:val="single" w:sz="8" w:space="0" w:color="auto"/>
              <w:left w:val="single" w:sz="8" w:space="0" w:color="auto"/>
              <w:bottom w:val="single" w:sz="8" w:space="0" w:color="auto"/>
              <w:right w:val="single" w:sz="8" w:space="0" w:color="auto"/>
            </w:tcBorders>
            <w:shd w:val="clear" w:color="auto" w:fill="333399"/>
          </w:tcPr>
          <w:p w:rsidR="00852971" w:rsidRPr="00705652" w:rsidRDefault="00852971" w:rsidP="0051173E">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vAlign w:val="center"/>
          </w:tcPr>
          <w:p w:rsidR="00852971" w:rsidRPr="00705652" w:rsidRDefault="00852971" w:rsidP="0054740F">
            <w:pPr>
              <w:rPr>
                <w:sz w:val="16"/>
                <w:szCs w:val="16"/>
              </w:rPr>
            </w:pPr>
          </w:p>
        </w:tc>
        <w:tc>
          <w:tcPr>
            <w:tcW w:w="4678" w:type="dxa"/>
            <w:tcBorders>
              <w:top w:val="single" w:sz="8" w:space="0" w:color="auto"/>
              <w:left w:val="single" w:sz="8" w:space="0" w:color="auto"/>
              <w:bottom w:val="single" w:sz="8" w:space="0" w:color="auto"/>
              <w:right w:val="single" w:sz="8" w:space="0" w:color="auto"/>
            </w:tcBorders>
            <w:vAlign w:val="center"/>
          </w:tcPr>
          <w:p w:rsidR="00852971" w:rsidRPr="00705652" w:rsidRDefault="00852971" w:rsidP="0054740F">
            <w:pPr>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vAlign w:val="center"/>
          </w:tcPr>
          <w:p w:rsidR="00852971" w:rsidRPr="00705652" w:rsidRDefault="00852971" w:rsidP="0054740F">
            <w:pPr>
              <w:rPr>
                <w:sz w:val="16"/>
                <w:szCs w:val="16"/>
              </w:rPr>
            </w:pPr>
          </w:p>
        </w:tc>
      </w:tr>
      <w:tr w:rsidR="00F06ED8" w:rsidRPr="00705652" w:rsidTr="0054740F">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rsidP="0051173E">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F06ED8" w:rsidRPr="00AA7C3C" w:rsidRDefault="00F06ED8" w:rsidP="00EC1527">
            <w:pPr>
              <w:rPr>
                <w:color w:val="000000"/>
                <w:sz w:val="16"/>
                <w:szCs w:val="16"/>
              </w:rPr>
            </w:pPr>
            <w:r w:rsidRPr="00AA7C3C">
              <w:rPr>
                <w:bCs/>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rPr>
                <w:color w:val="000000"/>
                <w:sz w:val="16"/>
                <w:szCs w:val="16"/>
              </w:rPr>
            </w:pPr>
            <w:r w:rsidRPr="00705652">
              <w:rPr>
                <w:rFonts w:cs="Segoe UI"/>
                <w:color w:val="000000"/>
                <w:sz w:val="16"/>
                <w:szCs w:val="16"/>
              </w:rPr>
              <w:t>Antineoplastik ilaçlar</w:t>
            </w:r>
          </w:p>
        </w:tc>
        <w:tc>
          <w:tcPr>
            <w:tcW w:w="235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rPr>
                <w:color w:val="000000"/>
                <w:sz w:val="16"/>
                <w:szCs w:val="16"/>
              </w:rPr>
            </w:pPr>
            <w:r>
              <w:rPr>
                <w:color w:val="000000"/>
                <w:sz w:val="16"/>
                <w:szCs w:val="16"/>
              </w:rPr>
              <w:t>Doç. Dr. Selçuk TAKIR</w:t>
            </w:r>
          </w:p>
        </w:tc>
      </w:tr>
      <w:tr w:rsidR="00F06ED8" w:rsidRPr="00705652" w:rsidTr="0054740F">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rsidP="0051173E">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F06ED8" w:rsidRPr="00AA7C3C" w:rsidRDefault="00F06ED8" w:rsidP="00EC1527">
            <w:pPr>
              <w:rPr>
                <w:color w:val="000000"/>
                <w:sz w:val="16"/>
                <w:szCs w:val="16"/>
              </w:rPr>
            </w:pPr>
            <w:r w:rsidRPr="00AA7C3C">
              <w:rPr>
                <w:bCs/>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rPr>
                <w:color w:val="000000"/>
                <w:sz w:val="16"/>
                <w:szCs w:val="16"/>
              </w:rPr>
            </w:pPr>
            <w:r w:rsidRPr="00705652">
              <w:rPr>
                <w:rFonts w:cs="Segoe UI"/>
                <w:color w:val="000000"/>
                <w:sz w:val="16"/>
                <w:szCs w:val="16"/>
              </w:rPr>
              <w:t>İmmunmodulatör ilaçlar</w:t>
            </w:r>
          </w:p>
        </w:tc>
        <w:tc>
          <w:tcPr>
            <w:tcW w:w="235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rPr>
                <w:color w:val="000000"/>
                <w:sz w:val="16"/>
                <w:szCs w:val="16"/>
              </w:rPr>
            </w:pPr>
            <w:r>
              <w:rPr>
                <w:color w:val="000000"/>
                <w:sz w:val="16"/>
                <w:szCs w:val="16"/>
              </w:rPr>
              <w:t>Doç. Dr. Selçuk TAKIR</w:t>
            </w:r>
          </w:p>
        </w:tc>
      </w:tr>
      <w:tr w:rsidR="0054740F" w:rsidRPr="00705652" w:rsidTr="00D660C8">
        <w:tc>
          <w:tcPr>
            <w:tcW w:w="1419" w:type="dxa"/>
            <w:tcBorders>
              <w:top w:val="single" w:sz="8" w:space="0" w:color="auto"/>
              <w:left w:val="single" w:sz="8" w:space="0" w:color="auto"/>
              <w:bottom w:val="single" w:sz="8" w:space="0" w:color="auto"/>
              <w:right w:val="single" w:sz="8" w:space="0" w:color="auto"/>
            </w:tcBorders>
          </w:tcPr>
          <w:p w:rsidR="0054740F" w:rsidRPr="00705652" w:rsidRDefault="0054740F" w:rsidP="0051173E">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54740F" w:rsidRPr="00705652" w:rsidRDefault="0054740F">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54740F" w:rsidRPr="00705652" w:rsidRDefault="0054740F" w:rsidP="0051173E">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54740F" w:rsidRPr="00705652" w:rsidRDefault="0054740F" w:rsidP="0051173E">
            <w:pPr>
              <w:rPr>
                <w:sz w:val="16"/>
                <w:szCs w:val="16"/>
              </w:rPr>
            </w:pPr>
          </w:p>
        </w:tc>
      </w:tr>
      <w:tr w:rsidR="0054740F" w:rsidRPr="00705652" w:rsidTr="00D660C8">
        <w:tc>
          <w:tcPr>
            <w:tcW w:w="1419" w:type="dxa"/>
            <w:tcBorders>
              <w:top w:val="single" w:sz="8" w:space="0" w:color="auto"/>
              <w:left w:val="single" w:sz="8" w:space="0" w:color="auto"/>
              <w:bottom w:val="single" w:sz="8" w:space="0" w:color="auto"/>
              <w:right w:val="single" w:sz="8" w:space="0" w:color="auto"/>
            </w:tcBorders>
          </w:tcPr>
          <w:p w:rsidR="0054740F" w:rsidRPr="00705652" w:rsidRDefault="0054740F" w:rsidP="0051173E">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54740F" w:rsidRPr="00705652" w:rsidRDefault="0054740F">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54740F" w:rsidRPr="00705652" w:rsidRDefault="0054740F" w:rsidP="0051173E">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54740F" w:rsidRPr="00705652" w:rsidRDefault="0054740F" w:rsidP="0051173E">
            <w:pPr>
              <w:rPr>
                <w:sz w:val="16"/>
                <w:szCs w:val="16"/>
              </w:rPr>
            </w:pPr>
          </w:p>
        </w:tc>
      </w:tr>
    </w:tbl>
    <w:p w:rsidR="00CF3E13" w:rsidRPr="00705652" w:rsidRDefault="00CF3E13" w:rsidP="00CF3E13">
      <w:pPr>
        <w:shd w:val="clear" w:color="auto" w:fill="FFFFFF"/>
        <w:rPr>
          <w:sz w:val="16"/>
          <w:szCs w:val="16"/>
        </w:rPr>
      </w:pPr>
    </w:p>
    <w:p w:rsidR="00852971" w:rsidRPr="00705652" w:rsidRDefault="00370A88" w:rsidP="00852971">
      <w:pPr>
        <w:shd w:val="clear" w:color="auto" w:fill="FFFFFF"/>
        <w:rPr>
          <w:sz w:val="16"/>
          <w:szCs w:val="16"/>
        </w:rPr>
      </w:pPr>
      <w:r>
        <w:rPr>
          <w:sz w:val="16"/>
          <w:szCs w:val="16"/>
        </w:rPr>
        <w:t>14</w:t>
      </w:r>
      <w:r w:rsidR="00CF3E13" w:rsidRPr="00705652">
        <w:rPr>
          <w:sz w:val="16"/>
          <w:szCs w:val="16"/>
        </w:rPr>
        <w:t xml:space="preserve"> EKİM </w:t>
      </w:r>
      <w:r w:rsidR="00B31A25">
        <w:rPr>
          <w:sz w:val="16"/>
          <w:szCs w:val="16"/>
        </w:rPr>
        <w:t>2016</w:t>
      </w:r>
      <w:r w:rsidR="00CF3E13" w:rsidRPr="00705652">
        <w:rPr>
          <w:sz w:val="16"/>
          <w:szCs w:val="16"/>
        </w:rPr>
        <w:t xml:space="preserve"> CUMA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5A7D5E" w:rsidRPr="00705652" w:rsidTr="00EC1527">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rsidP="0051173E">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5A7D5E" w:rsidRPr="00705652" w:rsidRDefault="005A7D5E" w:rsidP="00EC1527">
            <w:pPr>
              <w:rPr>
                <w:bCs/>
                <w:color w:val="000000"/>
                <w:sz w:val="16"/>
                <w:szCs w:val="16"/>
              </w:rPr>
            </w:pPr>
            <w:r w:rsidRPr="00705652">
              <w:rPr>
                <w:rStyle w:val="FontStyle64"/>
                <w:rFonts w:ascii="Times New Roman" w:hAnsi="Times New Roman" w:cs="Times New Roman"/>
                <w:b w:val="0"/>
                <w:sz w:val="16"/>
                <w:szCs w:val="16"/>
              </w:rPr>
              <w:t>HALK SAĞLIĞI</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pStyle w:val="Style14"/>
              <w:widowControl/>
              <w:spacing w:line="240" w:lineRule="auto"/>
              <w:rPr>
                <w:rFonts w:ascii="Times New Roman" w:hAnsi="Times New Roman"/>
                <w:color w:val="000000"/>
                <w:sz w:val="16"/>
                <w:szCs w:val="16"/>
              </w:rPr>
            </w:pPr>
            <w:r w:rsidRPr="00705652">
              <w:rPr>
                <w:rStyle w:val="FontStyle63"/>
                <w:rFonts w:ascii="Times New Roman" w:hAnsi="Times New Roman" w:cs="Times New Roman"/>
                <w:sz w:val="16"/>
                <w:szCs w:val="16"/>
              </w:rPr>
              <w:t>Kanser ve beslenme</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sz w:val="16"/>
                <w:szCs w:val="16"/>
              </w:rPr>
              <w:t xml:space="preserve">Yrd. Doç. Dr. </w:t>
            </w:r>
            <w:r>
              <w:rPr>
                <w:sz w:val="16"/>
                <w:szCs w:val="16"/>
              </w:rPr>
              <w:t>Yüce YILMAZ ASLAN</w:t>
            </w:r>
          </w:p>
        </w:tc>
      </w:tr>
      <w:tr w:rsidR="005A7D5E" w:rsidRPr="00705652" w:rsidTr="00EC1527">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rsidP="0051173E">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b/>
                <w:sz w:val="16"/>
                <w:szCs w:val="16"/>
              </w:rPr>
            </w:pPr>
            <w:r w:rsidRPr="00705652">
              <w:rPr>
                <w:rStyle w:val="FontStyle64"/>
                <w:rFonts w:ascii="Times New Roman" w:hAnsi="Times New Roman" w:cs="Times New Roman"/>
                <w:b w:val="0"/>
                <w:sz w:val="16"/>
                <w:szCs w:val="16"/>
              </w:rPr>
              <w:t>Deri tümörleri</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r w:rsidRPr="00705652">
              <w:rPr>
                <w:rStyle w:val="FontStyle64"/>
                <w:rFonts w:ascii="Times New Roman" w:hAnsi="Times New Roman" w:cs="Times New Roman"/>
                <w:b w:val="0"/>
                <w:sz w:val="16"/>
                <w:szCs w:val="16"/>
              </w:rPr>
              <w:t>Yrd. Doç. Dr. Aslıhan DUMAN</w:t>
            </w:r>
          </w:p>
        </w:tc>
      </w:tr>
      <w:tr w:rsidR="005A7D5E" w:rsidRPr="00705652" w:rsidTr="00EC1527">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rsidP="0051173E">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vAlign w:val="center"/>
          </w:tcPr>
          <w:p w:rsidR="005A7D5E" w:rsidRPr="00705652" w:rsidRDefault="005A7D5E" w:rsidP="00EC1527">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Germ hücreli tümörlerin patolojisi</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r w:rsidRPr="00705652">
              <w:rPr>
                <w:rStyle w:val="FontStyle64"/>
                <w:rFonts w:ascii="Times New Roman" w:hAnsi="Times New Roman" w:cs="Times New Roman"/>
                <w:b w:val="0"/>
                <w:sz w:val="16"/>
                <w:szCs w:val="16"/>
              </w:rPr>
              <w:t>Yrd. Doç. Dr. Aslıhan DUMAN</w:t>
            </w:r>
          </w:p>
        </w:tc>
      </w:tr>
      <w:tr w:rsidR="005A7D5E" w:rsidRPr="00705652" w:rsidTr="00EC1527">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rsidP="0051173E">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 xml:space="preserve">Çevresel hastalıklar patolojisi </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rStyle w:val="FontStyle64"/>
                <w:rFonts w:ascii="Times New Roman" w:hAnsi="Times New Roman" w:cs="Times New Roman"/>
                <w:b w:val="0"/>
                <w:sz w:val="16"/>
                <w:szCs w:val="16"/>
              </w:rPr>
              <w:t>Yrd. Doç. Dr. Aslıhan DUMAN</w:t>
            </w:r>
          </w:p>
        </w:tc>
      </w:tr>
      <w:tr w:rsidR="005A7D5E" w:rsidRPr="00705652" w:rsidTr="0051173E">
        <w:tc>
          <w:tcPr>
            <w:tcW w:w="1419" w:type="dxa"/>
            <w:tcBorders>
              <w:top w:val="single" w:sz="8" w:space="0" w:color="auto"/>
              <w:left w:val="single" w:sz="8" w:space="0" w:color="auto"/>
              <w:bottom w:val="single" w:sz="8" w:space="0" w:color="auto"/>
              <w:right w:val="single" w:sz="8" w:space="0" w:color="auto"/>
            </w:tcBorders>
            <w:shd w:val="clear" w:color="auto" w:fill="333399"/>
          </w:tcPr>
          <w:p w:rsidR="005A7D5E" w:rsidRPr="00705652" w:rsidRDefault="005A7D5E" w:rsidP="0051173E">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A7D5E" w:rsidRPr="00705652" w:rsidRDefault="005A7D5E" w:rsidP="0051173E">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51173E">
            <w:pPr>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5A7D5E" w:rsidRPr="00705652" w:rsidRDefault="005A7D5E" w:rsidP="0051173E">
            <w:pPr>
              <w:rPr>
                <w:sz w:val="16"/>
                <w:szCs w:val="16"/>
              </w:rPr>
            </w:pPr>
          </w:p>
        </w:tc>
      </w:tr>
      <w:tr w:rsidR="005A7D5E" w:rsidRPr="00705652" w:rsidTr="00EC1527">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rsidP="0051173E">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5A7D5E" w:rsidRPr="00705652" w:rsidRDefault="005A7D5E" w:rsidP="00EC1527">
            <w:pPr>
              <w:jc w:val="both"/>
              <w:rPr>
                <w:sz w:val="16"/>
                <w:szCs w:val="16"/>
              </w:rPr>
            </w:pPr>
            <w:r w:rsidRPr="00705652">
              <w:rPr>
                <w:rStyle w:val="FontStyle64"/>
                <w:rFonts w:ascii="Times New Roman" w:hAnsi="Times New Roman" w:cs="Times New Roman"/>
                <w:b w:val="0"/>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pStyle w:val="Style11"/>
              <w:widowControl/>
              <w:spacing w:line="240" w:lineRule="auto"/>
              <w:jc w:val="left"/>
              <w:rPr>
                <w:rFonts w:ascii="Segoe UI" w:hAnsi="Segoe UI" w:cs="Segoe UI"/>
                <w:b/>
                <w:bCs/>
                <w:color w:val="000000"/>
                <w:sz w:val="12"/>
                <w:szCs w:val="12"/>
              </w:rPr>
            </w:pPr>
            <w:r w:rsidRPr="00705652">
              <w:rPr>
                <w:sz w:val="16"/>
                <w:szCs w:val="16"/>
              </w:rPr>
              <w:t xml:space="preserve">LAB: </w:t>
            </w:r>
            <w:r w:rsidRPr="00705652">
              <w:rPr>
                <w:rStyle w:val="FontStyle64"/>
                <w:rFonts w:ascii="Times New Roman" w:hAnsi="Times New Roman" w:cs="Times New Roman"/>
                <w:b w:val="0"/>
                <w:sz w:val="16"/>
                <w:szCs w:val="16"/>
              </w:rPr>
              <w:t>Patoloji pratik I</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sz w:val="16"/>
                <w:szCs w:val="16"/>
              </w:rPr>
              <w:t>Patoloji Öğretim Üyeleri</w:t>
            </w:r>
          </w:p>
        </w:tc>
      </w:tr>
      <w:tr w:rsidR="005A7D5E" w:rsidRPr="00705652" w:rsidTr="00EC1527">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rsidP="0051173E">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5A7D5E" w:rsidRPr="00705652" w:rsidRDefault="005A7D5E" w:rsidP="00EC1527">
            <w:pPr>
              <w:jc w:val="both"/>
              <w:rPr>
                <w:sz w:val="16"/>
                <w:szCs w:val="16"/>
              </w:rPr>
            </w:pPr>
            <w:r w:rsidRPr="00705652">
              <w:rPr>
                <w:rStyle w:val="FontStyle64"/>
                <w:rFonts w:ascii="Times New Roman" w:hAnsi="Times New Roman" w:cs="Times New Roman"/>
                <w:b w:val="0"/>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pStyle w:val="Style11"/>
              <w:widowControl/>
              <w:spacing w:line="240" w:lineRule="auto"/>
              <w:jc w:val="left"/>
              <w:rPr>
                <w:rFonts w:ascii="Segoe UI" w:hAnsi="Segoe UI" w:cs="Segoe UI"/>
                <w:b/>
                <w:bCs/>
                <w:color w:val="000000"/>
                <w:sz w:val="12"/>
                <w:szCs w:val="12"/>
              </w:rPr>
            </w:pPr>
            <w:r w:rsidRPr="00705652">
              <w:rPr>
                <w:sz w:val="16"/>
                <w:szCs w:val="16"/>
              </w:rPr>
              <w:t xml:space="preserve">LAB: </w:t>
            </w:r>
            <w:r w:rsidRPr="00705652">
              <w:rPr>
                <w:rStyle w:val="FontStyle64"/>
                <w:rFonts w:ascii="Times New Roman" w:hAnsi="Times New Roman" w:cs="Times New Roman"/>
                <w:b w:val="0"/>
                <w:sz w:val="16"/>
                <w:szCs w:val="16"/>
              </w:rPr>
              <w:t>Patoloji pratik I</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sz w:val="16"/>
                <w:szCs w:val="16"/>
              </w:rPr>
              <w:t>Patoloji Öğretim Üyeleri</w:t>
            </w:r>
          </w:p>
        </w:tc>
      </w:tr>
      <w:tr w:rsidR="00CD6CD3" w:rsidRPr="00705652" w:rsidTr="004A7F5D">
        <w:tc>
          <w:tcPr>
            <w:tcW w:w="1419" w:type="dxa"/>
            <w:tcBorders>
              <w:top w:val="single" w:sz="8" w:space="0" w:color="auto"/>
              <w:left w:val="single" w:sz="8" w:space="0" w:color="auto"/>
              <w:bottom w:val="single" w:sz="8" w:space="0" w:color="auto"/>
              <w:right w:val="single" w:sz="8" w:space="0" w:color="auto"/>
            </w:tcBorders>
          </w:tcPr>
          <w:p w:rsidR="00CD6CD3" w:rsidRPr="00705652" w:rsidRDefault="00CD6CD3" w:rsidP="0051173E">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CD6CD3" w:rsidRDefault="00CD6CD3">
            <w:r w:rsidRPr="002F0F79">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CD6CD3" w:rsidRPr="00705652" w:rsidRDefault="00CD6CD3" w:rsidP="00EC1527">
            <w:pPr>
              <w:pStyle w:val="Style11"/>
              <w:widowControl/>
              <w:spacing w:line="240" w:lineRule="auto"/>
              <w:jc w:val="left"/>
              <w:rPr>
                <w:rFonts w:ascii="Segoe UI" w:hAnsi="Segoe UI" w:cs="Segoe UI"/>
                <w:b/>
                <w:bCs/>
                <w:color w:val="000000"/>
                <w:sz w:val="12"/>
                <w:szCs w:val="12"/>
              </w:rPr>
            </w:pPr>
          </w:p>
        </w:tc>
        <w:tc>
          <w:tcPr>
            <w:tcW w:w="2358" w:type="dxa"/>
            <w:tcBorders>
              <w:top w:val="single" w:sz="8" w:space="0" w:color="auto"/>
              <w:left w:val="single" w:sz="8" w:space="0" w:color="auto"/>
              <w:bottom w:val="single" w:sz="8" w:space="0" w:color="auto"/>
              <w:right w:val="single" w:sz="8" w:space="0" w:color="auto"/>
            </w:tcBorders>
          </w:tcPr>
          <w:p w:rsidR="00CD6CD3" w:rsidRPr="00705652" w:rsidRDefault="00CD6CD3" w:rsidP="00EC1527">
            <w:pPr>
              <w:rPr>
                <w:sz w:val="16"/>
                <w:szCs w:val="16"/>
              </w:rPr>
            </w:pPr>
          </w:p>
        </w:tc>
      </w:tr>
      <w:tr w:rsidR="00CD6CD3" w:rsidRPr="00705652" w:rsidTr="004A7F5D">
        <w:tc>
          <w:tcPr>
            <w:tcW w:w="1419" w:type="dxa"/>
            <w:tcBorders>
              <w:top w:val="single" w:sz="8" w:space="0" w:color="auto"/>
              <w:left w:val="single" w:sz="8" w:space="0" w:color="auto"/>
              <w:bottom w:val="single" w:sz="8" w:space="0" w:color="auto"/>
              <w:right w:val="single" w:sz="8" w:space="0" w:color="auto"/>
            </w:tcBorders>
          </w:tcPr>
          <w:p w:rsidR="00CD6CD3" w:rsidRPr="00705652" w:rsidRDefault="00CD6CD3" w:rsidP="0051173E">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CD6CD3" w:rsidRDefault="00CD6CD3">
            <w:r w:rsidRPr="002F0F79">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CD6CD3" w:rsidRPr="00705652" w:rsidRDefault="00CD6CD3" w:rsidP="00EC1527">
            <w:pPr>
              <w:pStyle w:val="Style14"/>
              <w:widowControl/>
              <w:spacing w:line="240" w:lineRule="auto"/>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CD6CD3" w:rsidRPr="00705652" w:rsidRDefault="00CD6CD3" w:rsidP="00EC1527">
            <w:pPr>
              <w:rPr>
                <w:sz w:val="16"/>
                <w:szCs w:val="16"/>
              </w:rPr>
            </w:pPr>
          </w:p>
        </w:tc>
      </w:tr>
    </w:tbl>
    <w:p w:rsidR="00852971" w:rsidRPr="00705652" w:rsidRDefault="00852971" w:rsidP="003678AF">
      <w:pPr>
        <w:rPr>
          <w:sz w:val="16"/>
          <w:szCs w:val="16"/>
        </w:rPr>
      </w:pPr>
    </w:p>
    <w:p w:rsidR="00F92FD9" w:rsidRPr="00705652" w:rsidRDefault="00F92FD9" w:rsidP="007000E6">
      <w:pPr>
        <w:shd w:val="clear" w:color="auto" w:fill="FFFFFF"/>
        <w:rPr>
          <w:b/>
          <w:sz w:val="18"/>
          <w:szCs w:val="18"/>
        </w:rPr>
      </w:pPr>
    </w:p>
    <w:p w:rsidR="00F92FD9" w:rsidRDefault="00F92FD9" w:rsidP="007000E6">
      <w:pPr>
        <w:shd w:val="clear" w:color="auto" w:fill="FFFFFF"/>
        <w:rPr>
          <w:b/>
          <w:sz w:val="18"/>
          <w:szCs w:val="18"/>
        </w:rPr>
      </w:pPr>
    </w:p>
    <w:p w:rsidR="007C4E38" w:rsidRPr="00705652" w:rsidRDefault="007C4E38" w:rsidP="007000E6">
      <w:pPr>
        <w:shd w:val="clear" w:color="auto" w:fill="FFFFFF"/>
        <w:rPr>
          <w:b/>
          <w:sz w:val="18"/>
          <w:szCs w:val="18"/>
        </w:rPr>
      </w:pPr>
    </w:p>
    <w:p w:rsidR="00F92FD9" w:rsidRPr="00705652" w:rsidRDefault="00F92FD9" w:rsidP="007000E6">
      <w:pPr>
        <w:shd w:val="clear" w:color="auto" w:fill="FFFFFF"/>
        <w:rPr>
          <w:b/>
          <w:sz w:val="18"/>
          <w:szCs w:val="18"/>
        </w:rPr>
      </w:pPr>
    </w:p>
    <w:p w:rsidR="004B6258" w:rsidRDefault="004B6258" w:rsidP="007000E6">
      <w:pPr>
        <w:shd w:val="clear" w:color="auto" w:fill="FFFFFF"/>
        <w:rPr>
          <w:b/>
          <w:sz w:val="18"/>
          <w:szCs w:val="18"/>
        </w:rPr>
      </w:pPr>
    </w:p>
    <w:p w:rsidR="0019381C" w:rsidRDefault="0019381C" w:rsidP="007000E6">
      <w:pPr>
        <w:shd w:val="clear" w:color="auto" w:fill="FFFFFF"/>
        <w:rPr>
          <w:b/>
          <w:sz w:val="18"/>
          <w:szCs w:val="18"/>
        </w:rPr>
      </w:pPr>
    </w:p>
    <w:p w:rsidR="007000E6" w:rsidRPr="00705652" w:rsidRDefault="001C4670" w:rsidP="007000E6">
      <w:pPr>
        <w:shd w:val="clear" w:color="auto" w:fill="FFFFFF"/>
        <w:rPr>
          <w:b/>
          <w:sz w:val="18"/>
          <w:szCs w:val="18"/>
        </w:rPr>
      </w:pPr>
      <w:r>
        <w:rPr>
          <w:b/>
          <w:sz w:val="18"/>
          <w:szCs w:val="18"/>
        </w:rPr>
        <w:lastRenderedPageBreak/>
        <w:t>II</w:t>
      </w:r>
      <w:r w:rsidR="007000E6" w:rsidRPr="00705652">
        <w:rPr>
          <w:b/>
          <w:sz w:val="18"/>
          <w:szCs w:val="18"/>
        </w:rPr>
        <w:t>. HAFTA                                              DÖNEM I</w:t>
      </w:r>
      <w:r w:rsidR="0054740F" w:rsidRPr="00705652">
        <w:rPr>
          <w:b/>
          <w:sz w:val="18"/>
          <w:szCs w:val="18"/>
        </w:rPr>
        <w:t>I</w:t>
      </w:r>
      <w:r w:rsidR="004B62FD" w:rsidRPr="00705652">
        <w:rPr>
          <w:b/>
          <w:sz w:val="18"/>
          <w:szCs w:val="18"/>
        </w:rPr>
        <w:t xml:space="preserve">I DERS KURULU </w:t>
      </w:r>
      <w:r>
        <w:rPr>
          <w:b/>
          <w:sz w:val="18"/>
          <w:szCs w:val="18"/>
        </w:rPr>
        <w:t>I</w:t>
      </w:r>
      <w:r w:rsidR="004B62FD" w:rsidRPr="00705652">
        <w:rPr>
          <w:b/>
          <w:sz w:val="18"/>
          <w:szCs w:val="18"/>
        </w:rPr>
        <w:t>I</w:t>
      </w:r>
      <w:r w:rsidR="007000E6" w:rsidRPr="00705652">
        <w:rPr>
          <w:b/>
          <w:sz w:val="18"/>
          <w:szCs w:val="18"/>
        </w:rPr>
        <w:t xml:space="preserve"> </w:t>
      </w:r>
    </w:p>
    <w:p w:rsidR="007000E6" w:rsidRPr="00705652" w:rsidRDefault="007000E6" w:rsidP="007000E6">
      <w:pPr>
        <w:shd w:val="clear" w:color="auto" w:fill="FFFFFF"/>
        <w:rPr>
          <w:b/>
          <w:sz w:val="18"/>
          <w:szCs w:val="18"/>
        </w:rPr>
      </w:pPr>
    </w:p>
    <w:p w:rsidR="001321A5" w:rsidRPr="00705652" w:rsidRDefault="001321A5" w:rsidP="001321A5">
      <w:pPr>
        <w:rPr>
          <w:rStyle w:val="FontStyle58"/>
          <w:rFonts w:ascii="Times New Roman" w:hAnsi="Times New Roman" w:cs="Times New Roman"/>
          <w:sz w:val="18"/>
          <w:szCs w:val="18"/>
          <w:u w:val="single"/>
        </w:rPr>
      </w:pPr>
      <w:r w:rsidRPr="00705652">
        <w:rPr>
          <w:rStyle w:val="FontStyle58"/>
          <w:rFonts w:ascii="Times New Roman" w:hAnsi="Times New Roman" w:cs="Times New Roman"/>
          <w:sz w:val="18"/>
          <w:szCs w:val="18"/>
          <w:u w:val="single"/>
        </w:rPr>
        <w:t>HASTALIKLARIN BİYOLOJİK TEMELLERI-2 VE  NEOPLAZİ DERS KURULU</w:t>
      </w:r>
    </w:p>
    <w:p w:rsidR="009051F7" w:rsidRPr="00705652" w:rsidRDefault="009051F7" w:rsidP="0054740F">
      <w:pPr>
        <w:shd w:val="clear" w:color="auto" w:fill="FFFFFF"/>
        <w:jc w:val="both"/>
        <w:rPr>
          <w:rStyle w:val="FontStyle58"/>
          <w:rFonts w:ascii="Times New Roman" w:hAnsi="Times New Roman" w:cs="Times New Roman"/>
          <w:sz w:val="18"/>
          <w:szCs w:val="18"/>
          <w:u w:val="single"/>
        </w:rPr>
      </w:pPr>
    </w:p>
    <w:p w:rsidR="00D642F2" w:rsidRPr="00705652" w:rsidRDefault="00D642F2" w:rsidP="003678AF">
      <w:pPr>
        <w:shd w:val="clear" w:color="auto" w:fill="FFFFFF"/>
        <w:ind w:left="2124"/>
        <w:rPr>
          <w:b/>
          <w:sz w:val="18"/>
          <w:szCs w:val="18"/>
          <w:u w:val="single"/>
        </w:rPr>
      </w:pPr>
    </w:p>
    <w:p w:rsidR="003678AF" w:rsidRPr="00705652" w:rsidRDefault="007000E6" w:rsidP="003678AF">
      <w:pPr>
        <w:shd w:val="clear" w:color="auto" w:fill="FFFFFF"/>
        <w:rPr>
          <w:sz w:val="16"/>
          <w:szCs w:val="16"/>
        </w:rPr>
      </w:pPr>
      <w:r w:rsidRPr="00705652">
        <w:rPr>
          <w:sz w:val="16"/>
          <w:szCs w:val="16"/>
        </w:rPr>
        <w:t>1</w:t>
      </w:r>
      <w:r w:rsidR="009051F7">
        <w:rPr>
          <w:sz w:val="16"/>
          <w:szCs w:val="16"/>
        </w:rPr>
        <w:t>7</w:t>
      </w:r>
      <w:r w:rsidR="003678AF" w:rsidRPr="00705652">
        <w:rPr>
          <w:sz w:val="16"/>
          <w:szCs w:val="16"/>
        </w:rPr>
        <w:t xml:space="preserve"> EKİM </w:t>
      </w:r>
      <w:r w:rsidR="00B31A25">
        <w:rPr>
          <w:sz w:val="16"/>
          <w:szCs w:val="16"/>
        </w:rPr>
        <w:t>2016</w:t>
      </w:r>
      <w:r w:rsidR="003678AF" w:rsidRPr="00705652">
        <w:rPr>
          <w:sz w:val="16"/>
          <w:szCs w:val="16"/>
        </w:rPr>
        <w:t xml:space="preserve"> PAZARTESİ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F06ED8" w:rsidRPr="00705652" w:rsidTr="00440E75">
        <w:trPr>
          <w:trHeight w:val="54"/>
        </w:trPr>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Epitelyal tümörler</w:t>
            </w:r>
          </w:p>
        </w:tc>
        <w:tc>
          <w:tcPr>
            <w:tcW w:w="2358" w:type="dxa"/>
            <w:tcBorders>
              <w:top w:val="single" w:sz="8" w:space="0" w:color="auto"/>
              <w:left w:val="single" w:sz="8" w:space="0" w:color="auto"/>
              <w:bottom w:val="single" w:sz="8" w:space="0" w:color="auto"/>
              <w:right w:val="single" w:sz="8" w:space="0" w:color="auto"/>
            </w:tcBorders>
          </w:tcPr>
          <w:p w:rsidR="00F06ED8" w:rsidRPr="00705652" w:rsidRDefault="00F06ED8" w:rsidP="00EC1527">
            <w:r w:rsidRPr="00705652">
              <w:rPr>
                <w:rStyle w:val="FontStyle64"/>
                <w:rFonts w:ascii="Times New Roman" w:hAnsi="Times New Roman" w:cs="Times New Roman"/>
                <w:b w:val="0"/>
                <w:sz w:val="16"/>
                <w:szCs w:val="16"/>
              </w:rPr>
              <w:t>Yrd. Doç. Dr. Aslıhan DUMAN</w:t>
            </w:r>
          </w:p>
        </w:tc>
      </w:tr>
      <w:tr w:rsidR="00F06ED8" w:rsidRPr="00705652" w:rsidTr="00EC1527">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F06ED8" w:rsidRPr="00705652" w:rsidRDefault="00F06ED8" w:rsidP="00EC1527">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EC1527">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Mezenkimal tümörler</w:t>
            </w:r>
          </w:p>
        </w:tc>
        <w:tc>
          <w:tcPr>
            <w:tcW w:w="2358" w:type="dxa"/>
            <w:tcBorders>
              <w:top w:val="single" w:sz="8" w:space="0" w:color="auto"/>
              <w:left w:val="single" w:sz="8" w:space="0" w:color="auto"/>
              <w:bottom w:val="single" w:sz="8" w:space="0" w:color="auto"/>
              <w:right w:val="single" w:sz="8" w:space="0" w:color="auto"/>
            </w:tcBorders>
          </w:tcPr>
          <w:p w:rsidR="00F06ED8" w:rsidRPr="00705652" w:rsidRDefault="00F06ED8" w:rsidP="00EC1527">
            <w:r w:rsidRPr="00705652">
              <w:rPr>
                <w:rStyle w:val="FontStyle64"/>
                <w:rFonts w:ascii="Times New Roman" w:hAnsi="Times New Roman" w:cs="Times New Roman"/>
                <w:b w:val="0"/>
                <w:sz w:val="16"/>
                <w:szCs w:val="16"/>
              </w:rPr>
              <w:t>Yrd. Doç. Dr. Aslıhan DUMAN</w:t>
            </w:r>
          </w:p>
        </w:tc>
      </w:tr>
      <w:tr w:rsidR="005A7D5E" w:rsidRPr="00705652" w:rsidTr="00EC1527">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sz w:val="16"/>
                <w:szCs w:val="16"/>
              </w:rPr>
              <w:t>T. BİYOKİMYA</w:t>
            </w:r>
          </w:p>
        </w:tc>
        <w:tc>
          <w:tcPr>
            <w:tcW w:w="4678" w:type="dxa"/>
            <w:tcBorders>
              <w:top w:val="single" w:sz="8" w:space="0" w:color="auto"/>
              <w:left w:val="single" w:sz="8" w:space="0" w:color="auto"/>
              <w:bottom w:val="single" w:sz="8" w:space="0" w:color="auto"/>
              <w:right w:val="single" w:sz="8" w:space="0" w:color="auto"/>
            </w:tcBorders>
          </w:tcPr>
          <w:p w:rsidR="005A7D5E" w:rsidRDefault="005A7D5E" w:rsidP="00EC1527">
            <w:r w:rsidRPr="00FA2869">
              <w:rPr>
                <w:sz w:val="16"/>
                <w:szCs w:val="16"/>
              </w:rPr>
              <w:t xml:space="preserve">Olgularla klinik biyokimya </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sz w:val="16"/>
                <w:szCs w:val="16"/>
              </w:rPr>
              <w:t>Yrd. Doç. Dr. Murat USTA</w:t>
            </w:r>
          </w:p>
        </w:tc>
      </w:tr>
      <w:tr w:rsidR="005A7D5E" w:rsidRPr="00705652" w:rsidTr="00EC1527">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sz w:val="16"/>
                <w:szCs w:val="16"/>
              </w:rPr>
              <w:t>T. BİYOKİMYA</w:t>
            </w:r>
          </w:p>
        </w:tc>
        <w:tc>
          <w:tcPr>
            <w:tcW w:w="4678" w:type="dxa"/>
            <w:tcBorders>
              <w:top w:val="single" w:sz="8" w:space="0" w:color="auto"/>
              <w:left w:val="single" w:sz="8" w:space="0" w:color="auto"/>
              <w:bottom w:val="single" w:sz="8" w:space="0" w:color="auto"/>
              <w:right w:val="single" w:sz="8" w:space="0" w:color="auto"/>
            </w:tcBorders>
          </w:tcPr>
          <w:p w:rsidR="005A7D5E" w:rsidRDefault="005A7D5E" w:rsidP="00EC1527">
            <w:r w:rsidRPr="00FA2869">
              <w:rPr>
                <w:sz w:val="16"/>
                <w:szCs w:val="16"/>
              </w:rPr>
              <w:t xml:space="preserve">Olgularla klinik biyokimya </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C6780E">
            <w:pPr>
              <w:rPr>
                <w:sz w:val="16"/>
                <w:szCs w:val="16"/>
              </w:rPr>
            </w:pPr>
            <w:r w:rsidRPr="00705652">
              <w:rPr>
                <w:sz w:val="16"/>
                <w:szCs w:val="16"/>
              </w:rPr>
              <w:t xml:space="preserve">Yrd. Doç. Dr. </w:t>
            </w:r>
            <w:r w:rsidR="00C6780E">
              <w:rPr>
                <w:sz w:val="16"/>
                <w:szCs w:val="16"/>
              </w:rPr>
              <w:t>Tuna SEMERCİ</w:t>
            </w:r>
          </w:p>
        </w:tc>
      </w:tr>
      <w:tr w:rsidR="00F06ED8" w:rsidRPr="00705652" w:rsidTr="00A606B3">
        <w:tc>
          <w:tcPr>
            <w:tcW w:w="1419" w:type="dxa"/>
            <w:tcBorders>
              <w:top w:val="single" w:sz="8" w:space="0" w:color="auto"/>
              <w:left w:val="single" w:sz="8" w:space="0" w:color="auto"/>
              <w:bottom w:val="single" w:sz="8" w:space="0" w:color="auto"/>
              <w:right w:val="single" w:sz="8" w:space="0" w:color="auto"/>
            </w:tcBorders>
            <w:shd w:val="clear" w:color="auto" w:fill="333399"/>
          </w:tcPr>
          <w:p w:rsidR="00F06ED8" w:rsidRPr="00705652" w:rsidRDefault="00F06ED8">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F06ED8" w:rsidRPr="00705652" w:rsidRDefault="00F06ED8" w:rsidP="00A606B3">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F06ED8" w:rsidRPr="00705652" w:rsidRDefault="00F06ED8" w:rsidP="00D660C8">
            <w:pPr>
              <w:rPr>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F06ED8" w:rsidRPr="00705652" w:rsidRDefault="00F06ED8" w:rsidP="00A606B3">
            <w:pPr>
              <w:rPr>
                <w:sz w:val="16"/>
                <w:szCs w:val="16"/>
              </w:rPr>
            </w:pPr>
          </w:p>
        </w:tc>
      </w:tr>
      <w:tr w:rsidR="005A7D5E" w:rsidRPr="00705652" w:rsidTr="00EC1527">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5A7D5E" w:rsidRPr="00705652" w:rsidRDefault="005A7D5E" w:rsidP="00EC1527">
            <w:pPr>
              <w:jc w:val="both"/>
              <w:rPr>
                <w:sz w:val="16"/>
                <w:szCs w:val="16"/>
              </w:rPr>
            </w:pPr>
            <w:r w:rsidRPr="00705652">
              <w:rPr>
                <w:rStyle w:val="FontStyle64"/>
                <w:rFonts w:ascii="Times New Roman" w:hAnsi="Times New Roman" w:cs="Times New Roman"/>
                <w:b w:val="0"/>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pStyle w:val="Style11"/>
              <w:widowControl/>
              <w:spacing w:line="240" w:lineRule="auto"/>
              <w:jc w:val="left"/>
              <w:rPr>
                <w:rFonts w:ascii="Segoe UI" w:hAnsi="Segoe UI" w:cs="Segoe UI"/>
                <w:b/>
                <w:bCs/>
                <w:color w:val="000000"/>
                <w:sz w:val="12"/>
                <w:szCs w:val="12"/>
              </w:rPr>
            </w:pPr>
            <w:r w:rsidRPr="00705652">
              <w:rPr>
                <w:sz w:val="16"/>
                <w:szCs w:val="16"/>
              </w:rPr>
              <w:t xml:space="preserve">LAB: </w:t>
            </w:r>
            <w:r w:rsidRPr="00705652">
              <w:rPr>
                <w:rStyle w:val="FontStyle64"/>
                <w:rFonts w:ascii="Times New Roman" w:hAnsi="Times New Roman" w:cs="Times New Roman"/>
                <w:b w:val="0"/>
                <w:sz w:val="16"/>
                <w:szCs w:val="16"/>
              </w:rPr>
              <w:t>Patoloji pratik II</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sz w:val="16"/>
                <w:szCs w:val="16"/>
              </w:rPr>
              <w:t>Patoloji Öğretim Üyeleri</w:t>
            </w:r>
          </w:p>
        </w:tc>
      </w:tr>
      <w:tr w:rsidR="005A7D5E" w:rsidRPr="00705652" w:rsidTr="00EC1527">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5A7D5E" w:rsidRPr="00705652" w:rsidRDefault="005A7D5E" w:rsidP="00EC1527">
            <w:pPr>
              <w:jc w:val="both"/>
              <w:rPr>
                <w:sz w:val="16"/>
                <w:szCs w:val="16"/>
              </w:rPr>
            </w:pPr>
            <w:r w:rsidRPr="00705652">
              <w:rPr>
                <w:rStyle w:val="FontStyle64"/>
                <w:rFonts w:ascii="Times New Roman" w:hAnsi="Times New Roman" w:cs="Times New Roman"/>
                <w:b w:val="0"/>
                <w:sz w:val="16"/>
                <w:szCs w:val="16"/>
              </w:rPr>
              <w:t>PATOLOJİ</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pStyle w:val="Style11"/>
              <w:widowControl/>
              <w:spacing w:line="240" w:lineRule="auto"/>
              <w:jc w:val="left"/>
              <w:rPr>
                <w:rFonts w:ascii="Segoe UI" w:hAnsi="Segoe UI" w:cs="Segoe UI"/>
                <w:b/>
                <w:bCs/>
                <w:color w:val="000000"/>
                <w:sz w:val="12"/>
                <w:szCs w:val="12"/>
              </w:rPr>
            </w:pPr>
            <w:r w:rsidRPr="00705652">
              <w:rPr>
                <w:sz w:val="16"/>
                <w:szCs w:val="16"/>
              </w:rPr>
              <w:t xml:space="preserve">LAB: </w:t>
            </w:r>
            <w:r w:rsidRPr="00705652">
              <w:rPr>
                <w:rStyle w:val="FontStyle64"/>
                <w:rFonts w:ascii="Times New Roman" w:hAnsi="Times New Roman" w:cs="Times New Roman"/>
                <w:b w:val="0"/>
                <w:sz w:val="16"/>
                <w:szCs w:val="16"/>
              </w:rPr>
              <w:t>Patoloji pratik II</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sz w:val="16"/>
                <w:szCs w:val="16"/>
              </w:rPr>
              <w:t>Patoloji Öğretim Üyeleri</w:t>
            </w:r>
          </w:p>
        </w:tc>
      </w:tr>
      <w:tr w:rsidR="00F06ED8" w:rsidRPr="00705652" w:rsidTr="00346980">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A25A7E">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p>
        </w:tc>
      </w:tr>
      <w:tr w:rsidR="00F06ED8" w:rsidRPr="00705652" w:rsidTr="00346980">
        <w:tc>
          <w:tcPr>
            <w:tcW w:w="1419"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F06ED8" w:rsidRPr="00705652" w:rsidRDefault="00F06ED8" w:rsidP="00A25A7E">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F06ED8" w:rsidRPr="00705652" w:rsidRDefault="00F06ED8">
            <w:pPr>
              <w:rPr>
                <w:sz w:val="16"/>
                <w:szCs w:val="16"/>
              </w:rPr>
            </w:pPr>
          </w:p>
        </w:tc>
      </w:tr>
    </w:tbl>
    <w:p w:rsidR="003678AF" w:rsidRPr="00705652" w:rsidRDefault="003678AF" w:rsidP="003678AF">
      <w:pPr>
        <w:rPr>
          <w:sz w:val="16"/>
          <w:szCs w:val="16"/>
        </w:rPr>
      </w:pPr>
    </w:p>
    <w:p w:rsidR="003678AF" w:rsidRPr="00705652" w:rsidRDefault="007000E6" w:rsidP="003678AF">
      <w:pPr>
        <w:shd w:val="clear" w:color="auto" w:fill="FFFFFF"/>
        <w:rPr>
          <w:sz w:val="16"/>
          <w:szCs w:val="16"/>
        </w:rPr>
      </w:pPr>
      <w:r w:rsidRPr="00705652">
        <w:rPr>
          <w:sz w:val="16"/>
          <w:szCs w:val="16"/>
        </w:rPr>
        <w:t>1</w:t>
      </w:r>
      <w:r w:rsidR="009051F7">
        <w:rPr>
          <w:sz w:val="16"/>
          <w:szCs w:val="16"/>
        </w:rPr>
        <w:t>8</w:t>
      </w:r>
      <w:r w:rsidR="003678AF" w:rsidRPr="00705652">
        <w:rPr>
          <w:sz w:val="16"/>
          <w:szCs w:val="16"/>
        </w:rPr>
        <w:t xml:space="preserve"> EKİM </w:t>
      </w:r>
      <w:r w:rsidR="00B31A25">
        <w:rPr>
          <w:sz w:val="16"/>
          <w:szCs w:val="16"/>
        </w:rPr>
        <w:t>2016</w:t>
      </w:r>
      <w:r w:rsidR="003678AF" w:rsidRPr="00705652">
        <w:rPr>
          <w:sz w:val="16"/>
          <w:szCs w:val="16"/>
        </w:rPr>
        <w:t xml:space="preserve"> SALI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5A7D5E" w:rsidRPr="00705652" w:rsidTr="002B633A">
        <w:trPr>
          <w:trHeight w:val="206"/>
        </w:trPr>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5A7D5E" w:rsidRPr="00AA7C3C" w:rsidRDefault="005A7D5E" w:rsidP="00EC1527">
            <w:pPr>
              <w:rPr>
                <w:color w:val="000000"/>
                <w:sz w:val="16"/>
                <w:szCs w:val="16"/>
              </w:rPr>
            </w:pPr>
            <w:r w:rsidRPr="00AA7C3C">
              <w:rPr>
                <w:bCs/>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5A7D5E" w:rsidRPr="00705652" w:rsidRDefault="005A7D5E" w:rsidP="00EC1527">
            <w:pPr>
              <w:rPr>
                <w:color w:val="000000"/>
                <w:sz w:val="16"/>
                <w:szCs w:val="16"/>
              </w:rPr>
            </w:pPr>
            <w:r w:rsidRPr="00705652">
              <w:rPr>
                <w:rFonts w:cs="Segoe UI"/>
                <w:color w:val="000000"/>
                <w:sz w:val="16"/>
                <w:szCs w:val="16"/>
              </w:rPr>
              <w:t>Anti-protozoal ilaçlar</w:t>
            </w:r>
          </w:p>
        </w:tc>
        <w:tc>
          <w:tcPr>
            <w:tcW w:w="2358" w:type="dxa"/>
            <w:tcBorders>
              <w:top w:val="single" w:sz="8" w:space="0" w:color="auto"/>
              <w:left w:val="single" w:sz="8" w:space="0" w:color="auto"/>
              <w:bottom w:val="single" w:sz="8" w:space="0" w:color="auto"/>
              <w:right w:val="single" w:sz="8" w:space="0" w:color="auto"/>
            </w:tcBorders>
            <w:vAlign w:val="center"/>
          </w:tcPr>
          <w:p w:rsidR="005A7D5E" w:rsidRPr="00705652" w:rsidRDefault="005A7D5E" w:rsidP="00EC1527">
            <w:pPr>
              <w:rPr>
                <w:color w:val="000000"/>
                <w:sz w:val="16"/>
                <w:szCs w:val="16"/>
              </w:rPr>
            </w:pPr>
            <w:r w:rsidRPr="00705652">
              <w:rPr>
                <w:color w:val="000000"/>
                <w:sz w:val="16"/>
                <w:szCs w:val="16"/>
              </w:rPr>
              <w:t>Prof. Dr. Kürsad YAPAR</w:t>
            </w:r>
          </w:p>
        </w:tc>
      </w:tr>
      <w:tr w:rsidR="005A7D5E" w:rsidRPr="00705652" w:rsidTr="00EC1527">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5A7D5E" w:rsidRPr="00AA7C3C" w:rsidRDefault="005A7D5E" w:rsidP="00EC1527">
            <w:pPr>
              <w:rPr>
                <w:color w:val="000000"/>
                <w:sz w:val="16"/>
                <w:szCs w:val="16"/>
              </w:rPr>
            </w:pPr>
            <w:r w:rsidRPr="00AA7C3C">
              <w:rPr>
                <w:bCs/>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vAlign w:val="center"/>
          </w:tcPr>
          <w:p w:rsidR="005A7D5E" w:rsidRPr="00705652" w:rsidRDefault="005A7D5E" w:rsidP="00EC1527">
            <w:pPr>
              <w:rPr>
                <w:color w:val="000000"/>
                <w:sz w:val="16"/>
                <w:szCs w:val="16"/>
              </w:rPr>
            </w:pPr>
            <w:r w:rsidRPr="00705652">
              <w:rPr>
                <w:rFonts w:cs="Segoe UI"/>
                <w:color w:val="000000"/>
                <w:sz w:val="16"/>
                <w:szCs w:val="16"/>
              </w:rPr>
              <w:t>Antimalaryal ilaçlar</w:t>
            </w:r>
          </w:p>
        </w:tc>
        <w:tc>
          <w:tcPr>
            <w:tcW w:w="2358" w:type="dxa"/>
            <w:tcBorders>
              <w:top w:val="single" w:sz="8" w:space="0" w:color="auto"/>
              <w:left w:val="single" w:sz="8" w:space="0" w:color="auto"/>
              <w:bottom w:val="single" w:sz="8" w:space="0" w:color="auto"/>
              <w:right w:val="single" w:sz="8" w:space="0" w:color="auto"/>
            </w:tcBorders>
            <w:vAlign w:val="center"/>
          </w:tcPr>
          <w:p w:rsidR="005A7D5E" w:rsidRPr="00705652" w:rsidRDefault="005A7D5E" w:rsidP="00EC1527">
            <w:pPr>
              <w:rPr>
                <w:color w:val="000000"/>
                <w:sz w:val="16"/>
                <w:szCs w:val="16"/>
              </w:rPr>
            </w:pPr>
            <w:r w:rsidRPr="00705652">
              <w:rPr>
                <w:color w:val="000000"/>
                <w:sz w:val="16"/>
                <w:szCs w:val="16"/>
              </w:rPr>
              <w:t>Prof. Dr. Kürsad YAPAR</w:t>
            </w:r>
          </w:p>
        </w:tc>
      </w:tr>
      <w:tr w:rsidR="005A7D5E" w:rsidRPr="00705652" w:rsidTr="00EC1527">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sz w:val="16"/>
                <w:szCs w:val="16"/>
              </w:rPr>
              <w:t>MİKROBİYOLOJİ</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sz w:val="16"/>
                <w:szCs w:val="16"/>
              </w:rPr>
              <w:t>İmmunyetersiz bireylerde görülen protozoon hastalıkları I</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sz w:val="16"/>
                <w:szCs w:val="16"/>
              </w:rPr>
              <w:t>Doç. Dr. Cihangir AKDEMİR</w:t>
            </w:r>
          </w:p>
        </w:tc>
      </w:tr>
      <w:tr w:rsidR="005A7D5E" w:rsidRPr="00705652" w:rsidTr="00655CDD">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5A7D5E" w:rsidRPr="00705652" w:rsidRDefault="005A7D5E" w:rsidP="00EC1527">
            <w:r w:rsidRPr="00705652">
              <w:rPr>
                <w:sz w:val="16"/>
                <w:szCs w:val="16"/>
              </w:rPr>
              <w:t>MİKROBİYOLOJİ</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sz w:val="16"/>
                <w:szCs w:val="16"/>
              </w:rPr>
              <w:t xml:space="preserve">Diğer ektoprazitler ve bulaştırdıkları hastalıklar </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r w:rsidRPr="00705652">
              <w:rPr>
                <w:sz w:val="16"/>
                <w:szCs w:val="16"/>
              </w:rPr>
              <w:t>Doç. Dr. Cihangir AKDEMİR</w:t>
            </w:r>
          </w:p>
        </w:tc>
      </w:tr>
      <w:tr w:rsidR="000963A5" w:rsidRPr="00705652" w:rsidTr="0031526B">
        <w:tc>
          <w:tcPr>
            <w:tcW w:w="1419" w:type="dxa"/>
            <w:tcBorders>
              <w:top w:val="single" w:sz="8" w:space="0" w:color="auto"/>
              <w:left w:val="single" w:sz="8" w:space="0" w:color="auto"/>
              <w:bottom w:val="single" w:sz="8" w:space="0" w:color="auto"/>
              <w:right w:val="single" w:sz="8" w:space="0" w:color="auto"/>
            </w:tcBorders>
            <w:shd w:val="clear" w:color="auto" w:fill="333399"/>
          </w:tcPr>
          <w:p w:rsidR="000963A5" w:rsidRPr="00705652" w:rsidRDefault="000963A5">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0963A5" w:rsidRPr="00705652" w:rsidRDefault="000963A5">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0963A5" w:rsidRPr="00705652" w:rsidRDefault="000963A5">
            <w:pPr>
              <w:rPr>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0963A5" w:rsidRPr="00705652" w:rsidRDefault="000963A5">
            <w:pPr>
              <w:rPr>
                <w:sz w:val="16"/>
                <w:szCs w:val="16"/>
              </w:rPr>
            </w:pPr>
          </w:p>
        </w:tc>
      </w:tr>
      <w:tr w:rsidR="005A6D53" w:rsidRPr="00705652" w:rsidTr="00D660C8">
        <w:tc>
          <w:tcPr>
            <w:tcW w:w="1419" w:type="dxa"/>
            <w:tcBorders>
              <w:top w:val="single" w:sz="8" w:space="0" w:color="auto"/>
              <w:left w:val="single" w:sz="8" w:space="0" w:color="auto"/>
              <w:bottom w:val="single" w:sz="8" w:space="0" w:color="auto"/>
              <w:right w:val="single" w:sz="8" w:space="0" w:color="auto"/>
            </w:tcBorders>
          </w:tcPr>
          <w:p w:rsidR="005A6D53" w:rsidRPr="00705652" w:rsidRDefault="005A6D53">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5A6D53" w:rsidRPr="00705652" w:rsidRDefault="005A6D53" w:rsidP="00EC1527">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tcPr>
          <w:p w:rsidR="005A6D53" w:rsidRPr="00705652" w:rsidRDefault="005A6D53" w:rsidP="00EC1527">
            <w:pPr>
              <w:rPr>
                <w:sz w:val="16"/>
                <w:szCs w:val="16"/>
              </w:rPr>
            </w:pPr>
            <w:r w:rsidRPr="00705652">
              <w:rPr>
                <w:sz w:val="16"/>
                <w:szCs w:val="16"/>
              </w:rPr>
              <w:t>Olgu sunumu</w:t>
            </w:r>
          </w:p>
        </w:tc>
        <w:tc>
          <w:tcPr>
            <w:tcW w:w="2358" w:type="dxa"/>
            <w:tcBorders>
              <w:top w:val="single" w:sz="8" w:space="0" w:color="auto"/>
              <w:left w:val="single" w:sz="8" w:space="0" w:color="auto"/>
              <w:bottom w:val="single" w:sz="8" w:space="0" w:color="auto"/>
              <w:right w:val="single" w:sz="8" w:space="0" w:color="auto"/>
            </w:tcBorders>
          </w:tcPr>
          <w:p w:rsidR="005A6D53" w:rsidRPr="00705652" w:rsidRDefault="005A6D53" w:rsidP="00EC1527">
            <w:pPr>
              <w:rPr>
                <w:sz w:val="15"/>
                <w:szCs w:val="15"/>
              </w:rPr>
            </w:pPr>
            <w:r>
              <w:rPr>
                <w:color w:val="000000"/>
                <w:sz w:val="16"/>
                <w:szCs w:val="16"/>
              </w:rPr>
              <w:t>Doç. Dr. Selçuk TAKIR</w:t>
            </w:r>
          </w:p>
        </w:tc>
      </w:tr>
      <w:tr w:rsidR="005A6D53" w:rsidRPr="00705652" w:rsidTr="00EC1527">
        <w:tc>
          <w:tcPr>
            <w:tcW w:w="1419" w:type="dxa"/>
            <w:tcBorders>
              <w:top w:val="single" w:sz="8" w:space="0" w:color="auto"/>
              <w:left w:val="single" w:sz="8" w:space="0" w:color="auto"/>
              <w:bottom w:val="single" w:sz="8" w:space="0" w:color="auto"/>
              <w:right w:val="single" w:sz="8" w:space="0" w:color="auto"/>
            </w:tcBorders>
          </w:tcPr>
          <w:p w:rsidR="005A6D53" w:rsidRPr="00705652" w:rsidRDefault="005A6D53">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5A6D53" w:rsidRPr="00705652" w:rsidRDefault="005A6D53" w:rsidP="00EC1527">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tcPr>
          <w:p w:rsidR="005A6D53" w:rsidRPr="00705652" w:rsidRDefault="005A6D53" w:rsidP="00EC1527">
            <w:pPr>
              <w:rPr>
                <w:sz w:val="16"/>
                <w:szCs w:val="16"/>
              </w:rPr>
            </w:pPr>
            <w:r w:rsidRPr="00705652">
              <w:rPr>
                <w:sz w:val="16"/>
                <w:szCs w:val="16"/>
              </w:rPr>
              <w:t>Olgu sunumu</w:t>
            </w:r>
          </w:p>
        </w:tc>
        <w:tc>
          <w:tcPr>
            <w:tcW w:w="2358" w:type="dxa"/>
            <w:tcBorders>
              <w:top w:val="single" w:sz="8" w:space="0" w:color="auto"/>
              <w:left w:val="single" w:sz="8" w:space="0" w:color="auto"/>
              <w:bottom w:val="single" w:sz="8" w:space="0" w:color="auto"/>
              <w:right w:val="single" w:sz="8" w:space="0" w:color="auto"/>
            </w:tcBorders>
          </w:tcPr>
          <w:p w:rsidR="005A6D53" w:rsidRPr="00705652" w:rsidRDefault="005A6D53" w:rsidP="00EC1527">
            <w:pPr>
              <w:rPr>
                <w:sz w:val="16"/>
                <w:szCs w:val="16"/>
              </w:rPr>
            </w:pPr>
            <w:r>
              <w:rPr>
                <w:color w:val="000000"/>
                <w:sz w:val="16"/>
                <w:szCs w:val="16"/>
              </w:rPr>
              <w:t>Doç. Dr. Selçuk TAKIR</w:t>
            </w:r>
          </w:p>
        </w:tc>
      </w:tr>
      <w:tr w:rsidR="005A6D53" w:rsidRPr="00705652" w:rsidTr="00EC1527">
        <w:tc>
          <w:tcPr>
            <w:tcW w:w="1419" w:type="dxa"/>
            <w:tcBorders>
              <w:top w:val="single" w:sz="8" w:space="0" w:color="auto"/>
              <w:left w:val="single" w:sz="8" w:space="0" w:color="auto"/>
              <w:bottom w:val="single" w:sz="8" w:space="0" w:color="auto"/>
              <w:right w:val="single" w:sz="8" w:space="0" w:color="auto"/>
            </w:tcBorders>
          </w:tcPr>
          <w:p w:rsidR="005A6D53" w:rsidRPr="00705652" w:rsidRDefault="005A6D53">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5A6D53" w:rsidRPr="00705652" w:rsidRDefault="005430F9" w:rsidP="00EC1527">
            <w:pPr>
              <w:rPr>
                <w:color w:val="000000"/>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5A6D53" w:rsidRPr="00705652" w:rsidRDefault="005A6D53"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5A6D53" w:rsidRPr="00705652" w:rsidRDefault="005A6D53" w:rsidP="00EC1527">
            <w:pPr>
              <w:rPr>
                <w:sz w:val="16"/>
                <w:szCs w:val="16"/>
              </w:rPr>
            </w:pPr>
          </w:p>
        </w:tc>
      </w:tr>
      <w:tr w:rsidR="005A6D53" w:rsidRPr="00705652" w:rsidTr="0031526B">
        <w:tc>
          <w:tcPr>
            <w:tcW w:w="1419" w:type="dxa"/>
            <w:tcBorders>
              <w:top w:val="single" w:sz="8" w:space="0" w:color="auto"/>
              <w:left w:val="single" w:sz="8" w:space="0" w:color="auto"/>
              <w:bottom w:val="single" w:sz="8" w:space="0" w:color="auto"/>
              <w:right w:val="single" w:sz="8" w:space="0" w:color="auto"/>
            </w:tcBorders>
          </w:tcPr>
          <w:p w:rsidR="005A6D53" w:rsidRPr="00705652" w:rsidRDefault="005A6D53">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5A6D53" w:rsidRPr="00705652" w:rsidRDefault="005A6D53" w:rsidP="00A25A7E">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5A6D53" w:rsidRPr="00705652" w:rsidRDefault="005A6D53">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5A6D53" w:rsidRPr="00705652" w:rsidRDefault="005A6D53">
            <w:pPr>
              <w:rPr>
                <w:sz w:val="16"/>
                <w:szCs w:val="16"/>
              </w:rPr>
            </w:pPr>
          </w:p>
        </w:tc>
      </w:tr>
    </w:tbl>
    <w:p w:rsidR="003678AF" w:rsidRPr="00705652" w:rsidRDefault="003678AF" w:rsidP="003678AF">
      <w:pPr>
        <w:rPr>
          <w:sz w:val="16"/>
          <w:szCs w:val="16"/>
        </w:rPr>
      </w:pPr>
    </w:p>
    <w:p w:rsidR="003678AF" w:rsidRPr="00705652" w:rsidRDefault="007000E6" w:rsidP="003678AF">
      <w:pPr>
        <w:rPr>
          <w:sz w:val="16"/>
          <w:szCs w:val="16"/>
        </w:rPr>
      </w:pPr>
      <w:r w:rsidRPr="00705652">
        <w:rPr>
          <w:sz w:val="16"/>
          <w:szCs w:val="16"/>
        </w:rPr>
        <w:t>1</w:t>
      </w:r>
      <w:r w:rsidR="009051F7">
        <w:rPr>
          <w:sz w:val="16"/>
          <w:szCs w:val="16"/>
        </w:rPr>
        <w:t>9</w:t>
      </w:r>
      <w:r w:rsidR="00CF3E13" w:rsidRPr="00705652">
        <w:rPr>
          <w:sz w:val="16"/>
          <w:szCs w:val="16"/>
        </w:rPr>
        <w:t xml:space="preserve"> </w:t>
      </w:r>
      <w:r w:rsidR="003678AF" w:rsidRPr="00705652">
        <w:rPr>
          <w:sz w:val="16"/>
          <w:szCs w:val="16"/>
        </w:rPr>
        <w:t xml:space="preserve">EKİM </w:t>
      </w:r>
      <w:r w:rsidR="00B31A25">
        <w:rPr>
          <w:sz w:val="16"/>
          <w:szCs w:val="16"/>
        </w:rPr>
        <w:t>2016</w:t>
      </w:r>
      <w:r w:rsidR="003678AF" w:rsidRPr="00705652">
        <w:rPr>
          <w:sz w:val="16"/>
          <w:szCs w:val="16"/>
        </w:rPr>
        <w:t xml:space="preserve"> ÇARŞAMBA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5A7D5E" w:rsidRPr="00705652" w:rsidTr="0090424A">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5A7D5E" w:rsidRPr="00705652" w:rsidRDefault="005A7D5E" w:rsidP="00EC1527">
            <w:r w:rsidRPr="00705652">
              <w:rPr>
                <w:sz w:val="16"/>
                <w:szCs w:val="16"/>
              </w:rPr>
              <w:t>MİKROBİYOLOJİ</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r w:rsidRPr="00705652">
              <w:rPr>
                <w:sz w:val="16"/>
                <w:szCs w:val="16"/>
              </w:rPr>
              <w:t xml:space="preserve">İnsecta ve tıbbi önemi </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r w:rsidRPr="00705652">
              <w:rPr>
                <w:sz w:val="16"/>
                <w:szCs w:val="16"/>
              </w:rPr>
              <w:t>Doç. Dr. Cihangir AKDEMİR</w:t>
            </w:r>
          </w:p>
        </w:tc>
      </w:tr>
      <w:tr w:rsidR="005A7D5E" w:rsidRPr="00705652" w:rsidTr="00280232">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5A7D5E" w:rsidRPr="00705652" w:rsidRDefault="005A7D5E" w:rsidP="00EC1527">
            <w:r w:rsidRPr="00705652">
              <w:rPr>
                <w:sz w:val="16"/>
                <w:szCs w:val="16"/>
              </w:rPr>
              <w:t>MİKROBİYOLOJİ</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r w:rsidRPr="00705652">
              <w:rPr>
                <w:sz w:val="16"/>
                <w:szCs w:val="16"/>
              </w:rPr>
              <w:t xml:space="preserve">İnsecta ve tıbbi önemi </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r w:rsidRPr="00705652">
              <w:rPr>
                <w:sz w:val="16"/>
                <w:szCs w:val="16"/>
              </w:rPr>
              <w:t>Doç. Dr. Cihangir AKDEMİR</w:t>
            </w:r>
          </w:p>
        </w:tc>
      </w:tr>
      <w:tr w:rsidR="005A7D5E" w:rsidRPr="00705652" w:rsidTr="0090424A">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5A7D5E" w:rsidRPr="00705652" w:rsidRDefault="005A7D5E" w:rsidP="00EC1527">
            <w:r w:rsidRPr="00705652">
              <w:rPr>
                <w:sz w:val="16"/>
                <w:szCs w:val="16"/>
              </w:rPr>
              <w:t>MİKROBİYOLOJİ</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sz w:val="16"/>
                <w:szCs w:val="16"/>
              </w:rPr>
              <w:t xml:space="preserve">Akarlar ve oluşturduğu hastalıklar </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r w:rsidRPr="00705652">
              <w:rPr>
                <w:sz w:val="16"/>
                <w:szCs w:val="16"/>
              </w:rPr>
              <w:t>Doç. Dr. Cihangir AKDEMİR</w:t>
            </w:r>
          </w:p>
        </w:tc>
      </w:tr>
      <w:tr w:rsidR="005A7D5E" w:rsidRPr="00705652" w:rsidTr="0090424A">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5A7D5E" w:rsidRPr="00705652" w:rsidRDefault="005A7D5E" w:rsidP="00EC1527">
            <w:r w:rsidRPr="00705652">
              <w:rPr>
                <w:sz w:val="16"/>
                <w:szCs w:val="16"/>
              </w:rPr>
              <w:t>MİKROBİYOLOJİ</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sz w:val="16"/>
                <w:szCs w:val="16"/>
              </w:rPr>
              <w:t xml:space="preserve">Keneler ve bulaştırdıkları hastalıklar </w:t>
            </w: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r w:rsidRPr="00705652">
              <w:rPr>
                <w:sz w:val="16"/>
                <w:szCs w:val="16"/>
              </w:rPr>
              <w:t>Doç. Dr. Cihangir AKDEMİR</w:t>
            </w:r>
          </w:p>
        </w:tc>
      </w:tr>
      <w:tr w:rsidR="007538A1" w:rsidRPr="00705652" w:rsidTr="0090424A">
        <w:tc>
          <w:tcPr>
            <w:tcW w:w="1419" w:type="dxa"/>
            <w:tcBorders>
              <w:top w:val="single" w:sz="8" w:space="0" w:color="auto"/>
              <w:left w:val="single" w:sz="8" w:space="0" w:color="auto"/>
              <w:bottom w:val="single" w:sz="8" w:space="0" w:color="auto"/>
              <w:right w:val="single" w:sz="8" w:space="0" w:color="auto"/>
            </w:tcBorders>
            <w:shd w:val="clear" w:color="auto" w:fill="333399"/>
          </w:tcPr>
          <w:p w:rsidR="007538A1" w:rsidRPr="00705652" w:rsidRDefault="007538A1">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7538A1" w:rsidRPr="00705652" w:rsidRDefault="007538A1" w:rsidP="00655CDD">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7538A1" w:rsidRPr="00705652" w:rsidRDefault="007538A1" w:rsidP="00655CDD">
            <w:pPr>
              <w:jc w:val="both"/>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7538A1" w:rsidRPr="00705652" w:rsidRDefault="007538A1" w:rsidP="00655CDD">
            <w:pPr>
              <w:jc w:val="both"/>
              <w:rPr>
                <w:sz w:val="16"/>
                <w:szCs w:val="16"/>
              </w:rPr>
            </w:pPr>
          </w:p>
        </w:tc>
      </w:tr>
      <w:tr w:rsidR="005A7D5E" w:rsidRPr="00705652" w:rsidTr="00EC1527">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color w:val="000000"/>
                <w:sz w:val="16"/>
                <w:szCs w:val="16"/>
              </w:rPr>
            </w:pPr>
            <w:r w:rsidRPr="00705652">
              <w:rPr>
                <w:rFonts w:cs="Segoe UI"/>
                <w:color w:val="000000"/>
                <w:sz w:val="16"/>
                <w:szCs w:val="16"/>
              </w:rPr>
              <w:t xml:space="preserve">Anti-viral ilaçlar </w:t>
            </w:r>
            <w:r w:rsidRPr="00705652">
              <w:rPr>
                <w:color w:val="000000"/>
                <w:sz w:val="16"/>
                <w:szCs w:val="16"/>
              </w:rPr>
              <w:t>I</w:t>
            </w:r>
          </w:p>
        </w:tc>
        <w:tc>
          <w:tcPr>
            <w:tcW w:w="2358" w:type="dxa"/>
            <w:tcBorders>
              <w:top w:val="single" w:sz="8" w:space="0" w:color="auto"/>
              <w:left w:val="single" w:sz="8" w:space="0" w:color="auto"/>
              <w:bottom w:val="single" w:sz="8" w:space="0" w:color="auto"/>
              <w:right w:val="single" w:sz="8" w:space="0" w:color="auto"/>
            </w:tcBorders>
            <w:vAlign w:val="center"/>
          </w:tcPr>
          <w:p w:rsidR="005A7D5E" w:rsidRPr="00705652" w:rsidRDefault="005A7D5E" w:rsidP="00EC1527">
            <w:pPr>
              <w:rPr>
                <w:color w:val="000000"/>
                <w:sz w:val="16"/>
                <w:szCs w:val="16"/>
              </w:rPr>
            </w:pPr>
            <w:r>
              <w:rPr>
                <w:color w:val="000000"/>
                <w:sz w:val="16"/>
                <w:szCs w:val="16"/>
              </w:rPr>
              <w:t>Doç. Dr. Selçuk TAKIR</w:t>
            </w:r>
          </w:p>
        </w:tc>
      </w:tr>
      <w:tr w:rsidR="005A7D5E" w:rsidRPr="00705652" w:rsidTr="00EC1527">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5A7D5E" w:rsidRPr="00705652" w:rsidRDefault="005A7D5E" w:rsidP="00EC1527">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r w:rsidRPr="00705652">
              <w:rPr>
                <w:sz w:val="16"/>
                <w:szCs w:val="16"/>
              </w:rPr>
              <w:t>Anti-viral ilaçlar II</w:t>
            </w:r>
          </w:p>
        </w:tc>
        <w:tc>
          <w:tcPr>
            <w:tcW w:w="2358" w:type="dxa"/>
            <w:tcBorders>
              <w:top w:val="single" w:sz="8" w:space="0" w:color="auto"/>
              <w:left w:val="single" w:sz="8" w:space="0" w:color="auto"/>
              <w:bottom w:val="single" w:sz="8" w:space="0" w:color="auto"/>
              <w:right w:val="single" w:sz="8" w:space="0" w:color="auto"/>
            </w:tcBorders>
            <w:vAlign w:val="center"/>
          </w:tcPr>
          <w:p w:rsidR="005A7D5E" w:rsidRPr="00705652" w:rsidRDefault="005A7D5E" w:rsidP="00EC1527">
            <w:pPr>
              <w:rPr>
                <w:color w:val="000000"/>
                <w:sz w:val="16"/>
                <w:szCs w:val="16"/>
              </w:rPr>
            </w:pPr>
            <w:r>
              <w:rPr>
                <w:color w:val="000000"/>
                <w:sz w:val="16"/>
                <w:szCs w:val="16"/>
              </w:rPr>
              <w:t>Doç. Dr. Selçuk TAKIR</w:t>
            </w:r>
          </w:p>
        </w:tc>
      </w:tr>
      <w:tr w:rsidR="005A7D5E" w:rsidRPr="00705652" w:rsidTr="0090424A">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5A7D5E" w:rsidRPr="00705652" w:rsidRDefault="002928F0" w:rsidP="00EC1527">
            <w:pPr>
              <w:rPr>
                <w:color w:val="000000"/>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rsidP="00EC1527">
            <w:pPr>
              <w:rPr>
                <w:sz w:val="16"/>
                <w:szCs w:val="16"/>
              </w:rPr>
            </w:pPr>
          </w:p>
        </w:tc>
      </w:tr>
      <w:tr w:rsidR="005A7D5E" w:rsidRPr="00705652" w:rsidTr="0090424A">
        <w:tc>
          <w:tcPr>
            <w:tcW w:w="1419"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5A7D5E" w:rsidRPr="00705652" w:rsidRDefault="005A7D5E">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5A7D5E" w:rsidRPr="00705652" w:rsidRDefault="005A7D5E">
            <w:pPr>
              <w:rPr>
                <w:sz w:val="16"/>
                <w:szCs w:val="16"/>
              </w:rPr>
            </w:pPr>
          </w:p>
        </w:tc>
      </w:tr>
    </w:tbl>
    <w:p w:rsidR="003678AF" w:rsidRPr="00705652" w:rsidRDefault="003678AF" w:rsidP="003678AF">
      <w:pPr>
        <w:rPr>
          <w:sz w:val="16"/>
          <w:szCs w:val="16"/>
        </w:rPr>
      </w:pPr>
    </w:p>
    <w:p w:rsidR="003678AF" w:rsidRPr="00705652" w:rsidRDefault="009051F7" w:rsidP="003678AF">
      <w:pPr>
        <w:shd w:val="clear" w:color="auto" w:fill="FFFFFF"/>
        <w:rPr>
          <w:sz w:val="16"/>
          <w:szCs w:val="16"/>
        </w:rPr>
      </w:pPr>
      <w:r>
        <w:rPr>
          <w:sz w:val="16"/>
          <w:szCs w:val="16"/>
        </w:rPr>
        <w:t>20</w:t>
      </w:r>
      <w:r w:rsidR="003678AF" w:rsidRPr="00705652">
        <w:rPr>
          <w:sz w:val="16"/>
          <w:szCs w:val="16"/>
        </w:rPr>
        <w:t xml:space="preserve"> EKİM </w:t>
      </w:r>
      <w:r w:rsidR="00B31A25">
        <w:rPr>
          <w:sz w:val="16"/>
          <w:szCs w:val="16"/>
        </w:rPr>
        <w:t>2016</w:t>
      </w:r>
      <w:r w:rsidR="003678AF" w:rsidRPr="00705652">
        <w:rPr>
          <w:sz w:val="16"/>
          <w:szCs w:val="16"/>
        </w:rPr>
        <w:t xml:space="preserve"> PERŞEMBE</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5A6D53" w:rsidRPr="00705652" w:rsidTr="00EC1527">
        <w:tc>
          <w:tcPr>
            <w:tcW w:w="1419" w:type="dxa"/>
            <w:tcBorders>
              <w:top w:val="single" w:sz="8" w:space="0" w:color="auto"/>
              <w:left w:val="single" w:sz="8" w:space="0" w:color="auto"/>
              <w:bottom w:val="single" w:sz="8" w:space="0" w:color="auto"/>
              <w:right w:val="single" w:sz="8" w:space="0" w:color="auto"/>
            </w:tcBorders>
          </w:tcPr>
          <w:p w:rsidR="005A6D53" w:rsidRPr="00705652" w:rsidRDefault="005A6D53">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5A6D53" w:rsidRPr="00705652" w:rsidRDefault="005A6D53" w:rsidP="00EC1527">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tcPr>
          <w:p w:rsidR="005A6D53" w:rsidRPr="00705652" w:rsidRDefault="005A6D53" w:rsidP="00EC1527">
            <w:pPr>
              <w:rPr>
                <w:sz w:val="16"/>
                <w:szCs w:val="16"/>
              </w:rPr>
            </w:pPr>
            <w:r w:rsidRPr="00705652">
              <w:rPr>
                <w:rFonts w:cs="Segoe UI"/>
                <w:color w:val="000000"/>
                <w:sz w:val="16"/>
                <w:szCs w:val="16"/>
              </w:rPr>
              <w:t>Anti-helmintik ilaçlar</w:t>
            </w:r>
          </w:p>
        </w:tc>
        <w:tc>
          <w:tcPr>
            <w:tcW w:w="2358" w:type="dxa"/>
            <w:tcBorders>
              <w:top w:val="single" w:sz="8" w:space="0" w:color="auto"/>
              <w:left w:val="single" w:sz="8" w:space="0" w:color="auto"/>
              <w:bottom w:val="single" w:sz="8" w:space="0" w:color="auto"/>
              <w:right w:val="single" w:sz="8" w:space="0" w:color="auto"/>
            </w:tcBorders>
          </w:tcPr>
          <w:p w:rsidR="005A6D53" w:rsidRPr="00705652" w:rsidRDefault="005A6D53" w:rsidP="00EC1527">
            <w:pPr>
              <w:rPr>
                <w:sz w:val="15"/>
                <w:szCs w:val="15"/>
              </w:rPr>
            </w:pPr>
            <w:r>
              <w:rPr>
                <w:color w:val="000000"/>
                <w:sz w:val="16"/>
                <w:szCs w:val="16"/>
              </w:rPr>
              <w:t>Doç. Dr. Selçuk TAKIR</w:t>
            </w:r>
          </w:p>
        </w:tc>
      </w:tr>
      <w:tr w:rsidR="005A6D53" w:rsidRPr="00705652" w:rsidTr="00EC1527">
        <w:tc>
          <w:tcPr>
            <w:tcW w:w="1419" w:type="dxa"/>
            <w:tcBorders>
              <w:top w:val="single" w:sz="8" w:space="0" w:color="auto"/>
              <w:left w:val="single" w:sz="8" w:space="0" w:color="auto"/>
              <w:bottom w:val="single" w:sz="8" w:space="0" w:color="auto"/>
              <w:right w:val="single" w:sz="8" w:space="0" w:color="auto"/>
            </w:tcBorders>
          </w:tcPr>
          <w:p w:rsidR="005A6D53" w:rsidRPr="00705652" w:rsidRDefault="005A6D53">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5A6D53" w:rsidRPr="00705652" w:rsidRDefault="005A6D53" w:rsidP="00EC1527">
            <w:pPr>
              <w:rPr>
                <w:color w:val="000000"/>
                <w:sz w:val="16"/>
                <w:szCs w:val="16"/>
              </w:rPr>
            </w:pPr>
            <w:r w:rsidRPr="00705652">
              <w:rPr>
                <w:color w:val="000000"/>
                <w:sz w:val="16"/>
                <w:szCs w:val="16"/>
              </w:rPr>
              <w:t>FARMAKOLOJİ</w:t>
            </w:r>
          </w:p>
        </w:tc>
        <w:tc>
          <w:tcPr>
            <w:tcW w:w="4678" w:type="dxa"/>
            <w:tcBorders>
              <w:top w:val="single" w:sz="8" w:space="0" w:color="auto"/>
              <w:left w:val="single" w:sz="8" w:space="0" w:color="auto"/>
              <w:bottom w:val="single" w:sz="8" w:space="0" w:color="auto"/>
              <w:right w:val="single" w:sz="8" w:space="0" w:color="auto"/>
            </w:tcBorders>
          </w:tcPr>
          <w:p w:rsidR="005A6D53" w:rsidRPr="00705652" w:rsidRDefault="005A6D53" w:rsidP="00EC1527">
            <w:pPr>
              <w:rPr>
                <w:sz w:val="16"/>
                <w:szCs w:val="16"/>
              </w:rPr>
            </w:pPr>
            <w:r w:rsidRPr="00705652">
              <w:rPr>
                <w:rFonts w:cs="Segoe UI"/>
                <w:color w:val="000000"/>
                <w:sz w:val="16"/>
                <w:szCs w:val="16"/>
              </w:rPr>
              <w:t>Dezenfektanlar ve antiseptikler</w:t>
            </w:r>
          </w:p>
        </w:tc>
        <w:tc>
          <w:tcPr>
            <w:tcW w:w="2358" w:type="dxa"/>
            <w:tcBorders>
              <w:top w:val="single" w:sz="8" w:space="0" w:color="auto"/>
              <w:left w:val="single" w:sz="8" w:space="0" w:color="auto"/>
              <w:bottom w:val="single" w:sz="8" w:space="0" w:color="auto"/>
              <w:right w:val="single" w:sz="8" w:space="0" w:color="auto"/>
            </w:tcBorders>
          </w:tcPr>
          <w:p w:rsidR="005A6D53" w:rsidRPr="00705652" w:rsidRDefault="005A6D53" w:rsidP="00EC1527">
            <w:pPr>
              <w:rPr>
                <w:sz w:val="16"/>
                <w:szCs w:val="16"/>
              </w:rPr>
            </w:pPr>
            <w:r>
              <w:rPr>
                <w:color w:val="000000"/>
                <w:sz w:val="16"/>
                <w:szCs w:val="16"/>
              </w:rPr>
              <w:t>Doç. Dr. Selçuk TAKIR</w:t>
            </w:r>
          </w:p>
        </w:tc>
      </w:tr>
      <w:tr w:rsidR="001C4670" w:rsidRPr="00705652" w:rsidTr="0090424A">
        <w:tc>
          <w:tcPr>
            <w:tcW w:w="1419"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1C4670" w:rsidRPr="00705652" w:rsidRDefault="001C4670" w:rsidP="00EC1527">
            <w:pPr>
              <w:rPr>
                <w:sz w:val="16"/>
                <w:szCs w:val="16"/>
              </w:rPr>
            </w:pPr>
            <w:r w:rsidRPr="00705652">
              <w:rPr>
                <w:sz w:val="16"/>
                <w:szCs w:val="16"/>
              </w:rPr>
              <w:t>T. BİYOKİMYA</w:t>
            </w:r>
          </w:p>
        </w:tc>
        <w:tc>
          <w:tcPr>
            <w:tcW w:w="4678" w:type="dxa"/>
            <w:tcBorders>
              <w:top w:val="single" w:sz="8" w:space="0" w:color="auto"/>
              <w:left w:val="single" w:sz="8" w:space="0" w:color="auto"/>
              <w:bottom w:val="single" w:sz="8" w:space="0" w:color="auto"/>
              <w:right w:val="single" w:sz="8" w:space="0" w:color="auto"/>
            </w:tcBorders>
          </w:tcPr>
          <w:p w:rsidR="001C4670" w:rsidRDefault="00C6780E" w:rsidP="00EC1527">
            <w:r w:rsidRPr="00C6780E">
              <w:rPr>
                <w:sz w:val="16"/>
                <w:szCs w:val="16"/>
              </w:rPr>
              <w:t>Kanserde Biyokimyasal Süreç</w:t>
            </w:r>
          </w:p>
        </w:tc>
        <w:tc>
          <w:tcPr>
            <w:tcW w:w="2358" w:type="dxa"/>
            <w:tcBorders>
              <w:top w:val="single" w:sz="8" w:space="0" w:color="auto"/>
              <w:left w:val="single" w:sz="8" w:space="0" w:color="auto"/>
              <w:bottom w:val="single" w:sz="8" w:space="0" w:color="auto"/>
              <w:right w:val="single" w:sz="8" w:space="0" w:color="auto"/>
            </w:tcBorders>
          </w:tcPr>
          <w:p w:rsidR="001C4670" w:rsidRDefault="00C6780E" w:rsidP="00EC1527">
            <w:r w:rsidRPr="00C6780E">
              <w:rPr>
                <w:sz w:val="16"/>
                <w:szCs w:val="16"/>
              </w:rPr>
              <w:t>Prof.Dr. Sembol YILDIRMAK</w:t>
            </w:r>
          </w:p>
        </w:tc>
      </w:tr>
      <w:tr w:rsidR="001C4670" w:rsidRPr="00705652" w:rsidTr="0090424A">
        <w:tc>
          <w:tcPr>
            <w:tcW w:w="1419"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1C4670" w:rsidRPr="00705652" w:rsidRDefault="001C4670" w:rsidP="00EC1527">
            <w:pPr>
              <w:rPr>
                <w:sz w:val="16"/>
                <w:szCs w:val="16"/>
              </w:rPr>
            </w:pPr>
            <w:r w:rsidRPr="00705652">
              <w:rPr>
                <w:sz w:val="16"/>
                <w:szCs w:val="16"/>
              </w:rPr>
              <w:t>T. BİYOKİMYA</w:t>
            </w:r>
          </w:p>
        </w:tc>
        <w:tc>
          <w:tcPr>
            <w:tcW w:w="4678" w:type="dxa"/>
            <w:tcBorders>
              <w:top w:val="single" w:sz="8" w:space="0" w:color="auto"/>
              <w:left w:val="single" w:sz="8" w:space="0" w:color="auto"/>
              <w:bottom w:val="single" w:sz="8" w:space="0" w:color="auto"/>
              <w:right w:val="single" w:sz="8" w:space="0" w:color="auto"/>
            </w:tcBorders>
          </w:tcPr>
          <w:p w:rsidR="001C4670" w:rsidRDefault="00C6780E" w:rsidP="00EC1527">
            <w:r w:rsidRPr="00C6780E">
              <w:rPr>
                <w:sz w:val="16"/>
                <w:szCs w:val="16"/>
              </w:rPr>
              <w:t>Tümör Belirteçleri İsterken  Dikkat Edilecek Noktalar</w:t>
            </w:r>
          </w:p>
        </w:tc>
        <w:tc>
          <w:tcPr>
            <w:tcW w:w="2358" w:type="dxa"/>
            <w:tcBorders>
              <w:top w:val="single" w:sz="8" w:space="0" w:color="auto"/>
              <w:left w:val="single" w:sz="8" w:space="0" w:color="auto"/>
              <w:bottom w:val="single" w:sz="8" w:space="0" w:color="auto"/>
              <w:right w:val="single" w:sz="8" w:space="0" w:color="auto"/>
            </w:tcBorders>
          </w:tcPr>
          <w:p w:rsidR="001C4670" w:rsidRDefault="00C6780E" w:rsidP="00EC1527">
            <w:r w:rsidRPr="00C6780E">
              <w:rPr>
                <w:sz w:val="16"/>
                <w:szCs w:val="16"/>
              </w:rPr>
              <w:t>Prof.Dr. Sembol YILDIRMAK</w:t>
            </w:r>
          </w:p>
        </w:tc>
      </w:tr>
      <w:tr w:rsidR="001C4670" w:rsidRPr="00705652" w:rsidTr="0090424A">
        <w:tc>
          <w:tcPr>
            <w:tcW w:w="1419" w:type="dxa"/>
            <w:tcBorders>
              <w:top w:val="single" w:sz="8" w:space="0" w:color="auto"/>
              <w:left w:val="single" w:sz="8" w:space="0" w:color="auto"/>
              <w:bottom w:val="single" w:sz="8" w:space="0" w:color="auto"/>
              <w:right w:val="single" w:sz="8" w:space="0" w:color="auto"/>
            </w:tcBorders>
            <w:shd w:val="clear" w:color="auto" w:fill="333399"/>
          </w:tcPr>
          <w:p w:rsidR="001C4670" w:rsidRPr="00705652" w:rsidRDefault="001C4670">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C4670" w:rsidRPr="00705652" w:rsidRDefault="001C4670">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1C4670" w:rsidRPr="00705652" w:rsidRDefault="001C4670">
            <w:pPr>
              <w:rPr>
                <w:sz w:val="16"/>
                <w:szCs w:val="16"/>
              </w:rPr>
            </w:pPr>
          </w:p>
        </w:tc>
      </w:tr>
      <w:tr w:rsidR="00B857A4" w:rsidRPr="00705652" w:rsidTr="0090424A">
        <w:tc>
          <w:tcPr>
            <w:tcW w:w="1419" w:type="dxa"/>
            <w:tcBorders>
              <w:top w:val="single" w:sz="8" w:space="0" w:color="auto"/>
              <w:left w:val="single" w:sz="8" w:space="0" w:color="auto"/>
              <w:bottom w:val="single" w:sz="8" w:space="0" w:color="auto"/>
              <w:right w:val="single" w:sz="8" w:space="0" w:color="auto"/>
            </w:tcBorders>
          </w:tcPr>
          <w:p w:rsidR="00B857A4" w:rsidRPr="00705652" w:rsidRDefault="00B857A4">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B857A4" w:rsidRDefault="00B857A4">
            <w:r w:rsidRPr="003A766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B857A4" w:rsidRPr="00443589" w:rsidRDefault="00B857A4"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B857A4" w:rsidRPr="00443589" w:rsidRDefault="00B857A4" w:rsidP="00EC1527">
            <w:pPr>
              <w:rPr>
                <w:sz w:val="16"/>
                <w:szCs w:val="16"/>
              </w:rPr>
            </w:pPr>
          </w:p>
        </w:tc>
      </w:tr>
      <w:tr w:rsidR="00B857A4" w:rsidRPr="00705652" w:rsidTr="00EC1527">
        <w:tc>
          <w:tcPr>
            <w:tcW w:w="1419" w:type="dxa"/>
            <w:tcBorders>
              <w:top w:val="single" w:sz="8" w:space="0" w:color="auto"/>
              <w:left w:val="single" w:sz="8" w:space="0" w:color="auto"/>
              <w:bottom w:val="single" w:sz="8" w:space="0" w:color="auto"/>
              <w:right w:val="single" w:sz="8" w:space="0" w:color="auto"/>
            </w:tcBorders>
          </w:tcPr>
          <w:p w:rsidR="00B857A4" w:rsidRPr="00705652" w:rsidRDefault="00B857A4">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B857A4" w:rsidRDefault="00B857A4">
            <w:r w:rsidRPr="003A766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B857A4" w:rsidRPr="00443589" w:rsidRDefault="00B857A4"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B857A4" w:rsidRPr="00443589" w:rsidRDefault="00B857A4" w:rsidP="00EC1527">
            <w:pPr>
              <w:rPr>
                <w:sz w:val="16"/>
                <w:szCs w:val="16"/>
              </w:rPr>
            </w:pPr>
          </w:p>
        </w:tc>
      </w:tr>
      <w:tr w:rsidR="001C4670" w:rsidRPr="00705652" w:rsidTr="0090424A">
        <w:tc>
          <w:tcPr>
            <w:tcW w:w="1419"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1C4670" w:rsidRPr="00705652" w:rsidRDefault="001C4670">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p>
        </w:tc>
      </w:tr>
      <w:tr w:rsidR="001C4670" w:rsidRPr="00705652" w:rsidTr="0090424A">
        <w:tc>
          <w:tcPr>
            <w:tcW w:w="1419"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1C4670" w:rsidRPr="00705652" w:rsidRDefault="001C4670">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p>
        </w:tc>
      </w:tr>
    </w:tbl>
    <w:p w:rsidR="003678AF" w:rsidRPr="00705652" w:rsidRDefault="003678AF" w:rsidP="003678AF">
      <w:pPr>
        <w:rPr>
          <w:sz w:val="16"/>
          <w:szCs w:val="16"/>
        </w:rPr>
      </w:pPr>
    </w:p>
    <w:p w:rsidR="003678AF" w:rsidRPr="00705652" w:rsidRDefault="009051F7" w:rsidP="003678AF">
      <w:pPr>
        <w:rPr>
          <w:sz w:val="16"/>
          <w:szCs w:val="16"/>
        </w:rPr>
      </w:pPr>
      <w:r>
        <w:rPr>
          <w:sz w:val="16"/>
          <w:szCs w:val="16"/>
        </w:rPr>
        <w:t>21</w:t>
      </w:r>
      <w:r w:rsidR="003678AF" w:rsidRPr="00705652">
        <w:rPr>
          <w:sz w:val="16"/>
          <w:szCs w:val="16"/>
        </w:rPr>
        <w:t xml:space="preserve"> EKİM </w:t>
      </w:r>
      <w:r w:rsidR="00B31A25">
        <w:rPr>
          <w:sz w:val="16"/>
          <w:szCs w:val="16"/>
        </w:rPr>
        <w:t>2016</w:t>
      </w:r>
      <w:r w:rsidR="003678AF" w:rsidRPr="00705652">
        <w:rPr>
          <w:sz w:val="16"/>
          <w:szCs w:val="16"/>
        </w:rPr>
        <w:t xml:space="preserve"> CUMA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1C4670" w:rsidRPr="00705652" w:rsidTr="006044B8">
        <w:tc>
          <w:tcPr>
            <w:tcW w:w="1419"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1C4670" w:rsidRPr="00705652" w:rsidRDefault="001C4670" w:rsidP="00EC1527">
            <w:pPr>
              <w:rPr>
                <w:b/>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tcPr>
          <w:p w:rsidR="001C4670" w:rsidRPr="00705652" w:rsidRDefault="001C4670" w:rsidP="00EC1527">
            <w:pPr>
              <w:rPr>
                <w:sz w:val="16"/>
                <w:szCs w:val="16"/>
              </w:rPr>
            </w:pPr>
            <w:r w:rsidRPr="00705652">
              <w:rPr>
                <w:rStyle w:val="FontStyle64"/>
                <w:rFonts w:ascii="Times New Roman" w:hAnsi="Times New Roman" w:cs="Times New Roman"/>
                <w:b w:val="0"/>
                <w:sz w:val="16"/>
                <w:szCs w:val="16"/>
              </w:rPr>
              <w:t>LAB</w:t>
            </w:r>
            <w:r w:rsidRPr="00705652">
              <w:rPr>
                <w:rStyle w:val="FontStyle64"/>
                <w:rFonts w:ascii="Times New Roman" w:hAnsi="Times New Roman" w:cs="Times New Roman"/>
                <w:sz w:val="16"/>
                <w:szCs w:val="16"/>
              </w:rPr>
              <w:t xml:space="preserve">: </w:t>
            </w:r>
            <w:r w:rsidRPr="00705652">
              <w:rPr>
                <w:rStyle w:val="FontStyle64"/>
                <w:rFonts w:ascii="Times New Roman" w:hAnsi="Times New Roman" w:cs="Times New Roman"/>
                <w:b w:val="0"/>
                <w:sz w:val="16"/>
                <w:szCs w:val="16"/>
              </w:rPr>
              <w:t>Pratik telafi</w:t>
            </w:r>
          </w:p>
        </w:tc>
        <w:tc>
          <w:tcPr>
            <w:tcW w:w="2358" w:type="dxa"/>
            <w:tcBorders>
              <w:top w:val="single" w:sz="8" w:space="0" w:color="auto"/>
              <w:left w:val="single" w:sz="8" w:space="0" w:color="auto"/>
              <w:bottom w:val="single" w:sz="8" w:space="0" w:color="auto"/>
              <w:right w:val="single" w:sz="8" w:space="0" w:color="auto"/>
            </w:tcBorders>
          </w:tcPr>
          <w:p w:rsidR="001C4670" w:rsidRPr="00705652" w:rsidRDefault="001C4670" w:rsidP="00EC1527">
            <w:pPr>
              <w:rPr>
                <w:sz w:val="16"/>
                <w:szCs w:val="16"/>
              </w:rPr>
            </w:pPr>
            <w:r w:rsidRPr="00705652">
              <w:rPr>
                <w:sz w:val="16"/>
                <w:szCs w:val="16"/>
              </w:rPr>
              <w:t>Patoloji Öğretim Üyeleri</w:t>
            </w:r>
          </w:p>
        </w:tc>
      </w:tr>
      <w:tr w:rsidR="001C4670" w:rsidRPr="00705652" w:rsidTr="006044B8">
        <w:tc>
          <w:tcPr>
            <w:tcW w:w="1419" w:type="dxa"/>
            <w:tcBorders>
              <w:top w:val="single" w:sz="8" w:space="0" w:color="auto"/>
              <w:left w:val="single" w:sz="8" w:space="0" w:color="auto"/>
              <w:bottom w:val="single" w:sz="8" w:space="0" w:color="auto"/>
              <w:right w:val="single" w:sz="8" w:space="0" w:color="auto"/>
            </w:tcBorders>
          </w:tcPr>
          <w:p w:rsidR="001C4670" w:rsidRPr="00705652" w:rsidRDefault="001C4670" w:rsidP="006044B8">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1C4670" w:rsidRPr="00705652" w:rsidRDefault="001C4670" w:rsidP="00EC1527">
            <w:pPr>
              <w:rPr>
                <w:b/>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tcPr>
          <w:p w:rsidR="001C4670" w:rsidRPr="00705652" w:rsidRDefault="001C4670" w:rsidP="00EC1527">
            <w:pPr>
              <w:rPr>
                <w:sz w:val="16"/>
                <w:szCs w:val="16"/>
              </w:rPr>
            </w:pPr>
            <w:r w:rsidRPr="00705652">
              <w:rPr>
                <w:rStyle w:val="FontStyle64"/>
                <w:rFonts w:ascii="Times New Roman" w:hAnsi="Times New Roman" w:cs="Times New Roman"/>
                <w:b w:val="0"/>
                <w:sz w:val="16"/>
                <w:szCs w:val="16"/>
              </w:rPr>
              <w:t>LAB</w:t>
            </w:r>
            <w:r w:rsidRPr="00705652">
              <w:rPr>
                <w:rStyle w:val="FontStyle64"/>
                <w:rFonts w:ascii="Times New Roman" w:hAnsi="Times New Roman" w:cs="Times New Roman"/>
                <w:sz w:val="16"/>
                <w:szCs w:val="16"/>
              </w:rPr>
              <w:t xml:space="preserve">: </w:t>
            </w:r>
            <w:r w:rsidRPr="00705652">
              <w:rPr>
                <w:rStyle w:val="FontStyle64"/>
                <w:rFonts w:ascii="Times New Roman" w:hAnsi="Times New Roman" w:cs="Times New Roman"/>
                <w:b w:val="0"/>
                <w:sz w:val="16"/>
                <w:szCs w:val="16"/>
              </w:rPr>
              <w:t>Pratik telafi</w:t>
            </w:r>
          </w:p>
        </w:tc>
        <w:tc>
          <w:tcPr>
            <w:tcW w:w="2358" w:type="dxa"/>
            <w:tcBorders>
              <w:top w:val="single" w:sz="8" w:space="0" w:color="auto"/>
              <w:left w:val="single" w:sz="8" w:space="0" w:color="auto"/>
              <w:bottom w:val="single" w:sz="8" w:space="0" w:color="auto"/>
              <w:right w:val="single" w:sz="8" w:space="0" w:color="auto"/>
            </w:tcBorders>
          </w:tcPr>
          <w:p w:rsidR="001C4670" w:rsidRPr="00705652" w:rsidRDefault="001C4670" w:rsidP="00EC1527">
            <w:pPr>
              <w:rPr>
                <w:sz w:val="16"/>
                <w:szCs w:val="16"/>
              </w:rPr>
            </w:pPr>
            <w:r w:rsidRPr="00705652">
              <w:rPr>
                <w:sz w:val="16"/>
                <w:szCs w:val="16"/>
              </w:rPr>
              <w:t>Patoloji Öğretim Üyeleri</w:t>
            </w:r>
          </w:p>
        </w:tc>
      </w:tr>
      <w:tr w:rsidR="001C4670" w:rsidRPr="00705652" w:rsidTr="006044B8">
        <w:tc>
          <w:tcPr>
            <w:tcW w:w="1419" w:type="dxa"/>
            <w:tcBorders>
              <w:top w:val="single" w:sz="8" w:space="0" w:color="auto"/>
              <w:left w:val="single" w:sz="8" w:space="0" w:color="auto"/>
              <w:bottom w:val="single" w:sz="8" w:space="0" w:color="auto"/>
              <w:right w:val="single" w:sz="8" w:space="0" w:color="auto"/>
            </w:tcBorders>
          </w:tcPr>
          <w:p w:rsidR="001C4670" w:rsidRPr="00705652" w:rsidRDefault="001C4670" w:rsidP="006044B8">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1C4670" w:rsidRPr="00705652" w:rsidRDefault="001C4670" w:rsidP="00EC1527">
            <w:pPr>
              <w:rPr>
                <w:b/>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tcPr>
          <w:p w:rsidR="001C4670" w:rsidRPr="00705652" w:rsidRDefault="001C4670" w:rsidP="00EC1527">
            <w:pPr>
              <w:rPr>
                <w:sz w:val="16"/>
                <w:szCs w:val="16"/>
              </w:rPr>
            </w:pPr>
            <w:r w:rsidRPr="00705652">
              <w:rPr>
                <w:rStyle w:val="FontStyle64"/>
                <w:rFonts w:ascii="Times New Roman" w:hAnsi="Times New Roman" w:cs="Times New Roman"/>
                <w:b w:val="0"/>
                <w:sz w:val="16"/>
                <w:szCs w:val="16"/>
              </w:rPr>
              <w:t>LAB</w:t>
            </w:r>
            <w:r w:rsidRPr="00705652">
              <w:rPr>
                <w:rStyle w:val="FontStyle64"/>
                <w:rFonts w:ascii="Times New Roman" w:hAnsi="Times New Roman" w:cs="Times New Roman"/>
                <w:sz w:val="16"/>
                <w:szCs w:val="16"/>
              </w:rPr>
              <w:t xml:space="preserve">: </w:t>
            </w:r>
            <w:r w:rsidRPr="00705652">
              <w:rPr>
                <w:rStyle w:val="FontStyle64"/>
                <w:rFonts w:ascii="Times New Roman" w:hAnsi="Times New Roman" w:cs="Times New Roman"/>
                <w:b w:val="0"/>
                <w:sz w:val="16"/>
                <w:szCs w:val="16"/>
              </w:rPr>
              <w:t>Pratik telafi</w:t>
            </w:r>
          </w:p>
        </w:tc>
        <w:tc>
          <w:tcPr>
            <w:tcW w:w="2358" w:type="dxa"/>
            <w:tcBorders>
              <w:top w:val="single" w:sz="8" w:space="0" w:color="auto"/>
              <w:left w:val="single" w:sz="8" w:space="0" w:color="auto"/>
              <w:bottom w:val="single" w:sz="8" w:space="0" w:color="auto"/>
              <w:right w:val="single" w:sz="8" w:space="0" w:color="auto"/>
            </w:tcBorders>
          </w:tcPr>
          <w:p w:rsidR="001C4670" w:rsidRPr="00705652" w:rsidRDefault="001C4670" w:rsidP="00EC1527">
            <w:pPr>
              <w:rPr>
                <w:sz w:val="16"/>
                <w:szCs w:val="16"/>
              </w:rPr>
            </w:pPr>
            <w:r w:rsidRPr="00705652">
              <w:rPr>
                <w:sz w:val="16"/>
                <w:szCs w:val="16"/>
              </w:rPr>
              <w:t>Patoloji Öğretim Üyeleri</w:t>
            </w:r>
          </w:p>
        </w:tc>
      </w:tr>
      <w:tr w:rsidR="001C4670" w:rsidRPr="00705652" w:rsidTr="006044B8">
        <w:tc>
          <w:tcPr>
            <w:tcW w:w="1419"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1C4670" w:rsidRPr="00705652" w:rsidRDefault="001C4670" w:rsidP="00EC1527">
            <w:pPr>
              <w:rPr>
                <w:b/>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tcPr>
          <w:p w:rsidR="001C4670" w:rsidRPr="00705652" w:rsidRDefault="001C4670" w:rsidP="00EC1527">
            <w:pPr>
              <w:rPr>
                <w:sz w:val="16"/>
                <w:szCs w:val="16"/>
              </w:rPr>
            </w:pPr>
            <w:r w:rsidRPr="00705652">
              <w:rPr>
                <w:rStyle w:val="FontStyle64"/>
                <w:rFonts w:ascii="Times New Roman" w:hAnsi="Times New Roman" w:cs="Times New Roman"/>
                <w:b w:val="0"/>
                <w:sz w:val="16"/>
                <w:szCs w:val="16"/>
              </w:rPr>
              <w:t>LAB</w:t>
            </w:r>
            <w:r w:rsidRPr="00705652">
              <w:rPr>
                <w:rStyle w:val="FontStyle64"/>
                <w:rFonts w:ascii="Times New Roman" w:hAnsi="Times New Roman" w:cs="Times New Roman"/>
                <w:sz w:val="16"/>
                <w:szCs w:val="16"/>
              </w:rPr>
              <w:t xml:space="preserve">: </w:t>
            </w:r>
            <w:r w:rsidRPr="00705652">
              <w:rPr>
                <w:rStyle w:val="FontStyle64"/>
                <w:rFonts w:ascii="Times New Roman" w:hAnsi="Times New Roman" w:cs="Times New Roman"/>
                <w:b w:val="0"/>
                <w:sz w:val="16"/>
                <w:szCs w:val="16"/>
              </w:rPr>
              <w:t>Pratik telafi</w:t>
            </w:r>
          </w:p>
        </w:tc>
        <w:tc>
          <w:tcPr>
            <w:tcW w:w="2358" w:type="dxa"/>
            <w:tcBorders>
              <w:top w:val="single" w:sz="8" w:space="0" w:color="auto"/>
              <w:left w:val="single" w:sz="8" w:space="0" w:color="auto"/>
              <w:bottom w:val="single" w:sz="8" w:space="0" w:color="auto"/>
              <w:right w:val="single" w:sz="8" w:space="0" w:color="auto"/>
            </w:tcBorders>
          </w:tcPr>
          <w:p w:rsidR="001C4670" w:rsidRPr="00705652" w:rsidRDefault="001C4670" w:rsidP="00EC1527">
            <w:pPr>
              <w:rPr>
                <w:sz w:val="16"/>
                <w:szCs w:val="16"/>
              </w:rPr>
            </w:pPr>
            <w:r w:rsidRPr="00705652">
              <w:rPr>
                <w:sz w:val="16"/>
                <w:szCs w:val="16"/>
              </w:rPr>
              <w:t>Patoloji Öğretim Üyeleri</w:t>
            </w:r>
          </w:p>
        </w:tc>
      </w:tr>
      <w:tr w:rsidR="001C4670" w:rsidRPr="00705652" w:rsidTr="006044B8">
        <w:tc>
          <w:tcPr>
            <w:tcW w:w="1419" w:type="dxa"/>
            <w:tcBorders>
              <w:top w:val="single" w:sz="8" w:space="0" w:color="auto"/>
              <w:left w:val="single" w:sz="8" w:space="0" w:color="auto"/>
              <w:bottom w:val="single" w:sz="8" w:space="0" w:color="auto"/>
              <w:right w:val="single" w:sz="8" w:space="0" w:color="auto"/>
            </w:tcBorders>
            <w:shd w:val="clear" w:color="auto" w:fill="333399"/>
          </w:tcPr>
          <w:p w:rsidR="001C4670" w:rsidRPr="00705652" w:rsidRDefault="001C4670">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C4670" w:rsidRPr="00705652" w:rsidRDefault="001C4670">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1C4670" w:rsidRPr="00705652" w:rsidRDefault="001C4670">
            <w:pPr>
              <w:rPr>
                <w:sz w:val="16"/>
                <w:szCs w:val="16"/>
              </w:rPr>
            </w:pPr>
          </w:p>
        </w:tc>
      </w:tr>
      <w:tr w:rsidR="001C4670" w:rsidRPr="00705652" w:rsidTr="006044B8">
        <w:tc>
          <w:tcPr>
            <w:tcW w:w="1419"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1C4670" w:rsidRPr="004B7E9E" w:rsidRDefault="001C4670">
            <w:pPr>
              <w:rPr>
                <w:sz w:val="16"/>
                <w:szCs w:val="16"/>
              </w:rPr>
            </w:pPr>
            <w:r w:rsidRPr="004B7E9E">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C4670" w:rsidRPr="004B7E9E" w:rsidRDefault="001C4670">
            <w:pPr>
              <w:pStyle w:val="ListeParagraf"/>
              <w:spacing w:after="0"/>
              <w:ind w:left="0"/>
              <w:rPr>
                <w:rFonts w:ascii="Times New Roman" w:hAnsi="Times New Roman"/>
                <w:sz w:val="16"/>
                <w:szCs w:val="16"/>
              </w:rPr>
            </w:pPr>
          </w:p>
        </w:tc>
        <w:tc>
          <w:tcPr>
            <w:tcW w:w="2358" w:type="dxa"/>
            <w:tcBorders>
              <w:top w:val="single" w:sz="8" w:space="0" w:color="auto"/>
              <w:left w:val="single" w:sz="8" w:space="0" w:color="auto"/>
              <w:bottom w:val="single" w:sz="8" w:space="0" w:color="auto"/>
              <w:right w:val="single" w:sz="8" w:space="0" w:color="auto"/>
            </w:tcBorders>
          </w:tcPr>
          <w:p w:rsidR="001C4670" w:rsidRPr="004B7E9E" w:rsidRDefault="001C4670">
            <w:pPr>
              <w:rPr>
                <w:sz w:val="16"/>
                <w:szCs w:val="16"/>
              </w:rPr>
            </w:pPr>
          </w:p>
        </w:tc>
      </w:tr>
      <w:tr w:rsidR="001C4670" w:rsidRPr="00705652" w:rsidTr="006044B8">
        <w:tc>
          <w:tcPr>
            <w:tcW w:w="1419"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1C4670" w:rsidRPr="004B7E9E" w:rsidRDefault="001C4670">
            <w:pPr>
              <w:rPr>
                <w:sz w:val="16"/>
                <w:szCs w:val="16"/>
              </w:rPr>
            </w:pPr>
            <w:r w:rsidRPr="004B7E9E">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C4670" w:rsidRPr="004B7E9E" w:rsidRDefault="001C4670">
            <w:pPr>
              <w:pStyle w:val="ListeParagraf"/>
              <w:spacing w:after="0"/>
              <w:ind w:left="0"/>
              <w:rPr>
                <w:rFonts w:ascii="Times New Roman" w:hAnsi="Times New Roman"/>
                <w:sz w:val="16"/>
                <w:szCs w:val="16"/>
              </w:rPr>
            </w:pPr>
          </w:p>
        </w:tc>
        <w:tc>
          <w:tcPr>
            <w:tcW w:w="2358" w:type="dxa"/>
            <w:tcBorders>
              <w:top w:val="single" w:sz="8" w:space="0" w:color="auto"/>
              <w:left w:val="single" w:sz="8" w:space="0" w:color="auto"/>
              <w:bottom w:val="single" w:sz="8" w:space="0" w:color="auto"/>
              <w:right w:val="single" w:sz="8" w:space="0" w:color="auto"/>
            </w:tcBorders>
          </w:tcPr>
          <w:p w:rsidR="001C4670" w:rsidRPr="004B7E9E" w:rsidRDefault="001C4670">
            <w:pPr>
              <w:rPr>
                <w:sz w:val="16"/>
                <w:szCs w:val="16"/>
              </w:rPr>
            </w:pPr>
          </w:p>
        </w:tc>
      </w:tr>
      <w:tr w:rsidR="001C4670" w:rsidRPr="00705652" w:rsidTr="00D660C8">
        <w:tc>
          <w:tcPr>
            <w:tcW w:w="1419"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1C4670" w:rsidRPr="00705652" w:rsidRDefault="001C4670">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p>
        </w:tc>
      </w:tr>
      <w:tr w:rsidR="001C4670" w:rsidRPr="00705652" w:rsidTr="00D660C8">
        <w:tc>
          <w:tcPr>
            <w:tcW w:w="1419"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1C4670" w:rsidRPr="00705652" w:rsidRDefault="001C4670">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C4670" w:rsidRPr="00705652" w:rsidRDefault="001C4670">
            <w:pPr>
              <w:rPr>
                <w:sz w:val="16"/>
                <w:szCs w:val="16"/>
              </w:rPr>
            </w:pPr>
          </w:p>
        </w:tc>
      </w:tr>
    </w:tbl>
    <w:p w:rsidR="003678AF" w:rsidRPr="00705652" w:rsidRDefault="003678AF" w:rsidP="003678AF">
      <w:pPr>
        <w:shd w:val="clear" w:color="auto" w:fill="FFFFFF"/>
        <w:rPr>
          <w:b/>
          <w:sz w:val="16"/>
          <w:szCs w:val="16"/>
        </w:rPr>
      </w:pPr>
    </w:p>
    <w:p w:rsidR="003678AF" w:rsidRPr="00705652" w:rsidRDefault="003678AF" w:rsidP="003678AF">
      <w:pPr>
        <w:shd w:val="clear" w:color="auto" w:fill="FFFFFF"/>
        <w:rPr>
          <w:b/>
          <w:sz w:val="16"/>
          <w:szCs w:val="16"/>
        </w:rPr>
      </w:pPr>
    </w:p>
    <w:p w:rsidR="00BC37F8" w:rsidRPr="00705652" w:rsidRDefault="00BC37F8" w:rsidP="003678AF">
      <w:pPr>
        <w:shd w:val="clear" w:color="auto" w:fill="FFFFFF"/>
        <w:rPr>
          <w:b/>
          <w:sz w:val="16"/>
          <w:szCs w:val="16"/>
        </w:rPr>
      </w:pPr>
    </w:p>
    <w:p w:rsidR="00BC37F8" w:rsidRDefault="00BC37F8" w:rsidP="003678AF">
      <w:pPr>
        <w:shd w:val="clear" w:color="auto" w:fill="FFFFFF"/>
        <w:rPr>
          <w:b/>
          <w:sz w:val="16"/>
          <w:szCs w:val="16"/>
        </w:rPr>
      </w:pPr>
    </w:p>
    <w:p w:rsidR="004B7E9E" w:rsidRPr="00705652" w:rsidRDefault="004B7E9E" w:rsidP="003678AF">
      <w:pPr>
        <w:shd w:val="clear" w:color="auto" w:fill="FFFFFF"/>
        <w:rPr>
          <w:b/>
          <w:sz w:val="16"/>
          <w:szCs w:val="16"/>
        </w:rPr>
      </w:pPr>
    </w:p>
    <w:p w:rsidR="00460666" w:rsidRDefault="00460666" w:rsidP="003678AF">
      <w:pPr>
        <w:shd w:val="clear" w:color="auto" w:fill="FFFFFF"/>
        <w:rPr>
          <w:b/>
          <w:sz w:val="16"/>
          <w:szCs w:val="16"/>
        </w:rPr>
      </w:pPr>
    </w:p>
    <w:p w:rsidR="00440E75" w:rsidRPr="00705652" w:rsidRDefault="00440E75" w:rsidP="003678AF">
      <w:pPr>
        <w:shd w:val="clear" w:color="auto" w:fill="FFFFFF"/>
        <w:rPr>
          <w:b/>
          <w:sz w:val="16"/>
          <w:szCs w:val="16"/>
        </w:rPr>
      </w:pPr>
    </w:p>
    <w:p w:rsidR="00CF3E13" w:rsidRDefault="00CF3E13" w:rsidP="003678AF">
      <w:pPr>
        <w:shd w:val="clear" w:color="auto" w:fill="FFFFFF"/>
        <w:rPr>
          <w:b/>
          <w:sz w:val="16"/>
          <w:szCs w:val="16"/>
        </w:rPr>
      </w:pPr>
    </w:p>
    <w:p w:rsidR="001C4670" w:rsidRDefault="001C4670" w:rsidP="003678AF">
      <w:pPr>
        <w:shd w:val="clear" w:color="auto" w:fill="FFFFFF"/>
        <w:rPr>
          <w:b/>
          <w:sz w:val="16"/>
          <w:szCs w:val="16"/>
        </w:rPr>
      </w:pPr>
    </w:p>
    <w:p w:rsidR="0019381C" w:rsidRPr="00705652" w:rsidRDefault="0019381C" w:rsidP="003678AF">
      <w:pPr>
        <w:shd w:val="clear" w:color="auto" w:fill="FFFFFF"/>
        <w:rPr>
          <w:b/>
          <w:sz w:val="16"/>
          <w:szCs w:val="16"/>
        </w:rPr>
      </w:pPr>
    </w:p>
    <w:p w:rsidR="003678AF" w:rsidRPr="00705652" w:rsidRDefault="001C4670" w:rsidP="003678AF">
      <w:pPr>
        <w:shd w:val="clear" w:color="auto" w:fill="FFFFFF"/>
        <w:rPr>
          <w:b/>
          <w:sz w:val="18"/>
          <w:szCs w:val="18"/>
        </w:rPr>
      </w:pPr>
      <w:r>
        <w:rPr>
          <w:b/>
          <w:sz w:val="18"/>
          <w:szCs w:val="18"/>
        </w:rPr>
        <w:lastRenderedPageBreak/>
        <w:t>II</w:t>
      </w:r>
      <w:r w:rsidR="00BC37F8" w:rsidRPr="00705652">
        <w:rPr>
          <w:b/>
          <w:sz w:val="18"/>
          <w:szCs w:val="18"/>
        </w:rPr>
        <w:t xml:space="preserve">I. HAFTA        </w:t>
      </w:r>
      <w:r w:rsidR="005204D4" w:rsidRPr="00705652">
        <w:rPr>
          <w:b/>
          <w:sz w:val="18"/>
          <w:szCs w:val="18"/>
        </w:rPr>
        <w:tab/>
      </w:r>
      <w:r w:rsidR="005204D4" w:rsidRPr="00705652">
        <w:rPr>
          <w:b/>
          <w:sz w:val="18"/>
          <w:szCs w:val="18"/>
        </w:rPr>
        <w:tab/>
      </w:r>
      <w:r w:rsidR="005204D4" w:rsidRPr="00705652">
        <w:rPr>
          <w:b/>
          <w:sz w:val="18"/>
          <w:szCs w:val="18"/>
        </w:rPr>
        <w:tab/>
      </w:r>
      <w:r w:rsidR="00BC37F8" w:rsidRPr="00705652">
        <w:rPr>
          <w:b/>
          <w:sz w:val="18"/>
          <w:szCs w:val="18"/>
        </w:rPr>
        <w:t xml:space="preserve">    </w:t>
      </w:r>
      <w:r w:rsidR="003678AF" w:rsidRPr="00705652">
        <w:rPr>
          <w:b/>
          <w:sz w:val="18"/>
          <w:szCs w:val="18"/>
        </w:rPr>
        <w:t>DÖNEM</w:t>
      </w:r>
      <w:r w:rsidR="005204D4" w:rsidRPr="00705652">
        <w:rPr>
          <w:b/>
          <w:sz w:val="18"/>
          <w:szCs w:val="18"/>
        </w:rPr>
        <w:t xml:space="preserve"> </w:t>
      </w:r>
      <w:r w:rsidR="00CB2D84" w:rsidRPr="00705652">
        <w:rPr>
          <w:b/>
          <w:sz w:val="18"/>
          <w:szCs w:val="18"/>
        </w:rPr>
        <w:t>I</w:t>
      </w:r>
      <w:r w:rsidR="005832D3" w:rsidRPr="00705652">
        <w:rPr>
          <w:b/>
          <w:sz w:val="18"/>
          <w:szCs w:val="18"/>
        </w:rPr>
        <w:t>II</w:t>
      </w:r>
      <w:r w:rsidR="005204D4" w:rsidRPr="00705652">
        <w:rPr>
          <w:b/>
          <w:sz w:val="18"/>
          <w:szCs w:val="18"/>
        </w:rPr>
        <w:t xml:space="preserve">  </w:t>
      </w:r>
      <w:r w:rsidR="005832D3" w:rsidRPr="00705652">
        <w:rPr>
          <w:b/>
          <w:sz w:val="18"/>
          <w:szCs w:val="18"/>
        </w:rPr>
        <w:t>DERS</w:t>
      </w:r>
      <w:r w:rsidR="005204D4" w:rsidRPr="00705652">
        <w:rPr>
          <w:b/>
          <w:sz w:val="18"/>
          <w:szCs w:val="18"/>
        </w:rPr>
        <w:t xml:space="preserve"> KURULU </w:t>
      </w:r>
      <w:r>
        <w:rPr>
          <w:b/>
          <w:sz w:val="18"/>
          <w:szCs w:val="18"/>
        </w:rPr>
        <w:t>I</w:t>
      </w:r>
      <w:r w:rsidR="005204D4" w:rsidRPr="00705652">
        <w:rPr>
          <w:b/>
          <w:sz w:val="18"/>
          <w:szCs w:val="18"/>
        </w:rPr>
        <w:t>I</w:t>
      </w:r>
      <w:r w:rsidR="003678AF" w:rsidRPr="00705652">
        <w:rPr>
          <w:b/>
          <w:sz w:val="18"/>
          <w:szCs w:val="18"/>
        </w:rPr>
        <w:t xml:space="preserve"> </w:t>
      </w:r>
    </w:p>
    <w:p w:rsidR="000963A5" w:rsidRPr="00705652" w:rsidRDefault="000963A5" w:rsidP="000963A5">
      <w:pPr>
        <w:shd w:val="clear" w:color="auto" w:fill="FFFFFF"/>
        <w:rPr>
          <w:b/>
          <w:sz w:val="18"/>
          <w:szCs w:val="18"/>
        </w:rPr>
      </w:pPr>
    </w:p>
    <w:p w:rsidR="001321A5" w:rsidRPr="00705652" w:rsidRDefault="001321A5" w:rsidP="001321A5">
      <w:pPr>
        <w:rPr>
          <w:rStyle w:val="FontStyle58"/>
          <w:rFonts w:ascii="Times New Roman" w:hAnsi="Times New Roman" w:cs="Times New Roman"/>
          <w:sz w:val="18"/>
          <w:szCs w:val="18"/>
          <w:u w:val="single"/>
        </w:rPr>
      </w:pPr>
      <w:r w:rsidRPr="00705652">
        <w:rPr>
          <w:rStyle w:val="FontStyle58"/>
          <w:rFonts w:ascii="Times New Roman" w:hAnsi="Times New Roman" w:cs="Times New Roman"/>
          <w:sz w:val="18"/>
          <w:szCs w:val="18"/>
          <w:u w:val="single"/>
        </w:rPr>
        <w:t>HASTALIKLARIN BİYOLOJİK TEMELLERI-2 VE  NEOPLAZİ DERS KURULU</w:t>
      </w:r>
    </w:p>
    <w:p w:rsidR="009051F7" w:rsidRPr="00705652" w:rsidRDefault="009051F7" w:rsidP="00CB2D84">
      <w:pPr>
        <w:shd w:val="clear" w:color="auto" w:fill="FFFFFF"/>
        <w:jc w:val="both"/>
        <w:rPr>
          <w:rStyle w:val="FontStyle58"/>
          <w:rFonts w:ascii="Times New Roman" w:hAnsi="Times New Roman" w:cs="Times New Roman"/>
          <w:sz w:val="18"/>
          <w:szCs w:val="18"/>
          <w:u w:val="single"/>
        </w:rPr>
      </w:pPr>
    </w:p>
    <w:p w:rsidR="00CB2D84" w:rsidRPr="00705652" w:rsidRDefault="00CB2D84" w:rsidP="00CB2D84">
      <w:pPr>
        <w:shd w:val="clear" w:color="auto" w:fill="FFFFFF"/>
        <w:ind w:left="2124"/>
        <w:rPr>
          <w:b/>
          <w:sz w:val="18"/>
          <w:szCs w:val="18"/>
          <w:u w:val="single"/>
        </w:rPr>
      </w:pPr>
    </w:p>
    <w:p w:rsidR="003678AF" w:rsidRDefault="009051F7" w:rsidP="003678AF">
      <w:pPr>
        <w:shd w:val="clear" w:color="auto" w:fill="FFFFFF"/>
        <w:rPr>
          <w:sz w:val="16"/>
          <w:szCs w:val="16"/>
        </w:rPr>
      </w:pPr>
      <w:r>
        <w:rPr>
          <w:sz w:val="16"/>
          <w:szCs w:val="16"/>
        </w:rPr>
        <w:t>24</w:t>
      </w:r>
      <w:r w:rsidR="003678AF" w:rsidRPr="00705652">
        <w:rPr>
          <w:sz w:val="16"/>
          <w:szCs w:val="16"/>
        </w:rPr>
        <w:t xml:space="preserve"> EKİM </w:t>
      </w:r>
      <w:r w:rsidR="00B31A25">
        <w:rPr>
          <w:sz w:val="16"/>
          <w:szCs w:val="16"/>
        </w:rPr>
        <w:t>2016</w:t>
      </w:r>
      <w:r w:rsidR="003678AF" w:rsidRPr="00705652">
        <w:rPr>
          <w:sz w:val="16"/>
          <w:szCs w:val="16"/>
        </w:rPr>
        <w:t xml:space="preserve"> PAZARTESİ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BD2996" w:rsidRPr="00705652" w:rsidTr="00EC1527">
        <w:tc>
          <w:tcPr>
            <w:tcW w:w="1419"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BD2996" w:rsidRDefault="00BD2996">
            <w:r w:rsidRPr="00C52E1A">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p>
        </w:tc>
      </w:tr>
      <w:tr w:rsidR="00BD2996" w:rsidRPr="00705652" w:rsidTr="00EC1527">
        <w:tc>
          <w:tcPr>
            <w:tcW w:w="1419"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BD2996" w:rsidRDefault="00BD2996">
            <w:r w:rsidRPr="00C52E1A">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pStyle w:val="Style14"/>
              <w:widowControl/>
              <w:spacing w:line="240" w:lineRule="auto"/>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p>
        </w:tc>
      </w:tr>
      <w:tr w:rsidR="00BD2996" w:rsidRPr="00705652" w:rsidTr="00EC1527">
        <w:tc>
          <w:tcPr>
            <w:tcW w:w="1419"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BD2996" w:rsidRPr="00705652" w:rsidRDefault="00BD2996" w:rsidP="00EC1527">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p>
        </w:tc>
      </w:tr>
      <w:tr w:rsidR="00BD2996" w:rsidRPr="00705652" w:rsidTr="00EC1527">
        <w:tc>
          <w:tcPr>
            <w:tcW w:w="1419"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pStyle w:val="Style14"/>
              <w:widowControl/>
              <w:spacing w:line="240" w:lineRule="auto"/>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p>
        </w:tc>
      </w:tr>
      <w:tr w:rsidR="00BD2996" w:rsidRPr="00705652" w:rsidTr="00EC1527">
        <w:tc>
          <w:tcPr>
            <w:tcW w:w="1419" w:type="dxa"/>
            <w:tcBorders>
              <w:top w:val="single" w:sz="8" w:space="0" w:color="auto"/>
              <w:left w:val="single" w:sz="8" w:space="0" w:color="auto"/>
              <w:bottom w:val="single" w:sz="8" w:space="0" w:color="auto"/>
              <w:right w:val="single" w:sz="8" w:space="0" w:color="auto"/>
            </w:tcBorders>
            <w:shd w:val="clear" w:color="auto" w:fill="333399"/>
          </w:tcPr>
          <w:p w:rsidR="00BD2996" w:rsidRPr="00705652" w:rsidRDefault="00BD2996" w:rsidP="00EC1527">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BD2996" w:rsidRPr="00705652" w:rsidRDefault="00BD2996" w:rsidP="00EC1527">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BD2996" w:rsidRPr="00705652" w:rsidRDefault="00BD2996" w:rsidP="00EC1527">
            <w:pPr>
              <w:rPr>
                <w:sz w:val="16"/>
                <w:szCs w:val="16"/>
              </w:rPr>
            </w:pPr>
          </w:p>
        </w:tc>
      </w:tr>
      <w:tr w:rsidR="00BD2996" w:rsidRPr="00705652" w:rsidTr="00EC1527">
        <w:tc>
          <w:tcPr>
            <w:tcW w:w="1419"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BD2996" w:rsidRDefault="00BD2996" w:rsidP="00EC1527">
            <w:r w:rsidRPr="00C368BD">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pStyle w:val="Style14"/>
              <w:widowControl/>
              <w:spacing w:line="240" w:lineRule="auto"/>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p>
        </w:tc>
      </w:tr>
      <w:tr w:rsidR="00BD2996" w:rsidRPr="00705652" w:rsidTr="00EC1527">
        <w:tc>
          <w:tcPr>
            <w:tcW w:w="1419"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BD2996" w:rsidRDefault="00BD2996" w:rsidP="00EC1527">
            <w:r w:rsidRPr="00C368BD">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pStyle w:val="Style14"/>
              <w:widowControl/>
              <w:spacing w:line="240" w:lineRule="auto"/>
              <w:jc w:val="left"/>
              <w:rPr>
                <w:rFonts w:ascii="Times New Roman" w:hAnsi="Times New Roman"/>
                <w:color w:val="000000"/>
                <w:sz w:val="12"/>
                <w:szCs w:val="12"/>
              </w:rPr>
            </w:pPr>
          </w:p>
        </w:tc>
        <w:tc>
          <w:tcPr>
            <w:tcW w:w="235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p>
        </w:tc>
      </w:tr>
      <w:tr w:rsidR="00BD2996" w:rsidRPr="00705652" w:rsidTr="00EC1527">
        <w:tc>
          <w:tcPr>
            <w:tcW w:w="1419"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BD2996" w:rsidRPr="00705652" w:rsidRDefault="00BD2996" w:rsidP="00EC1527">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p>
        </w:tc>
      </w:tr>
      <w:tr w:rsidR="00BD2996" w:rsidRPr="00705652" w:rsidTr="00EC1527">
        <w:tc>
          <w:tcPr>
            <w:tcW w:w="1419"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BD2996" w:rsidRPr="00705652" w:rsidRDefault="00BD2996" w:rsidP="00EC1527">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BD2996" w:rsidRPr="00705652" w:rsidRDefault="00BD2996" w:rsidP="00EC1527">
            <w:pPr>
              <w:rPr>
                <w:sz w:val="16"/>
                <w:szCs w:val="16"/>
              </w:rPr>
            </w:pPr>
          </w:p>
        </w:tc>
      </w:tr>
    </w:tbl>
    <w:p w:rsidR="00BD2996" w:rsidRDefault="00BD2996" w:rsidP="003678AF">
      <w:pPr>
        <w:shd w:val="clear" w:color="auto" w:fill="FFFFFF"/>
        <w:rPr>
          <w:sz w:val="16"/>
          <w:szCs w:val="16"/>
        </w:rPr>
      </w:pPr>
    </w:p>
    <w:p w:rsidR="003678AF" w:rsidRPr="00705652" w:rsidRDefault="003678AF" w:rsidP="003678AF">
      <w:pPr>
        <w:rPr>
          <w:sz w:val="16"/>
          <w:szCs w:val="16"/>
        </w:rPr>
      </w:pPr>
    </w:p>
    <w:p w:rsidR="003678AF" w:rsidRDefault="009051F7" w:rsidP="003678AF">
      <w:pPr>
        <w:shd w:val="clear" w:color="auto" w:fill="FFFFFF"/>
        <w:rPr>
          <w:sz w:val="16"/>
          <w:szCs w:val="16"/>
        </w:rPr>
      </w:pPr>
      <w:r>
        <w:rPr>
          <w:sz w:val="16"/>
          <w:szCs w:val="16"/>
        </w:rPr>
        <w:t>25</w:t>
      </w:r>
      <w:r w:rsidR="003678AF" w:rsidRPr="00705652">
        <w:rPr>
          <w:sz w:val="16"/>
          <w:szCs w:val="16"/>
        </w:rPr>
        <w:t xml:space="preserve"> EKİM </w:t>
      </w:r>
      <w:r w:rsidR="00B31A25">
        <w:rPr>
          <w:sz w:val="16"/>
          <w:szCs w:val="16"/>
        </w:rPr>
        <w:t>2016</w:t>
      </w:r>
      <w:r w:rsidR="003678AF" w:rsidRPr="00705652">
        <w:rPr>
          <w:sz w:val="16"/>
          <w:szCs w:val="16"/>
        </w:rPr>
        <w:t xml:space="preserve">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BD2996" w:rsidRPr="00705652" w:rsidTr="00EC1527">
        <w:tc>
          <w:tcPr>
            <w:tcW w:w="1418" w:type="dxa"/>
          </w:tcPr>
          <w:p w:rsidR="00BD2996" w:rsidRPr="00705652" w:rsidRDefault="00BD2996" w:rsidP="00EC1527">
            <w:pPr>
              <w:rPr>
                <w:sz w:val="16"/>
                <w:szCs w:val="16"/>
              </w:rPr>
            </w:pPr>
            <w:r w:rsidRPr="00705652">
              <w:rPr>
                <w:sz w:val="16"/>
                <w:szCs w:val="16"/>
              </w:rPr>
              <w:t xml:space="preserve">08.30  - 09.20   </w:t>
            </w:r>
          </w:p>
        </w:tc>
        <w:tc>
          <w:tcPr>
            <w:tcW w:w="1985" w:type="dxa"/>
          </w:tcPr>
          <w:p w:rsidR="00BD2996" w:rsidRPr="001C4670" w:rsidRDefault="00BD2996" w:rsidP="00EC1527">
            <w:pPr>
              <w:rPr>
                <w:sz w:val="16"/>
                <w:szCs w:val="16"/>
              </w:rPr>
            </w:pPr>
          </w:p>
        </w:tc>
        <w:tc>
          <w:tcPr>
            <w:tcW w:w="4678" w:type="dxa"/>
            <w:vMerge w:val="restart"/>
          </w:tcPr>
          <w:p w:rsidR="00BD2996" w:rsidRPr="00705652" w:rsidRDefault="00BD2996" w:rsidP="00EC1527">
            <w:pPr>
              <w:pStyle w:val="ListeParagraf"/>
              <w:spacing w:after="0"/>
              <w:ind w:left="0"/>
              <w:jc w:val="center"/>
              <w:rPr>
                <w:rFonts w:ascii="Times New Roman" w:hAnsi="Times New Roman"/>
                <w:b/>
                <w:sz w:val="28"/>
                <w:szCs w:val="28"/>
              </w:rPr>
            </w:pPr>
          </w:p>
          <w:p w:rsidR="00BD2996" w:rsidRPr="00705652" w:rsidRDefault="00BD2996" w:rsidP="00EC1527">
            <w:pPr>
              <w:pStyle w:val="ListeParagraf"/>
              <w:spacing w:after="0"/>
              <w:ind w:left="0"/>
              <w:jc w:val="center"/>
              <w:rPr>
                <w:rFonts w:ascii="Times New Roman" w:hAnsi="Times New Roman"/>
                <w:b/>
                <w:sz w:val="28"/>
                <w:szCs w:val="28"/>
              </w:rPr>
            </w:pPr>
          </w:p>
          <w:p w:rsidR="00BD2996" w:rsidRPr="00705652" w:rsidRDefault="00BD2996" w:rsidP="00EC1527">
            <w:pPr>
              <w:pStyle w:val="ListeParagraf"/>
              <w:spacing w:after="0"/>
              <w:ind w:left="0"/>
              <w:jc w:val="center"/>
              <w:rPr>
                <w:rFonts w:ascii="Times New Roman" w:hAnsi="Times New Roman"/>
                <w:b/>
                <w:sz w:val="24"/>
                <w:szCs w:val="28"/>
              </w:rPr>
            </w:pPr>
          </w:p>
          <w:p w:rsidR="00BD2996" w:rsidRPr="00705652" w:rsidRDefault="00BD2996" w:rsidP="00EC1527">
            <w:pPr>
              <w:pStyle w:val="ListeParagraf"/>
              <w:spacing w:after="0"/>
              <w:ind w:left="0"/>
              <w:jc w:val="center"/>
              <w:rPr>
                <w:rFonts w:ascii="Times New Roman" w:hAnsi="Times New Roman"/>
                <w:b/>
                <w:sz w:val="28"/>
                <w:szCs w:val="28"/>
              </w:rPr>
            </w:pPr>
            <w:r w:rsidRPr="00705652">
              <w:rPr>
                <w:rFonts w:ascii="Times New Roman" w:hAnsi="Times New Roman"/>
                <w:b/>
                <w:sz w:val="24"/>
                <w:szCs w:val="28"/>
              </w:rPr>
              <w:t>KURUL SONU PRATİK SINAVLARI</w:t>
            </w:r>
          </w:p>
        </w:tc>
        <w:tc>
          <w:tcPr>
            <w:tcW w:w="2358" w:type="dxa"/>
          </w:tcPr>
          <w:p w:rsidR="00BD2996" w:rsidRPr="00705652" w:rsidRDefault="00BD2996" w:rsidP="00EC1527">
            <w:pPr>
              <w:rPr>
                <w:sz w:val="16"/>
                <w:szCs w:val="16"/>
              </w:rPr>
            </w:pPr>
          </w:p>
        </w:tc>
      </w:tr>
      <w:tr w:rsidR="00BD2996" w:rsidRPr="00705652" w:rsidTr="00EC1527">
        <w:tc>
          <w:tcPr>
            <w:tcW w:w="1418" w:type="dxa"/>
          </w:tcPr>
          <w:p w:rsidR="00BD2996" w:rsidRPr="00705652" w:rsidRDefault="00BD2996" w:rsidP="00EC1527">
            <w:pPr>
              <w:rPr>
                <w:sz w:val="16"/>
                <w:szCs w:val="16"/>
              </w:rPr>
            </w:pPr>
            <w:r w:rsidRPr="00705652">
              <w:rPr>
                <w:sz w:val="16"/>
                <w:szCs w:val="16"/>
              </w:rPr>
              <w:t xml:space="preserve">09.30  - 10.20   </w:t>
            </w:r>
          </w:p>
        </w:tc>
        <w:tc>
          <w:tcPr>
            <w:tcW w:w="1985" w:type="dxa"/>
          </w:tcPr>
          <w:p w:rsidR="00BD2996" w:rsidRPr="001C4670" w:rsidRDefault="00BD2996" w:rsidP="00EC1527">
            <w:pPr>
              <w:rPr>
                <w:sz w:val="16"/>
                <w:szCs w:val="16"/>
              </w:rPr>
            </w:pPr>
          </w:p>
        </w:tc>
        <w:tc>
          <w:tcPr>
            <w:tcW w:w="4678" w:type="dxa"/>
            <w:vMerge/>
          </w:tcPr>
          <w:p w:rsidR="00BD2996" w:rsidRPr="00705652" w:rsidRDefault="00BD2996" w:rsidP="00EC1527">
            <w:pPr>
              <w:pStyle w:val="ListeParagraf"/>
              <w:spacing w:after="0"/>
              <w:ind w:left="0"/>
              <w:rPr>
                <w:rFonts w:ascii="Times New Roman" w:hAnsi="Times New Roman"/>
                <w:sz w:val="16"/>
                <w:szCs w:val="16"/>
              </w:rPr>
            </w:pPr>
          </w:p>
        </w:tc>
        <w:tc>
          <w:tcPr>
            <w:tcW w:w="2358" w:type="dxa"/>
          </w:tcPr>
          <w:p w:rsidR="00BD2996" w:rsidRPr="00705652" w:rsidRDefault="00BD2996" w:rsidP="00EC1527"/>
        </w:tc>
      </w:tr>
      <w:tr w:rsidR="00BD2996" w:rsidRPr="00705652" w:rsidTr="00EC1527">
        <w:tc>
          <w:tcPr>
            <w:tcW w:w="1418" w:type="dxa"/>
            <w:tcBorders>
              <w:bottom w:val="single" w:sz="8" w:space="0" w:color="auto"/>
            </w:tcBorders>
          </w:tcPr>
          <w:p w:rsidR="00BD2996" w:rsidRPr="00705652" w:rsidRDefault="00BD2996" w:rsidP="00EC1527">
            <w:pPr>
              <w:rPr>
                <w:sz w:val="16"/>
                <w:szCs w:val="16"/>
              </w:rPr>
            </w:pPr>
            <w:r w:rsidRPr="00705652">
              <w:rPr>
                <w:sz w:val="16"/>
                <w:szCs w:val="16"/>
              </w:rPr>
              <w:t xml:space="preserve">10.30  - 11.20      </w:t>
            </w:r>
          </w:p>
        </w:tc>
        <w:tc>
          <w:tcPr>
            <w:tcW w:w="1985" w:type="dxa"/>
            <w:tcBorders>
              <w:bottom w:val="single" w:sz="8" w:space="0" w:color="auto"/>
            </w:tcBorders>
            <w:vAlign w:val="center"/>
          </w:tcPr>
          <w:p w:rsidR="00BD2996" w:rsidRPr="001C4670" w:rsidRDefault="00BD2996" w:rsidP="00EC1527">
            <w:pPr>
              <w:spacing w:line="276" w:lineRule="auto"/>
              <w:rPr>
                <w:sz w:val="16"/>
                <w:szCs w:val="16"/>
              </w:rPr>
            </w:pPr>
          </w:p>
        </w:tc>
        <w:tc>
          <w:tcPr>
            <w:tcW w:w="4678" w:type="dxa"/>
            <w:vMerge/>
          </w:tcPr>
          <w:p w:rsidR="00BD2996" w:rsidRPr="00705652" w:rsidRDefault="00BD2996" w:rsidP="00EC1527">
            <w:pPr>
              <w:pStyle w:val="ListeParagraf"/>
              <w:spacing w:after="0"/>
              <w:ind w:left="0"/>
              <w:rPr>
                <w:rFonts w:ascii="Times New Roman" w:hAnsi="Times New Roman"/>
                <w:sz w:val="16"/>
                <w:szCs w:val="16"/>
              </w:rPr>
            </w:pPr>
          </w:p>
        </w:tc>
        <w:tc>
          <w:tcPr>
            <w:tcW w:w="2358" w:type="dxa"/>
            <w:tcBorders>
              <w:bottom w:val="single" w:sz="8" w:space="0" w:color="auto"/>
            </w:tcBorders>
          </w:tcPr>
          <w:p w:rsidR="00BD2996" w:rsidRPr="00705652" w:rsidRDefault="00BD2996" w:rsidP="00EC1527">
            <w:pPr>
              <w:rPr>
                <w:sz w:val="15"/>
                <w:szCs w:val="15"/>
              </w:rPr>
            </w:pPr>
          </w:p>
        </w:tc>
      </w:tr>
      <w:tr w:rsidR="00BD2996" w:rsidRPr="00705652" w:rsidTr="00EC1527">
        <w:tc>
          <w:tcPr>
            <w:tcW w:w="1418" w:type="dxa"/>
            <w:tcBorders>
              <w:bottom w:val="single" w:sz="8" w:space="0" w:color="auto"/>
            </w:tcBorders>
          </w:tcPr>
          <w:p w:rsidR="00BD2996" w:rsidRPr="00705652" w:rsidRDefault="00BD2996" w:rsidP="00EC1527">
            <w:pPr>
              <w:rPr>
                <w:sz w:val="16"/>
                <w:szCs w:val="16"/>
              </w:rPr>
            </w:pPr>
            <w:r w:rsidRPr="00705652">
              <w:rPr>
                <w:sz w:val="16"/>
                <w:szCs w:val="16"/>
              </w:rPr>
              <w:t>11.30  - 12.20</w:t>
            </w:r>
          </w:p>
        </w:tc>
        <w:tc>
          <w:tcPr>
            <w:tcW w:w="1985" w:type="dxa"/>
            <w:tcBorders>
              <w:bottom w:val="single" w:sz="8" w:space="0" w:color="auto"/>
            </w:tcBorders>
            <w:vAlign w:val="center"/>
          </w:tcPr>
          <w:p w:rsidR="00BD2996" w:rsidRPr="001C4670" w:rsidRDefault="00BD2996" w:rsidP="00EC1527">
            <w:pPr>
              <w:spacing w:line="276" w:lineRule="auto"/>
              <w:rPr>
                <w:sz w:val="16"/>
                <w:szCs w:val="16"/>
              </w:rPr>
            </w:pPr>
          </w:p>
        </w:tc>
        <w:tc>
          <w:tcPr>
            <w:tcW w:w="4678" w:type="dxa"/>
            <w:vMerge/>
          </w:tcPr>
          <w:p w:rsidR="00BD2996" w:rsidRPr="00705652" w:rsidRDefault="00BD2996" w:rsidP="00EC1527">
            <w:pPr>
              <w:pStyle w:val="ListeParagraf"/>
              <w:spacing w:after="0"/>
              <w:ind w:left="0"/>
              <w:rPr>
                <w:rFonts w:ascii="Times New Roman" w:hAnsi="Times New Roman"/>
                <w:sz w:val="16"/>
                <w:szCs w:val="16"/>
              </w:rPr>
            </w:pPr>
          </w:p>
        </w:tc>
        <w:tc>
          <w:tcPr>
            <w:tcW w:w="2358" w:type="dxa"/>
            <w:tcBorders>
              <w:bottom w:val="single" w:sz="8" w:space="0" w:color="auto"/>
            </w:tcBorders>
          </w:tcPr>
          <w:p w:rsidR="00BD2996" w:rsidRPr="00705652" w:rsidRDefault="00BD2996" w:rsidP="00EC1527">
            <w:pPr>
              <w:rPr>
                <w:sz w:val="15"/>
                <w:szCs w:val="15"/>
              </w:rPr>
            </w:pPr>
          </w:p>
        </w:tc>
      </w:tr>
      <w:tr w:rsidR="00BD2996" w:rsidRPr="00705652" w:rsidTr="00EC1527">
        <w:trPr>
          <w:trHeight w:val="300"/>
        </w:trPr>
        <w:tc>
          <w:tcPr>
            <w:tcW w:w="1418" w:type="dxa"/>
            <w:shd w:val="clear" w:color="auto" w:fill="333399"/>
          </w:tcPr>
          <w:p w:rsidR="00BD2996" w:rsidRPr="00705652" w:rsidRDefault="00BD2996" w:rsidP="00EC1527">
            <w:pPr>
              <w:rPr>
                <w:sz w:val="16"/>
                <w:szCs w:val="16"/>
              </w:rPr>
            </w:pPr>
          </w:p>
        </w:tc>
        <w:tc>
          <w:tcPr>
            <w:tcW w:w="1985" w:type="dxa"/>
            <w:shd w:val="clear" w:color="auto" w:fill="333399"/>
          </w:tcPr>
          <w:p w:rsidR="00BD2996" w:rsidRPr="001C4670" w:rsidRDefault="00BD2996" w:rsidP="00EC1527">
            <w:pPr>
              <w:rPr>
                <w:sz w:val="16"/>
                <w:szCs w:val="16"/>
              </w:rPr>
            </w:pPr>
          </w:p>
        </w:tc>
        <w:tc>
          <w:tcPr>
            <w:tcW w:w="4678" w:type="dxa"/>
            <w:vMerge/>
            <w:shd w:val="clear" w:color="auto" w:fill="auto"/>
          </w:tcPr>
          <w:p w:rsidR="00BD2996" w:rsidRPr="00705652" w:rsidRDefault="00BD2996" w:rsidP="00EC1527">
            <w:pPr>
              <w:rPr>
                <w:sz w:val="16"/>
                <w:szCs w:val="16"/>
              </w:rPr>
            </w:pPr>
          </w:p>
        </w:tc>
        <w:tc>
          <w:tcPr>
            <w:tcW w:w="2358" w:type="dxa"/>
            <w:shd w:val="clear" w:color="auto" w:fill="333399"/>
          </w:tcPr>
          <w:p w:rsidR="00BD2996" w:rsidRPr="00705652" w:rsidRDefault="00BD2996" w:rsidP="00EC1527">
            <w:pPr>
              <w:rPr>
                <w:sz w:val="15"/>
                <w:szCs w:val="15"/>
              </w:rPr>
            </w:pPr>
          </w:p>
        </w:tc>
      </w:tr>
      <w:tr w:rsidR="00BD2996" w:rsidRPr="00705652" w:rsidTr="00EC1527">
        <w:tc>
          <w:tcPr>
            <w:tcW w:w="1418" w:type="dxa"/>
          </w:tcPr>
          <w:p w:rsidR="00BD2996" w:rsidRPr="00705652" w:rsidRDefault="00BD2996" w:rsidP="00EC1527">
            <w:pPr>
              <w:rPr>
                <w:sz w:val="16"/>
                <w:szCs w:val="16"/>
              </w:rPr>
            </w:pPr>
            <w:r w:rsidRPr="00705652">
              <w:rPr>
                <w:sz w:val="16"/>
                <w:szCs w:val="16"/>
              </w:rPr>
              <w:t xml:space="preserve">13.30  - 14.20   </w:t>
            </w:r>
          </w:p>
        </w:tc>
        <w:tc>
          <w:tcPr>
            <w:tcW w:w="1985" w:type="dxa"/>
            <w:vAlign w:val="center"/>
          </w:tcPr>
          <w:p w:rsidR="00BD2996" w:rsidRPr="001C4670" w:rsidRDefault="00BD2996" w:rsidP="00EC1527">
            <w:pPr>
              <w:spacing w:line="276" w:lineRule="auto"/>
              <w:rPr>
                <w:sz w:val="16"/>
                <w:szCs w:val="16"/>
              </w:rPr>
            </w:pPr>
          </w:p>
        </w:tc>
        <w:tc>
          <w:tcPr>
            <w:tcW w:w="4678" w:type="dxa"/>
            <w:vMerge/>
          </w:tcPr>
          <w:p w:rsidR="00BD2996" w:rsidRPr="00705652" w:rsidRDefault="00BD2996" w:rsidP="00EC1527">
            <w:pPr>
              <w:pStyle w:val="ListeParagraf"/>
              <w:spacing w:after="0"/>
              <w:ind w:left="0"/>
              <w:rPr>
                <w:rFonts w:ascii="Times New Roman" w:hAnsi="Times New Roman"/>
                <w:sz w:val="16"/>
                <w:szCs w:val="16"/>
              </w:rPr>
            </w:pPr>
          </w:p>
        </w:tc>
        <w:tc>
          <w:tcPr>
            <w:tcW w:w="2358" w:type="dxa"/>
          </w:tcPr>
          <w:p w:rsidR="00BD2996" w:rsidRPr="001C4670" w:rsidRDefault="00BD2996" w:rsidP="00EC1527">
            <w:pPr>
              <w:rPr>
                <w:sz w:val="16"/>
                <w:szCs w:val="16"/>
              </w:rPr>
            </w:pPr>
          </w:p>
        </w:tc>
      </w:tr>
      <w:tr w:rsidR="00BD2996" w:rsidRPr="00705652" w:rsidTr="00EC1527">
        <w:tc>
          <w:tcPr>
            <w:tcW w:w="1418" w:type="dxa"/>
          </w:tcPr>
          <w:p w:rsidR="00BD2996" w:rsidRPr="00705652" w:rsidRDefault="00BD2996" w:rsidP="00EC1527">
            <w:pPr>
              <w:rPr>
                <w:sz w:val="16"/>
                <w:szCs w:val="16"/>
              </w:rPr>
            </w:pPr>
            <w:r w:rsidRPr="00705652">
              <w:rPr>
                <w:sz w:val="16"/>
                <w:szCs w:val="16"/>
              </w:rPr>
              <w:t xml:space="preserve">14.30  - 15.20   </w:t>
            </w:r>
          </w:p>
        </w:tc>
        <w:tc>
          <w:tcPr>
            <w:tcW w:w="1985" w:type="dxa"/>
            <w:vAlign w:val="center"/>
          </w:tcPr>
          <w:p w:rsidR="00BD2996" w:rsidRPr="001C4670" w:rsidRDefault="00BD2996" w:rsidP="00EC1527">
            <w:pPr>
              <w:spacing w:line="276" w:lineRule="auto"/>
              <w:rPr>
                <w:sz w:val="16"/>
                <w:szCs w:val="16"/>
              </w:rPr>
            </w:pPr>
          </w:p>
        </w:tc>
        <w:tc>
          <w:tcPr>
            <w:tcW w:w="4678" w:type="dxa"/>
            <w:vMerge/>
          </w:tcPr>
          <w:p w:rsidR="00BD2996" w:rsidRPr="00705652" w:rsidRDefault="00BD2996" w:rsidP="00EC1527">
            <w:pPr>
              <w:pStyle w:val="ListeParagraf"/>
              <w:spacing w:after="0"/>
              <w:ind w:left="0"/>
              <w:rPr>
                <w:rFonts w:ascii="Times New Roman" w:hAnsi="Times New Roman"/>
                <w:sz w:val="16"/>
                <w:szCs w:val="16"/>
              </w:rPr>
            </w:pPr>
          </w:p>
        </w:tc>
        <w:tc>
          <w:tcPr>
            <w:tcW w:w="2358" w:type="dxa"/>
          </w:tcPr>
          <w:p w:rsidR="00BD2996" w:rsidRPr="001C4670" w:rsidRDefault="00BD2996" w:rsidP="00EC1527">
            <w:pPr>
              <w:rPr>
                <w:sz w:val="16"/>
                <w:szCs w:val="16"/>
              </w:rPr>
            </w:pPr>
          </w:p>
        </w:tc>
      </w:tr>
      <w:tr w:rsidR="00BD2996" w:rsidRPr="00705652" w:rsidTr="00EC1527">
        <w:tc>
          <w:tcPr>
            <w:tcW w:w="1418" w:type="dxa"/>
          </w:tcPr>
          <w:p w:rsidR="00BD2996" w:rsidRPr="00705652" w:rsidRDefault="00BD2996" w:rsidP="00EC1527">
            <w:pPr>
              <w:rPr>
                <w:sz w:val="16"/>
                <w:szCs w:val="16"/>
              </w:rPr>
            </w:pPr>
            <w:r w:rsidRPr="00705652">
              <w:rPr>
                <w:sz w:val="16"/>
                <w:szCs w:val="16"/>
              </w:rPr>
              <w:t xml:space="preserve">15.30  - 16.20   </w:t>
            </w:r>
          </w:p>
        </w:tc>
        <w:tc>
          <w:tcPr>
            <w:tcW w:w="1985" w:type="dxa"/>
          </w:tcPr>
          <w:p w:rsidR="00BD2996" w:rsidRPr="001C4670" w:rsidRDefault="00BD2996" w:rsidP="00EC1527">
            <w:pPr>
              <w:rPr>
                <w:sz w:val="16"/>
                <w:szCs w:val="16"/>
              </w:rPr>
            </w:pPr>
          </w:p>
        </w:tc>
        <w:tc>
          <w:tcPr>
            <w:tcW w:w="4678" w:type="dxa"/>
            <w:vMerge/>
          </w:tcPr>
          <w:p w:rsidR="00BD2996" w:rsidRPr="00705652" w:rsidRDefault="00BD2996" w:rsidP="00EC1527">
            <w:pPr>
              <w:rPr>
                <w:sz w:val="16"/>
                <w:szCs w:val="16"/>
              </w:rPr>
            </w:pPr>
          </w:p>
        </w:tc>
        <w:tc>
          <w:tcPr>
            <w:tcW w:w="2358" w:type="dxa"/>
          </w:tcPr>
          <w:p w:rsidR="00BD2996" w:rsidRPr="00705652" w:rsidRDefault="00BD2996" w:rsidP="00EC1527">
            <w:pPr>
              <w:rPr>
                <w:sz w:val="16"/>
                <w:szCs w:val="16"/>
              </w:rPr>
            </w:pPr>
          </w:p>
        </w:tc>
      </w:tr>
      <w:tr w:rsidR="00BD2996" w:rsidRPr="00705652" w:rsidTr="00EC1527">
        <w:tc>
          <w:tcPr>
            <w:tcW w:w="1418" w:type="dxa"/>
          </w:tcPr>
          <w:p w:rsidR="00BD2996" w:rsidRPr="00705652" w:rsidRDefault="00BD2996" w:rsidP="00EC1527">
            <w:pPr>
              <w:rPr>
                <w:sz w:val="16"/>
                <w:szCs w:val="16"/>
              </w:rPr>
            </w:pPr>
            <w:r w:rsidRPr="00705652">
              <w:rPr>
                <w:sz w:val="16"/>
                <w:szCs w:val="16"/>
              </w:rPr>
              <w:t xml:space="preserve">16.30  - 17.20   </w:t>
            </w:r>
          </w:p>
        </w:tc>
        <w:tc>
          <w:tcPr>
            <w:tcW w:w="1985" w:type="dxa"/>
          </w:tcPr>
          <w:p w:rsidR="00BD2996" w:rsidRPr="001C4670" w:rsidRDefault="00BD2996" w:rsidP="00EC1527">
            <w:pPr>
              <w:rPr>
                <w:sz w:val="16"/>
                <w:szCs w:val="16"/>
              </w:rPr>
            </w:pPr>
          </w:p>
        </w:tc>
        <w:tc>
          <w:tcPr>
            <w:tcW w:w="4678" w:type="dxa"/>
            <w:vMerge/>
          </w:tcPr>
          <w:p w:rsidR="00BD2996" w:rsidRPr="00705652" w:rsidRDefault="00BD2996" w:rsidP="00EC1527">
            <w:pPr>
              <w:rPr>
                <w:sz w:val="16"/>
                <w:szCs w:val="16"/>
              </w:rPr>
            </w:pPr>
          </w:p>
        </w:tc>
        <w:tc>
          <w:tcPr>
            <w:tcW w:w="2358" w:type="dxa"/>
          </w:tcPr>
          <w:p w:rsidR="00BD2996" w:rsidRPr="00705652" w:rsidRDefault="00BD2996" w:rsidP="00EC1527">
            <w:pPr>
              <w:rPr>
                <w:sz w:val="16"/>
                <w:szCs w:val="16"/>
              </w:rPr>
            </w:pPr>
          </w:p>
        </w:tc>
      </w:tr>
    </w:tbl>
    <w:p w:rsidR="001C4670" w:rsidRDefault="001C4670" w:rsidP="003678AF">
      <w:pPr>
        <w:shd w:val="clear" w:color="auto" w:fill="FFFFFF"/>
        <w:rPr>
          <w:sz w:val="16"/>
          <w:szCs w:val="16"/>
        </w:rPr>
      </w:pPr>
    </w:p>
    <w:p w:rsidR="00BD2996" w:rsidRDefault="00BD2996" w:rsidP="00BD2996">
      <w:pPr>
        <w:rPr>
          <w:sz w:val="16"/>
          <w:szCs w:val="16"/>
        </w:rPr>
      </w:pPr>
      <w:r>
        <w:rPr>
          <w:sz w:val="16"/>
          <w:szCs w:val="16"/>
        </w:rPr>
        <w:t>26</w:t>
      </w:r>
      <w:r w:rsidRPr="00705652">
        <w:rPr>
          <w:sz w:val="16"/>
          <w:szCs w:val="16"/>
        </w:rPr>
        <w:t xml:space="preserve"> EKİM </w:t>
      </w:r>
      <w:r>
        <w:rPr>
          <w:sz w:val="16"/>
          <w:szCs w:val="16"/>
        </w:rPr>
        <w:t>2016</w:t>
      </w:r>
      <w:r w:rsidRPr="00705652">
        <w:rPr>
          <w:sz w:val="16"/>
          <w:szCs w:val="16"/>
        </w:rPr>
        <w:t xml:space="preserve">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BD2996" w:rsidRPr="00705652" w:rsidTr="00EC1527">
        <w:tc>
          <w:tcPr>
            <w:tcW w:w="1418" w:type="dxa"/>
          </w:tcPr>
          <w:p w:rsidR="00BD2996" w:rsidRPr="00705652" w:rsidRDefault="00BD2996" w:rsidP="00EC1527">
            <w:pPr>
              <w:rPr>
                <w:sz w:val="16"/>
                <w:szCs w:val="16"/>
              </w:rPr>
            </w:pPr>
            <w:r w:rsidRPr="00705652">
              <w:rPr>
                <w:sz w:val="16"/>
                <w:szCs w:val="16"/>
              </w:rPr>
              <w:t xml:space="preserve">08.30  - 09.20   </w:t>
            </w:r>
          </w:p>
        </w:tc>
        <w:tc>
          <w:tcPr>
            <w:tcW w:w="1985" w:type="dxa"/>
          </w:tcPr>
          <w:p w:rsidR="00BD2996" w:rsidRPr="00705652" w:rsidRDefault="00BD2996" w:rsidP="00EC1527">
            <w:pPr>
              <w:rPr>
                <w:sz w:val="16"/>
                <w:szCs w:val="16"/>
              </w:rPr>
            </w:pPr>
          </w:p>
        </w:tc>
        <w:tc>
          <w:tcPr>
            <w:tcW w:w="4678" w:type="dxa"/>
            <w:vMerge w:val="restart"/>
          </w:tcPr>
          <w:p w:rsidR="00BD2996" w:rsidRPr="00705652" w:rsidRDefault="00BD2996" w:rsidP="00EC1527">
            <w:pPr>
              <w:rPr>
                <w:b/>
                <w:sz w:val="28"/>
                <w:szCs w:val="28"/>
              </w:rPr>
            </w:pPr>
          </w:p>
          <w:p w:rsidR="00BD2996" w:rsidRPr="00705652" w:rsidRDefault="00BD2996" w:rsidP="00EC1527">
            <w:pPr>
              <w:rPr>
                <w:b/>
                <w:sz w:val="28"/>
                <w:szCs w:val="28"/>
              </w:rPr>
            </w:pPr>
          </w:p>
          <w:p w:rsidR="00BD2996" w:rsidRPr="00705652" w:rsidRDefault="00BD2996" w:rsidP="00EC1527">
            <w:pPr>
              <w:jc w:val="center"/>
              <w:rPr>
                <w:b/>
                <w:sz w:val="28"/>
                <w:szCs w:val="28"/>
              </w:rPr>
            </w:pPr>
            <w:r w:rsidRPr="00705652">
              <w:rPr>
                <w:b/>
                <w:szCs w:val="28"/>
              </w:rPr>
              <w:t>KURUL SONU TEORİK SINAV</w:t>
            </w:r>
          </w:p>
        </w:tc>
        <w:tc>
          <w:tcPr>
            <w:tcW w:w="2358" w:type="dxa"/>
          </w:tcPr>
          <w:p w:rsidR="00BD2996" w:rsidRPr="00705652" w:rsidRDefault="00BD2996" w:rsidP="00EC1527">
            <w:pPr>
              <w:rPr>
                <w:sz w:val="16"/>
                <w:szCs w:val="16"/>
              </w:rPr>
            </w:pPr>
          </w:p>
        </w:tc>
      </w:tr>
      <w:tr w:rsidR="00BD2996" w:rsidRPr="00705652" w:rsidTr="00EC1527">
        <w:tc>
          <w:tcPr>
            <w:tcW w:w="1418" w:type="dxa"/>
          </w:tcPr>
          <w:p w:rsidR="00BD2996" w:rsidRPr="00705652" w:rsidRDefault="00BD2996" w:rsidP="00EC1527">
            <w:pPr>
              <w:rPr>
                <w:sz w:val="16"/>
                <w:szCs w:val="16"/>
              </w:rPr>
            </w:pPr>
            <w:r w:rsidRPr="00705652">
              <w:rPr>
                <w:sz w:val="16"/>
                <w:szCs w:val="16"/>
              </w:rPr>
              <w:t xml:space="preserve">09.30  - 10.20   </w:t>
            </w:r>
          </w:p>
        </w:tc>
        <w:tc>
          <w:tcPr>
            <w:tcW w:w="1985" w:type="dxa"/>
          </w:tcPr>
          <w:p w:rsidR="00BD2996" w:rsidRPr="00705652" w:rsidRDefault="00BD2996" w:rsidP="00EC1527">
            <w:pPr>
              <w:rPr>
                <w:sz w:val="16"/>
                <w:szCs w:val="16"/>
              </w:rPr>
            </w:pPr>
          </w:p>
        </w:tc>
        <w:tc>
          <w:tcPr>
            <w:tcW w:w="4678" w:type="dxa"/>
            <w:vMerge/>
          </w:tcPr>
          <w:p w:rsidR="00BD2996" w:rsidRPr="00705652" w:rsidRDefault="00BD2996" w:rsidP="00EC1527">
            <w:pPr>
              <w:rPr>
                <w:sz w:val="16"/>
                <w:szCs w:val="16"/>
              </w:rPr>
            </w:pPr>
          </w:p>
        </w:tc>
        <w:tc>
          <w:tcPr>
            <w:tcW w:w="2358" w:type="dxa"/>
          </w:tcPr>
          <w:p w:rsidR="00BD2996" w:rsidRPr="00705652" w:rsidRDefault="00BD2996" w:rsidP="00EC1527">
            <w:pPr>
              <w:rPr>
                <w:sz w:val="16"/>
                <w:szCs w:val="16"/>
              </w:rPr>
            </w:pPr>
          </w:p>
        </w:tc>
      </w:tr>
      <w:tr w:rsidR="00BD2996" w:rsidRPr="00705652" w:rsidTr="00EC1527">
        <w:tc>
          <w:tcPr>
            <w:tcW w:w="1418" w:type="dxa"/>
            <w:tcBorders>
              <w:bottom w:val="single" w:sz="8" w:space="0" w:color="auto"/>
            </w:tcBorders>
          </w:tcPr>
          <w:p w:rsidR="00BD2996" w:rsidRPr="00705652" w:rsidRDefault="00BD2996" w:rsidP="00EC1527">
            <w:pPr>
              <w:rPr>
                <w:sz w:val="16"/>
                <w:szCs w:val="16"/>
              </w:rPr>
            </w:pPr>
            <w:r w:rsidRPr="00705652">
              <w:rPr>
                <w:sz w:val="16"/>
                <w:szCs w:val="16"/>
              </w:rPr>
              <w:t xml:space="preserve">10.30  - 11.20      </w:t>
            </w:r>
          </w:p>
        </w:tc>
        <w:tc>
          <w:tcPr>
            <w:tcW w:w="1985" w:type="dxa"/>
            <w:tcBorders>
              <w:bottom w:val="single" w:sz="8" w:space="0" w:color="auto"/>
            </w:tcBorders>
          </w:tcPr>
          <w:p w:rsidR="00BD2996" w:rsidRPr="00705652" w:rsidRDefault="00BD2996" w:rsidP="00EC1527">
            <w:pPr>
              <w:rPr>
                <w:sz w:val="16"/>
                <w:szCs w:val="16"/>
              </w:rPr>
            </w:pPr>
          </w:p>
        </w:tc>
        <w:tc>
          <w:tcPr>
            <w:tcW w:w="4678" w:type="dxa"/>
            <w:vMerge/>
          </w:tcPr>
          <w:p w:rsidR="00BD2996" w:rsidRPr="00705652" w:rsidRDefault="00BD2996" w:rsidP="00EC1527">
            <w:pPr>
              <w:rPr>
                <w:sz w:val="16"/>
                <w:szCs w:val="16"/>
              </w:rPr>
            </w:pPr>
          </w:p>
        </w:tc>
        <w:tc>
          <w:tcPr>
            <w:tcW w:w="2358" w:type="dxa"/>
            <w:tcBorders>
              <w:bottom w:val="single" w:sz="8" w:space="0" w:color="auto"/>
            </w:tcBorders>
          </w:tcPr>
          <w:p w:rsidR="00BD2996" w:rsidRPr="00705652" w:rsidRDefault="00BD2996" w:rsidP="00EC1527">
            <w:pPr>
              <w:rPr>
                <w:sz w:val="16"/>
                <w:szCs w:val="16"/>
              </w:rPr>
            </w:pPr>
          </w:p>
        </w:tc>
      </w:tr>
      <w:tr w:rsidR="00BD2996" w:rsidRPr="00705652" w:rsidTr="00EC1527">
        <w:tc>
          <w:tcPr>
            <w:tcW w:w="1418" w:type="dxa"/>
            <w:tcBorders>
              <w:bottom w:val="single" w:sz="8" w:space="0" w:color="auto"/>
            </w:tcBorders>
          </w:tcPr>
          <w:p w:rsidR="00BD2996" w:rsidRPr="00705652" w:rsidRDefault="00BD2996" w:rsidP="00EC1527">
            <w:pPr>
              <w:rPr>
                <w:sz w:val="16"/>
                <w:szCs w:val="16"/>
              </w:rPr>
            </w:pPr>
            <w:r w:rsidRPr="00705652">
              <w:rPr>
                <w:sz w:val="16"/>
                <w:szCs w:val="16"/>
              </w:rPr>
              <w:t>11.30  - 12.20</w:t>
            </w:r>
          </w:p>
        </w:tc>
        <w:tc>
          <w:tcPr>
            <w:tcW w:w="1985" w:type="dxa"/>
            <w:tcBorders>
              <w:bottom w:val="single" w:sz="8" w:space="0" w:color="auto"/>
            </w:tcBorders>
          </w:tcPr>
          <w:p w:rsidR="00BD2996" w:rsidRPr="00705652" w:rsidRDefault="00BD2996" w:rsidP="00EC1527">
            <w:pPr>
              <w:rPr>
                <w:sz w:val="16"/>
                <w:szCs w:val="16"/>
              </w:rPr>
            </w:pPr>
          </w:p>
        </w:tc>
        <w:tc>
          <w:tcPr>
            <w:tcW w:w="4678" w:type="dxa"/>
            <w:vMerge/>
          </w:tcPr>
          <w:p w:rsidR="00BD2996" w:rsidRPr="00705652" w:rsidRDefault="00BD2996" w:rsidP="00EC1527">
            <w:pPr>
              <w:rPr>
                <w:sz w:val="16"/>
                <w:szCs w:val="16"/>
              </w:rPr>
            </w:pPr>
          </w:p>
        </w:tc>
        <w:tc>
          <w:tcPr>
            <w:tcW w:w="2358" w:type="dxa"/>
            <w:tcBorders>
              <w:bottom w:val="single" w:sz="8" w:space="0" w:color="auto"/>
            </w:tcBorders>
          </w:tcPr>
          <w:p w:rsidR="00BD2996" w:rsidRPr="00705652" w:rsidRDefault="00BD2996" w:rsidP="00EC1527">
            <w:pPr>
              <w:rPr>
                <w:sz w:val="16"/>
                <w:szCs w:val="16"/>
              </w:rPr>
            </w:pPr>
          </w:p>
        </w:tc>
      </w:tr>
      <w:tr w:rsidR="00BD2996" w:rsidRPr="00705652" w:rsidTr="00EC1527">
        <w:tc>
          <w:tcPr>
            <w:tcW w:w="1418" w:type="dxa"/>
            <w:shd w:val="clear" w:color="auto" w:fill="333399"/>
          </w:tcPr>
          <w:p w:rsidR="00BD2996" w:rsidRPr="00705652" w:rsidRDefault="00BD2996" w:rsidP="00EC1527">
            <w:pPr>
              <w:rPr>
                <w:sz w:val="16"/>
                <w:szCs w:val="16"/>
              </w:rPr>
            </w:pPr>
          </w:p>
        </w:tc>
        <w:tc>
          <w:tcPr>
            <w:tcW w:w="1985" w:type="dxa"/>
            <w:shd w:val="clear" w:color="auto" w:fill="333399"/>
          </w:tcPr>
          <w:p w:rsidR="00BD2996" w:rsidRPr="00705652" w:rsidRDefault="00BD2996" w:rsidP="00EC1527">
            <w:pPr>
              <w:rPr>
                <w:sz w:val="16"/>
                <w:szCs w:val="16"/>
              </w:rPr>
            </w:pPr>
          </w:p>
        </w:tc>
        <w:tc>
          <w:tcPr>
            <w:tcW w:w="4678" w:type="dxa"/>
            <w:vMerge/>
            <w:shd w:val="clear" w:color="auto" w:fill="auto"/>
          </w:tcPr>
          <w:p w:rsidR="00BD2996" w:rsidRPr="00705652" w:rsidRDefault="00BD2996" w:rsidP="00EC1527">
            <w:pPr>
              <w:rPr>
                <w:sz w:val="16"/>
                <w:szCs w:val="16"/>
              </w:rPr>
            </w:pPr>
          </w:p>
        </w:tc>
        <w:tc>
          <w:tcPr>
            <w:tcW w:w="2358" w:type="dxa"/>
            <w:shd w:val="clear" w:color="auto" w:fill="333399"/>
          </w:tcPr>
          <w:p w:rsidR="00BD2996" w:rsidRPr="00705652" w:rsidRDefault="00BD2996" w:rsidP="00EC1527">
            <w:pPr>
              <w:rPr>
                <w:sz w:val="16"/>
                <w:szCs w:val="16"/>
              </w:rPr>
            </w:pPr>
          </w:p>
        </w:tc>
      </w:tr>
      <w:tr w:rsidR="00BD2996" w:rsidRPr="00705652" w:rsidTr="00EC1527">
        <w:tc>
          <w:tcPr>
            <w:tcW w:w="1418" w:type="dxa"/>
          </w:tcPr>
          <w:p w:rsidR="00BD2996" w:rsidRPr="00705652" w:rsidRDefault="00BD2996" w:rsidP="00EC1527">
            <w:pPr>
              <w:rPr>
                <w:sz w:val="16"/>
                <w:szCs w:val="16"/>
              </w:rPr>
            </w:pPr>
            <w:r w:rsidRPr="00705652">
              <w:rPr>
                <w:sz w:val="16"/>
                <w:szCs w:val="16"/>
              </w:rPr>
              <w:t xml:space="preserve">13.30  - 14.20   </w:t>
            </w:r>
          </w:p>
        </w:tc>
        <w:tc>
          <w:tcPr>
            <w:tcW w:w="1985" w:type="dxa"/>
            <w:vAlign w:val="center"/>
          </w:tcPr>
          <w:p w:rsidR="00BD2996" w:rsidRPr="00705652" w:rsidRDefault="00BD2996" w:rsidP="00EC1527">
            <w:pPr>
              <w:rPr>
                <w:sz w:val="16"/>
                <w:szCs w:val="16"/>
              </w:rPr>
            </w:pPr>
          </w:p>
        </w:tc>
        <w:tc>
          <w:tcPr>
            <w:tcW w:w="4678" w:type="dxa"/>
            <w:vMerge/>
          </w:tcPr>
          <w:p w:rsidR="00BD2996" w:rsidRPr="00705652" w:rsidRDefault="00BD2996" w:rsidP="00EC1527">
            <w:pPr>
              <w:pStyle w:val="ListeParagraf"/>
              <w:spacing w:after="0" w:line="240" w:lineRule="auto"/>
              <w:ind w:left="0"/>
              <w:rPr>
                <w:rFonts w:ascii="Times New Roman" w:hAnsi="Times New Roman"/>
                <w:sz w:val="16"/>
                <w:szCs w:val="16"/>
              </w:rPr>
            </w:pPr>
          </w:p>
        </w:tc>
        <w:tc>
          <w:tcPr>
            <w:tcW w:w="2358" w:type="dxa"/>
          </w:tcPr>
          <w:p w:rsidR="00BD2996" w:rsidRPr="00705652" w:rsidRDefault="00BD2996" w:rsidP="00EC1527">
            <w:pPr>
              <w:rPr>
                <w:sz w:val="16"/>
                <w:szCs w:val="16"/>
              </w:rPr>
            </w:pPr>
          </w:p>
        </w:tc>
      </w:tr>
      <w:tr w:rsidR="00BD2996" w:rsidRPr="00705652" w:rsidTr="00EC1527">
        <w:tc>
          <w:tcPr>
            <w:tcW w:w="1418" w:type="dxa"/>
          </w:tcPr>
          <w:p w:rsidR="00BD2996" w:rsidRPr="00705652" w:rsidRDefault="00BD2996" w:rsidP="00EC1527">
            <w:pPr>
              <w:rPr>
                <w:sz w:val="16"/>
                <w:szCs w:val="16"/>
              </w:rPr>
            </w:pPr>
            <w:r w:rsidRPr="00705652">
              <w:rPr>
                <w:sz w:val="16"/>
                <w:szCs w:val="16"/>
              </w:rPr>
              <w:t xml:space="preserve">14.30  - 15.20   </w:t>
            </w:r>
          </w:p>
        </w:tc>
        <w:tc>
          <w:tcPr>
            <w:tcW w:w="1985" w:type="dxa"/>
            <w:vAlign w:val="center"/>
          </w:tcPr>
          <w:p w:rsidR="00BD2996" w:rsidRPr="00705652" w:rsidRDefault="00BD2996" w:rsidP="00EC1527">
            <w:pPr>
              <w:rPr>
                <w:sz w:val="16"/>
                <w:szCs w:val="16"/>
              </w:rPr>
            </w:pPr>
          </w:p>
        </w:tc>
        <w:tc>
          <w:tcPr>
            <w:tcW w:w="4678" w:type="dxa"/>
            <w:vMerge/>
          </w:tcPr>
          <w:p w:rsidR="00BD2996" w:rsidRPr="00705652" w:rsidRDefault="00BD2996" w:rsidP="00EC1527">
            <w:pPr>
              <w:pStyle w:val="ListeParagraf"/>
              <w:spacing w:after="0" w:line="240" w:lineRule="auto"/>
              <w:ind w:left="0"/>
              <w:rPr>
                <w:rFonts w:ascii="Times New Roman" w:hAnsi="Times New Roman"/>
                <w:sz w:val="16"/>
                <w:szCs w:val="16"/>
              </w:rPr>
            </w:pPr>
          </w:p>
        </w:tc>
        <w:tc>
          <w:tcPr>
            <w:tcW w:w="2358" w:type="dxa"/>
          </w:tcPr>
          <w:p w:rsidR="00BD2996" w:rsidRPr="00705652" w:rsidRDefault="00BD2996" w:rsidP="00EC1527">
            <w:pPr>
              <w:rPr>
                <w:sz w:val="16"/>
                <w:szCs w:val="16"/>
              </w:rPr>
            </w:pPr>
          </w:p>
        </w:tc>
      </w:tr>
      <w:tr w:rsidR="00BD2996" w:rsidRPr="00705652" w:rsidTr="00EC1527">
        <w:tc>
          <w:tcPr>
            <w:tcW w:w="1418" w:type="dxa"/>
          </w:tcPr>
          <w:p w:rsidR="00BD2996" w:rsidRPr="00705652" w:rsidRDefault="00BD2996" w:rsidP="00EC1527">
            <w:pPr>
              <w:rPr>
                <w:sz w:val="16"/>
                <w:szCs w:val="16"/>
              </w:rPr>
            </w:pPr>
            <w:r w:rsidRPr="00705652">
              <w:rPr>
                <w:sz w:val="16"/>
                <w:szCs w:val="16"/>
              </w:rPr>
              <w:t xml:space="preserve">15.30  - 16.20   </w:t>
            </w:r>
          </w:p>
        </w:tc>
        <w:tc>
          <w:tcPr>
            <w:tcW w:w="1985" w:type="dxa"/>
            <w:vAlign w:val="center"/>
          </w:tcPr>
          <w:p w:rsidR="00BD2996" w:rsidRPr="00705652" w:rsidRDefault="00BD2996" w:rsidP="00EC1527">
            <w:pPr>
              <w:rPr>
                <w:sz w:val="16"/>
                <w:szCs w:val="16"/>
              </w:rPr>
            </w:pPr>
          </w:p>
        </w:tc>
        <w:tc>
          <w:tcPr>
            <w:tcW w:w="4678" w:type="dxa"/>
            <w:vMerge/>
          </w:tcPr>
          <w:p w:rsidR="00BD2996" w:rsidRPr="00705652" w:rsidRDefault="00BD2996" w:rsidP="00EC1527">
            <w:pPr>
              <w:rPr>
                <w:sz w:val="16"/>
                <w:szCs w:val="16"/>
              </w:rPr>
            </w:pPr>
          </w:p>
        </w:tc>
        <w:tc>
          <w:tcPr>
            <w:tcW w:w="2358" w:type="dxa"/>
          </w:tcPr>
          <w:p w:rsidR="00BD2996" w:rsidRPr="00705652" w:rsidRDefault="00BD2996" w:rsidP="00EC1527">
            <w:pPr>
              <w:rPr>
                <w:sz w:val="16"/>
                <w:szCs w:val="16"/>
              </w:rPr>
            </w:pPr>
          </w:p>
        </w:tc>
      </w:tr>
      <w:tr w:rsidR="00BD2996" w:rsidRPr="00705652" w:rsidTr="00EC1527">
        <w:tc>
          <w:tcPr>
            <w:tcW w:w="1418" w:type="dxa"/>
          </w:tcPr>
          <w:p w:rsidR="00BD2996" w:rsidRPr="00705652" w:rsidRDefault="00BD2996" w:rsidP="00EC1527">
            <w:pPr>
              <w:rPr>
                <w:sz w:val="16"/>
                <w:szCs w:val="16"/>
              </w:rPr>
            </w:pPr>
            <w:r w:rsidRPr="00705652">
              <w:rPr>
                <w:sz w:val="16"/>
                <w:szCs w:val="16"/>
              </w:rPr>
              <w:t xml:space="preserve">16.30  - 17.20   </w:t>
            </w:r>
          </w:p>
        </w:tc>
        <w:tc>
          <w:tcPr>
            <w:tcW w:w="1985" w:type="dxa"/>
            <w:vAlign w:val="center"/>
          </w:tcPr>
          <w:p w:rsidR="00BD2996" w:rsidRPr="00705652" w:rsidRDefault="00BD2996" w:rsidP="00EC1527">
            <w:pPr>
              <w:rPr>
                <w:sz w:val="16"/>
                <w:szCs w:val="16"/>
              </w:rPr>
            </w:pPr>
          </w:p>
        </w:tc>
        <w:tc>
          <w:tcPr>
            <w:tcW w:w="4678" w:type="dxa"/>
            <w:vMerge/>
          </w:tcPr>
          <w:p w:rsidR="00BD2996" w:rsidRPr="00705652" w:rsidRDefault="00BD2996" w:rsidP="00EC1527">
            <w:pPr>
              <w:rPr>
                <w:sz w:val="16"/>
                <w:szCs w:val="16"/>
              </w:rPr>
            </w:pPr>
          </w:p>
        </w:tc>
        <w:tc>
          <w:tcPr>
            <w:tcW w:w="2358" w:type="dxa"/>
          </w:tcPr>
          <w:p w:rsidR="00BD2996" w:rsidRPr="00705652" w:rsidRDefault="00BD2996" w:rsidP="00EC1527">
            <w:pPr>
              <w:rPr>
                <w:sz w:val="16"/>
                <w:szCs w:val="16"/>
              </w:rPr>
            </w:pPr>
          </w:p>
        </w:tc>
      </w:tr>
    </w:tbl>
    <w:p w:rsidR="00BD2996" w:rsidRDefault="00BD2996" w:rsidP="00BD2996">
      <w:pPr>
        <w:rPr>
          <w:sz w:val="16"/>
          <w:szCs w:val="16"/>
        </w:rPr>
      </w:pPr>
    </w:p>
    <w:p w:rsidR="00BD2996" w:rsidRPr="00705652" w:rsidRDefault="00BD2996" w:rsidP="00BD2996">
      <w:pPr>
        <w:rPr>
          <w:sz w:val="16"/>
          <w:szCs w:val="16"/>
        </w:rPr>
      </w:pPr>
    </w:p>
    <w:p w:rsidR="00BD2996" w:rsidRPr="00705652" w:rsidRDefault="00BD2996" w:rsidP="00BD2996">
      <w:pPr>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Default="001C4670" w:rsidP="003678AF">
      <w:pPr>
        <w:shd w:val="clear" w:color="auto" w:fill="FFFFFF"/>
        <w:rPr>
          <w:sz w:val="16"/>
          <w:szCs w:val="16"/>
        </w:rPr>
      </w:pPr>
    </w:p>
    <w:p w:rsidR="001C4670" w:rsidRPr="00705652" w:rsidRDefault="001C4670" w:rsidP="001C4670">
      <w:pPr>
        <w:pStyle w:val="Balk1"/>
        <w:spacing w:line="360" w:lineRule="auto"/>
        <w:jc w:val="center"/>
        <w:rPr>
          <w:rFonts w:ascii="Calibri" w:hAnsi="Calibri"/>
          <w:sz w:val="24"/>
          <w:szCs w:val="24"/>
        </w:rPr>
      </w:pPr>
      <w:r w:rsidRPr="00705652">
        <w:rPr>
          <w:rFonts w:ascii="Calibri" w:hAnsi="Calibri"/>
          <w:sz w:val="24"/>
          <w:szCs w:val="24"/>
        </w:rPr>
        <w:lastRenderedPageBreak/>
        <w:t>GİRESUN ÜNİVERSİTESİ TIP FAKÜLTESİ</w:t>
      </w:r>
    </w:p>
    <w:p w:rsidR="001C4670" w:rsidRPr="00705652" w:rsidRDefault="001C4670" w:rsidP="001C4670">
      <w:pPr>
        <w:spacing w:line="360" w:lineRule="auto"/>
        <w:jc w:val="center"/>
        <w:rPr>
          <w:rFonts w:ascii="Calibri" w:hAnsi="Calibri"/>
          <w:b/>
        </w:rPr>
      </w:pPr>
      <w:r>
        <w:rPr>
          <w:rFonts w:ascii="Calibri" w:hAnsi="Calibri"/>
          <w:b/>
        </w:rPr>
        <w:t>2016</w:t>
      </w:r>
      <w:r w:rsidRPr="00705652">
        <w:rPr>
          <w:rFonts w:ascii="Calibri" w:hAnsi="Calibri"/>
          <w:b/>
        </w:rPr>
        <w:t>–</w:t>
      </w:r>
      <w:r>
        <w:rPr>
          <w:rFonts w:ascii="Calibri" w:hAnsi="Calibri"/>
          <w:b/>
        </w:rPr>
        <w:t>2017</w:t>
      </w:r>
      <w:r w:rsidRPr="00705652">
        <w:rPr>
          <w:rFonts w:ascii="Calibri" w:hAnsi="Calibri"/>
          <w:b/>
        </w:rPr>
        <w:t xml:space="preserve"> EĞİTİM - ÖĞRETİM YILI</w:t>
      </w:r>
    </w:p>
    <w:p w:rsidR="001C4670" w:rsidRPr="00705652" w:rsidRDefault="001C4670" w:rsidP="001C4670">
      <w:pPr>
        <w:spacing w:line="360" w:lineRule="auto"/>
        <w:jc w:val="center"/>
        <w:rPr>
          <w:rFonts w:ascii="Calibri" w:hAnsi="Calibri"/>
          <w:b/>
        </w:rPr>
      </w:pPr>
      <w:r w:rsidRPr="00705652">
        <w:rPr>
          <w:rFonts w:ascii="Calibri" w:hAnsi="Calibri"/>
          <w:b/>
        </w:rPr>
        <w:t>DÖNEM III</w:t>
      </w:r>
    </w:p>
    <w:p w:rsidR="001C4670" w:rsidRPr="00705652" w:rsidRDefault="001C4670" w:rsidP="001C4670">
      <w:pPr>
        <w:spacing w:line="360" w:lineRule="auto"/>
        <w:jc w:val="center"/>
        <w:rPr>
          <w:rFonts w:ascii="Calibri" w:hAnsi="Calibri"/>
          <w:b/>
        </w:rPr>
      </w:pPr>
      <w:r w:rsidRPr="00705652">
        <w:rPr>
          <w:rFonts w:ascii="Calibri" w:hAnsi="Calibri"/>
          <w:b/>
        </w:rPr>
        <w:t>DERS KURULU III</w:t>
      </w:r>
    </w:p>
    <w:p w:rsidR="001C4670" w:rsidRPr="00705652" w:rsidRDefault="001C4670" w:rsidP="001C4670">
      <w:pPr>
        <w:spacing w:line="360" w:lineRule="auto"/>
        <w:jc w:val="center"/>
        <w:rPr>
          <w:rFonts w:ascii="Calibri" w:hAnsi="Calibri"/>
          <w:b/>
          <w:bCs/>
        </w:rPr>
      </w:pPr>
      <w:r w:rsidRPr="00705652">
        <w:rPr>
          <w:rFonts w:ascii="Calibri" w:hAnsi="Calibri"/>
          <w:b/>
          <w:bCs/>
        </w:rPr>
        <w:t xml:space="preserve">Solunum ve Dolaşım Sistemleri </w:t>
      </w:r>
    </w:p>
    <w:p w:rsidR="001C4670" w:rsidRPr="00705652" w:rsidRDefault="001C4670" w:rsidP="001C4670">
      <w:pPr>
        <w:spacing w:line="360" w:lineRule="auto"/>
        <w:jc w:val="center"/>
        <w:rPr>
          <w:rFonts w:ascii="Calibri" w:hAnsi="Calibri"/>
          <w:b/>
          <w:lang w:val="de-DE"/>
        </w:rPr>
      </w:pPr>
      <w:r w:rsidRPr="00705652">
        <w:rPr>
          <w:rFonts w:ascii="Calibri" w:hAnsi="Calibri"/>
          <w:b/>
        </w:rPr>
        <w:t>(</w:t>
      </w:r>
      <w:r w:rsidR="00BD2996">
        <w:rPr>
          <w:rFonts w:ascii="Calibri" w:hAnsi="Calibri"/>
          <w:b/>
          <w:lang w:val="de-DE"/>
        </w:rPr>
        <w:t>27 Ekim</w:t>
      </w:r>
      <w:r w:rsidRPr="00705652">
        <w:rPr>
          <w:rFonts w:ascii="Calibri" w:hAnsi="Calibri"/>
          <w:b/>
          <w:lang w:val="de-DE"/>
        </w:rPr>
        <w:t xml:space="preserve"> </w:t>
      </w:r>
      <w:r>
        <w:rPr>
          <w:rFonts w:ascii="Calibri" w:hAnsi="Calibri"/>
          <w:b/>
          <w:lang w:val="de-DE"/>
        </w:rPr>
        <w:t>2016</w:t>
      </w:r>
      <w:r w:rsidRPr="00705652">
        <w:rPr>
          <w:rFonts w:ascii="Calibri" w:hAnsi="Calibri"/>
          <w:b/>
          <w:lang w:val="de-DE"/>
        </w:rPr>
        <w:t xml:space="preserve"> – </w:t>
      </w:r>
      <w:r w:rsidR="00B85D03">
        <w:rPr>
          <w:rFonts w:ascii="Calibri" w:hAnsi="Calibri"/>
          <w:b/>
          <w:lang w:val="de-DE"/>
        </w:rPr>
        <w:t>06 Aralık</w:t>
      </w:r>
      <w:r w:rsidRPr="00705652">
        <w:rPr>
          <w:rFonts w:ascii="Calibri" w:hAnsi="Calibri"/>
          <w:b/>
          <w:lang w:val="de-DE"/>
        </w:rPr>
        <w:t xml:space="preserve"> </w:t>
      </w:r>
      <w:r>
        <w:rPr>
          <w:rFonts w:ascii="Calibri" w:hAnsi="Calibri"/>
          <w:b/>
          <w:lang w:val="de-DE"/>
        </w:rPr>
        <w:t>2016</w:t>
      </w:r>
      <w:r w:rsidRPr="00705652">
        <w:rPr>
          <w:rFonts w:ascii="Calibri" w:hAnsi="Calibri"/>
          <w:b/>
          <w:lang w:val="de-DE"/>
        </w:rPr>
        <w:t>)</w:t>
      </w:r>
    </w:p>
    <w:p w:rsidR="001C4670" w:rsidRPr="00705652" w:rsidRDefault="001C4670" w:rsidP="001C4670">
      <w:pPr>
        <w:jc w:val="center"/>
        <w:rPr>
          <w:rFonts w:ascii="Segoe UI" w:hAnsi="Segoe UI" w:cs="Segoe UI"/>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276"/>
        <w:gridCol w:w="992"/>
        <w:gridCol w:w="1276"/>
        <w:gridCol w:w="1276"/>
      </w:tblGrid>
      <w:tr w:rsidR="001C4670" w:rsidRPr="00705652" w:rsidTr="00B15303">
        <w:tc>
          <w:tcPr>
            <w:tcW w:w="3652" w:type="dxa"/>
          </w:tcPr>
          <w:p w:rsidR="001C4670" w:rsidRPr="00705652" w:rsidRDefault="001C4670" w:rsidP="00EC1527">
            <w:pPr>
              <w:rPr>
                <w:rFonts w:ascii="Calibri" w:hAnsi="Calibri"/>
                <w:b/>
                <w:sz w:val="22"/>
                <w:szCs w:val="22"/>
              </w:rPr>
            </w:pPr>
            <w:r w:rsidRPr="00705652">
              <w:rPr>
                <w:rFonts w:ascii="Calibri" w:hAnsi="Calibri"/>
                <w:b/>
                <w:sz w:val="22"/>
                <w:szCs w:val="22"/>
              </w:rPr>
              <w:t>Dersler</w:t>
            </w:r>
          </w:p>
          <w:p w:rsidR="001C4670" w:rsidRPr="00705652" w:rsidRDefault="001C4670" w:rsidP="00EC1527">
            <w:pPr>
              <w:rPr>
                <w:rFonts w:ascii="Calibri" w:hAnsi="Calibri"/>
                <w:b/>
                <w:sz w:val="22"/>
                <w:szCs w:val="22"/>
              </w:rPr>
            </w:pPr>
          </w:p>
        </w:tc>
        <w:tc>
          <w:tcPr>
            <w:tcW w:w="1276" w:type="dxa"/>
          </w:tcPr>
          <w:p w:rsidR="001C4670" w:rsidRPr="00705652" w:rsidRDefault="001C4670" w:rsidP="00EC1527">
            <w:pPr>
              <w:jc w:val="center"/>
              <w:rPr>
                <w:rFonts w:ascii="Calibri" w:hAnsi="Calibri"/>
                <w:b/>
                <w:sz w:val="22"/>
                <w:szCs w:val="22"/>
              </w:rPr>
            </w:pPr>
            <w:r w:rsidRPr="00705652">
              <w:rPr>
                <w:rFonts w:ascii="Calibri" w:hAnsi="Calibri"/>
                <w:b/>
                <w:sz w:val="22"/>
                <w:szCs w:val="22"/>
              </w:rPr>
              <w:t>Teorik</w:t>
            </w:r>
          </w:p>
        </w:tc>
        <w:tc>
          <w:tcPr>
            <w:tcW w:w="992" w:type="dxa"/>
          </w:tcPr>
          <w:p w:rsidR="001C4670" w:rsidRPr="00705652" w:rsidRDefault="001C4670" w:rsidP="00EC1527">
            <w:pPr>
              <w:jc w:val="center"/>
              <w:rPr>
                <w:rFonts w:ascii="Calibri" w:hAnsi="Calibri"/>
                <w:b/>
                <w:sz w:val="22"/>
                <w:szCs w:val="22"/>
              </w:rPr>
            </w:pPr>
            <w:r w:rsidRPr="00705652">
              <w:rPr>
                <w:rFonts w:ascii="Calibri" w:hAnsi="Calibri"/>
                <w:b/>
                <w:sz w:val="22"/>
                <w:szCs w:val="22"/>
              </w:rPr>
              <w:t>Pratik</w:t>
            </w:r>
          </w:p>
        </w:tc>
        <w:tc>
          <w:tcPr>
            <w:tcW w:w="1276" w:type="dxa"/>
          </w:tcPr>
          <w:p w:rsidR="001C4670" w:rsidRPr="00705652" w:rsidRDefault="001C4670" w:rsidP="00EC1527">
            <w:pPr>
              <w:jc w:val="center"/>
              <w:rPr>
                <w:rFonts w:ascii="Calibri" w:hAnsi="Calibri"/>
                <w:b/>
                <w:sz w:val="22"/>
                <w:szCs w:val="22"/>
              </w:rPr>
            </w:pPr>
            <w:r w:rsidRPr="00705652">
              <w:rPr>
                <w:rFonts w:ascii="Calibri" w:hAnsi="Calibri"/>
                <w:b/>
                <w:sz w:val="22"/>
                <w:szCs w:val="22"/>
              </w:rPr>
              <w:t>Toplam</w:t>
            </w:r>
          </w:p>
        </w:tc>
        <w:tc>
          <w:tcPr>
            <w:tcW w:w="1276" w:type="dxa"/>
          </w:tcPr>
          <w:p w:rsidR="001C4670" w:rsidRPr="00705652" w:rsidRDefault="001C4670" w:rsidP="00EC1527">
            <w:pPr>
              <w:jc w:val="center"/>
              <w:rPr>
                <w:rFonts w:ascii="Calibri" w:hAnsi="Calibri"/>
                <w:b/>
                <w:sz w:val="22"/>
                <w:szCs w:val="22"/>
              </w:rPr>
            </w:pPr>
            <w:r w:rsidRPr="00705652">
              <w:rPr>
                <w:rFonts w:ascii="Calibri" w:hAnsi="Calibri"/>
                <w:b/>
                <w:sz w:val="22"/>
                <w:szCs w:val="22"/>
              </w:rPr>
              <w:t>Soru Sayısı</w:t>
            </w:r>
          </w:p>
        </w:tc>
      </w:tr>
      <w:tr w:rsidR="001C4670" w:rsidRPr="00705652" w:rsidTr="00B15303">
        <w:tc>
          <w:tcPr>
            <w:tcW w:w="3652" w:type="dxa"/>
          </w:tcPr>
          <w:p w:rsidR="001C4670" w:rsidRPr="00705652" w:rsidRDefault="001C4670" w:rsidP="00EC1527">
            <w:pPr>
              <w:rPr>
                <w:rFonts w:ascii="Calibri" w:hAnsi="Calibri"/>
                <w:b/>
                <w:sz w:val="22"/>
                <w:szCs w:val="22"/>
              </w:rPr>
            </w:pPr>
            <w:r w:rsidRPr="00705652">
              <w:rPr>
                <w:rFonts w:ascii="Calibri" w:hAnsi="Calibri"/>
                <w:b/>
                <w:sz w:val="22"/>
                <w:szCs w:val="22"/>
              </w:rPr>
              <w:t>Patoloji</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26</w:t>
            </w:r>
          </w:p>
        </w:tc>
        <w:tc>
          <w:tcPr>
            <w:tcW w:w="992" w:type="dxa"/>
          </w:tcPr>
          <w:p w:rsidR="001C4670" w:rsidRPr="00705652" w:rsidRDefault="001C4670" w:rsidP="00EC1527">
            <w:pPr>
              <w:jc w:val="center"/>
              <w:rPr>
                <w:rFonts w:ascii="Calibri" w:hAnsi="Calibri"/>
                <w:sz w:val="22"/>
                <w:szCs w:val="22"/>
              </w:rPr>
            </w:pPr>
            <w:r w:rsidRPr="00705652">
              <w:rPr>
                <w:rFonts w:ascii="Calibri" w:hAnsi="Calibri"/>
                <w:sz w:val="22"/>
                <w:szCs w:val="22"/>
              </w:rPr>
              <w:t>7</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33</w:t>
            </w:r>
          </w:p>
        </w:tc>
        <w:tc>
          <w:tcPr>
            <w:tcW w:w="1276" w:type="dxa"/>
          </w:tcPr>
          <w:p w:rsidR="001C4670" w:rsidRPr="00705652" w:rsidRDefault="001C4670" w:rsidP="00B64E73">
            <w:pPr>
              <w:jc w:val="center"/>
              <w:rPr>
                <w:rFonts w:ascii="Calibri" w:hAnsi="Calibri"/>
                <w:sz w:val="22"/>
                <w:szCs w:val="22"/>
              </w:rPr>
            </w:pPr>
            <w:r w:rsidRPr="00705652">
              <w:rPr>
                <w:rFonts w:ascii="Calibri" w:hAnsi="Calibri"/>
                <w:sz w:val="22"/>
                <w:szCs w:val="22"/>
              </w:rPr>
              <w:t>2</w:t>
            </w:r>
            <w:r w:rsidR="00B64E73">
              <w:rPr>
                <w:rFonts w:ascii="Calibri" w:hAnsi="Calibri"/>
                <w:sz w:val="22"/>
                <w:szCs w:val="22"/>
              </w:rPr>
              <w:t>3</w:t>
            </w:r>
          </w:p>
        </w:tc>
      </w:tr>
      <w:tr w:rsidR="001C4670" w:rsidRPr="00705652" w:rsidTr="00B15303">
        <w:tc>
          <w:tcPr>
            <w:tcW w:w="3652" w:type="dxa"/>
          </w:tcPr>
          <w:p w:rsidR="001C4670" w:rsidRPr="00705652" w:rsidRDefault="001C4670" w:rsidP="00EC1527">
            <w:pPr>
              <w:rPr>
                <w:rFonts w:ascii="Calibri" w:hAnsi="Calibri"/>
                <w:b/>
                <w:sz w:val="22"/>
                <w:szCs w:val="22"/>
              </w:rPr>
            </w:pPr>
            <w:r w:rsidRPr="00705652">
              <w:rPr>
                <w:rFonts w:ascii="Calibri" w:hAnsi="Calibri"/>
                <w:b/>
                <w:sz w:val="22"/>
                <w:szCs w:val="22"/>
              </w:rPr>
              <w:t>Farmakoloji</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28</w:t>
            </w:r>
          </w:p>
        </w:tc>
        <w:tc>
          <w:tcPr>
            <w:tcW w:w="992" w:type="dxa"/>
          </w:tcPr>
          <w:p w:rsidR="001C4670" w:rsidRPr="00705652" w:rsidRDefault="001C4670" w:rsidP="00EC1527">
            <w:pPr>
              <w:jc w:val="center"/>
              <w:rPr>
                <w:rFonts w:ascii="Calibri" w:hAnsi="Calibri"/>
                <w:sz w:val="22"/>
                <w:szCs w:val="22"/>
              </w:rPr>
            </w:pPr>
            <w:r w:rsidRPr="00705652">
              <w:rPr>
                <w:rFonts w:ascii="Calibri" w:hAnsi="Calibri"/>
                <w:sz w:val="22"/>
                <w:szCs w:val="22"/>
              </w:rPr>
              <w:t>2</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30</w:t>
            </w:r>
          </w:p>
        </w:tc>
        <w:tc>
          <w:tcPr>
            <w:tcW w:w="1276" w:type="dxa"/>
          </w:tcPr>
          <w:p w:rsidR="001C4670" w:rsidRPr="00705652" w:rsidRDefault="001C4670" w:rsidP="00B64E73">
            <w:pPr>
              <w:jc w:val="center"/>
              <w:rPr>
                <w:rFonts w:ascii="Calibri" w:hAnsi="Calibri"/>
                <w:sz w:val="22"/>
                <w:szCs w:val="22"/>
              </w:rPr>
            </w:pPr>
            <w:r w:rsidRPr="00705652">
              <w:rPr>
                <w:rFonts w:ascii="Calibri" w:hAnsi="Calibri"/>
                <w:sz w:val="22"/>
                <w:szCs w:val="22"/>
              </w:rPr>
              <w:t>2</w:t>
            </w:r>
            <w:r w:rsidR="00B64E73">
              <w:rPr>
                <w:rFonts w:ascii="Calibri" w:hAnsi="Calibri"/>
                <w:sz w:val="22"/>
                <w:szCs w:val="22"/>
              </w:rPr>
              <w:t>1</w:t>
            </w:r>
          </w:p>
        </w:tc>
      </w:tr>
      <w:tr w:rsidR="001C4670" w:rsidRPr="00705652" w:rsidTr="00B15303">
        <w:tc>
          <w:tcPr>
            <w:tcW w:w="3652" w:type="dxa"/>
          </w:tcPr>
          <w:p w:rsidR="001C4670" w:rsidRPr="00B64E73" w:rsidRDefault="001C4670" w:rsidP="00EC1527">
            <w:pPr>
              <w:rPr>
                <w:rFonts w:ascii="Calibri" w:hAnsi="Calibri"/>
                <w:b/>
                <w:sz w:val="22"/>
                <w:szCs w:val="22"/>
              </w:rPr>
            </w:pPr>
            <w:r w:rsidRPr="00B64E73">
              <w:rPr>
                <w:rFonts w:ascii="Calibri" w:hAnsi="Calibri"/>
                <w:b/>
                <w:sz w:val="22"/>
                <w:szCs w:val="22"/>
              </w:rPr>
              <w:t>Enfeksiyon Hast.</w:t>
            </w:r>
            <w:r w:rsidR="00B15303">
              <w:rPr>
                <w:rFonts w:ascii="Calibri" w:hAnsi="Calibri"/>
                <w:b/>
                <w:sz w:val="22"/>
                <w:szCs w:val="22"/>
              </w:rPr>
              <w:t xml:space="preserve"> ve Kl. Mikrobiyoloji</w:t>
            </w:r>
          </w:p>
        </w:tc>
        <w:tc>
          <w:tcPr>
            <w:tcW w:w="1276" w:type="dxa"/>
          </w:tcPr>
          <w:p w:rsidR="001C4670" w:rsidRPr="00B64E73" w:rsidRDefault="00E015E1" w:rsidP="00EC1527">
            <w:pPr>
              <w:jc w:val="center"/>
              <w:rPr>
                <w:rFonts w:ascii="Calibri" w:hAnsi="Calibri"/>
                <w:sz w:val="22"/>
                <w:szCs w:val="22"/>
              </w:rPr>
            </w:pPr>
            <w:r w:rsidRPr="00B64E73">
              <w:rPr>
                <w:rFonts w:ascii="Calibri" w:hAnsi="Calibri"/>
                <w:sz w:val="22"/>
                <w:szCs w:val="22"/>
              </w:rPr>
              <w:t>4</w:t>
            </w:r>
          </w:p>
        </w:tc>
        <w:tc>
          <w:tcPr>
            <w:tcW w:w="992" w:type="dxa"/>
          </w:tcPr>
          <w:p w:rsidR="001C4670" w:rsidRPr="00B64E73" w:rsidRDefault="001C4670" w:rsidP="00EC1527">
            <w:pPr>
              <w:jc w:val="center"/>
              <w:rPr>
                <w:rFonts w:ascii="Calibri" w:hAnsi="Calibri"/>
                <w:sz w:val="22"/>
                <w:szCs w:val="22"/>
              </w:rPr>
            </w:pPr>
            <w:r w:rsidRPr="00B64E73">
              <w:rPr>
                <w:rFonts w:ascii="Calibri" w:hAnsi="Calibri"/>
                <w:sz w:val="22"/>
                <w:szCs w:val="22"/>
              </w:rPr>
              <w:t>-</w:t>
            </w:r>
          </w:p>
        </w:tc>
        <w:tc>
          <w:tcPr>
            <w:tcW w:w="1276" w:type="dxa"/>
          </w:tcPr>
          <w:p w:rsidR="001C4670" w:rsidRPr="00B64E73" w:rsidRDefault="00E015E1" w:rsidP="00EC1527">
            <w:pPr>
              <w:jc w:val="center"/>
              <w:rPr>
                <w:rFonts w:ascii="Calibri" w:hAnsi="Calibri"/>
                <w:sz w:val="22"/>
                <w:szCs w:val="22"/>
              </w:rPr>
            </w:pPr>
            <w:r w:rsidRPr="00B64E73">
              <w:rPr>
                <w:rFonts w:ascii="Calibri" w:hAnsi="Calibri"/>
                <w:sz w:val="22"/>
                <w:szCs w:val="22"/>
              </w:rPr>
              <w:t>4</w:t>
            </w:r>
          </w:p>
        </w:tc>
        <w:tc>
          <w:tcPr>
            <w:tcW w:w="1276" w:type="dxa"/>
          </w:tcPr>
          <w:p w:rsidR="001C4670" w:rsidRPr="00B64E73" w:rsidRDefault="00B64E73" w:rsidP="00EC1527">
            <w:pPr>
              <w:jc w:val="center"/>
              <w:rPr>
                <w:rFonts w:ascii="Calibri" w:hAnsi="Calibri"/>
                <w:sz w:val="22"/>
                <w:szCs w:val="22"/>
              </w:rPr>
            </w:pPr>
            <w:r>
              <w:rPr>
                <w:rFonts w:ascii="Calibri" w:hAnsi="Calibri"/>
                <w:sz w:val="22"/>
                <w:szCs w:val="22"/>
              </w:rPr>
              <w:t>3</w:t>
            </w:r>
          </w:p>
        </w:tc>
      </w:tr>
      <w:tr w:rsidR="001C4670" w:rsidRPr="00705652" w:rsidTr="00B15303">
        <w:tc>
          <w:tcPr>
            <w:tcW w:w="3652" w:type="dxa"/>
          </w:tcPr>
          <w:p w:rsidR="001C4670" w:rsidRPr="00705652" w:rsidRDefault="001C4670" w:rsidP="00EC1527">
            <w:pPr>
              <w:rPr>
                <w:rFonts w:ascii="Calibri" w:hAnsi="Calibri"/>
                <w:b/>
                <w:sz w:val="22"/>
                <w:szCs w:val="22"/>
              </w:rPr>
            </w:pPr>
            <w:r w:rsidRPr="00705652">
              <w:rPr>
                <w:rFonts w:ascii="Calibri" w:hAnsi="Calibri"/>
                <w:b/>
                <w:sz w:val="22"/>
                <w:szCs w:val="22"/>
              </w:rPr>
              <w:t>Göğüs Hastalıkları</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13</w:t>
            </w:r>
          </w:p>
        </w:tc>
        <w:tc>
          <w:tcPr>
            <w:tcW w:w="992" w:type="dxa"/>
          </w:tcPr>
          <w:p w:rsidR="001C4670" w:rsidRPr="00705652" w:rsidRDefault="001C4670" w:rsidP="00EC1527">
            <w:pPr>
              <w:jc w:val="center"/>
              <w:rPr>
                <w:rFonts w:ascii="Calibri" w:hAnsi="Calibri"/>
                <w:sz w:val="22"/>
                <w:szCs w:val="22"/>
              </w:rPr>
            </w:pPr>
            <w:r w:rsidRPr="00705652">
              <w:rPr>
                <w:rFonts w:ascii="Calibri" w:hAnsi="Calibri"/>
                <w:sz w:val="22"/>
                <w:szCs w:val="22"/>
              </w:rPr>
              <w:t>-</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13</w:t>
            </w:r>
          </w:p>
        </w:tc>
        <w:tc>
          <w:tcPr>
            <w:tcW w:w="1276" w:type="dxa"/>
          </w:tcPr>
          <w:p w:rsidR="001C4670" w:rsidRPr="00705652" w:rsidRDefault="00B64E73" w:rsidP="00EC1527">
            <w:pPr>
              <w:jc w:val="center"/>
              <w:rPr>
                <w:rFonts w:ascii="Calibri" w:hAnsi="Calibri"/>
                <w:sz w:val="22"/>
                <w:szCs w:val="22"/>
              </w:rPr>
            </w:pPr>
            <w:r>
              <w:rPr>
                <w:rFonts w:ascii="Calibri" w:hAnsi="Calibri"/>
                <w:sz w:val="22"/>
                <w:szCs w:val="22"/>
              </w:rPr>
              <w:t>9</w:t>
            </w:r>
          </w:p>
        </w:tc>
      </w:tr>
      <w:tr w:rsidR="001C4670" w:rsidRPr="00705652" w:rsidTr="00B15303">
        <w:tc>
          <w:tcPr>
            <w:tcW w:w="3652" w:type="dxa"/>
          </w:tcPr>
          <w:p w:rsidR="001C4670" w:rsidRPr="00705652" w:rsidRDefault="001C4670" w:rsidP="00EC1527">
            <w:pPr>
              <w:rPr>
                <w:rFonts w:ascii="Calibri" w:hAnsi="Calibri"/>
                <w:b/>
                <w:sz w:val="22"/>
                <w:szCs w:val="22"/>
              </w:rPr>
            </w:pPr>
            <w:r w:rsidRPr="00705652">
              <w:rPr>
                <w:rFonts w:ascii="Calibri" w:hAnsi="Calibri"/>
                <w:b/>
                <w:sz w:val="22"/>
                <w:szCs w:val="22"/>
              </w:rPr>
              <w:t>Radyoloji</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4</w:t>
            </w:r>
          </w:p>
        </w:tc>
        <w:tc>
          <w:tcPr>
            <w:tcW w:w="992" w:type="dxa"/>
          </w:tcPr>
          <w:p w:rsidR="001C4670" w:rsidRPr="00705652" w:rsidRDefault="001C4670" w:rsidP="00EC1527">
            <w:pPr>
              <w:jc w:val="center"/>
              <w:rPr>
                <w:rFonts w:ascii="Calibri" w:hAnsi="Calibri"/>
                <w:sz w:val="22"/>
                <w:szCs w:val="22"/>
              </w:rPr>
            </w:pPr>
            <w:r w:rsidRPr="00705652">
              <w:rPr>
                <w:rFonts w:ascii="Calibri" w:hAnsi="Calibri"/>
                <w:sz w:val="22"/>
                <w:szCs w:val="22"/>
              </w:rPr>
              <w:t>-</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4</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3</w:t>
            </w:r>
          </w:p>
        </w:tc>
      </w:tr>
      <w:tr w:rsidR="001C4670" w:rsidRPr="00705652" w:rsidTr="00B15303">
        <w:tc>
          <w:tcPr>
            <w:tcW w:w="3652" w:type="dxa"/>
          </w:tcPr>
          <w:p w:rsidR="001C4670" w:rsidRPr="00705652" w:rsidRDefault="001C4670" w:rsidP="00EC1527">
            <w:pPr>
              <w:rPr>
                <w:rFonts w:ascii="Calibri" w:hAnsi="Calibri"/>
                <w:b/>
                <w:sz w:val="22"/>
                <w:szCs w:val="22"/>
              </w:rPr>
            </w:pPr>
            <w:r w:rsidRPr="00705652">
              <w:rPr>
                <w:rFonts w:ascii="Calibri" w:hAnsi="Calibri"/>
                <w:b/>
                <w:sz w:val="22"/>
                <w:szCs w:val="22"/>
              </w:rPr>
              <w:t>Acil Tıp</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5</w:t>
            </w:r>
          </w:p>
        </w:tc>
        <w:tc>
          <w:tcPr>
            <w:tcW w:w="992" w:type="dxa"/>
          </w:tcPr>
          <w:p w:rsidR="001C4670" w:rsidRPr="00705652" w:rsidRDefault="001C4670" w:rsidP="00EC1527">
            <w:pPr>
              <w:jc w:val="center"/>
              <w:rPr>
                <w:rFonts w:ascii="Calibri" w:hAnsi="Calibri"/>
                <w:sz w:val="22"/>
                <w:szCs w:val="22"/>
              </w:rPr>
            </w:pPr>
            <w:r w:rsidRPr="00705652">
              <w:rPr>
                <w:rFonts w:ascii="Calibri" w:hAnsi="Calibri"/>
                <w:sz w:val="22"/>
                <w:szCs w:val="22"/>
              </w:rPr>
              <w:t>-</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5</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4</w:t>
            </w:r>
          </w:p>
        </w:tc>
      </w:tr>
      <w:tr w:rsidR="001C4670" w:rsidRPr="00705652" w:rsidTr="00B15303">
        <w:tc>
          <w:tcPr>
            <w:tcW w:w="3652" w:type="dxa"/>
          </w:tcPr>
          <w:p w:rsidR="001C4670" w:rsidRPr="00705652" w:rsidRDefault="001C4670" w:rsidP="00EC1527">
            <w:pPr>
              <w:rPr>
                <w:rFonts w:ascii="Calibri" w:hAnsi="Calibri"/>
                <w:b/>
                <w:sz w:val="22"/>
                <w:szCs w:val="22"/>
              </w:rPr>
            </w:pPr>
            <w:r w:rsidRPr="00705652">
              <w:rPr>
                <w:rFonts w:ascii="Calibri" w:hAnsi="Calibri"/>
                <w:b/>
                <w:sz w:val="22"/>
                <w:szCs w:val="22"/>
              </w:rPr>
              <w:t>Tıbbi Biyokimya</w:t>
            </w:r>
          </w:p>
        </w:tc>
        <w:tc>
          <w:tcPr>
            <w:tcW w:w="1276" w:type="dxa"/>
          </w:tcPr>
          <w:p w:rsidR="001C4670" w:rsidRPr="004C337D" w:rsidRDefault="001C5632" w:rsidP="00EC1527">
            <w:pPr>
              <w:jc w:val="center"/>
              <w:rPr>
                <w:rFonts w:ascii="Calibri" w:hAnsi="Calibri"/>
                <w:sz w:val="22"/>
                <w:szCs w:val="22"/>
              </w:rPr>
            </w:pPr>
            <w:r>
              <w:rPr>
                <w:rFonts w:ascii="Calibri" w:hAnsi="Calibri"/>
                <w:sz w:val="22"/>
                <w:szCs w:val="22"/>
              </w:rPr>
              <w:t>2</w:t>
            </w:r>
          </w:p>
        </w:tc>
        <w:tc>
          <w:tcPr>
            <w:tcW w:w="992" w:type="dxa"/>
          </w:tcPr>
          <w:p w:rsidR="001C4670" w:rsidRPr="004C337D" w:rsidRDefault="001C5632" w:rsidP="00EC1527">
            <w:pPr>
              <w:jc w:val="center"/>
              <w:rPr>
                <w:rFonts w:ascii="Calibri" w:hAnsi="Calibri"/>
                <w:sz w:val="22"/>
                <w:szCs w:val="22"/>
              </w:rPr>
            </w:pPr>
            <w:r>
              <w:rPr>
                <w:rFonts w:ascii="Calibri" w:hAnsi="Calibri"/>
                <w:sz w:val="22"/>
                <w:szCs w:val="22"/>
              </w:rPr>
              <w:t>1</w:t>
            </w:r>
          </w:p>
        </w:tc>
        <w:tc>
          <w:tcPr>
            <w:tcW w:w="1276" w:type="dxa"/>
          </w:tcPr>
          <w:p w:rsidR="001C4670" w:rsidRPr="004C337D" w:rsidRDefault="00267278" w:rsidP="00EC1527">
            <w:pPr>
              <w:jc w:val="center"/>
              <w:rPr>
                <w:rFonts w:ascii="Calibri" w:hAnsi="Calibri"/>
                <w:sz w:val="22"/>
                <w:szCs w:val="22"/>
              </w:rPr>
            </w:pPr>
            <w:r w:rsidRPr="004C337D">
              <w:rPr>
                <w:rFonts w:ascii="Calibri" w:hAnsi="Calibri"/>
                <w:sz w:val="22"/>
                <w:szCs w:val="22"/>
              </w:rPr>
              <w:t>3</w:t>
            </w:r>
          </w:p>
        </w:tc>
        <w:tc>
          <w:tcPr>
            <w:tcW w:w="1276" w:type="dxa"/>
          </w:tcPr>
          <w:p w:rsidR="001C4670" w:rsidRPr="00705652" w:rsidRDefault="00B427C7" w:rsidP="00EC1527">
            <w:pPr>
              <w:jc w:val="center"/>
              <w:rPr>
                <w:rFonts w:ascii="Calibri" w:hAnsi="Calibri"/>
                <w:sz w:val="22"/>
                <w:szCs w:val="22"/>
              </w:rPr>
            </w:pPr>
            <w:r>
              <w:rPr>
                <w:rFonts w:ascii="Calibri" w:hAnsi="Calibri"/>
                <w:sz w:val="22"/>
                <w:szCs w:val="22"/>
              </w:rPr>
              <w:t>2</w:t>
            </w:r>
          </w:p>
        </w:tc>
      </w:tr>
      <w:tr w:rsidR="001C4670" w:rsidRPr="00705652" w:rsidTr="00B15303">
        <w:tc>
          <w:tcPr>
            <w:tcW w:w="3652" w:type="dxa"/>
          </w:tcPr>
          <w:p w:rsidR="001C4670" w:rsidRPr="00B64E73" w:rsidRDefault="001C4670" w:rsidP="00EC1527">
            <w:pPr>
              <w:rPr>
                <w:rFonts w:ascii="Calibri" w:hAnsi="Calibri"/>
                <w:b/>
                <w:sz w:val="22"/>
                <w:szCs w:val="22"/>
              </w:rPr>
            </w:pPr>
            <w:r w:rsidRPr="00B64E73">
              <w:rPr>
                <w:rFonts w:ascii="Calibri" w:hAnsi="Calibri"/>
                <w:b/>
                <w:sz w:val="22"/>
                <w:szCs w:val="22"/>
              </w:rPr>
              <w:t>Tıbbi Genetik</w:t>
            </w:r>
          </w:p>
        </w:tc>
        <w:tc>
          <w:tcPr>
            <w:tcW w:w="1276" w:type="dxa"/>
          </w:tcPr>
          <w:p w:rsidR="001C4670" w:rsidRPr="00B64E73" w:rsidRDefault="001C4670" w:rsidP="00EC1527">
            <w:pPr>
              <w:jc w:val="center"/>
              <w:rPr>
                <w:rFonts w:ascii="Calibri" w:hAnsi="Calibri"/>
                <w:sz w:val="22"/>
                <w:szCs w:val="22"/>
              </w:rPr>
            </w:pPr>
            <w:r w:rsidRPr="00B64E73">
              <w:rPr>
                <w:rFonts w:ascii="Calibri" w:hAnsi="Calibri"/>
                <w:sz w:val="22"/>
                <w:szCs w:val="22"/>
              </w:rPr>
              <w:t>2</w:t>
            </w:r>
          </w:p>
        </w:tc>
        <w:tc>
          <w:tcPr>
            <w:tcW w:w="992" w:type="dxa"/>
          </w:tcPr>
          <w:p w:rsidR="001C4670" w:rsidRPr="00B64E73" w:rsidRDefault="001C4670" w:rsidP="00EC1527">
            <w:pPr>
              <w:jc w:val="center"/>
              <w:rPr>
                <w:rFonts w:ascii="Calibri" w:hAnsi="Calibri"/>
                <w:sz w:val="22"/>
                <w:szCs w:val="22"/>
              </w:rPr>
            </w:pPr>
            <w:r w:rsidRPr="00B64E73">
              <w:rPr>
                <w:rFonts w:ascii="Calibri" w:hAnsi="Calibri"/>
                <w:sz w:val="22"/>
                <w:szCs w:val="22"/>
              </w:rPr>
              <w:t>-</w:t>
            </w:r>
          </w:p>
        </w:tc>
        <w:tc>
          <w:tcPr>
            <w:tcW w:w="1276" w:type="dxa"/>
          </w:tcPr>
          <w:p w:rsidR="001C4670" w:rsidRPr="00B64E73" w:rsidRDefault="001C4670" w:rsidP="00EC1527">
            <w:pPr>
              <w:jc w:val="center"/>
              <w:rPr>
                <w:rFonts w:ascii="Calibri" w:hAnsi="Calibri"/>
                <w:sz w:val="22"/>
                <w:szCs w:val="22"/>
              </w:rPr>
            </w:pPr>
            <w:r w:rsidRPr="00B64E73">
              <w:rPr>
                <w:rFonts w:ascii="Calibri" w:hAnsi="Calibri"/>
                <w:sz w:val="22"/>
                <w:szCs w:val="22"/>
              </w:rPr>
              <w:t>2</w:t>
            </w:r>
          </w:p>
        </w:tc>
        <w:tc>
          <w:tcPr>
            <w:tcW w:w="1276" w:type="dxa"/>
          </w:tcPr>
          <w:p w:rsidR="001C4670" w:rsidRPr="00B64E73" w:rsidRDefault="001C4670" w:rsidP="00EC1527">
            <w:pPr>
              <w:jc w:val="center"/>
              <w:rPr>
                <w:rFonts w:ascii="Calibri" w:hAnsi="Calibri"/>
                <w:sz w:val="22"/>
                <w:szCs w:val="22"/>
              </w:rPr>
            </w:pPr>
            <w:r w:rsidRPr="00B64E73">
              <w:rPr>
                <w:rFonts w:ascii="Calibri" w:hAnsi="Calibri"/>
                <w:sz w:val="22"/>
                <w:szCs w:val="22"/>
              </w:rPr>
              <w:t>1</w:t>
            </w:r>
          </w:p>
        </w:tc>
      </w:tr>
      <w:tr w:rsidR="001C4670" w:rsidRPr="00705652" w:rsidTr="00B15303">
        <w:tc>
          <w:tcPr>
            <w:tcW w:w="3652" w:type="dxa"/>
          </w:tcPr>
          <w:p w:rsidR="001C4670" w:rsidRPr="00B64E73" w:rsidRDefault="001C4670" w:rsidP="00EC1527">
            <w:pPr>
              <w:rPr>
                <w:rFonts w:ascii="Calibri" w:hAnsi="Calibri"/>
                <w:b/>
                <w:sz w:val="22"/>
                <w:szCs w:val="22"/>
              </w:rPr>
            </w:pPr>
            <w:r w:rsidRPr="00B64E73">
              <w:rPr>
                <w:rFonts w:ascii="Calibri" w:hAnsi="Calibri"/>
                <w:b/>
                <w:sz w:val="22"/>
                <w:szCs w:val="22"/>
              </w:rPr>
              <w:t>KBB</w:t>
            </w:r>
          </w:p>
        </w:tc>
        <w:tc>
          <w:tcPr>
            <w:tcW w:w="1276" w:type="dxa"/>
          </w:tcPr>
          <w:p w:rsidR="001C4670" w:rsidRPr="00B64E73" w:rsidRDefault="003661E9" w:rsidP="00EC1527">
            <w:pPr>
              <w:jc w:val="center"/>
              <w:rPr>
                <w:rFonts w:ascii="Calibri" w:hAnsi="Calibri"/>
                <w:sz w:val="22"/>
                <w:szCs w:val="22"/>
              </w:rPr>
            </w:pPr>
            <w:r w:rsidRPr="00B64E73">
              <w:rPr>
                <w:rFonts w:ascii="Calibri" w:hAnsi="Calibri"/>
                <w:sz w:val="22"/>
                <w:szCs w:val="22"/>
              </w:rPr>
              <w:t>8</w:t>
            </w:r>
          </w:p>
        </w:tc>
        <w:tc>
          <w:tcPr>
            <w:tcW w:w="992" w:type="dxa"/>
          </w:tcPr>
          <w:p w:rsidR="001C4670" w:rsidRPr="00B64E73" w:rsidRDefault="001C4670" w:rsidP="00EC1527">
            <w:pPr>
              <w:jc w:val="center"/>
              <w:rPr>
                <w:rFonts w:ascii="Calibri" w:hAnsi="Calibri"/>
                <w:sz w:val="22"/>
                <w:szCs w:val="22"/>
              </w:rPr>
            </w:pPr>
            <w:r w:rsidRPr="00B64E73">
              <w:rPr>
                <w:rFonts w:ascii="Calibri" w:hAnsi="Calibri"/>
                <w:sz w:val="22"/>
                <w:szCs w:val="22"/>
              </w:rPr>
              <w:t>-</w:t>
            </w:r>
          </w:p>
        </w:tc>
        <w:tc>
          <w:tcPr>
            <w:tcW w:w="1276" w:type="dxa"/>
          </w:tcPr>
          <w:p w:rsidR="001C4670" w:rsidRPr="00B64E73" w:rsidRDefault="003661E9" w:rsidP="00EC1527">
            <w:pPr>
              <w:jc w:val="center"/>
              <w:rPr>
                <w:rFonts w:ascii="Calibri" w:hAnsi="Calibri"/>
                <w:sz w:val="22"/>
                <w:szCs w:val="22"/>
              </w:rPr>
            </w:pPr>
            <w:r w:rsidRPr="00B64E73">
              <w:rPr>
                <w:rFonts w:ascii="Calibri" w:hAnsi="Calibri"/>
                <w:sz w:val="22"/>
                <w:szCs w:val="22"/>
              </w:rPr>
              <w:t>8</w:t>
            </w:r>
          </w:p>
        </w:tc>
        <w:tc>
          <w:tcPr>
            <w:tcW w:w="1276" w:type="dxa"/>
          </w:tcPr>
          <w:p w:rsidR="001C4670" w:rsidRPr="00705652" w:rsidRDefault="00B64E73" w:rsidP="00EC1527">
            <w:pPr>
              <w:jc w:val="center"/>
              <w:rPr>
                <w:rFonts w:ascii="Calibri" w:hAnsi="Calibri"/>
                <w:sz w:val="22"/>
                <w:szCs w:val="22"/>
              </w:rPr>
            </w:pPr>
            <w:r>
              <w:rPr>
                <w:rFonts w:ascii="Calibri" w:hAnsi="Calibri"/>
                <w:sz w:val="22"/>
                <w:szCs w:val="22"/>
              </w:rPr>
              <w:t>6</w:t>
            </w:r>
          </w:p>
        </w:tc>
      </w:tr>
      <w:tr w:rsidR="001C4670" w:rsidRPr="00705652" w:rsidTr="00B15303">
        <w:tc>
          <w:tcPr>
            <w:tcW w:w="3652" w:type="dxa"/>
          </w:tcPr>
          <w:p w:rsidR="001C4670" w:rsidRPr="00705652" w:rsidRDefault="001C4670" w:rsidP="00EC1527">
            <w:pPr>
              <w:rPr>
                <w:rFonts w:ascii="Calibri" w:hAnsi="Calibri"/>
                <w:b/>
                <w:sz w:val="22"/>
                <w:szCs w:val="22"/>
              </w:rPr>
            </w:pPr>
            <w:r w:rsidRPr="00705652">
              <w:rPr>
                <w:rFonts w:ascii="Calibri" w:hAnsi="Calibri"/>
                <w:b/>
                <w:sz w:val="22"/>
                <w:szCs w:val="22"/>
              </w:rPr>
              <w:t>Çocuk Sağ. Ve Hast.</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8</w:t>
            </w:r>
          </w:p>
        </w:tc>
        <w:tc>
          <w:tcPr>
            <w:tcW w:w="992" w:type="dxa"/>
          </w:tcPr>
          <w:p w:rsidR="001C4670" w:rsidRPr="00705652" w:rsidRDefault="001C4670" w:rsidP="00EC1527">
            <w:pPr>
              <w:jc w:val="center"/>
              <w:rPr>
                <w:rFonts w:ascii="Calibri" w:hAnsi="Calibri"/>
                <w:sz w:val="22"/>
                <w:szCs w:val="22"/>
              </w:rPr>
            </w:pPr>
            <w:r w:rsidRPr="00705652">
              <w:rPr>
                <w:rFonts w:ascii="Calibri" w:hAnsi="Calibri"/>
                <w:sz w:val="22"/>
                <w:szCs w:val="22"/>
              </w:rPr>
              <w:t>-</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8</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6</w:t>
            </w:r>
          </w:p>
        </w:tc>
      </w:tr>
      <w:tr w:rsidR="001C4670" w:rsidRPr="00705652" w:rsidTr="00B15303">
        <w:tc>
          <w:tcPr>
            <w:tcW w:w="3652" w:type="dxa"/>
          </w:tcPr>
          <w:p w:rsidR="001C4670" w:rsidRPr="00705652" w:rsidRDefault="001C4670" w:rsidP="00EC1527">
            <w:pPr>
              <w:rPr>
                <w:rFonts w:ascii="Calibri" w:hAnsi="Calibri"/>
                <w:b/>
                <w:sz w:val="22"/>
                <w:szCs w:val="22"/>
              </w:rPr>
            </w:pPr>
            <w:r w:rsidRPr="00705652">
              <w:rPr>
                <w:rFonts w:ascii="Calibri" w:hAnsi="Calibri"/>
                <w:b/>
                <w:sz w:val="22"/>
                <w:szCs w:val="22"/>
              </w:rPr>
              <w:t>Kalp Damar Cerrahisi</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2</w:t>
            </w:r>
          </w:p>
        </w:tc>
        <w:tc>
          <w:tcPr>
            <w:tcW w:w="992" w:type="dxa"/>
          </w:tcPr>
          <w:p w:rsidR="001C4670" w:rsidRPr="00705652" w:rsidRDefault="001C4670" w:rsidP="00EC1527">
            <w:pPr>
              <w:jc w:val="center"/>
              <w:rPr>
                <w:rFonts w:ascii="Calibri" w:hAnsi="Calibri"/>
                <w:sz w:val="22"/>
                <w:szCs w:val="22"/>
              </w:rPr>
            </w:pPr>
            <w:r w:rsidRPr="00705652">
              <w:rPr>
                <w:rFonts w:ascii="Calibri" w:hAnsi="Calibri"/>
                <w:sz w:val="22"/>
                <w:szCs w:val="22"/>
              </w:rPr>
              <w:t>-</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2</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1</w:t>
            </w:r>
          </w:p>
        </w:tc>
      </w:tr>
      <w:tr w:rsidR="001C4670" w:rsidRPr="00705652" w:rsidTr="00B15303">
        <w:tc>
          <w:tcPr>
            <w:tcW w:w="3652" w:type="dxa"/>
          </w:tcPr>
          <w:p w:rsidR="001C4670" w:rsidRPr="00705652" w:rsidRDefault="001C4670" w:rsidP="00EC1527">
            <w:pPr>
              <w:rPr>
                <w:rFonts w:ascii="Calibri" w:hAnsi="Calibri"/>
                <w:b/>
                <w:sz w:val="22"/>
                <w:szCs w:val="22"/>
              </w:rPr>
            </w:pPr>
            <w:r w:rsidRPr="00705652">
              <w:rPr>
                <w:rFonts w:ascii="Calibri" w:hAnsi="Calibri"/>
                <w:b/>
                <w:sz w:val="22"/>
                <w:szCs w:val="22"/>
              </w:rPr>
              <w:t>Kardiyoloji</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17</w:t>
            </w:r>
          </w:p>
        </w:tc>
        <w:tc>
          <w:tcPr>
            <w:tcW w:w="992" w:type="dxa"/>
          </w:tcPr>
          <w:p w:rsidR="001C4670" w:rsidRPr="00705652" w:rsidRDefault="001C4670" w:rsidP="00EC1527">
            <w:pPr>
              <w:jc w:val="center"/>
              <w:rPr>
                <w:rFonts w:ascii="Calibri" w:hAnsi="Calibri"/>
                <w:sz w:val="22"/>
                <w:szCs w:val="22"/>
              </w:rPr>
            </w:pPr>
            <w:r w:rsidRPr="00705652">
              <w:rPr>
                <w:rFonts w:ascii="Calibri" w:hAnsi="Calibri"/>
                <w:sz w:val="22"/>
                <w:szCs w:val="22"/>
              </w:rPr>
              <w:t>-</w:t>
            </w:r>
          </w:p>
        </w:tc>
        <w:tc>
          <w:tcPr>
            <w:tcW w:w="1276" w:type="dxa"/>
          </w:tcPr>
          <w:p w:rsidR="001C4670" w:rsidRPr="00705652" w:rsidRDefault="001C4670" w:rsidP="00EC1527">
            <w:pPr>
              <w:jc w:val="center"/>
              <w:rPr>
                <w:rFonts w:ascii="Calibri" w:hAnsi="Calibri"/>
                <w:sz w:val="22"/>
                <w:szCs w:val="22"/>
              </w:rPr>
            </w:pPr>
            <w:r w:rsidRPr="00705652">
              <w:rPr>
                <w:rFonts w:ascii="Calibri" w:hAnsi="Calibri"/>
                <w:sz w:val="22"/>
                <w:szCs w:val="22"/>
              </w:rPr>
              <w:t>17</w:t>
            </w:r>
          </w:p>
        </w:tc>
        <w:tc>
          <w:tcPr>
            <w:tcW w:w="1276" w:type="dxa"/>
          </w:tcPr>
          <w:p w:rsidR="001C4670" w:rsidRPr="00705652" w:rsidRDefault="001C4670" w:rsidP="00B64E73">
            <w:pPr>
              <w:jc w:val="center"/>
              <w:rPr>
                <w:rFonts w:ascii="Calibri" w:hAnsi="Calibri"/>
                <w:sz w:val="22"/>
                <w:szCs w:val="22"/>
              </w:rPr>
            </w:pPr>
            <w:r w:rsidRPr="00705652">
              <w:rPr>
                <w:rFonts w:ascii="Calibri" w:hAnsi="Calibri"/>
                <w:sz w:val="22"/>
                <w:szCs w:val="22"/>
              </w:rPr>
              <w:t>1</w:t>
            </w:r>
            <w:r w:rsidR="00B64E73">
              <w:rPr>
                <w:rFonts w:ascii="Calibri" w:hAnsi="Calibri"/>
                <w:sz w:val="22"/>
                <w:szCs w:val="22"/>
              </w:rPr>
              <w:t>2</w:t>
            </w:r>
          </w:p>
        </w:tc>
      </w:tr>
      <w:tr w:rsidR="001C4670" w:rsidRPr="00705652" w:rsidTr="00B15303">
        <w:tc>
          <w:tcPr>
            <w:tcW w:w="3652" w:type="dxa"/>
          </w:tcPr>
          <w:p w:rsidR="001C4670" w:rsidRPr="00705652" w:rsidRDefault="001C4670" w:rsidP="00EC1527">
            <w:pPr>
              <w:rPr>
                <w:rFonts w:ascii="Calibri" w:hAnsi="Calibri"/>
                <w:b/>
                <w:sz w:val="22"/>
                <w:szCs w:val="22"/>
              </w:rPr>
            </w:pPr>
            <w:r w:rsidRPr="00705652">
              <w:rPr>
                <w:rFonts w:ascii="Calibri" w:hAnsi="Calibri"/>
                <w:b/>
                <w:sz w:val="22"/>
                <w:szCs w:val="22"/>
              </w:rPr>
              <w:t>Mikrobiyoloji</w:t>
            </w:r>
          </w:p>
        </w:tc>
        <w:tc>
          <w:tcPr>
            <w:tcW w:w="1276" w:type="dxa"/>
          </w:tcPr>
          <w:p w:rsidR="001C4670" w:rsidRPr="00B427C7" w:rsidRDefault="00E5154F" w:rsidP="00EC1527">
            <w:pPr>
              <w:jc w:val="center"/>
              <w:rPr>
                <w:rFonts w:ascii="Calibri" w:hAnsi="Calibri"/>
                <w:color w:val="000000" w:themeColor="text1"/>
                <w:sz w:val="22"/>
                <w:szCs w:val="22"/>
              </w:rPr>
            </w:pPr>
            <w:r w:rsidRPr="00B427C7">
              <w:rPr>
                <w:rFonts w:ascii="Calibri" w:hAnsi="Calibri"/>
                <w:color w:val="000000" w:themeColor="text1"/>
                <w:sz w:val="22"/>
                <w:szCs w:val="22"/>
              </w:rPr>
              <w:t>10</w:t>
            </w:r>
          </w:p>
        </w:tc>
        <w:tc>
          <w:tcPr>
            <w:tcW w:w="992" w:type="dxa"/>
          </w:tcPr>
          <w:p w:rsidR="001C4670" w:rsidRPr="00B427C7" w:rsidRDefault="001C4670" w:rsidP="00EC1527">
            <w:pPr>
              <w:jc w:val="center"/>
              <w:rPr>
                <w:rFonts w:ascii="Calibri" w:hAnsi="Calibri"/>
                <w:color w:val="000000" w:themeColor="text1"/>
                <w:sz w:val="22"/>
                <w:szCs w:val="22"/>
              </w:rPr>
            </w:pPr>
            <w:r w:rsidRPr="00B427C7">
              <w:rPr>
                <w:rFonts w:ascii="Calibri" w:hAnsi="Calibri"/>
                <w:color w:val="000000" w:themeColor="text1"/>
                <w:sz w:val="22"/>
                <w:szCs w:val="22"/>
              </w:rPr>
              <w:t>4</w:t>
            </w:r>
          </w:p>
        </w:tc>
        <w:tc>
          <w:tcPr>
            <w:tcW w:w="1276" w:type="dxa"/>
          </w:tcPr>
          <w:p w:rsidR="001C4670" w:rsidRPr="00B427C7" w:rsidRDefault="001C4670" w:rsidP="00267278">
            <w:pPr>
              <w:jc w:val="center"/>
              <w:rPr>
                <w:rFonts w:ascii="Calibri" w:hAnsi="Calibri"/>
                <w:color w:val="000000" w:themeColor="text1"/>
                <w:sz w:val="22"/>
                <w:szCs w:val="22"/>
              </w:rPr>
            </w:pPr>
            <w:r w:rsidRPr="00B427C7">
              <w:rPr>
                <w:rFonts w:ascii="Calibri" w:hAnsi="Calibri"/>
                <w:color w:val="000000" w:themeColor="text1"/>
                <w:sz w:val="22"/>
                <w:szCs w:val="22"/>
              </w:rPr>
              <w:t>1</w:t>
            </w:r>
            <w:r w:rsidR="00267278" w:rsidRPr="00B427C7">
              <w:rPr>
                <w:rFonts w:ascii="Calibri" w:hAnsi="Calibri"/>
                <w:color w:val="000000" w:themeColor="text1"/>
                <w:sz w:val="22"/>
                <w:szCs w:val="22"/>
              </w:rPr>
              <w:t>4</w:t>
            </w:r>
          </w:p>
        </w:tc>
        <w:tc>
          <w:tcPr>
            <w:tcW w:w="1276" w:type="dxa"/>
          </w:tcPr>
          <w:p w:rsidR="001C4670" w:rsidRPr="00705652" w:rsidRDefault="00B427C7" w:rsidP="00EC1527">
            <w:pPr>
              <w:jc w:val="center"/>
              <w:rPr>
                <w:rFonts w:ascii="Calibri" w:hAnsi="Calibri"/>
                <w:sz w:val="22"/>
                <w:szCs w:val="22"/>
              </w:rPr>
            </w:pPr>
            <w:r>
              <w:rPr>
                <w:rFonts w:ascii="Calibri" w:hAnsi="Calibri"/>
                <w:sz w:val="22"/>
                <w:szCs w:val="22"/>
              </w:rPr>
              <w:t>10</w:t>
            </w:r>
          </w:p>
        </w:tc>
      </w:tr>
      <w:tr w:rsidR="001C4670" w:rsidRPr="00705652" w:rsidTr="00B15303">
        <w:tc>
          <w:tcPr>
            <w:tcW w:w="3652" w:type="dxa"/>
            <w:shd w:val="clear" w:color="auto" w:fill="A6A6A6"/>
          </w:tcPr>
          <w:p w:rsidR="001C4670" w:rsidRPr="00705652" w:rsidRDefault="001C4670" w:rsidP="00EC1527">
            <w:pPr>
              <w:rPr>
                <w:rFonts w:ascii="Calibri" w:hAnsi="Calibri"/>
                <w:b/>
                <w:sz w:val="22"/>
                <w:szCs w:val="22"/>
              </w:rPr>
            </w:pPr>
            <w:r w:rsidRPr="00705652">
              <w:rPr>
                <w:rFonts w:ascii="Calibri" w:hAnsi="Calibri"/>
                <w:b/>
                <w:sz w:val="22"/>
                <w:szCs w:val="22"/>
              </w:rPr>
              <w:t>TOPLAM</w:t>
            </w:r>
          </w:p>
        </w:tc>
        <w:tc>
          <w:tcPr>
            <w:tcW w:w="1276" w:type="dxa"/>
            <w:shd w:val="clear" w:color="auto" w:fill="A6A6A6"/>
          </w:tcPr>
          <w:p w:rsidR="001C4670" w:rsidRPr="00705652" w:rsidRDefault="001C4670" w:rsidP="001C5632">
            <w:pPr>
              <w:jc w:val="center"/>
              <w:rPr>
                <w:rFonts w:ascii="Calibri" w:hAnsi="Calibri"/>
                <w:b/>
                <w:sz w:val="22"/>
                <w:szCs w:val="22"/>
              </w:rPr>
            </w:pPr>
            <w:r w:rsidRPr="00705652">
              <w:rPr>
                <w:rFonts w:ascii="Calibri" w:hAnsi="Calibri"/>
                <w:b/>
                <w:sz w:val="22"/>
                <w:szCs w:val="22"/>
              </w:rPr>
              <w:t>1</w:t>
            </w:r>
            <w:r w:rsidR="001C5632">
              <w:rPr>
                <w:rFonts w:ascii="Calibri" w:hAnsi="Calibri"/>
                <w:b/>
                <w:sz w:val="22"/>
                <w:szCs w:val="22"/>
              </w:rPr>
              <w:t>29</w:t>
            </w:r>
          </w:p>
        </w:tc>
        <w:tc>
          <w:tcPr>
            <w:tcW w:w="992" w:type="dxa"/>
            <w:shd w:val="clear" w:color="auto" w:fill="A6A6A6"/>
          </w:tcPr>
          <w:p w:rsidR="001C4670" w:rsidRPr="00705652" w:rsidRDefault="001C4670" w:rsidP="001C5632">
            <w:pPr>
              <w:jc w:val="center"/>
              <w:rPr>
                <w:rFonts w:ascii="Calibri" w:hAnsi="Calibri"/>
                <w:b/>
                <w:sz w:val="22"/>
                <w:szCs w:val="22"/>
              </w:rPr>
            </w:pPr>
            <w:r w:rsidRPr="00705652">
              <w:rPr>
                <w:rFonts w:ascii="Calibri" w:hAnsi="Calibri"/>
                <w:b/>
                <w:sz w:val="22"/>
                <w:szCs w:val="22"/>
              </w:rPr>
              <w:t>1</w:t>
            </w:r>
            <w:r w:rsidR="001C5632">
              <w:rPr>
                <w:rFonts w:ascii="Calibri" w:hAnsi="Calibri"/>
                <w:b/>
                <w:sz w:val="22"/>
                <w:szCs w:val="22"/>
              </w:rPr>
              <w:t>4</w:t>
            </w:r>
          </w:p>
        </w:tc>
        <w:tc>
          <w:tcPr>
            <w:tcW w:w="1276" w:type="dxa"/>
            <w:shd w:val="clear" w:color="auto" w:fill="A6A6A6"/>
          </w:tcPr>
          <w:p w:rsidR="001C4670" w:rsidRPr="00705652" w:rsidRDefault="001C4670" w:rsidP="00267278">
            <w:pPr>
              <w:jc w:val="center"/>
              <w:rPr>
                <w:rFonts w:ascii="Calibri" w:hAnsi="Calibri"/>
                <w:b/>
                <w:sz w:val="22"/>
                <w:szCs w:val="22"/>
              </w:rPr>
            </w:pPr>
            <w:r w:rsidRPr="00705652">
              <w:rPr>
                <w:rFonts w:ascii="Calibri" w:hAnsi="Calibri"/>
                <w:b/>
                <w:sz w:val="22"/>
                <w:szCs w:val="22"/>
              </w:rPr>
              <w:t>1</w:t>
            </w:r>
            <w:r w:rsidR="00B64E73">
              <w:rPr>
                <w:rFonts w:ascii="Calibri" w:hAnsi="Calibri"/>
                <w:b/>
                <w:sz w:val="22"/>
                <w:szCs w:val="22"/>
              </w:rPr>
              <w:t>4</w:t>
            </w:r>
            <w:r w:rsidR="00267278">
              <w:rPr>
                <w:rFonts w:ascii="Calibri" w:hAnsi="Calibri"/>
                <w:b/>
                <w:sz w:val="22"/>
                <w:szCs w:val="22"/>
              </w:rPr>
              <w:t>3</w:t>
            </w:r>
          </w:p>
        </w:tc>
        <w:tc>
          <w:tcPr>
            <w:tcW w:w="1276" w:type="dxa"/>
            <w:shd w:val="clear" w:color="auto" w:fill="A6A6A6"/>
          </w:tcPr>
          <w:p w:rsidR="001C4670" w:rsidRPr="00705652" w:rsidRDefault="001C4670" w:rsidP="00EC1527">
            <w:pPr>
              <w:jc w:val="center"/>
              <w:rPr>
                <w:rFonts w:ascii="Calibri" w:hAnsi="Calibri"/>
                <w:b/>
                <w:sz w:val="22"/>
                <w:szCs w:val="22"/>
              </w:rPr>
            </w:pPr>
            <w:r w:rsidRPr="00705652">
              <w:rPr>
                <w:rFonts w:ascii="Calibri" w:hAnsi="Calibri"/>
                <w:b/>
                <w:sz w:val="22"/>
                <w:szCs w:val="22"/>
              </w:rPr>
              <w:t>100</w:t>
            </w:r>
          </w:p>
        </w:tc>
      </w:tr>
    </w:tbl>
    <w:p w:rsidR="001C4670" w:rsidRPr="00705652" w:rsidRDefault="001C4670" w:rsidP="001C4670">
      <w:pPr>
        <w:jc w:val="center"/>
        <w:rPr>
          <w:rFonts w:ascii="Segoe UI" w:hAnsi="Segoe UI" w:cs="Segoe UI"/>
          <w:b/>
          <w:szCs w:val="16"/>
        </w:rPr>
      </w:pPr>
    </w:p>
    <w:p w:rsidR="001C4670" w:rsidRPr="00705652" w:rsidRDefault="001C4670" w:rsidP="001C4670">
      <w:pPr>
        <w:pStyle w:val="ListeParagraf"/>
        <w:ind w:left="0"/>
        <w:rPr>
          <w:rFonts w:cs="Segoe UI"/>
          <w:b/>
          <w:sz w:val="24"/>
          <w:szCs w:val="24"/>
        </w:rPr>
      </w:pPr>
      <w:r w:rsidRPr="00705652">
        <w:rPr>
          <w:rFonts w:cs="Segoe UI"/>
          <w:b/>
          <w:sz w:val="24"/>
          <w:szCs w:val="24"/>
          <w:u w:val="single"/>
        </w:rPr>
        <w:t>Kurul Sorumlusu</w:t>
      </w:r>
      <w:r w:rsidRPr="00705652">
        <w:rPr>
          <w:rFonts w:cs="Segoe UI"/>
          <w:b/>
          <w:sz w:val="24"/>
          <w:szCs w:val="24"/>
        </w:rPr>
        <w:t xml:space="preserve">: Yrd. Doç. Dr. </w:t>
      </w:r>
      <w:r w:rsidR="00DA2A79">
        <w:rPr>
          <w:rFonts w:cs="Segoe UI"/>
          <w:b/>
          <w:sz w:val="24"/>
          <w:szCs w:val="24"/>
        </w:rPr>
        <w:t>Tuna SEMERCİ</w:t>
      </w:r>
      <w:r w:rsidRPr="00705652">
        <w:rPr>
          <w:rFonts w:cs="Segoe UI"/>
          <w:b/>
          <w:sz w:val="24"/>
          <w:szCs w:val="24"/>
        </w:rPr>
        <w:t xml:space="preserve">  </w:t>
      </w:r>
    </w:p>
    <w:p w:rsidR="001C4670" w:rsidRPr="00705652" w:rsidRDefault="001C4670" w:rsidP="001C4670">
      <w:pPr>
        <w:pStyle w:val="ListeParagraf"/>
        <w:ind w:left="0"/>
        <w:rPr>
          <w:rFonts w:cs="Segoe UI"/>
          <w:b/>
          <w:sz w:val="24"/>
          <w:szCs w:val="24"/>
        </w:rPr>
      </w:pPr>
      <w:r w:rsidRPr="00705652">
        <w:rPr>
          <w:rFonts w:cs="Segoe UI"/>
          <w:b/>
          <w:sz w:val="24"/>
          <w:szCs w:val="24"/>
          <w:u w:val="single"/>
        </w:rPr>
        <w:t>Kurul Sorumlu Yardımcısı</w:t>
      </w:r>
      <w:r w:rsidRPr="00705652">
        <w:rPr>
          <w:rFonts w:cs="Segoe UI"/>
          <w:b/>
          <w:sz w:val="24"/>
          <w:szCs w:val="24"/>
        </w:rPr>
        <w:t xml:space="preserve">: </w:t>
      </w:r>
      <w:r w:rsidRPr="007F5FA5">
        <w:rPr>
          <w:rFonts w:cs="Segoe UI"/>
          <w:b/>
          <w:sz w:val="24"/>
          <w:szCs w:val="24"/>
        </w:rPr>
        <w:t>Yrd.Doç.</w:t>
      </w:r>
      <w:r w:rsidR="00DA2A79">
        <w:rPr>
          <w:rFonts w:cs="Segoe UI"/>
          <w:b/>
          <w:sz w:val="24"/>
          <w:szCs w:val="24"/>
        </w:rPr>
        <w:t>Nejla CEBECİ GÜLER</w:t>
      </w:r>
    </w:p>
    <w:p w:rsidR="001C4670" w:rsidRPr="00705652" w:rsidRDefault="001C4670" w:rsidP="001C4670">
      <w:pPr>
        <w:jc w:val="both"/>
        <w:rPr>
          <w:b/>
          <w:sz w:val="18"/>
          <w:szCs w:val="18"/>
        </w:rPr>
      </w:pPr>
    </w:p>
    <w:p w:rsidR="005F6006" w:rsidRDefault="001C4670" w:rsidP="001C4670">
      <w:pPr>
        <w:jc w:val="both"/>
        <w:rPr>
          <w:rFonts w:ascii="Calibri" w:hAnsi="Calibri"/>
        </w:rPr>
      </w:pPr>
      <w:r w:rsidRPr="008C5A9F">
        <w:rPr>
          <w:rFonts w:ascii="Calibri" w:hAnsi="Calibri"/>
          <w:b/>
        </w:rPr>
        <w:t xml:space="preserve">Hedefler: </w:t>
      </w:r>
      <w:r w:rsidRPr="00C969C3">
        <w:rPr>
          <w:rFonts w:ascii="Calibri" w:hAnsi="Calibri"/>
        </w:rPr>
        <w:t>Solunum ve dolaşım sist</w:t>
      </w:r>
      <w:r>
        <w:rPr>
          <w:rFonts w:ascii="Calibri" w:hAnsi="Calibri"/>
        </w:rPr>
        <w:t>emi hastalıklarının nedenlerini</w:t>
      </w:r>
      <w:r w:rsidRPr="00C969C3">
        <w:rPr>
          <w:rFonts w:ascii="Calibri" w:hAnsi="Calibri"/>
        </w:rPr>
        <w:t xml:space="preserve">, nasıl olduğunu ve dokulardaki morfolojik  sonuçlarını </w:t>
      </w:r>
      <w:r>
        <w:rPr>
          <w:rFonts w:ascii="Calibri" w:hAnsi="Calibri"/>
        </w:rPr>
        <w:t xml:space="preserve">öğrenmek. </w:t>
      </w:r>
      <w:r w:rsidRPr="00E20EBF">
        <w:rPr>
          <w:rFonts w:ascii="Calibri" w:hAnsi="Calibri"/>
        </w:rPr>
        <w:t>Kan ve kan ürünleri ve solunum yolu ile bulaşan enfeksiyon etkenlerinin ve bu sistemlere ait örneklerin nasıl a</w:t>
      </w:r>
      <w:r>
        <w:rPr>
          <w:rFonts w:ascii="Calibri" w:hAnsi="Calibri"/>
        </w:rPr>
        <w:t>lınması gerektiğinin öğrenmek.</w:t>
      </w:r>
      <w:r w:rsidR="005F6006" w:rsidRPr="005F6006">
        <w:t xml:space="preserve"> </w:t>
      </w:r>
      <w:r w:rsidR="005F6006" w:rsidRPr="005F6006">
        <w:rPr>
          <w:rFonts w:ascii="Calibri" w:hAnsi="Calibri"/>
        </w:rPr>
        <w:t>Solunum yolu enfeksiyonları, yol açan etkenler ve bulaş yolları</w:t>
      </w:r>
      <w:r w:rsidR="005F6006">
        <w:rPr>
          <w:rFonts w:ascii="Calibri" w:hAnsi="Calibri"/>
        </w:rPr>
        <w:t>nı öğrenmek.</w:t>
      </w:r>
    </w:p>
    <w:p w:rsidR="001C4670" w:rsidRDefault="001C4670" w:rsidP="001C4670">
      <w:pPr>
        <w:jc w:val="both"/>
        <w:rPr>
          <w:rFonts w:ascii="Calibri" w:hAnsi="Calibri"/>
        </w:rPr>
      </w:pPr>
      <w:r w:rsidRPr="008C7AC6">
        <w:rPr>
          <w:rFonts w:ascii="Calibri" w:hAnsi="Calibri"/>
        </w:rPr>
        <w:t>Solunum ve Dolaşım sistemleri kökenli hastalıklara acil yaklaşımı</w:t>
      </w:r>
      <w:r>
        <w:rPr>
          <w:rFonts w:ascii="Calibri" w:hAnsi="Calibri"/>
        </w:rPr>
        <w:t>,</w:t>
      </w:r>
      <w:r w:rsidRPr="000D0672">
        <w:t xml:space="preserve"> </w:t>
      </w:r>
      <w:r>
        <w:t>r</w:t>
      </w:r>
      <w:r w:rsidRPr="000D0672">
        <w:rPr>
          <w:rFonts w:ascii="Calibri" w:hAnsi="Calibri"/>
        </w:rPr>
        <w:t xml:space="preserve">adyolojisi ve </w:t>
      </w:r>
      <w:r>
        <w:rPr>
          <w:rFonts w:ascii="Calibri" w:hAnsi="Calibri"/>
        </w:rPr>
        <w:t>g</w:t>
      </w:r>
      <w:r w:rsidRPr="000D0672">
        <w:rPr>
          <w:rFonts w:ascii="Calibri" w:hAnsi="Calibri"/>
        </w:rPr>
        <w:t xml:space="preserve">örüntüleme </w:t>
      </w:r>
      <w:r>
        <w:rPr>
          <w:rFonts w:ascii="Calibri" w:hAnsi="Calibri"/>
        </w:rPr>
        <w:t>y</w:t>
      </w:r>
      <w:r w:rsidRPr="000D0672">
        <w:rPr>
          <w:rFonts w:ascii="Calibri" w:hAnsi="Calibri"/>
        </w:rPr>
        <w:t xml:space="preserve">öntemlerini </w:t>
      </w:r>
      <w:r w:rsidRPr="008C7AC6">
        <w:rPr>
          <w:rFonts w:ascii="Calibri" w:hAnsi="Calibri"/>
        </w:rPr>
        <w:t>öğrenmek</w:t>
      </w:r>
      <w:r>
        <w:rPr>
          <w:rFonts w:ascii="Calibri" w:hAnsi="Calibri"/>
        </w:rPr>
        <w:t xml:space="preserve">. </w:t>
      </w:r>
      <w:r w:rsidRPr="00A61094">
        <w:rPr>
          <w:rFonts w:ascii="Calibri" w:hAnsi="Calibri"/>
        </w:rPr>
        <w:t>Çocuk hastada solunum ve dolaşım sistemi muayenesi yapabilmek ve hastalıkların patolojik bulgularını öğre</w:t>
      </w:r>
      <w:r>
        <w:rPr>
          <w:rFonts w:ascii="Calibri" w:hAnsi="Calibri"/>
        </w:rPr>
        <w:t>n</w:t>
      </w:r>
      <w:r w:rsidRPr="00A61094">
        <w:rPr>
          <w:rFonts w:ascii="Calibri" w:hAnsi="Calibri"/>
        </w:rPr>
        <w:t>mek</w:t>
      </w:r>
      <w:r>
        <w:rPr>
          <w:rFonts w:ascii="Calibri" w:hAnsi="Calibri"/>
        </w:rPr>
        <w:t>.</w:t>
      </w:r>
      <w:r w:rsidRPr="00A61094">
        <w:rPr>
          <w:rFonts w:ascii="Calibri" w:hAnsi="Calibri"/>
        </w:rPr>
        <w:t xml:space="preserve"> </w:t>
      </w:r>
    </w:p>
    <w:p w:rsidR="00420590" w:rsidRDefault="00420590" w:rsidP="001C4670">
      <w:pPr>
        <w:jc w:val="both"/>
        <w:rPr>
          <w:rFonts w:ascii="Calibri" w:hAnsi="Calibri"/>
        </w:rPr>
      </w:pPr>
      <w:r w:rsidRPr="00420590">
        <w:rPr>
          <w:rFonts w:ascii="Calibri" w:hAnsi="Calibri"/>
        </w:rPr>
        <w:t>Kulak hastalıkları, Burun ve paranazal sinüs hastalıkları, larenks, farenks oral kavite hastalıklarında anamnez ve değerlendirme, görüntüleme yöntemleri, ayırıcı tanı yöntemlerinin öğrenilmesi.</w:t>
      </w:r>
    </w:p>
    <w:p w:rsidR="001C4670" w:rsidRDefault="00244A6B" w:rsidP="001C4670">
      <w:pPr>
        <w:jc w:val="both"/>
        <w:rPr>
          <w:rFonts w:ascii="Calibri" w:hAnsi="Calibri"/>
        </w:rPr>
      </w:pPr>
      <w:r>
        <w:rPr>
          <w:rFonts w:ascii="Calibri" w:hAnsi="Calibri"/>
        </w:rPr>
        <w:t>Kalp ve damar hastalıklarının tanı, tedavi ve cerrahi yöntemlerinin öğrenilmesi</w:t>
      </w:r>
      <w:r w:rsidR="001C4670" w:rsidRPr="004B04AD">
        <w:rPr>
          <w:rFonts w:ascii="Calibri" w:hAnsi="Calibri"/>
        </w:rPr>
        <w:t>.</w:t>
      </w:r>
    </w:p>
    <w:p w:rsidR="001C4670" w:rsidRDefault="001C4670" w:rsidP="001C4670">
      <w:pPr>
        <w:jc w:val="both"/>
        <w:rPr>
          <w:rFonts w:ascii="Calibri" w:hAnsi="Calibri"/>
        </w:rPr>
      </w:pPr>
      <w:r w:rsidRPr="002D6947">
        <w:rPr>
          <w:rFonts w:ascii="Calibri" w:hAnsi="Calibri"/>
        </w:rPr>
        <w:t>Erişkin ve çocukların solunum ve dolaşım sistemi hastalıklarının tedavisinde kullanılan ilaçların farmakolojik özelliklerinin öğre</w:t>
      </w:r>
      <w:r>
        <w:rPr>
          <w:rFonts w:ascii="Calibri" w:hAnsi="Calibri"/>
        </w:rPr>
        <w:t>n</w:t>
      </w:r>
      <w:r w:rsidRPr="002D6947">
        <w:rPr>
          <w:rFonts w:ascii="Calibri" w:hAnsi="Calibri"/>
        </w:rPr>
        <w:t>ilmesi</w:t>
      </w:r>
    </w:p>
    <w:p w:rsidR="001C4670" w:rsidRDefault="001C4670" w:rsidP="001C4670">
      <w:pPr>
        <w:jc w:val="both"/>
        <w:rPr>
          <w:rFonts w:ascii="Calibri" w:hAnsi="Calibri"/>
        </w:rPr>
      </w:pPr>
      <w:r w:rsidRPr="005C4FA7">
        <w:rPr>
          <w:rFonts w:ascii="Calibri" w:hAnsi="Calibri"/>
        </w:rPr>
        <w:t>Pulmoner ve vasküler hasta olguları üzerinden klinik tabloları temel biyokimya mekanizmalarına yönelik verilerle ilişkilendirerek, bu amaca uygun tanıda ve tedavi takibinde kullanılan laboratuvar testlerinin yorumlanabilmeleri</w:t>
      </w:r>
      <w:r>
        <w:rPr>
          <w:rFonts w:ascii="Calibri" w:hAnsi="Calibri"/>
        </w:rPr>
        <w:t>.</w:t>
      </w:r>
    </w:p>
    <w:p w:rsidR="00DA2A79" w:rsidRDefault="00DA2A79" w:rsidP="001C4670">
      <w:pPr>
        <w:jc w:val="both"/>
        <w:rPr>
          <w:rFonts w:ascii="Calibri" w:hAnsi="Calibri"/>
        </w:rPr>
      </w:pPr>
    </w:p>
    <w:p w:rsidR="003C0332" w:rsidRPr="00705652" w:rsidRDefault="001D3D5C" w:rsidP="001D3D5C">
      <w:pPr>
        <w:rPr>
          <w:b/>
          <w:sz w:val="18"/>
          <w:szCs w:val="18"/>
        </w:rPr>
      </w:pPr>
      <w:r w:rsidRPr="00705652">
        <w:rPr>
          <w:b/>
          <w:sz w:val="18"/>
          <w:szCs w:val="18"/>
        </w:rPr>
        <w:lastRenderedPageBreak/>
        <w:t>I.HAFTA</w:t>
      </w:r>
      <w:r w:rsidR="0082019C" w:rsidRPr="00705652">
        <w:rPr>
          <w:b/>
          <w:sz w:val="18"/>
          <w:szCs w:val="18"/>
        </w:rPr>
        <w:tab/>
      </w:r>
      <w:r w:rsidR="0082019C" w:rsidRPr="00705652">
        <w:rPr>
          <w:b/>
          <w:sz w:val="18"/>
          <w:szCs w:val="18"/>
        </w:rPr>
        <w:tab/>
      </w:r>
      <w:r w:rsidR="0082019C" w:rsidRPr="00705652">
        <w:rPr>
          <w:b/>
          <w:sz w:val="18"/>
          <w:szCs w:val="18"/>
        </w:rPr>
        <w:tab/>
        <w:t xml:space="preserve"> </w:t>
      </w:r>
      <w:r w:rsidR="00D660C8" w:rsidRPr="00705652">
        <w:rPr>
          <w:b/>
          <w:sz w:val="18"/>
          <w:szCs w:val="18"/>
        </w:rPr>
        <w:t>DÖNEM</w:t>
      </w:r>
      <w:r w:rsidR="0082019C" w:rsidRPr="00705652">
        <w:rPr>
          <w:b/>
          <w:sz w:val="18"/>
          <w:szCs w:val="18"/>
        </w:rPr>
        <w:t xml:space="preserve"> </w:t>
      </w:r>
      <w:r w:rsidR="00D660C8" w:rsidRPr="00705652">
        <w:rPr>
          <w:b/>
          <w:sz w:val="18"/>
          <w:szCs w:val="18"/>
        </w:rPr>
        <w:t>III DERS KURULU II</w:t>
      </w:r>
      <w:r w:rsidR="003A1D98">
        <w:rPr>
          <w:b/>
          <w:sz w:val="18"/>
          <w:szCs w:val="18"/>
        </w:rPr>
        <w:t>I</w:t>
      </w:r>
    </w:p>
    <w:p w:rsidR="001D3D5C" w:rsidRPr="00705652" w:rsidRDefault="001D3D5C" w:rsidP="00D660C8">
      <w:pPr>
        <w:jc w:val="center"/>
        <w:rPr>
          <w:sz w:val="16"/>
          <w:szCs w:val="16"/>
        </w:rPr>
      </w:pPr>
    </w:p>
    <w:p w:rsidR="00443589" w:rsidRPr="00705652" w:rsidRDefault="00443589" w:rsidP="00443589">
      <w:pPr>
        <w:rPr>
          <w:rStyle w:val="FontStyle58"/>
          <w:rFonts w:ascii="Times New Roman" w:hAnsi="Times New Roman" w:cs="Times New Roman"/>
          <w:sz w:val="18"/>
          <w:szCs w:val="18"/>
          <w:u w:val="single"/>
        </w:rPr>
      </w:pPr>
      <w:r w:rsidRPr="00705652">
        <w:rPr>
          <w:rStyle w:val="FontStyle58"/>
          <w:rFonts w:ascii="Times New Roman" w:hAnsi="Times New Roman" w:cs="Times New Roman"/>
          <w:sz w:val="18"/>
          <w:szCs w:val="18"/>
          <w:u w:val="single"/>
        </w:rPr>
        <w:t>SOLUNUM VE DOLAŞIM SİSTEMLERİ</w:t>
      </w:r>
    </w:p>
    <w:p w:rsidR="00567334" w:rsidRPr="00705652" w:rsidRDefault="00567334" w:rsidP="00567334">
      <w:pPr>
        <w:rPr>
          <w:sz w:val="16"/>
          <w:szCs w:val="16"/>
        </w:rPr>
      </w:pPr>
    </w:p>
    <w:p w:rsidR="003678AF" w:rsidRPr="00705652" w:rsidRDefault="003678AF" w:rsidP="003678AF">
      <w:pPr>
        <w:shd w:val="clear" w:color="auto" w:fill="FFFFFF"/>
        <w:rPr>
          <w:sz w:val="16"/>
          <w:szCs w:val="16"/>
        </w:rPr>
      </w:pPr>
      <w:r w:rsidRPr="00705652">
        <w:rPr>
          <w:sz w:val="16"/>
          <w:szCs w:val="16"/>
        </w:rPr>
        <w:t>2</w:t>
      </w:r>
      <w:r w:rsidR="009051F7">
        <w:rPr>
          <w:sz w:val="16"/>
          <w:szCs w:val="16"/>
        </w:rPr>
        <w:t>7</w:t>
      </w:r>
      <w:r w:rsidRPr="00705652">
        <w:rPr>
          <w:sz w:val="16"/>
          <w:szCs w:val="16"/>
        </w:rPr>
        <w:t xml:space="preserve"> EKİM </w:t>
      </w:r>
      <w:r w:rsidR="00B31A25">
        <w:rPr>
          <w:sz w:val="16"/>
          <w:szCs w:val="16"/>
        </w:rPr>
        <w:t>2016</w:t>
      </w:r>
      <w:r w:rsidRPr="00705652">
        <w:rPr>
          <w:sz w:val="16"/>
          <w:szCs w:val="16"/>
        </w:rPr>
        <w:t xml:space="preserve"> PERŞEMBE</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581F5F" w:rsidRPr="00705652" w:rsidTr="00977CAB">
        <w:trPr>
          <w:trHeight w:val="190"/>
        </w:trPr>
        <w:tc>
          <w:tcPr>
            <w:tcW w:w="1419" w:type="dxa"/>
            <w:tcBorders>
              <w:top w:val="single" w:sz="8" w:space="0" w:color="auto"/>
              <w:left w:val="single" w:sz="8" w:space="0" w:color="auto"/>
              <w:bottom w:val="single" w:sz="8" w:space="0" w:color="auto"/>
              <w:right w:val="single" w:sz="8" w:space="0" w:color="auto"/>
            </w:tcBorders>
          </w:tcPr>
          <w:p w:rsidR="00581F5F" w:rsidRPr="00977CAB" w:rsidRDefault="00581F5F" w:rsidP="00977CAB">
            <w:pPr>
              <w:rPr>
                <w:sz w:val="16"/>
                <w:szCs w:val="16"/>
              </w:rPr>
            </w:pPr>
            <w:r w:rsidRPr="00977CAB">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581F5F" w:rsidRDefault="00581F5F">
            <w:r w:rsidRPr="0033340E">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581F5F" w:rsidRPr="00705652" w:rsidRDefault="00581F5F"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581F5F" w:rsidRPr="00705652" w:rsidRDefault="00581F5F" w:rsidP="00EC1527">
            <w:pPr>
              <w:rPr>
                <w:sz w:val="16"/>
                <w:szCs w:val="16"/>
              </w:rPr>
            </w:pPr>
          </w:p>
        </w:tc>
      </w:tr>
      <w:tr w:rsidR="006042B9" w:rsidRPr="00705652" w:rsidTr="0031526B">
        <w:tc>
          <w:tcPr>
            <w:tcW w:w="1419" w:type="dxa"/>
            <w:tcBorders>
              <w:top w:val="single" w:sz="8" w:space="0" w:color="auto"/>
              <w:left w:val="single" w:sz="8" w:space="0" w:color="auto"/>
              <w:bottom w:val="single" w:sz="8" w:space="0" w:color="auto"/>
              <w:right w:val="single" w:sz="8" w:space="0" w:color="auto"/>
            </w:tcBorders>
          </w:tcPr>
          <w:p w:rsidR="006042B9" w:rsidRPr="00705652" w:rsidRDefault="006042B9">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6042B9" w:rsidRPr="00705652" w:rsidRDefault="006042B9" w:rsidP="00443449">
            <w:r w:rsidRPr="00705652">
              <w:rPr>
                <w:sz w:val="16"/>
                <w:szCs w:val="16"/>
              </w:rPr>
              <w:t>T. BİYOKİMYA</w:t>
            </w:r>
          </w:p>
        </w:tc>
        <w:tc>
          <w:tcPr>
            <w:tcW w:w="4678" w:type="dxa"/>
            <w:tcBorders>
              <w:top w:val="single" w:sz="8" w:space="0" w:color="auto"/>
              <w:left w:val="single" w:sz="8" w:space="0" w:color="auto"/>
              <w:bottom w:val="single" w:sz="8" w:space="0" w:color="auto"/>
              <w:right w:val="single" w:sz="8" w:space="0" w:color="auto"/>
            </w:tcBorders>
          </w:tcPr>
          <w:p w:rsidR="006042B9" w:rsidRDefault="006042B9" w:rsidP="00443449">
            <w:r w:rsidRPr="00CD66C5">
              <w:rPr>
                <w:sz w:val="16"/>
                <w:szCs w:val="16"/>
              </w:rPr>
              <w:t xml:space="preserve">Olgularla klinik biyokimya </w:t>
            </w:r>
          </w:p>
        </w:tc>
        <w:tc>
          <w:tcPr>
            <w:tcW w:w="2358" w:type="dxa"/>
            <w:tcBorders>
              <w:top w:val="single" w:sz="8" w:space="0" w:color="auto"/>
              <w:left w:val="single" w:sz="8" w:space="0" w:color="auto"/>
              <w:bottom w:val="single" w:sz="8" w:space="0" w:color="auto"/>
              <w:right w:val="single" w:sz="8" w:space="0" w:color="auto"/>
            </w:tcBorders>
          </w:tcPr>
          <w:p w:rsidR="006042B9" w:rsidRPr="00705652" w:rsidRDefault="006042B9" w:rsidP="00443449">
            <w:r w:rsidRPr="00705652">
              <w:rPr>
                <w:sz w:val="16"/>
                <w:szCs w:val="16"/>
              </w:rPr>
              <w:t>Yrd. Doç. Dr. Murat USTA</w:t>
            </w:r>
          </w:p>
        </w:tc>
      </w:tr>
      <w:tr w:rsidR="006042B9" w:rsidRPr="00705652" w:rsidTr="0031526B">
        <w:tc>
          <w:tcPr>
            <w:tcW w:w="1419" w:type="dxa"/>
            <w:tcBorders>
              <w:top w:val="single" w:sz="8" w:space="0" w:color="auto"/>
              <w:left w:val="single" w:sz="8" w:space="0" w:color="auto"/>
              <w:bottom w:val="single" w:sz="8" w:space="0" w:color="auto"/>
              <w:right w:val="single" w:sz="8" w:space="0" w:color="auto"/>
            </w:tcBorders>
          </w:tcPr>
          <w:p w:rsidR="006042B9" w:rsidRPr="00705652" w:rsidRDefault="006042B9">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6042B9" w:rsidRPr="00705652" w:rsidRDefault="006042B9" w:rsidP="00EC1527">
            <w:r w:rsidRPr="00705652">
              <w:rPr>
                <w:sz w:val="16"/>
                <w:szCs w:val="16"/>
              </w:rPr>
              <w:t>T. BİYOKİMYA</w:t>
            </w:r>
          </w:p>
        </w:tc>
        <w:tc>
          <w:tcPr>
            <w:tcW w:w="4678" w:type="dxa"/>
            <w:tcBorders>
              <w:top w:val="single" w:sz="8" w:space="0" w:color="auto"/>
              <w:left w:val="single" w:sz="8" w:space="0" w:color="auto"/>
              <w:bottom w:val="single" w:sz="8" w:space="0" w:color="auto"/>
              <w:right w:val="single" w:sz="8" w:space="0" w:color="auto"/>
            </w:tcBorders>
          </w:tcPr>
          <w:p w:rsidR="006042B9" w:rsidRDefault="006042B9" w:rsidP="00EC1527">
            <w:r w:rsidRPr="00CD66C5">
              <w:rPr>
                <w:sz w:val="16"/>
                <w:szCs w:val="16"/>
              </w:rPr>
              <w:t xml:space="preserve">Olgularla klinik biyokimya </w:t>
            </w:r>
          </w:p>
        </w:tc>
        <w:tc>
          <w:tcPr>
            <w:tcW w:w="2358" w:type="dxa"/>
            <w:tcBorders>
              <w:top w:val="single" w:sz="8" w:space="0" w:color="auto"/>
              <w:left w:val="single" w:sz="8" w:space="0" w:color="auto"/>
              <w:bottom w:val="single" w:sz="8" w:space="0" w:color="auto"/>
              <w:right w:val="single" w:sz="8" w:space="0" w:color="auto"/>
            </w:tcBorders>
          </w:tcPr>
          <w:p w:rsidR="006042B9" w:rsidRPr="00705652" w:rsidRDefault="006042B9" w:rsidP="006042B9">
            <w:r w:rsidRPr="00705652">
              <w:rPr>
                <w:sz w:val="16"/>
                <w:szCs w:val="16"/>
              </w:rPr>
              <w:t xml:space="preserve">Yrd. Doç. Dr. </w:t>
            </w:r>
            <w:r>
              <w:rPr>
                <w:sz w:val="16"/>
                <w:szCs w:val="16"/>
              </w:rPr>
              <w:t>Tuna SEMERCİ</w:t>
            </w:r>
          </w:p>
        </w:tc>
      </w:tr>
      <w:tr w:rsidR="006042B9" w:rsidRPr="00705652" w:rsidTr="0031526B">
        <w:tc>
          <w:tcPr>
            <w:tcW w:w="1419" w:type="dxa"/>
            <w:tcBorders>
              <w:top w:val="single" w:sz="8" w:space="0" w:color="auto"/>
              <w:left w:val="single" w:sz="8" w:space="0" w:color="auto"/>
              <w:bottom w:val="single" w:sz="8" w:space="0" w:color="auto"/>
              <w:right w:val="single" w:sz="8" w:space="0" w:color="auto"/>
            </w:tcBorders>
          </w:tcPr>
          <w:p w:rsidR="006042B9" w:rsidRPr="00705652" w:rsidRDefault="006042B9">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6042B9" w:rsidRPr="00705652" w:rsidRDefault="006042B9" w:rsidP="00EC1527">
            <w:r w:rsidRPr="0033340E">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6042B9" w:rsidRPr="006042B9" w:rsidRDefault="006042B9" w:rsidP="00EC1527">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6042B9" w:rsidRPr="006042B9" w:rsidRDefault="006042B9" w:rsidP="00EC1527">
            <w:pPr>
              <w:rPr>
                <w:sz w:val="16"/>
                <w:szCs w:val="16"/>
              </w:rPr>
            </w:pPr>
          </w:p>
        </w:tc>
      </w:tr>
      <w:tr w:rsidR="006042B9" w:rsidRPr="00705652" w:rsidTr="0031526B">
        <w:tc>
          <w:tcPr>
            <w:tcW w:w="1419" w:type="dxa"/>
            <w:tcBorders>
              <w:top w:val="single" w:sz="8" w:space="0" w:color="auto"/>
              <w:left w:val="single" w:sz="8" w:space="0" w:color="auto"/>
              <w:bottom w:val="single" w:sz="8" w:space="0" w:color="auto"/>
              <w:right w:val="single" w:sz="8" w:space="0" w:color="auto"/>
            </w:tcBorders>
            <w:shd w:val="clear" w:color="auto" w:fill="333399"/>
          </w:tcPr>
          <w:p w:rsidR="006042B9" w:rsidRPr="00705652" w:rsidRDefault="006042B9">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6042B9" w:rsidRPr="00705652" w:rsidRDefault="006042B9" w:rsidP="00C929D0">
            <w:pPr>
              <w:rPr>
                <w:sz w:val="16"/>
                <w:szCs w:val="16"/>
              </w:rPr>
            </w:pPr>
          </w:p>
        </w:tc>
        <w:tc>
          <w:tcPr>
            <w:tcW w:w="4678" w:type="dxa"/>
            <w:tcBorders>
              <w:top w:val="single" w:sz="8" w:space="0" w:color="auto"/>
              <w:left w:val="single" w:sz="8" w:space="0" w:color="auto"/>
              <w:bottom w:val="single" w:sz="8" w:space="0" w:color="auto"/>
              <w:right w:val="single" w:sz="8" w:space="0" w:color="auto"/>
            </w:tcBorders>
          </w:tcPr>
          <w:p w:rsidR="006042B9" w:rsidRPr="00705652" w:rsidRDefault="006042B9" w:rsidP="00C929D0">
            <w:pPr>
              <w:rPr>
                <w:sz w:val="16"/>
                <w:szCs w:val="16"/>
              </w:rPr>
            </w:pPr>
            <w:r w:rsidRPr="00705652">
              <w:rPr>
                <w:sz w:val="16"/>
                <w:szCs w:val="16"/>
              </w:rPr>
              <w:t>Ö Ğ L E     A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6042B9" w:rsidRPr="00705652" w:rsidRDefault="006042B9" w:rsidP="00C929D0">
            <w:pPr>
              <w:rPr>
                <w:sz w:val="16"/>
                <w:szCs w:val="16"/>
              </w:rPr>
            </w:pPr>
          </w:p>
        </w:tc>
      </w:tr>
      <w:tr w:rsidR="006042B9" w:rsidRPr="00705652" w:rsidTr="00A25A7E">
        <w:tc>
          <w:tcPr>
            <w:tcW w:w="1419" w:type="dxa"/>
            <w:tcBorders>
              <w:top w:val="single" w:sz="8" w:space="0" w:color="auto"/>
              <w:left w:val="single" w:sz="8" w:space="0" w:color="auto"/>
              <w:bottom w:val="single" w:sz="8" w:space="0" w:color="auto"/>
              <w:right w:val="single" w:sz="8" w:space="0" w:color="auto"/>
            </w:tcBorders>
          </w:tcPr>
          <w:p w:rsidR="006042B9" w:rsidRPr="00705652" w:rsidRDefault="006042B9">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6042B9" w:rsidRPr="00705652" w:rsidRDefault="006042B9" w:rsidP="00B61365">
            <w:pPr>
              <w:rPr>
                <w:sz w:val="16"/>
                <w:szCs w:val="16"/>
              </w:rPr>
            </w:pPr>
            <w:r w:rsidRPr="00705652">
              <w:rPr>
                <w:sz w:val="16"/>
                <w:szCs w:val="16"/>
              </w:rPr>
              <w:t>MİKROBİYOLOJİ</w:t>
            </w:r>
          </w:p>
        </w:tc>
        <w:tc>
          <w:tcPr>
            <w:tcW w:w="4678" w:type="dxa"/>
            <w:tcBorders>
              <w:top w:val="single" w:sz="8" w:space="0" w:color="auto"/>
              <w:left w:val="single" w:sz="8" w:space="0" w:color="auto"/>
              <w:bottom w:val="single" w:sz="8" w:space="0" w:color="auto"/>
              <w:right w:val="single" w:sz="8" w:space="0" w:color="auto"/>
            </w:tcBorders>
          </w:tcPr>
          <w:p w:rsidR="006042B9" w:rsidRPr="00705652" w:rsidRDefault="006042B9" w:rsidP="00B61365">
            <w:pPr>
              <w:rPr>
                <w:sz w:val="16"/>
                <w:szCs w:val="16"/>
              </w:rPr>
            </w:pPr>
            <w:r w:rsidRPr="00705652">
              <w:rPr>
                <w:sz w:val="16"/>
                <w:szCs w:val="16"/>
              </w:rPr>
              <w:t>Kanla bulaşan enfeksiyon etkenleri</w:t>
            </w:r>
          </w:p>
        </w:tc>
        <w:tc>
          <w:tcPr>
            <w:tcW w:w="2358" w:type="dxa"/>
            <w:tcBorders>
              <w:top w:val="single" w:sz="8" w:space="0" w:color="auto"/>
              <w:left w:val="single" w:sz="8" w:space="0" w:color="auto"/>
              <w:bottom w:val="single" w:sz="8" w:space="0" w:color="auto"/>
              <w:right w:val="single" w:sz="8" w:space="0" w:color="auto"/>
            </w:tcBorders>
          </w:tcPr>
          <w:p w:rsidR="006042B9" w:rsidRPr="00705652" w:rsidRDefault="006042B9" w:rsidP="00951D0D">
            <w:r w:rsidRPr="00705652">
              <w:rPr>
                <w:sz w:val="16"/>
                <w:szCs w:val="16"/>
              </w:rPr>
              <w:t xml:space="preserve">Yrd. Doç. Dr. </w:t>
            </w:r>
            <w:r>
              <w:rPr>
                <w:sz w:val="16"/>
                <w:szCs w:val="16"/>
              </w:rPr>
              <w:t>Emel KARAGÖZ</w:t>
            </w:r>
          </w:p>
        </w:tc>
      </w:tr>
      <w:tr w:rsidR="006042B9" w:rsidRPr="00705652" w:rsidTr="00A25A7E">
        <w:tc>
          <w:tcPr>
            <w:tcW w:w="1419" w:type="dxa"/>
            <w:tcBorders>
              <w:top w:val="single" w:sz="8" w:space="0" w:color="auto"/>
              <w:left w:val="single" w:sz="8" w:space="0" w:color="auto"/>
              <w:bottom w:val="single" w:sz="8" w:space="0" w:color="auto"/>
              <w:right w:val="single" w:sz="8" w:space="0" w:color="auto"/>
            </w:tcBorders>
          </w:tcPr>
          <w:p w:rsidR="006042B9" w:rsidRPr="00443589" w:rsidRDefault="006042B9">
            <w:pPr>
              <w:rPr>
                <w:sz w:val="16"/>
                <w:szCs w:val="16"/>
              </w:rPr>
            </w:pPr>
            <w:r w:rsidRPr="00443589">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6042B9" w:rsidRPr="00705652" w:rsidRDefault="006042B9" w:rsidP="00B61365">
            <w:pPr>
              <w:rPr>
                <w:sz w:val="16"/>
                <w:szCs w:val="16"/>
              </w:rPr>
            </w:pPr>
            <w:r w:rsidRPr="00705652">
              <w:rPr>
                <w:sz w:val="16"/>
                <w:szCs w:val="16"/>
              </w:rPr>
              <w:t>MİKROBİYOLOJİ</w:t>
            </w:r>
          </w:p>
        </w:tc>
        <w:tc>
          <w:tcPr>
            <w:tcW w:w="4678" w:type="dxa"/>
            <w:tcBorders>
              <w:top w:val="single" w:sz="8" w:space="0" w:color="auto"/>
              <w:left w:val="single" w:sz="8" w:space="0" w:color="auto"/>
              <w:bottom w:val="single" w:sz="8" w:space="0" w:color="auto"/>
              <w:right w:val="single" w:sz="8" w:space="0" w:color="auto"/>
            </w:tcBorders>
          </w:tcPr>
          <w:p w:rsidR="006042B9" w:rsidRPr="00705652" w:rsidRDefault="006042B9" w:rsidP="00B61365">
            <w:pPr>
              <w:rPr>
                <w:sz w:val="16"/>
                <w:szCs w:val="16"/>
              </w:rPr>
            </w:pPr>
            <w:r w:rsidRPr="00705652">
              <w:rPr>
                <w:sz w:val="16"/>
                <w:szCs w:val="16"/>
              </w:rPr>
              <w:t>Kanla bulaşan enfeksiyon etkenleri</w:t>
            </w:r>
          </w:p>
        </w:tc>
        <w:tc>
          <w:tcPr>
            <w:tcW w:w="2358" w:type="dxa"/>
            <w:tcBorders>
              <w:top w:val="single" w:sz="8" w:space="0" w:color="auto"/>
              <w:left w:val="single" w:sz="8" w:space="0" w:color="auto"/>
              <w:bottom w:val="single" w:sz="8" w:space="0" w:color="auto"/>
              <w:right w:val="single" w:sz="8" w:space="0" w:color="auto"/>
            </w:tcBorders>
          </w:tcPr>
          <w:p w:rsidR="006042B9" w:rsidRPr="00705652" w:rsidRDefault="006042B9" w:rsidP="00B61365">
            <w:r w:rsidRPr="00705652">
              <w:rPr>
                <w:sz w:val="16"/>
                <w:szCs w:val="16"/>
              </w:rPr>
              <w:t xml:space="preserve">Yrd. Doç. Dr. </w:t>
            </w:r>
            <w:r>
              <w:rPr>
                <w:sz w:val="16"/>
                <w:szCs w:val="16"/>
              </w:rPr>
              <w:t>Emel KARAGÖZ</w:t>
            </w:r>
          </w:p>
        </w:tc>
      </w:tr>
      <w:tr w:rsidR="006042B9" w:rsidRPr="00705652" w:rsidTr="00A25A7E">
        <w:tc>
          <w:tcPr>
            <w:tcW w:w="1419" w:type="dxa"/>
            <w:tcBorders>
              <w:top w:val="single" w:sz="8" w:space="0" w:color="auto"/>
              <w:left w:val="single" w:sz="8" w:space="0" w:color="auto"/>
              <w:bottom w:val="single" w:sz="8" w:space="0" w:color="auto"/>
              <w:right w:val="single" w:sz="8" w:space="0" w:color="auto"/>
            </w:tcBorders>
          </w:tcPr>
          <w:p w:rsidR="006042B9" w:rsidRPr="00443589" w:rsidRDefault="006042B9">
            <w:pPr>
              <w:rPr>
                <w:sz w:val="16"/>
                <w:szCs w:val="16"/>
              </w:rPr>
            </w:pPr>
            <w:r w:rsidRPr="00443589">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6042B9" w:rsidRPr="00443589" w:rsidRDefault="006042B9" w:rsidP="00280232">
            <w:pPr>
              <w:rPr>
                <w:sz w:val="16"/>
                <w:szCs w:val="16"/>
              </w:rPr>
            </w:pPr>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6042B9" w:rsidRPr="00443589" w:rsidRDefault="006042B9" w:rsidP="00280232">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6042B9" w:rsidRPr="00443589" w:rsidRDefault="006042B9" w:rsidP="00280232">
            <w:pPr>
              <w:rPr>
                <w:sz w:val="16"/>
                <w:szCs w:val="16"/>
              </w:rPr>
            </w:pPr>
          </w:p>
        </w:tc>
      </w:tr>
      <w:tr w:rsidR="006042B9" w:rsidRPr="00705652" w:rsidTr="00A25A7E">
        <w:tc>
          <w:tcPr>
            <w:tcW w:w="1419" w:type="dxa"/>
            <w:tcBorders>
              <w:top w:val="single" w:sz="8" w:space="0" w:color="auto"/>
              <w:left w:val="single" w:sz="8" w:space="0" w:color="auto"/>
              <w:bottom w:val="single" w:sz="8" w:space="0" w:color="auto"/>
              <w:right w:val="single" w:sz="8" w:space="0" w:color="auto"/>
            </w:tcBorders>
          </w:tcPr>
          <w:p w:rsidR="006042B9" w:rsidRPr="00705652" w:rsidRDefault="006042B9">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6042B9" w:rsidRPr="00705652" w:rsidRDefault="006042B9">
            <w:r w:rsidRPr="00705652">
              <w:rPr>
                <w:sz w:val="16"/>
                <w:szCs w:val="16"/>
              </w:rPr>
              <w:t>SERBEST ÇALIŞMA</w:t>
            </w:r>
          </w:p>
        </w:tc>
        <w:tc>
          <w:tcPr>
            <w:tcW w:w="4678" w:type="dxa"/>
            <w:tcBorders>
              <w:top w:val="single" w:sz="8" w:space="0" w:color="auto"/>
              <w:left w:val="single" w:sz="8" w:space="0" w:color="auto"/>
              <w:bottom w:val="single" w:sz="8" w:space="0" w:color="auto"/>
              <w:right w:val="single" w:sz="8" w:space="0" w:color="auto"/>
            </w:tcBorders>
          </w:tcPr>
          <w:p w:rsidR="006042B9" w:rsidRPr="00705652" w:rsidRDefault="006042B9">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6042B9" w:rsidRPr="00705652" w:rsidRDefault="006042B9">
            <w:pPr>
              <w:rPr>
                <w:sz w:val="16"/>
                <w:szCs w:val="16"/>
              </w:rPr>
            </w:pPr>
          </w:p>
        </w:tc>
      </w:tr>
    </w:tbl>
    <w:p w:rsidR="003678AF" w:rsidRPr="00705652" w:rsidRDefault="003678AF" w:rsidP="003678AF">
      <w:pPr>
        <w:rPr>
          <w:sz w:val="16"/>
          <w:szCs w:val="16"/>
        </w:rPr>
      </w:pPr>
    </w:p>
    <w:p w:rsidR="0010101E" w:rsidRDefault="003678AF" w:rsidP="00280232">
      <w:pPr>
        <w:rPr>
          <w:b/>
          <w:sz w:val="18"/>
          <w:szCs w:val="18"/>
        </w:rPr>
      </w:pPr>
      <w:r w:rsidRPr="00705652">
        <w:rPr>
          <w:sz w:val="16"/>
          <w:szCs w:val="16"/>
        </w:rPr>
        <w:t>2</w:t>
      </w:r>
      <w:r w:rsidR="009051F7">
        <w:rPr>
          <w:sz w:val="16"/>
          <w:szCs w:val="16"/>
        </w:rPr>
        <w:t>8</w:t>
      </w:r>
      <w:r w:rsidR="00274D29" w:rsidRPr="00705652">
        <w:rPr>
          <w:sz w:val="16"/>
          <w:szCs w:val="16"/>
        </w:rPr>
        <w:t xml:space="preserve"> </w:t>
      </w:r>
      <w:r w:rsidRPr="00705652">
        <w:rPr>
          <w:sz w:val="16"/>
          <w:szCs w:val="16"/>
        </w:rPr>
        <w:t xml:space="preserve">EKİM </w:t>
      </w:r>
      <w:r w:rsidR="00B31A25">
        <w:rPr>
          <w:sz w:val="16"/>
          <w:szCs w:val="16"/>
        </w:rPr>
        <w:t>2016</w:t>
      </w:r>
      <w:r w:rsidR="00274D29" w:rsidRPr="00705652">
        <w:rPr>
          <w:sz w:val="16"/>
          <w:szCs w:val="16"/>
        </w:rPr>
        <w:t xml:space="preserve"> </w:t>
      </w:r>
      <w:r w:rsidRPr="00705652">
        <w:rPr>
          <w:sz w:val="16"/>
          <w:szCs w:val="16"/>
        </w:rPr>
        <w:t>CUMA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9F7B96" w:rsidRPr="00705652" w:rsidTr="00280232">
        <w:tc>
          <w:tcPr>
            <w:tcW w:w="1419" w:type="dxa"/>
            <w:tcBorders>
              <w:top w:val="single" w:sz="8" w:space="0" w:color="auto"/>
              <w:left w:val="single" w:sz="8" w:space="0" w:color="auto"/>
              <w:bottom w:val="single" w:sz="8" w:space="0" w:color="auto"/>
              <w:right w:val="single" w:sz="8" w:space="0" w:color="auto"/>
            </w:tcBorders>
          </w:tcPr>
          <w:p w:rsidR="009F7B96" w:rsidRPr="00705652" w:rsidRDefault="009F7B96" w:rsidP="00280232">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9F7B96" w:rsidRPr="00C9617B" w:rsidRDefault="009F7B96" w:rsidP="00443449">
            <w:pPr>
              <w:rPr>
                <w:b/>
                <w:sz w:val="16"/>
                <w:szCs w:val="16"/>
              </w:rPr>
            </w:pPr>
            <w:r w:rsidRPr="00C9617B">
              <w:rPr>
                <w:rStyle w:val="FontStyle64"/>
                <w:rFonts w:ascii="Times New Roman" w:hAnsi="Times New Roman" w:cs="Times New Roman"/>
                <w:b w:val="0"/>
                <w:sz w:val="16"/>
                <w:szCs w:val="16"/>
              </w:rPr>
              <w:t>GÖĞÜS HASTALIKLARI</w:t>
            </w:r>
          </w:p>
        </w:tc>
        <w:tc>
          <w:tcPr>
            <w:tcW w:w="4678" w:type="dxa"/>
            <w:tcBorders>
              <w:top w:val="single" w:sz="8" w:space="0" w:color="auto"/>
              <w:left w:val="single" w:sz="8" w:space="0" w:color="auto"/>
              <w:bottom w:val="single" w:sz="8" w:space="0" w:color="auto"/>
              <w:right w:val="single" w:sz="8" w:space="0" w:color="auto"/>
            </w:tcBorders>
          </w:tcPr>
          <w:p w:rsidR="009F7B96" w:rsidRPr="00705652" w:rsidRDefault="009F7B96" w:rsidP="00443449">
            <w:pPr>
              <w:rPr>
                <w:color w:val="000000"/>
                <w:sz w:val="16"/>
                <w:szCs w:val="16"/>
              </w:rPr>
            </w:pPr>
            <w:r w:rsidRPr="00705652">
              <w:rPr>
                <w:rStyle w:val="FontStyle63"/>
                <w:rFonts w:ascii="Times New Roman" w:hAnsi="Times New Roman" w:cs="Times New Roman"/>
                <w:sz w:val="16"/>
                <w:szCs w:val="16"/>
              </w:rPr>
              <w:t xml:space="preserve">Solunum sistemi öykü ve muayenesi </w:t>
            </w:r>
          </w:p>
        </w:tc>
        <w:tc>
          <w:tcPr>
            <w:tcW w:w="2358" w:type="dxa"/>
            <w:tcBorders>
              <w:top w:val="single" w:sz="8" w:space="0" w:color="auto"/>
              <w:left w:val="single" w:sz="8" w:space="0" w:color="auto"/>
              <w:bottom w:val="single" w:sz="8" w:space="0" w:color="auto"/>
              <w:right w:val="single" w:sz="8" w:space="0" w:color="auto"/>
            </w:tcBorders>
          </w:tcPr>
          <w:p w:rsidR="009F7B96" w:rsidRPr="00705652" w:rsidRDefault="009F7B96" w:rsidP="00443449">
            <w:pPr>
              <w:rPr>
                <w:sz w:val="16"/>
                <w:szCs w:val="16"/>
              </w:rPr>
            </w:pPr>
            <w:r w:rsidRPr="00705652">
              <w:rPr>
                <w:rStyle w:val="FontStyle64"/>
                <w:rFonts w:ascii="Times New Roman" w:hAnsi="Times New Roman" w:cs="Times New Roman"/>
                <w:b w:val="0"/>
                <w:sz w:val="16"/>
                <w:szCs w:val="16"/>
              </w:rPr>
              <w:t>Yrd. Doç. Dr. Abdullah ÇELİK</w:t>
            </w:r>
          </w:p>
        </w:tc>
      </w:tr>
      <w:tr w:rsidR="009F7B96" w:rsidRPr="00705652" w:rsidTr="00280232">
        <w:tc>
          <w:tcPr>
            <w:tcW w:w="1419" w:type="dxa"/>
            <w:tcBorders>
              <w:top w:val="single" w:sz="8" w:space="0" w:color="auto"/>
              <w:left w:val="single" w:sz="8" w:space="0" w:color="auto"/>
              <w:bottom w:val="single" w:sz="8" w:space="0" w:color="auto"/>
              <w:right w:val="single" w:sz="8" w:space="0" w:color="auto"/>
            </w:tcBorders>
          </w:tcPr>
          <w:p w:rsidR="009F7B96" w:rsidRPr="00443589" w:rsidRDefault="009F7B96" w:rsidP="00280232">
            <w:pPr>
              <w:rPr>
                <w:sz w:val="16"/>
                <w:szCs w:val="16"/>
              </w:rPr>
            </w:pPr>
            <w:r w:rsidRPr="00443589">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9F7B96" w:rsidRPr="00C9617B" w:rsidRDefault="009F7B96" w:rsidP="00443449">
            <w:pPr>
              <w:rPr>
                <w:b/>
                <w:sz w:val="16"/>
                <w:szCs w:val="16"/>
              </w:rPr>
            </w:pPr>
            <w:r w:rsidRPr="00C9617B">
              <w:rPr>
                <w:rStyle w:val="FontStyle64"/>
                <w:rFonts w:ascii="Times New Roman" w:hAnsi="Times New Roman" w:cs="Times New Roman"/>
                <w:b w:val="0"/>
                <w:sz w:val="16"/>
                <w:szCs w:val="16"/>
              </w:rPr>
              <w:t>GÖĞÜS HASTALIKLARI</w:t>
            </w:r>
          </w:p>
        </w:tc>
        <w:tc>
          <w:tcPr>
            <w:tcW w:w="4678" w:type="dxa"/>
            <w:tcBorders>
              <w:top w:val="single" w:sz="8" w:space="0" w:color="auto"/>
              <w:left w:val="single" w:sz="8" w:space="0" w:color="auto"/>
              <w:bottom w:val="single" w:sz="8" w:space="0" w:color="auto"/>
              <w:right w:val="single" w:sz="8" w:space="0" w:color="auto"/>
            </w:tcBorders>
          </w:tcPr>
          <w:p w:rsidR="009F7B96" w:rsidRPr="00705652" w:rsidRDefault="009F7B96" w:rsidP="00443449">
            <w:pPr>
              <w:rPr>
                <w:color w:val="000000"/>
                <w:sz w:val="16"/>
                <w:szCs w:val="16"/>
              </w:rPr>
            </w:pPr>
            <w:r w:rsidRPr="00705652">
              <w:rPr>
                <w:rStyle w:val="FontStyle63"/>
                <w:rFonts w:ascii="Times New Roman" w:hAnsi="Times New Roman" w:cs="Times New Roman"/>
                <w:sz w:val="16"/>
                <w:szCs w:val="16"/>
              </w:rPr>
              <w:t xml:space="preserve">Solunum sistemi öykü ve muayenesi </w:t>
            </w:r>
          </w:p>
        </w:tc>
        <w:tc>
          <w:tcPr>
            <w:tcW w:w="2358" w:type="dxa"/>
            <w:tcBorders>
              <w:top w:val="single" w:sz="8" w:space="0" w:color="auto"/>
              <w:left w:val="single" w:sz="8" w:space="0" w:color="auto"/>
              <w:bottom w:val="single" w:sz="8" w:space="0" w:color="auto"/>
              <w:right w:val="single" w:sz="8" w:space="0" w:color="auto"/>
            </w:tcBorders>
          </w:tcPr>
          <w:p w:rsidR="009F7B96" w:rsidRPr="00705652" w:rsidRDefault="009F7B96" w:rsidP="00443449">
            <w:pPr>
              <w:rPr>
                <w:sz w:val="16"/>
                <w:szCs w:val="16"/>
              </w:rPr>
            </w:pPr>
            <w:r w:rsidRPr="00705652">
              <w:rPr>
                <w:rStyle w:val="FontStyle64"/>
                <w:rFonts w:ascii="Times New Roman" w:hAnsi="Times New Roman" w:cs="Times New Roman"/>
                <w:b w:val="0"/>
                <w:sz w:val="16"/>
                <w:szCs w:val="16"/>
              </w:rPr>
              <w:t>Yrd. Doç. Dr. Abdullah ÇELİK</w:t>
            </w:r>
          </w:p>
        </w:tc>
      </w:tr>
      <w:tr w:rsidR="009F7B96" w:rsidRPr="00705652" w:rsidTr="00EC1527">
        <w:tc>
          <w:tcPr>
            <w:tcW w:w="1419" w:type="dxa"/>
            <w:tcBorders>
              <w:top w:val="single" w:sz="8" w:space="0" w:color="auto"/>
              <w:left w:val="single" w:sz="8" w:space="0" w:color="auto"/>
              <w:bottom w:val="single" w:sz="8" w:space="0" w:color="auto"/>
              <w:right w:val="single" w:sz="8" w:space="0" w:color="auto"/>
            </w:tcBorders>
          </w:tcPr>
          <w:p w:rsidR="009F7B96" w:rsidRPr="00705652" w:rsidRDefault="009F7B96" w:rsidP="00280232">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9F7B96" w:rsidRPr="00705652" w:rsidRDefault="009F7B96" w:rsidP="00443449">
            <w:pPr>
              <w:rPr>
                <w:b/>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tcPr>
          <w:p w:rsidR="009F7B96" w:rsidRPr="00705652" w:rsidRDefault="009F7B96" w:rsidP="00443449">
            <w:pPr>
              <w:pStyle w:val="Style14"/>
              <w:widowControl/>
              <w:spacing w:line="240" w:lineRule="auto"/>
              <w:rPr>
                <w:rFonts w:ascii="Times New Roman" w:hAnsi="Times New Roman"/>
                <w:color w:val="000000"/>
                <w:sz w:val="16"/>
                <w:szCs w:val="16"/>
              </w:rPr>
            </w:pPr>
            <w:r w:rsidRPr="00705652">
              <w:rPr>
                <w:rStyle w:val="FontStyle63"/>
                <w:rFonts w:ascii="Times New Roman" w:hAnsi="Times New Roman" w:cs="Times New Roman"/>
                <w:sz w:val="16"/>
                <w:szCs w:val="16"/>
              </w:rPr>
              <w:t>Boyun lezyonları</w:t>
            </w:r>
          </w:p>
        </w:tc>
        <w:tc>
          <w:tcPr>
            <w:tcW w:w="2358" w:type="dxa"/>
            <w:tcBorders>
              <w:top w:val="single" w:sz="8" w:space="0" w:color="auto"/>
              <w:left w:val="single" w:sz="8" w:space="0" w:color="auto"/>
              <w:bottom w:val="single" w:sz="8" w:space="0" w:color="auto"/>
              <w:right w:val="single" w:sz="8" w:space="0" w:color="auto"/>
            </w:tcBorders>
          </w:tcPr>
          <w:p w:rsidR="009F7B96" w:rsidRPr="00705652" w:rsidRDefault="009F7B96" w:rsidP="00443449">
            <w:pPr>
              <w:rPr>
                <w:sz w:val="16"/>
                <w:szCs w:val="16"/>
              </w:rPr>
            </w:pPr>
            <w:r w:rsidRPr="00705652">
              <w:rPr>
                <w:rStyle w:val="FontStyle64"/>
                <w:rFonts w:ascii="Times New Roman" w:hAnsi="Times New Roman" w:cs="Times New Roman"/>
                <w:b w:val="0"/>
                <w:sz w:val="16"/>
                <w:szCs w:val="16"/>
              </w:rPr>
              <w:t>Yrd.Doç.Dr.Aslıhan DUMAN</w:t>
            </w:r>
          </w:p>
        </w:tc>
      </w:tr>
      <w:tr w:rsidR="009F7B96" w:rsidRPr="00705652" w:rsidTr="00443449">
        <w:tc>
          <w:tcPr>
            <w:tcW w:w="1419" w:type="dxa"/>
            <w:tcBorders>
              <w:top w:val="single" w:sz="8" w:space="0" w:color="auto"/>
              <w:left w:val="single" w:sz="8" w:space="0" w:color="auto"/>
              <w:bottom w:val="single" w:sz="8" w:space="0" w:color="auto"/>
              <w:right w:val="single" w:sz="8" w:space="0" w:color="auto"/>
            </w:tcBorders>
          </w:tcPr>
          <w:p w:rsidR="009F7B96" w:rsidRPr="00705652" w:rsidRDefault="009F7B96" w:rsidP="00280232">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9F7B96" w:rsidRPr="00705652" w:rsidRDefault="009F7B96" w:rsidP="00443449">
            <w:pPr>
              <w:rPr>
                <w:b/>
                <w:sz w:val="16"/>
                <w:szCs w:val="16"/>
              </w:rPr>
            </w:pPr>
            <w:r w:rsidRPr="00705652">
              <w:rPr>
                <w:rStyle w:val="FontStyle64"/>
                <w:rFonts w:ascii="Times New Roman" w:hAnsi="Times New Roman" w:cs="Times New Roman"/>
                <w:b w:val="0"/>
                <w:sz w:val="16"/>
                <w:szCs w:val="16"/>
              </w:rPr>
              <w:t xml:space="preserve">PATOLOJİ </w:t>
            </w:r>
          </w:p>
        </w:tc>
        <w:tc>
          <w:tcPr>
            <w:tcW w:w="4678" w:type="dxa"/>
            <w:tcBorders>
              <w:top w:val="single" w:sz="8" w:space="0" w:color="auto"/>
              <w:left w:val="single" w:sz="8" w:space="0" w:color="auto"/>
              <w:bottom w:val="single" w:sz="8" w:space="0" w:color="auto"/>
              <w:right w:val="single" w:sz="8" w:space="0" w:color="auto"/>
            </w:tcBorders>
          </w:tcPr>
          <w:p w:rsidR="009F7B96" w:rsidRPr="00705652" w:rsidRDefault="009F7B96" w:rsidP="00443449">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Burun ve paranazal sinüs hastalıkları</w:t>
            </w:r>
          </w:p>
        </w:tc>
        <w:tc>
          <w:tcPr>
            <w:tcW w:w="2358" w:type="dxa"/>
            <w:tcBorders>
              <w:top w:val="single" w:sz="8" w:space="0" w:color="auto"/>
              <w:left w:val="single" w:sz="8" w:space="0" w:color="auto"/>
              <w:bottom w:val="single" w:sz="8" w:space="0" w:color="auto"/>
              <w:right w:val="single" w:sz="8" w:space="0" w:color="auto"/>
            </w:tcBorders>
          </w:tcPr>
          <w:p w:rsidR="009F7B96" w:rsidRPr="00705652" w:rsidRDefault="009F7B96" w:rsidP="00443449">
            <w:pPr>
              <w:rPr>
                <w:sz w:val="16"/>
                <w:szCs w:val="16"/>
              </w:rPr>
            </w:pPr>
            <w:r w:rsidRPr="00705652">
              <w:rPr>
                <w:rStyle w:val="FontStyle64"/>
                <w:rFonts w:ascii="Times New Roman" w:hAnsi="Times New Roman" w:cs="Times New Roman"/>
                <w:b w:val="0"/>
                <w:sz w:val="16"/>
                <w:szCs w:val="16"/>
              </w:rPr>
              <w:t>Yrd.Doç.Dr.Aslıhan DUMAN</w:t>
            </w:r>
          </w:p>
        </w:tc>
      </w:tr>
      <w:tr w:rsidR="009F7B96" w:rsidRPr="00705652" w:rsidTr="00280232">
        <w:tc>
          <w:tcPr>
            <w:tcW w:w="1419" w:type="dxa"/>
            <w:tcBorders>
              <w:top w:val="single" w:sz="8" w:space="0" w:color="auto"/>
              <w:left w:val="single" w:sz="8" w:space="0" w:color="auto"/>
              <w:bottom w:val="single" w:sz="8" w:space="0" w:color="auto"/>
              <w:right w:val="single" w:sz="8" w:space="0" w:color="auto"/>
            </w:tcBorders>
            <w:shd w:val="clear" w:color="auto" w:fill="333399"/>
          </w:tcPr>
          <w:p w:rsidR="009F7B96" w:rsidRPr="00705652" w:rsidRDefault="009F7B96" w:rsidP="00280232">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F7B96" w:rsidRPr="00705652" w:rsidRDefault="009F7B96" w:rsidP="00280232">
            <w:pPr>
              <w:rPr>
                <w:sz w:val="16"/>
                <w:szCs w:val="16"/>
              </w:rPr>
            </w:pPr>
          </w:p>
        </w:tc>
        <w:tc>
          <w:tcPr>
            <w:tcW w:w="4678" w:type="dxa"/>
            <w:vMerge w:val="restart"/>
            <w:tcBorders>
              <w:top w:val="single" w:sz="8" w:space="0" w:color="auto"/>
              <w:left w:val="single" w:sz="8" w:space="0" w:color="auto"/>
              <w:right w:val="single" w:sz="8" w:space="0" w:color="auto"/>
            </w:tcBorders>
          </w:tcPr>
          <w:p w:rsidR="009F7B96" w:rsidRPr="00705652" w:rsidRDefault="009F7B96" w:rsidP="00280232">
            <w:pPr>
              <w:jc w:val="center"/>
              <w:rPr>
                <w:b/>
              </w:rPr>
            </w:pPr>
          </w:p>
          <w:p w:rsidR="009F7B96" w:rsidRPr="00705652" w:rsidRDefault="009F7B96" w:rsidP="00280232">
            <w:pPr>
              <w:jc w:val="center"/>
              <w:rPr>
                <w:b/>
              </w:rPr>
            </w:pPr>
            <w:r w:rsidRPr="00705652">
              <w:rPr>
                <w:b/>
              </w:rPr>
              <w:t>CUMHURİYET BAYRAMI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9F7B96" w:rsidRPr="00705652" w:rsidRDefault="009F7B96" w:rsidP="00280232">
            <w:pPr>
              <w:rPr>
                <w:sz w:val="16"/>
                <w:szCs w:val="16"/>
              </w:rPr>
            </w:pPr>
          </w:p>
        </w:tc>
      </w:tr>
      <w:tr w:rsidR="009F7B96" w:rsidRPr="00705652" w:rsidTr="00280232">
        <w:tc>
          <w:tcPr>
            <w:tcW w:w="1419" w:type="dxa"/>
            <w:tcBorders>
              <w:top w:val="single" w:sz="8" w:space="0" w:color="auto"/>
              <w:left w:val="single" w:sz="8" w:space="0" w:color="auto"/>
              <w:bottom w:val="single" w:sz="8" w:space="0" w:color="auto"/>
              <w:right w:val="single" w:sz="8" w:space="0" w:color="auto"/>
            </w:tcBorders>
          </w:tcPr>
          <w:p w:rsidR="009F7B96" w:rsidRPr="00705652" w:rsidRDefault="009F7B96" w:rsidP="00280232">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9F7B96" w:rsidRPr="00705652" w:rsidRDefault="009F7B96" w:rsidP="00280232">
            <w:pPr>
              <w:rPr>
                <w:sz w:val="16"/>
                <w:szCs w:val="16"/>
              </w:rPr>
            </w:pPr>
          </w:p>
        </w:tc>
        <w:tc>
          <w:tcPr>
            <w:tcW w:w="4678" w:type="dxa"/>
            <w:vMerge/>
            <w:tcBorders>
              <w:left w:val="single" w:sz="8" w:space="0" w:color="auto"/>
              <w:right w:val="single" w:sz="8" w:space="0" w:color="auto"/>
            </w:tcBorders>
            <w:vAlign w:val="center"/>
          </w:tcPr>
          <w:p w:rsidR="009F7B96" w:rsidRPr="00705652" w:rsidRDefault="009F7B96" w:rsidP="00280232">
            <w:pPr>
              <w:rPr>
                <w:b/>
              </w:rPr>
            </w:pPr>
          </w:p>
        </w:tc>
        <w:tc>
          <w:tcPr>
            <w:tcW w:w="2358" w:type="dxa"/>
            <w:tcBorders>
              <w:top w:val="single" w:sz="8" w:space="0" w:color="auto"/>
              <w:left w:val="single" w:sz="8" w:space="0" w:color="auto"/>
              <w:bottom w:val="single" w:sz="8" w:space="0" w:color="auto"/>
              <w:right w:val="single" w:sz="8" w:space="0" w:color="auto"/>
            </w:tcBorders>
          </w:tcPr>
          <w:p w:rsidR="009F7B96" w:rsidRPr="00705652" w:rsidRDefault="009F7B96" w:rsidP="00280232">
            <w:pPr>
              <w:rPr>
                <w:sz w:val="16"/>
                <w:szCs w:val="16"/>
              </w:rPr>
            </w:pPr>
          </w:p>
        </w:tc>
      </w:tr>
      <w:tr w:rsidR="009F7B96" w:rsidRPr="00705652" w:rsidTr="00280232">
        <w:tc>
          <w:tcPr>
            <w:tcW w:w="1419" w:type="dxa"/>
            <w:tcBorders>
              <w:top w:val="single" w:sz="8" w:space="0" w:color="auto"/>
              <w:left w:val="single" w:sz="8" w:space="0" w:color="auto"/>
              <w:bottom w:val="single" w:sz="8" w:space="0" w:color="auto"/>
              <w:right w:val="single" w:sz="8" w:space="0" w:color="auto"/>
            </w:tcBorders>
          </w:tcPr>
          <w:p w:rsidR="009F7B96" w:rsidRPr="00705652" w:rsidRDefault="009F7B96" w:rsidP="00280232">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9F7B96" w:rsidRPr="00705652" w:rsidRDefault="009F7B96" w:rsidP="00280232">
            <w:pPr>
              <w:rPr>
                <w:sz w:val="16"/>
                <w:szCs w:val="16"/>
              </w:rPr>
            </w:pPr>
          </w:p>
        </w:tc>
        <w:tc>
          <w:tcPr>
            <w:tcW w:w="4678" w:type="dxa"/>
            <w:vMerge/>
            <w:tcBorders>
              <w:left w:val="single" w:sz="8" w:space="0" w:color="auto"/>
              <w:right w:val="single" w:sz="8" w:space="0" w:color="auto"/>
            </w:tcBorders>
            <w:vAlign w:val="center"/>
          </w:tcPr>
          <w:p w:rsidR="009F7B96" w:rsidRPr="00705652" w:rsidRDefault="009F7B96" w:rsidP="00280232">
            <w:pPr>
              <w:rPr>
                <w:b/>
              </w:rPr>
            </w:pPr>
          </w:p>
        </w:tc>
        <w:tc>
          <w:tcPr>
            <w:tcW w:w="2358" w:type="dxa"/>
            <w:tcBorders>
              <w:top w:val="single" w:sz="8" w:space="0" w:color="auto"/>
              <w:left w:val="single" w:sz="8" w:space="0" w:color="auto"/>
              <w:bottom w:val="single" w:sz="8" w:space="0" w:color="auto"/>
              <w:right w:val="single" w:sz="8" w:space="0" w:color="auto"/>
            </w:tcBorders>
          </w:tcPr>
          <w:p w:rsidR="009F7B96" w:rsidRPr="00705652" w:rsidRDefault="009F7B96" w:rsidP="00280232">
            <w:pPr>
              <w:rPr>
                <w:sz w:val="16"/>
              </w:rPr>
            </w:pPr>
          </w:p>
        </w:tc>
      </w:tr>
      <w:tr w:rsidR="009F7B96" w:rsidRPr="00705652" w:rsidTr="00280232">
        <w:tc>
          <w:tcPr>
            <w:tcW w:w="1419" w:type="dxa"/>
            <w:tcBorders>
              <w:top w:val="single" w:sz="8" w:space="0" w:color="auto"/>
              <w:left w:val="single" w:sz="8" w:space="0" w:color="auto"/>
              <w:bottom w:val="single" w:sz="8" w:space="0" w:color="auto"/>
              <w:right w:val="single" w:sz="8" w:space="0" w:color="auto"/>
            </w:tcBorders>
          </w:tcPr>
          <w:p w:rsidR="009F7B96" w:rsidRPr="00705652" w:rsidRDefault="009F7B96" w:rsidP="00280232">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9F7B96" w:rsidRPr="00705652" w:rsidRDefault="009F7B96" w:rsidP="00280232">
            <w:pPr>
              <w:rPr>
                <w:sz w:val="16"/>
                <w:szCs w:val="16"/>
              </w:rPr>
            </w:pPr>
          </w:p>
        </w:tc>
        <w:tc>
          <w:tcPr>
            <w:tcW w:w="4678" w:type="dxa"/>
            <w:vMerge/>
            <w:tcBorders>
              <w:left w:val="single" w:sz="8" w:space="0" w:color="auto"/>
              <w:right w:val="single" w:sz="8" w:space="0" w:color="auto"/>
            </w:tcBorders>
            <w:vAlign w:val="center"/>
          </w:tcPr>
          <w:p w:rsidR="009F7B96" w:rsidRPr="00705652" w:rsidRDefault="009F7B96" w:rsidP="00280232">
            <w:pPr>
              <w:rPr>
                <w:b/>
              </w:rPr>
            </w:pPr>
          </w:p>
        </w:tc>
        <w:tc>
          <w:tcPr>
            <w:tcW w:w="2358" w:type="dxa"/>
            <w:tcBorders>
              <w:top w:val="single" w:sz="8" w:space="0" w:color="auto"/>
              <w:left w:val="single" w:sz="8" w:space="0" w:color="auto"/>
              <w:bottom w:val="single" w:sz="8" w:space="0" w:color="auto"/>
              <w:right w:val="single" w:sz="8" w:space="0" w:color="auto"/>
            </w:tcBorders>
          </w:tcPr>
          <w:p w:rsidR="009F7B96" w:rsidRPr="00705652" w:rsidRDefault="009F7B96" w:rsidP="00280232">
            <w:pPr>
              <w:rPr>
                <w:sz w:val="16"/>
              </w:rPr>
            </w:pPr>
          </w:p>
        </w:tc>
      </w:tr>
      <w:tr w:rsidR="009F7B96" w:rsidRPr="00705652" w:rsidTr="00280232">
        <w:tc>
          <w:tcPr>
            <w:tcW w:w="1419" w:type="dxa"/>
            <w:tcBorders>
              <w:top w:val="single" w:sz="8" w:space="0" w:color="auto"/>
              <w:left w:val="single" w:sz="8" w:space="0" w:color="auto"/>
              <w:bottom w:val="single" w:sz="8" w:space="0" w:color="auto"/>
              <w:right w:val="single" w:sz="8" w:space="0" w:color="auto"/>
            </w:tcBorders>
          </w:tcPr>
          <w:p w:rsidR="009F7B96" w:rsidRPr="00705652" w:rsidRDefault="009F7B96" w:rsidP="00280232">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9F7B96" w:rsidRPr="00705652" w:rsidRDefault="009F7B96" w:rsidP="00280232">
            <w:pPr>
              <w:rPr>
                <w:sz w:val="16"/>
                <w:szCs w:val="16"/>
              </w:rPr>
            </w:pPr>
          </w:p>
        </w:tc>
        <w:tc>
          <w:tcPr>
            <w:tcW w:w="4678" w:type="dxa"/>
            <w:vMerge/>
            <w:tcBorders>
              <w:left w:val="single" w:sz="8" w:space="0" w:color="auto"/>
              <w:bottom w:val="single" w:sz="8" w:space="0" w:color="auto"/>
              <w:right w:val="single" w:sz="8" w:space="0" w:color="auto"/>
            </w:tcBorders>
            <w:vAlign w:val="center"/>
          </w:tcPr>
          <w:p w:rsidR="009F7B96" w:rsidRPr="00705652" w:rsidRDefault="009F7B96" w:rsidP="00280232">
            <w:pPr>
              <w:rPr>
                <w:b/>
              </w:rPr>
            </w:pPr>
          </w:p>
        </w:tc>
        <w:tc>
          <w:tcPr>
            <w:tcW w:w="2358" w:type="dxa"/>
            <w:tcBorders>
              <w:top w:val="single" w:sz="8" w:space="0" w:color="auto"/>
              <w:left w:val="single" w:sz="8" w:space="0" w:color="auto"/>
              <w:bottom w:val="single" w:sz="8" w:space="0" w:color="auto"/>
              <w:right w:val="single" w:sz="8" w:space="0" w:color="auto"/>
            </w:tcBorders>
          </w:tcPr>
          <w:p w:rsidR="009F7B96" w:rsidRPr="00705652" w:rsidRDefault="009F7B96" w:rsidP="00280232">
            <w:pPr>
              <w:rPr>
                <w:sz w:val="16"/>
              </w:rPr>
            </w:pPr>
          </w:p>
        </w:tc>
      </w:tr>
    </w:tbl>
    <w:p w:rsidR="000A1C2E" w:rsidRPr="00705652" w:rsidRDefault="000A1C2E" w:rsidP="003678AF">
      <w:pPr>
        <w:shd w:val="clear" w:color="auto" w:fill="FFFFFF"/>
        <w:rPr>
          <w:b/>
          <w:sz w:val="18"/>
          <w:szCs w:val="18"/>
        </w:rPr>
      </w:pPr>
    </w:p>
    <w:p w:rsidR="000A1C2E" w:rsidRDefault="000A1C2E" w:rsidP="003678AF">
      <w:pPr>
        <w:shd w:val="clear" w:color="auto" w:fill="FFFFFF"/>
        <w:rPr>
          <w:b/>
          <w:sz w:val="18"/>
          <w:szCs w:val="18"/>
        </w:rPr>
      </w:pPr>
    </w:p>
    <w:p w:rsidR="003678AF" w:rsidRPr="00705652" w:rsidRDefault="003678AF" w:rsidP="003678AF">
      <w:pPr>
        <w:shd w:val="clear" w:color="auto" w:fill="FFFFFF"/>
        <w:rPr>
          <w:b/>
          <w:sz w:val="18"/>
          <w:szCs w:val="18"/>
        </w:rPr>
      </w:pPr>
      <w:r w:rsidRPr="00705652">
        <w:rPr>
          <w:b/>
          <w:sz w:val="18"/>
          <w:szCs w:val="18"/>
        </w:rPr>
        <w:t>II. HAFTA                                              DÖNEM</w:t>
      </w:r>
      <w:r w:rsidR="00675714" w:rsidRPr="00705652">
        <w:rPr>
          <w:b/>
          <w:sz w:val="18"/>
          <w:szCs w:val="18"/>
        </w:rPr>
        <w:t xml:space="preserve"> </w:t>
      </w:r>
      <w:r w:rsidR="00C929D0" w:rsidRPr="00705652">
        <w:rPr>
          <w:b/>
          <w:sz w:val="18"/>
          <w:szCs w:val="18"/>
        </w:rPr>
        <w:t>I</w:t>
      </w:r>
      <w:r w:rsidR="005832D3" w:rsidRPr="00705652">
        <w:rPr>
          <w:b/>
          <w:sz w:val="18"/>
          <w:szCs w:val="18"/>
        </w:rPr>
        <w:t>II DERS</w:t>
      </w:r>
      <w:r w:rsidR="00C929D0" w:rsidRPr="00705652">
        <w:rPr>
          <w:b/>
          <w:sz w:val="18"/>
          <w:szCs w:val="18"/>
        </w:rPr>
        <w:t xml:space="preserve"> KURULU II</w:t>
      </w:r>
      <w:r w:rsidR="00F21619">
        <w:rPr>
          <w:b/>
          <w:sz w:val="18"/>
          <w:szCs w:val="18"/>
        </w:rPr>
        <w:t>I</w:t>
      </w:r>
    </w:p>
    <w:p w:rsidR="003678AF" w:rsidRPr="00705652" w:rsidRDefault="003678AF" w:rsidP="003678AF">
      <w:pPr>
        <w:shd w:val="clear" w:color="auto" w:fill="FFFFFF"/>
        <w:rPr>
          <w:b/>
          <w:sz w:val="18"/>
          <w:szCs w:val="18"/>
        </w:rPr>
      </w:pPr>
    </w:p>
    <w:p w:rsidR="00F21619" w:rsidRPr="00705652" w:rsidRDefault="00F21619" w:rsidP="00F21619">
      <w:pPr>
        <w:rPr>
          <w:rStyle w:val="FontStyle58"/>
          <w:rFonts w:ascii="Times New Roman" w:hAnsi="Times New Roman" w:cs="Times New Roman"/>
          <w:sz w:val="18"/>
          <w:szCs w:val="18"/>
          <w:u w:val="single"/>
        </w:rPr>
      </w:pPr>
      <w:r w:rsidRPr="00705652">
        <w:rPr>
          <w:rStyle w:val="FontStyle58"/>
          <w:rFonts w:ascii="Times New Roman" w:hAnsi="Times New Roman" w:cs="Times New Roman"/>
          <w:sz w:val="18"/>
          <w:szCs w:val="18"/>
          <w:u w:val="single"/>
        </w:rPr>
        <w:t>SOLUNUM VE DOLAŞIM SİSTEMLERİ</w:t>
      </w:r>
    </w:p>
    <w:p w:rsidR="000A1C2E" w:rsidRPr="00705652" w:rsidRDefault="000A1C2E" w:rsidP="00567334">
      <w:pPr>
        <w:rPr>
          <w:rStyle w:val="FontStyle58"/>
          <w:rFonts w:ascii="Times New Roman" w:hAnsi="Times New Roman" w:cs="Times New Roman"/>
          <w:sz w:val="18"/>
          <w:szCs w:val="18"/>
          <w:u w:val="single"/>
        </w:rPr>
      </w:pPr>
    </w:p>
    <w:p w:rsidR="00D642F2" w:rsidRPr="00705652" w:rsidRDefault="00D642F2" w:rsidP="003678AF">
      <w:pPr>
        <w:shd w:val="clear" w:color="auto" w:fill="FFFFFF"/>
        <w:ind w:left="2124"/>
        <w:rPr>
          <w:b/>
          <w:sz w:val="18"/>
          <w:szCs w:val="18"/>
        </w:rPr>
      </w:pPr>
    </w:p>
    <w:p w:rsidR="003678AF" w:rsidRPr="00705652" w:rsidRDefault="009051F7" w:rsidP="003678AF">
      <w:pPr>
        <w:shd w:val="clear" w:color="auto" w:fill="FFFFFF"/>
        <w:rPr>
          <w:sz w:val="16"/>
          <w:szCs w:val="16"/>
        </w:rPr>
      </w:pPr>
      <w:r>
        <w:rPr>
          <w:sz w:val="16"/>
          <w:szCs w:val="16"/>
        </w:rPr>
        <w:t>31</w:t>
      </w:r>
      <w:r w:rsidR="003678AF" w:rsidRPr="00705652">
        <w:rPr>
          <w:sz w:val="16"/>
          <w:szCs w:val="16"/>
        </w:rPr>
        <w:t xml:space="preserve"> EKİM </w:t>
      </w:r>
      <w:r w:rsidR="00B31A25">
        <w:rPr>
          <w:sz w:val="16"/>
          <w:szCs w:val="16"/>
        </w:rPr>
        <w:t>2016</w:t>
      </w:r>
      <w:r w:rsidR="003678AF" w:rsidRPr="00705652">
        <w:rPr>
          <w:sz w:val="16"/>
          <w:szCs w:val="16"/>
        </w:rPr>
        <w:t xml:space="preserve"> PAZARTESİ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6"/>
        <w:gridCol w:w="4678"/>
        <w:gridCol w:w="2358"/>
      </w:tblGrid>
      <w:tr w:rsidR="00F21619" w:rsidRPr="00705652" w:rsidTr="00567334">
        <w:tc>
          <w:tcPr>
            <w:tcW w:w="1418" w:type="dxa"/>
            <w:tcBorders>
              <w:top w:val="single" w:sz="8" w:space="0" w:color="auto"/>
              <w:left w:val="single" w:sz="8" w:space="0" w:color="auto"/>
              <w:bottom w:val="single" w:sz="8" w:space="0" w:color="auto"/>
              <w:right w:val="single" w:sz="8" w:space="0" w:color="auto"/>
            </w:tcBorders>
          </w:tcPr>
          <w:p w:rsidR="00F21619" w:rsidRPr="00705652" w:rsidRDefault="00F21619" w:rsidP="00C96B65">
            <w:pPr>
              <w:rPr>
                <w:sz w:val="16"/>
                <w:szCs w:val="16"/>
              </w:rPr>
            </w:pPr>
            <w:r w:rsidRPr="00705652">
              <w:rPr>
                <w:sz w:val="16"/>
                <w:szCs w:val="16"/>
              </w:rPr>
              <w:t xml:space="preserve">08.30  - 09.20   </w:t>
            </w:r>
          </w:p>
        </w:tc>
        <w:tc>
          <w:tcPr>
            <w:tcW w:w="1986" w:type="dxa"/>
            <w:tcBorders>
              <w:top w:val="single" w:sz="8" w:space="0" w:color="auto"/>
              <w:left w:val="single" w:sz="8" w:space="0" w:color="auto"/>
              <w:bottom w:val="single" w:sz="8" w:space="0" w:color="auto"/>
              <w:right w:val="single" w:sz="8" w:space="0" w:color="auto"/>
            </w:tcBorders>
          </w:tcPr>
          <w:p w:rsidR="00F21619" w:rsidRPr="00705652" w:rsidRDefault="004C337D" w:rsidP="00EC1527">
            <w:pPr>
              <w:rPr>
                <w:bCs/>
                <w:color w:val="000000"/>
                <w:sz w:val="16"/>
                <w:szCs w:val="16"/>
              </w:rPr>
            </w:pPr>
            <w:r w:rsidRPr="00443589">
              <w:rPr>
                <w:sz w:val="16"/>
                <w:szCs w:val="16"/>
              </w:rPr>
              <w:t>SERBEST ÇALIŞMA</w:t>
            </w:r>
          </w:p>
        </w:tc>
        <w:tc>
          <w:tcPr>
            <w:tcW w:w="4678" w:type="dxa"/>
            <w:tcBorders>
              <w:top w:val="single" w:sz="8" w:space="0" w:color="auto"/>
              <w:left w:val="single" w:sz="8" w:space="0" w:color="auto"/>
              <w:right w:val="single" w:sz="8" w:space="0" w:color="auto"/>
            </w:tcBorders>
          </w:tcPr>
          <w:p w:rsidR="00F21619" w:rsidRPr="004C337D" w:rsidRDefault="00F21619" w:rsidP="00EC1527">
            <w:pPr>
              <w:rPr>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F21619" w:rsidRPr="004C337D" w:rsidRDefault="00F21619" w:rsidP="00EC1527">
            <w:pPr>
              <w:rPr>
                <w:sz w:val="16"/>
                <w:szCs w:val="16"/>
              </w:rPr>
            </w:pPr>
          </w:p>
        </w:tc>
      </w:tr>
      <w:tr w:rsidR="00F21619" w:rsidRPr="00705652" w:rsidTr="00EC1527">
        <w:tc>
          <w:tcPr>
            <w:tcW w:w="1418" w:type="dxa"/>
            <w:tcBorders>
              <w:top w:val="single" w:sz="8" w:space="0" w:color="auto"/>
              <w:left w:val="single" w:sz="8" w:space="0" w:color="auto"/>
              <w:bottom w:val="single" w:sz="8" w:space="0" w:color="auto"/>
              <w:right w:val="single" w:sz="8" w:space="0" w:color="auto"/>
            </w:tcBorders>
          </w:tcPr>
          <w:p w:rsidR="00F21619" w:rsidRPr="00705652" w:rsidRDefault="00F21619" w:rsidP="00C96B65">
            <w:pPr>
              <w:rPr>
                <w:sz w:val="16"/>
                <w:szCs w:val="16"/>
              </w:rPr>
            </w:pPr>
            <w:r w:rsidRPr="00705652">
              <w:rPr>
                <w:sz w:val="16"/>
                <w:szCs w:val="16"/>
              </w:rPr>
              <w:t xml:space="preserve">09.30  - 10.20   </w:t>
            </w:r>
          </w:p>
        </w:tc>
        <w:tc>
          <w:tcPr>
            <w:tcW w:w="1986" w:type="dxa"/>
            <w:tcBorders>
              <w:top w:val="single" w:sz="8" w:space="0" w:color="auto"/>
              <w:left w:val="single" w:sz="8" w:space="0" w:color="auto"/>
              <w:bottom w:val="single" w:sz="8" w:space="0" w:color="auto"/>
              <w:right w:val="single" w:sz="8" w:space="0" w:color="auto"/>
            </w:tcBorders>
            <w:vAlign w:val="center"/>
          </w:tcPr>
          <w:p w:rsidR="00F21619" w:rsidRPr="000D0672" w:rsidRDefault="00F21619" w:rsidP="00EC1527">
            <w:pPr>
              <w:rPr>
                <w:bCs/>
                <w:color w:val="000000"/>
                <w:sz w:val="16"/>
                <w:szCs w:val="16"/>
              </w:rPr>
            </w:pPr>
            <w:r w:rsidRPr="000D0672">
              <w:rPr>
                <w:bCs/>
                <w:color w:val="000000"/>
                <w:sz w:val="16"/>
                <w:szCs w:val="16"/>
              </w:rPr>
              <w:t>FARMAKOLOJİ</w:t>
            </w:r>
          </w:p>
        </w:tc>
        <w:tc>
          <w:tcPr>
            <w:tcW w:w="4678" w:type="dxa"/>
            <w:tcBorders>
              <w:left w:val="single" w:sz="8" w:space="0" w:color="auto"/>
              <w:right w:val="single" w:sz="8" w:space="0" w:color="auto"/>
            </w:tcBorders>
            <w:vAlign w:val="center"/>
          </w:tcPr>
          <w:p w:rsidR="00F21619" w:rsidRPr="00705652" w:rsidRDefault="00F21619" w:rsidP="00EC1527">
            <w:pPr>
              <w:rPr>
                <w:color w:val="000000"/>
                <w:sz w:val="16"/>
                <w:szCs w:val="16"/>
              </w:rPr>
            </w:pPr>
            <w:r w:rsidRPr="00705652">
              <w:rPr>
                <w:rFonts w:cs="Segoe UI"/>
                <w:color w:val="000000"/>
                <w:sz w:val="16"/>
                <w:szCs w:val="16"/>
              </w:rPr>
              <w:t xml:space="preserve">Otonom sinir sistemi farmakolojisine giriş </w:t>
            </w:r>
          </w:p>
        </w:tc>
        <w:tc>
          <w:tcPr>
            <w:tcW w:w="2358" w:type="dxa"/>
            <w:tcBorders>
              <w:top w:val="single" w:sz="8" w:space="0" w:color="auto"/>
              <w:left w:val="single" w:sz="8" w:space="0" w:color="auto"/>
              <w:bottom w:val="single" w:sz="8" w:space="0" w:color="auto"/>
              <w:right w:val="single" w:sz="8" w:space="0" w:color="auto"/>
            </w:tcBorders>
            <w:vAlign w:val="center"/>
          </w:tcPr>
          <w:p w:rsidR="00F21619" w:rsidRPr="00705652" w:rsidRDefault="00F21619" w:rsidP="00EC1527">
            <w:pPr>
              <w:rPr>
                <w:color w:val="000000"/>
                <w:sz w:val="16"/>
                <w:szCs w:val="16"/>
              </w:rPr>
            </w:pPr>
            <w:r>
              <w:rPr>
                <w:color w:val="000000"/>
                <w:sz w:val="16"/>
                <w:szCs w:val="16"/>
              </w:rPr>
              <w:t>Doç. Dr. Selçuk TAKIR</w:t>
            </w:r>
          </w:p>
        </w:tc>
      </w:tr>
      <w:tr w:rsidR="00F21619" w:rsidRPr="00705652" w:rsidTr="00EC1527">
        <w:tc>
          <w:tcPr>
            <w:tcW w:w="1418" w:type="dxa"/>
            <w:tcBorders>
              <w:top w:val="single" w:sz="8" w:space="0" w:color="auto"/>
              <w:left w:val="single" w:sz="8" w:space="0" w:color="auto"/>
              <w:bottom w:val="single" w:sz="8" w:space="0" w:color="auto"/>
              <w:right w:val="single" w:sz="8" w:space="0" w:color="auto"/>
            </w:tcBorders>
          </w:tcPr>
          <w:p w:rsidR="00F21619" w:rsidRPr="00705652" w:rsidRDefault="00F21619" w:rsidP="00C96B65">
            <w:pPr>
              <w:rPr>
                <w:sz w:val="16"/>
                <w:szCs w:val="16"/>
              </w:rPr>
            </w:pPr>
            <w:r w:rsidRPr="00705652">
              <w:rPr>
                <w:sz w:val="16"/>
                <w:szCs w:val="16"/>
              </w:rPr>
              <w:t xml:space="preserve">10.30  - 11.20      </w:t>
            </w:r>
          </w:p>
        </w:tc>
        <w:tc>
          <w:tcPr>
            <w:tcW w:w="1986" w:type="dxa"/>
            <w:tcBorders>
              <w:top w:val="single" w:sz="8" w:space="0" w:color="auto"/>
              <w:left w:val="single" w:sz="8" w:space="0" w:color="auto"/>
              <w:bottom w:val="single" w:sz="8" w:space="0" w:color="auto"/>
              <w:right w:val="single" w:sz="8" w:space="0" w:color="auto"/>
            </w:tcBorders>
          </w:tcPr>
          <w:p w:rsidR="00F21619" w:rsidRPr="00705652" w:rsidRDefault="00F21619" w:rsidP="00EC1527">
            <w:pPr>
              <w:rPr>
                <w:b/>
                <w:sz w:val="16"/>
                <w:szCs w:val="16"/>
              </w:rPr>
            </w:pPr>
            <w:r w:rsidRPr="00705652">
              <w:rPr>
                <w:rStyle w:val="FontStyle64"/>
                <w:rFonts w:ascii="Times New Roman" w:hAnsi="Times New Roman" w:cs="Times New Roman"/>
                <w:b w:val="0"/>
                <w:sz w:val="16"/>
                <w:szCs w:val="16"/>
              </w:rPr>
              <w:t>FARMAKOLOJİ</w:t>
            </w:r>
          </w:p>
        </w:tc>
        <w:tc>
          <w:tcPr>
            <w:tcW w:w="4678" w:type="dxa"/>
            <w:tcBorders>
              <w:left w:val="single" w:sz="8" w:space="0" w:color="auto"/>
              <w:right w:val="single" w:sz="8" w:space="0" w:color="auto"/>
            </w:tcBorders>
          </w:tcPr>
          <w:p w:rsidR="00F21619" w:rsidRPr="00705652" w:rsidRDefault="00F21619" w:rsidP="00EC1527">
            <w:pPr>
              <w:rPr>
                <w:color w:val="000000"/>
                <w:sz w:val="16"/>
                <w:szCs w:val="16"/>
              </w:rPr>
            </w:pPr>
            <w:r w:rsidRPr="00705652">
              <w:rPr>
                <w:rStyle w:val="FontStyle63"/>
                <w:rFonts w:ascii="Times New Roman" w:hAnsi="Times New Roman" w:cs="Times New Roman"/>
                <w:sz w:val="16"/>
                <w:szCs w:val="16"/>
              </w:rPr>
              <w:t>Sempatomimetik ilaçlar</w:t>
            </w:r>
          </w:p>
        </w:tc>
        <w:tc>
          <w:tcPr>
            <w:tcW w:w="2358" w:type="dxa"/>
            <w:tcBorders>
              <w:top w:val="single" w:sz="8" w:space="0" w:color="auto"/>
              <w:left w:val="single" w:sz="8" w:space="0" w:color="auto"/>
              <w:bottom w:val="single" w:sz="8" w:space="0" w:color="auto"/>
              <w:right w:val="single" w:sz="8" w:space="0" w:color="auto"/>
            </w:tcBorders>
          </w:tcPr>
          <w:p w:rsidR="00F21619" w:rsidRPr="00705652" w:rsidRDefault="00F21619" w:rsidP="00EC1527">
            <w:pPr>
              <w:rPr>
                <w:sz w:val="16"/>
                <w:szCs w:val="16"/>
              </w:rPr>
            </w:pPr>
            <w:r>
              <w:rPr>
                <w:sz w:val="16"/>
                <w:szCs w:val="16"/>
              </w:rPr>
              <w:t>Doç. Dr. Selçuk TAKIR</w:t>
            </w:r>
          </w:p>
        </w:tc>
      </w:tr>
      <w:tr w:rsidR="00F21619" w:rsidRPr="00705652" w:rsidTr="00567334">
        <w:tc>
          <w:tcPr>
            <w:tcW w:w="1418" w:type="dxa"/>
            <w:tcBorders>
              <w:top w:val="single" w:sz="8" w:space="0" w:color="auto"/>
              <w:left w:val="single" w:sz="8" w:space="0" w:color="auto"/>
              <w:bottom w:val="single" w:sz="8" w:space="0" w:color="auto"/>
              <w:right w:val="single" w:sz="8" w:space="0" w:color="auto"/>
            </w:tcBorders>
          </w:tcPr>
          <w:p w:rsidR="00F21619" w:rsidRPr="00705652" w:rsidRDefault="00F21619" w:rsidP="00C96B65">
            <w:pPr>
              <w:rPr>
                <w:sz w:val="16"/>
                <w:szCs w:val="16"/>
              </w:rPr>
            </w:pPr>
            <w:r w:rsidRPr="00705652">
              <w:rPr>
                <w:sz w:val="16"/>
                <w:szCs w:val="16"/>
              </w:rPr>
              <w:t>11.30  - 12.20</w:t>
            </w:r>
          </w:p>
        </w:tc>
        <w:tc>
          <w:tcPr>
            <w:tcW w:w="1986" w:type="dxa"/>
            <w:tcBorders>
              <w:top w:val="single" w:sz="8" w:space="0" w:color="auto"/>
              <w:left w:val="single" w:sz="8" w:space="0" w:color="auto"/>
              <w:bottom w:val="single" w:sz="8" w:space="0" w:color="auto"/>
              <w:right w:val="single" w:sz="8" w:space="0" w:color="auto"/>
            </w:tcBorders>
          </w:tcPr>
          <w:p w:rsidR="00F21619" w:rsidRPr="00705652" w:rsidRDefault="00F21619" w:rsidP="00EC1527">
            <w:pPr>
              <w:rPr>
                <w:b/>
                <w:sz w:val="16"/>
                <w:szCs w:val="16"/>
              </w:rPr>
            </w:pPr>
            <w:r w:rsidRPr="00705652">
              <w:rPr>
                <w:rStyle w:val="FontStyle64"/>
                <w:rFonts w:ascii="Times New Roman" w:hAnsi="Times New Roman" w:cs="Times New Roman"/>
                <w:b w:val="0"/>
                <w:sz w:val="16"/>
                <w:szCs w:val="16"/>
              </w:rPr>
              <w:t>FARMAKOLOJİ</w:t>
            </w:r>
          </w:p>
        </w:tc>
        <w:tc>
          <w:tcPr>
            <w:tcW w:w="4678" w:type="dxa"/>
            <w:tcBorders>
              <w:left w:val="single" w:sz="8" w:space="0" w:color="auto"/>
              <w:right w:val="single" w:sz="8" w:space="0" w:color="auto"/>
            </w:tcBorders>
          </w:tcPr>
          <w:p w:rsidR="00F21619" w:rsidRPr="00705652" w:rsidRDefault="00F21619" w:rsidP="00EC1527">
            <w:pPr>
              <w:rPr>
                <w:color w:val="000000"/>
                <w:sz w:val="16"/>
                <w:szCs w:val="16"/>
              </w:rPr>
            </w:pPr>
            <w:r w:rsidRPr="00705652">
              <w:rPr>
                <w:rStyle w:val="FontStyle63"/>
                <w:rFonts w:ascii="Times New Roman" w:hAnsi="Times New Roman" w:cs="Times New Roman"/>
                <w:sz w:val="16"/>
                <w:szCs w:val="16"/>
              </w:rPr>
              <w:t>Antiadrenerjik ve otonomikganglioner açılımı etkileyen ilaçlar</w:t>
            </w:r>
          </w:p>
        </w:tc>
        <w:tc>
          <w:tcPr>
            <w:tcW w:w="2358" w:type="dxa"/>
            <w:tcBorders>
              <w:top w:val="single" w:sz="8" w:space="0" w:color="auto"/>
              <w:left w:val="single" w:sz="8" w:space="0" w:color="auto"/>
              <w:bottom w:val="single" w:sz="8" w:space="0" w:color="auto"/>
              <w:right w:val="single" w:sz="8" w:space="0" w:color="auto"/>
            </w:tcBorders>
          </w:tcPr>
          <w:p w:rsidR="00F21619" w:rsidRPr="00705652" w:rsidRDefault="00F21619" w:rsidP="00EC1527">
            <w:pPr>
              <w:rPr>
                <w:sz w:val="16"/>
                <w:szCs w:val="16"/>
              </w:rPr>
            </w:pPr>
            <w:r>
              <w:rPr>
                <w:sz w:val="16"/>
                <w:szCs w:val="16"/>
              </w:rPr>
              <w:t>Doç. Dr. Selçuk TAKIR</w:t>
            </w:r>
          </w:p>
        </w:tc>
      </w:tr>
      <w:tr w:rsidR="00F21619" w:rsidRPr="00705652" w:rsidTr="00567334">
        <w:tc>
          <w:tcPr>
            <w:tcW w:w="1418" w:type="dxa"/>
            <w:tcBorders>
              <w:top w:val="single" w:sz="8" w:space="0" w:color="auto"/>
              <w:left w:val="single" w:sz="8" w:space="0" w:color="auto"/>
              <w:bottom w:val="single" w:sz="8" w:space="0" w:color="auto"/>
              <w:right w:val="single" w:sz="8" w:space="0" w:color="auto"/>
            </w:tcBorders>
            <w:shd w:val="clear" w:color="auto" w:fill="333399"/>
          </w:tcPr>
          <w:p w:rsidR="00F21619" w:rsidRPr="00705652" w:rsidRDefault="00F21619" w:rsidP="00C96B65">
            <w:pPr>
              <w:rPr>
                <w:sz w:val="16"/>
                <w:szCs w:val="16"/>
              </w:rPr>
            </w:pPr>
          </w:p>
        </w:tc>
        <w:tc>
          <w:tcPr>
            <w:tcW w:w="1986" w:type="dxa"/>
            <w:tcBorders>
              <w:top w:val="single" w:sz="8" w:space="0" w:color="auto"/>
              <w:left w:val="single" w:sz="8" w:space="0" w:color="auto"/>
              <w:bottom w:val="single" w:sz="8" w:space="0" w:color="auto"/>
              <w:right w:val="single" w:sz="8" w:space="0" w:color="auto"/>
            </w:tcBorders>
            <w:shd w:val="clear" w:color="auto" w:fill="333399"/>
          </w:tcPr>
          <w:p w:rsidR="00F21619" w:rsidRPr="00705652" w:rsidRDefault="00F21619" w:rsidP="00C96B65">
            <w:pPr>
              <w:rPr>
                <w:sz w:val="16"/>
                <w:szCs w:val="16"/>
              </w:rPr>
            </w:pPr>
          </w:p>
        </w:tc>
        <w:tc>
          <w:tcPr>
            <w:tcW w:w="4678" w:type="dxa"/>
            <w:tcBorders>
              <w:left w:val="single" w:sz="8" w:space="0" w:color="auto"/>
              <w:right w:val="single" w:sz="8" w:space="0" w:color="auto"/>
            </w:tcBorders>
            <w:vAlign w:val="center"/>
          </w:tcPr>
          <w:p w:rsidR="00F21619" w:rsidRPr="00705652" w:rsidRDefault="00F21619" w:rsidP="00C96B65">
            <w:pPr>
              <w:rPr>
                <w:b/>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F21619" w:rsidRPr="00705652" w:rsidRDefault="00F21619" w:rsidP="00C96B65">
            <w:pPr>
              <w:rPr>
                <w:sz w:val="16"/>
                <w:szCs w:val="16"/>
              </w:rPr>
            </w:pPr>
          </w:p>
        </w:tc>
      </w:tr>
      <w:tr w:rsidR="001B69B5" w:rsidRPr="00705652" w:rsidTr="00B512A3">
        <w:tc>
          <w:tcPr>
            <w:tcW w:w="1418" w:type="dxa"/>
            <w:tcBorders>
              <w:top w:val="single" w:sz="8" w:space="0" w:color="auto"/>
              <w:left w:val="single" w:sz="8" w:space="0" w:color="auto"/>
              <w:bottom w:val="single" w:sz="8" w:space="0" w:color="auto"/>
              <w:right w:val="single" w:sz="8" w:space="0" w:color="auto"/>
            </w:tcBorders>
          </w:tcPr>
          <w:p w:rsidR="001B69B5" w:rsidRPr="00443589" w:rsidRDefault="001B69B5" w:rsidP="00C96B65">
            <w:pPr>
              <w:rPr>
                <w:sz w:val="16"/>
                <w:szCs w:val="16"/>
              </w:rPr>
            </w:pPr>
            <w:r w:rsidRPr="00443589">
              <w:rPr>
                <w:sz w:val="16"/>
                <w:szCs w:val="16"/>
              </w:rPr>
              <w:t xml:space="preserve">13.30  - 14.20   </w:t>
            </w:r>
          </w:p>
        </w:tc>
        <w:tc>
          <w:tcPr>
            <w:tcW w:w="1986" w:type="dxa"/>
            <w:tcBorders>
              <w:top w:val="single" w:sz="8" w:space="0" w:color="auto"/>
              <w:left w:val="single" w:sz="8" w:space="0" w:color="auto"/>
              <w:bottom w:val="single" w:sz="8" w:space="0" w:color="auto"/>
              <w:right w:val="single" w:sz="8" w:space="0" w:color="auto"/>
            </w:tcBorders>
          </w:tcPr>
          <w:p w:rsidR="001B69B5" w:rsidRPr="00705652" w:rsidRDefault="001B69B5" w:rsidP="00CB4EA8">
            <w:pPr>
              <w:rPr>
                <w:sz w:val="16"/>
                <w:szCs w:val="16"/>
              </w:rPr>
            </w:pPr>
            <w:r w:rsidRPr="00705652">
              <w:rPr>
                <w:rStyle w:val="FontStyle63"/>
                <w:rFonts w:ascii="Times New Roman" w:hAnsi="Times New Roman" w:cs="Times New Roman"/>
                <w:sz w:val="16"/>
                <w:szCs w:val="16"/>
              </w:rPr>
              <w:t>KBB</w:t>
            </w:r>
          </w:p>
        </w:tc>
        <w:tc>
          <w:tcPr>
            <w:tcW w:w="4678" w:type="dxa"/>
            <w:tcBorders>
              <w:left w:val="single" w:sz="8" w:space="0" w:color="auto"/>
              <w:right w:val="single" w:sz="8" w:space="0" w:color="auto"/>
            </w:tcBorders>
          </w:tcPr>
          <w:p w:rsidR="001B69B5" w:rsidRPr="00705652" w:rsidRDefault="001B69B5" w:rsidP="00CB4EA8">
            <w:pPr>
              <w:rPr>
                <w:color w:val="000000"/>
                <w:sz w:val="16"/>
                <w:szCs w:val="16"/>
              </w:rPr>
            </w:pPr>
            <w:r>
              <w:rPr>
                <w:rStyle w:val="FontStyle63"/>
                <w:rFonts w:ascii="Times New Roman" w:hAnsi="Times New Roman" w:cs="Times New Roman"/>
                <w:sz w:val="16"/>
                <w:szCs w:val="16"/>
              </w:rPr>
              <w:t>Kulak hastalıklarında anamnez ve değerlendirme</w:t>
            </w:r>
          </w:p>
        </w:tc>
        <w:tc>
          <w:tcPr>
            <w:tcW w:w="2358" w:type="dxa"/>
            <w:tcBorders>
              <w:top w:val="single" w:sz="8" w:space="0" w:color="auto"/>
              <w:left w:val="single" w:sz="8" w:space="0" w:color="auto"/>
              <w:bottom w:val="single" w:sz="8" w:space="0" w:color="auto"/>
              <w:right w:val="single" w:sz="8" w:space="0" w:color="auto"/>
            </w:tcBorders>
          </w:tcPr>
          <w:p w:rsidR="001B69B5" w:rsidRPr="00705652" w:rsidRDefault="001B69B5" w:rsidP="00CB4EA8">
            <w:pPr>
              <w:rPr>
                <w:sz w:val="16"/>
                <w:szCs w:val="16"/>
              </w:rPr>
            </w:pPr>
            <w:r w:rsidRPr="00705652">
              <w:rPr>
                <w:sz w:val="16"/>
                <w:szCs w:val="16"/>
              </w:rPr>
              <w:t xml:space="preserve">Yrd. Doç. Dr. </w:t>
            </w:r>
            <w:r>
              <w:rPr>
                <w:sz w:val="16"/>
                <w:szCs w:val="16"/>
              </w:rPr>
              <w:t>Hakan ULUSOY</w:t>
            </w:r>
          </w:p>
        </w:tc>
      </w:tr>
      <w:tr w:rsidR="001B69B5" w:rsidRPr="00705652" w:rsidTr="00B512A3">
        <w:tc>
          <w:tcPr>
            <w:tcW w:w="1418" w:type="dxa"/>
            <w:tcBorders>
              <w:top w:val="single" w:sz="8" w:space="0" w:color="auto"/>
              <w:left w:val="single" w:sz="8" w:space="0" w:color="auto"/>
              <w:bottom w:val="single" w:sz="8" w:space="0" w:color="auto"/>
              <w:right w:val="single" w:sz="8" w:space="0" w:color="auto"/>
            </w:tcBorders>
          </w:tcPr>
          <w:p w:rsidR="001B69B5" w:rsidRPr="00443589" w:rsidRDefault="001B69B5" w:rsidP="00C96B65">
            <w:pPr>
              <w:rPr>
                <w:sz w:val="16"/>
                <w:szCs w:val="16"/>
              </w:rPr>
            </w:pPr>
            <w:r w:rsidRPr="00443589">
              <w:rPr>
                <w:sz w:val="16"/>
                <w:szCs w:val="16"/>
              </w:rPr>
              <w:t xml:space="preserve">14.30  - 15.20   </w:t>
            </w:r>
          </w:p>
        </w:tc>
        <w:tc>
          <w:tcPr>
            <w:tcW w:w="1986" w:type="dxa"/>
            <w:tcBorders>
              <w:top w:val="single" w:sz="8" w:space="0" w:color="auto"/>
              <w:left w:val="single" w:sz="8" w:space="0" w:color="auto"/>
              <w:bottom w:val="single" w:sz="8" w:space="0" w:color="auto"/>
              <w:right w:val="single" w:sz="8" w:space="0" w:color="auto"/>
            </w:tcBorders>
          </w:tcPr>
          <w:p w:rsidR="001B69B5" w:rsidRPr="00705652" w:rsidRDefault="001B69B5" w:rsidP="00CB4EA8">
            <w:pPr>
              <w:rPr>
                <w:sz w:val="16"/>
                <w:szCs w:val="16"/>
              </w:rPr>
            </w:pPr>
            <w:r w:rsidRPr="00705652">
              <w:rPr>
                <w:rStyle w:val="FontStyle63"/>
                <w:rFonts w:ascii="Times New Roman" w:hAnsi="Times New Roman" w:cs="Times New Roman"/>
                <w:sz w:val="16"/>
                <w:szCs w:val="16"/>
              </w:rPr>
              <w:t>KBB</w:t>
            </w:r>
          </w:p>
        </w:tc>
        <w:tc>
          <w:tcPr>
            <w:tcW w:w="4678" w:type="dxa"/>
            <w:tcBorders>
              <w:left w:val="single" w:sz="8" w:space="0" w:color="auto"/>
              <w:right w:val="single" w:sz="8" w:space="0" w:color="auto"/>
            </w:tcBorders>
          </w:tcPr>
          <w:p w:rsidR="001B69B5" w:rsidRPr="00705652" w:rsidRDefault="001B69B5" w:rsidP="00CB4EA8">
            <w:pPr>
              <w:rPr>
                <w:color w:val="000000"/>
                <w:sz w:val="16"/>
                <w:szCs w:val="16"/>
              </w:rPr>
            </w:pPr>
            <w:r>
              <w:rPr>
                <w:rStyle w:val="FontStyle63"/>
                <w:rFonts w:ascii="Times New Roman" w:hAnsi="Times New Roman" w:cs="Times New Roman"/>
                <w:sz w:val="16"/>
                <w:szCs w:val="16"/>
              </w:rPr>
              <w:t>Burun ve paranazal sinüs muayene ve görüntüleme yöntemleri</w:t>
            </w:r>
          </w:p>
        </w:tc>
        <w:tc>
          <w:tcPr>
            <w:tcW w:w="2358" w:type="dxa"/>
            <w:tcBorders>
              <w:top w:val="single" w:sz="8" w:space="0" w:color="auto"/>
              <w:left w:val="single" w:sz="8" w:space="0" w:color="auto"/>
              <w:bottom w:val="single" w:sz="8" w:space="0" w:color="auto"/>
              <w:right w:val="single" w:sz="8" w:space="0" w:color="auto"/>
            </w:tcBorders>
          </w:tcPr>
          <w:p w:rsidR="001B69B5" w:rsidRPr="00705652" w:rsidRDefault="001B69B5" w:rsidP="00CB4EA8">
            <w:pPr>
              <w:rPr>
                <w:sz w:val="16"/>
                <w:szCs w:val="16"/>
              </w:rPr>
            </w:pPr>
            <w:r w:rsidRPr="00705652">
              <w:rPr>
                <w:sz w:val="16"/>
                <w:szCs w:val="16"/>
              </w:rPr>
              <w:t xml:space="preserve">Yrd. Doç. Dr. </w:t>
            </w:r>
            <w:r>
              <w:rPr>
                <w:sz w:val="16"/>
                <w:szCs w:val="16"/>
              </w:rPr>
              <w:t>Hakan ULUSOY</w:t>
            </w:r>
          </w:p>
        </w:tc>
      </w:tr>
      <w:tr w:rsidR="001B69B5" w:rsidRPr="00705652" w:rsidTr="00567334">
        <w:tc>
          <w:tcPr>
            <w:tcW w:w="1418" w:type="dxa"/>
            <w:tcBorders>
              <w:top w:val="single" w:sz="8" w:space="0" w:color="auto"/>
              <w:left w:val="single" w:sz="8" w:space="0" w:color="auto"/>
              <w:bottom w:val="single" w:sz="8" w:space="0" w:color="auto"/>
              <w:right w:val="single" w:sz="8" w:space="0" w:color="auto"/>
            </w:tcBorders>
          </w:tcPr>
          <w:p w:rsidR="001B69B5" w:rsidRPr="00443589" w:rsidRDefault="001B69B5" w:rsidP="00C96B65">
            <w:pPr>
              <w:rPr>
                <w:sz w:val="16"/>
                <w:szCs w:val="16"/>
              </w:rPr>
            </w:pPr>
            <w:r w:rsidRPr="00443589">
              <w:rPr>
                <w:sz w:val="16"/>
                <w:szCs w:val="16"/>
              </w:rPr>
              <w:t xml:space="preserve">15.30  - 16.20   </w:t>
            </w:r>
          </w:p>
        </w:tc>
        <w:tc>
          <w:tcPr>
            <w:tcW w:w="1986" w:type="dxa"/>
            <w:tcBorders>
              <w:top w:val="single" w:sz="8" w:space="0" w:color="auto"/>
              <w:left w:val="single" w:sz="8" w:space="0" w:color="auto"/>
              <w:bottom w:val="single" w:sz="8" w:space="0" w:color="auto"/>
              <w:right w:val="single" w:sz="8" w:space="0" w:color="auto"/>
            </w:tcBorders>
          </w:tcPr>
          <w:p w:rsidR="001B69B5" w:rsidRPr="00443589" w:rsidRDefault="001B69B5" w:rsidP="00567334">
            <w:pPr>
              <w:rPr>
                <w:sz w:val="16"/>
                <w:szCs w:val="16"/>
              </w:rPr>
            </w:pPr>
            <w:r w:rsidRPr="00443589">
              <w:rPr>
                <w:sz w:val="16"/>
                <w:szCs w:val="16"/>
              </w:rPr>
              <w:t>SERBEST ÇALIŞMA</w:t>
            </w:r>
          </w:p>
        </w:tc>
        <w:tc>
          <w:tcPr>
            <w:tcW w:w="4678" w:type="dxa"/>
            <w:tcBorders>
              <w:left w:val="single" w:sz="8" w:space="0" w:color="auto"/>
              <w:right w:val="single" w:sz="8" w:space="0" w:color="auto"/>
            </w:tcBorders>
            <w:vAlign w:val="center"/>
          </w:tcPr>
          <w:p w:rsidR="001B69B5" w:rsidRPr="00443589" w:rsidRDefault="001B69B5" w:rsidP="00C96B65">
            <w:pPr>
              <w:rPr>
                <w:b/>
                <w:sz w:val="16"/>
                <w:szCs w:val="16"/>
              </w:rPr>
            </w:pPr>
          </w:p>
        </w:tc>
        <w:tc>
          <w:tcPr>
            <w:tcW w:w="2358" w:type="dxa"/>
            <w:tcBorders>
              <w:top w:val="single" w:sz="8" w:space="0" w:color="auto"/>
              <w:left w:val="single" w:sz="8" w:space="0" w:color="auto"/>
              <w:bottom w:val="single" w:sz="8" w:space="0" w:color="auto"/>
              <w:right w:val="single" w:sz="8" w:space="0" w:color="auto"/>
            </w:tcBorders>
          </w:tcPr>
          <w:p w:rsidR="001B69B5" w:rsidRPr="00443589" w:rsidRDefault="001B69B5" w:rsidP="00C96B65">
            <w:pPr>
              <w:rPr>
                <w:sz w:val="16"/>
                <w:szCs w:val="16"/>
              </w:rPr>
            </w:pPr>
          </w:p>
        </w:tc>
      </w:tr>
      <w:tr w:rsidR="001B69B5" w:rsidRPr="00705652" w:rsidTr="00567334">
        <w:tc>
          <w:tcPr>
            <w:tcW w:w="1418" w:type="dxa"/>
            <w:tcBorders>
              <w:top w:val="single" w:sz="8" w:space="0" w:color="auto"/>
              <w:left w:val="single" w:sz="8" w:space="0" w:color="auto"/>
              <w:bottom w:val="single" w:sz="8" w:space="0" w:color="auto"/>
              <w:right w:val="single" w:sz="8" w:space="0" w:color="auto"/>
            </w:tcBorders>
          </w:tcPr>
          <w:p w:rsidR="001B69B5" w:rsidRPr="00443589" w:rsidRDefault="001B69B5" w:rsidP="00C96B65">
            <w:pPr>
              <w:rPr>
                <w:sz w:val="16"/>
                <w:szCs w:val="16"/>
              </w:rPr>
            </w:pPr>
            <w:r w:rsidRPr="00443589">
              <w:rPr>
                <w:sz w:val="16"/>
                <w:szCs w:val="16"/>
              </w:rPr>
              <w:t xml:space="preserve">16.30  - 17.20   </w:t>
            </w:r>
          </w:p>
        </w:tc>
        <w:tc>
          <w:tcPr>
            <w:tcW w:w="1986" w:type="dxa"/>
            <w:tcBorders>
              <w:top w:val="single" w:sz="8" w:space="0" w:color="auto"/>
              <w:left w:val="single" w:sz="8" w:space="0" w:color="auto"/>
              <w:bottom w:val="single" w:sz="8" w:space="0" w:color="auto"/>
              <w:right w:val="single" w:sz="8" w:space="0" w:color="auto"/>
            </w:tcBorders>
          </w:tcPr>
          <w:p w:rsidR="001B69B5" w:rsidRPr="00443589" w:rsidRDefault="001B69B5" w:rsidP="00567334">
            <w:pPr>
              <w:rPr>
                <w:sz w:val="16"/>
                <w:szCs w:val="16"/>
              </w:rPr>
            </w:pPr>
            <w:r w:rsidRPr="00443589">
              <w:rPr>
                <w:sz w:val="16"/>
                <w:szCs w:val="16"/>
              </w:rPr>
              <w:t>SERBEST ÇALIŞMA</w:t>
            </w:r>
          </w:p>
        </w:tc>
        <w:tc>
          <w:tcPr>
            <w:tcW w:w="4678" w:type="dxa"/>
            <w:tcBorders>
              <w:left w:val="single" w:sz="8" w:space="0" w:color="auto"/>
              <w:bottom w:val="single" w:sz="8" w:space="0" w:color="auto"/>
              <w:right w:val="single" w:sz="8" w:space="0" w:color="auto"/>
            </w:tcBorders>
            <w:vAlign w:val="center"/>
          </w:tcPr>
          <w:p w:rsidR="001B69B5" w:rsidRPr="00443589" w:rsidRDefault="001B69B5" w:rsidP="00C96B65">
            <w:pPr>
              <w:rPr>
                <w:b/>
                <w:sz w:val="16"/>
                <w:szCs w:val="16"/>
              </w:rPr>
            </w:pPr>
          </w:p>
        </w:tc>
        <w:tc>
          <w:tcPr>
            <w:tcW w:w="2358" w:type="dxa"/>
            <w:tcBorders>
              <w:top w:val="single" w:sz="8" w:space="0" w:color="auto"/>
              <w:left w:val="single" w:sz="8" w:space="0" w:color="auto"/>
              <w:bottom w:val="single" w:sz="8" w:space="0" w:color="auto"/>
              <w:right w:val="single" w:sz="8" w:space="0" w:color="auto"/>
            </w:tcBorders>
          </w:tcPr>
          <w:p w:rsidR="001B69B5" w:rsidRPr="00443589" w:rsidRDefault="001B69B5" w:rsidP="00C96B65">
            <w:pPr>
              <w:rPr>
                <w:sz w:val="16"/>
                <w:szCs w:val="16"/>
              </w:rPr>
            </w:pPr>
          </w:p>
        </w:tc>
      </w:tr>
    </w:tbl>
    <w:p w:rsidR="0010101E" w:rsidRPr="00705652" w:rsidRDefault="0010101E" w:rsidP="0010101E">
      <w:pPr>
        <w:shd w:val="clear" w:color="auto" w:fill="FFFFFF"/>
        <w:rPr>
          <w:sz w:val="16"/>
          <w:szCs w:val="16"/>
        </w:rPr>
      </w:pPr>
    </w:p>
    <w:p w:rsidR="0010101E" w:rsidRPr="00705652" w:rsidRDefault="009051F7" w:rsidP="0010101E">
      <w:pPr>
        <w:shd w:val="clear" w:color="auto" w:fill="FFFFFF"/>
        <w:rPr>
          <w:sz w:val="16"/>
          <w:szCs w:val="16"/>
        </w:rPr>
      </w:pPr>
      <w:r>
        <w:rPr>
          <w:sz w:val="16"/>
          <w:szCs w:val="16"/>
        </w:rPr>
        <w:t xml:space="preserve">1 KASIM </w:t>
      </w:r>
      <w:r w:rsidR="00B31A25">
        <w:rPr>
          <w:sz w:val="16"/>
          <w:szCs w:val="16"/>
        </w:rPr>
        <w:t>2016</w:t>
      </w:r>
      <w:r w:rsidR="0010101E" w:rsidRPr="00705652">
        <w:rPr>
          <w:sz w:val="16"/>
          <w:szCs w:val="16"/>
        </w:rPr>
        <w:t xml:space="preserve"> SALI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1B69B5" w:rsidRPr="00705652" w:rsidTr="00A4011E">
        <w:tc>
          <w:tcPr>
            <w:tcW w:w="1419" w:type="dxa"/>
            <w:tcBorders>
              <w:top w:val="single" w:sz="8" w:space="0" w:color="auto"/>
              <w:left w:val="single" w:sz="8" w:space="0" w:color="auto"/>
              <w:bottom w:val="single" w:sz="8" w:space="0" w:color="auto"/>
              <w:right w:val="single" w:sz="8" w:space="0" w:color="auto"/>
            </w:tcBorders>
          </w:tcPr>
          <w:p w:rsidR="001B69B5" w:rsidRPr="00443589" w:rsidRDefault="001B69B5" w:rsidP="0010101E">
            <w:pPr>
              <w:rPr>
                <w:sz w:val="16"/>
                <w:szCs w:val="16"/>
              </w:rPr>
            </w:pPr>
            <w:r w:rsidRPr="00443589">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1B69B5" w:rsidRPr="00705652" w:rsidRDefault="001B69B5" w:rsidP="00CB4EA8">
            <w:pPr>
              <w:rPr>
                <w:sz w:val="16"/>
                <w:szCs w:val="16"/>
              </w:rPr>
            </w:pPr>
            <w:r w:rsidRPr="00705652">
              <w:rPr>
                <w:rStyle w:val="FontStyle63"/>
                <w:rFonts w:ascii="Times New Roman" w:hAnsi="Times New Roman" w:cs="Times New Roman"/>
                <w:sz w:val="16"/>
                <w:szCs w:val="16"/>
              </w:rPr>
              <w:t>KBB</w:t>
            </w:r>
          </w:p>
        </w:tc>
        <w:tc>
          <w:tcPr>
            <w:tcW w:w="4678" w:type="dxa"/>
            <w:tcBorders>
              <w:top w:val="single" w:sz="8" w:space="0" w:color="auto"/>
              <w:left w:val="single" w:sz="8" w:space="0" w:color="auto"/>
              <w:right w:val="single" w:sz="8" w:space="0" w:color="auto"/>
            </w:tcBorders>
            <w:vAlign w:val="center"/>
          </w:tcPr>
          <w:p w:rsidR="001B69B5" w:rsidRPr="001F3449" w:rsidRDefault="001B69B5" w:rsidP="00CB4EA8">
            <w:pPr>
              <w:rPr>
                <w:sz w:val="16"/>
                <w:szCs w:val="16"/>
              </w:rPr>
            </w:pPr>
            <w:r w:rsidRPr="001F3449">
              <w:rPr>
                <w:sz w:val="16"/>
                <w:szCs w:val="16"/>
              </w:rPr>
              <w:t>Orta kulak hastalıkları</w:t>
            </w:r>
          </w:p>
        </w:tc>
        <w:tc>
          <w:tcPr>
            <w:tcW w:w="2358" w:type="dxa"/>
            <w:tcBorders>
              <w:top w:val="single" w:sz="8" w:space="0" w:color="auto"/>
              <w:left w:val="single" w:sz="8" w:space="0" w:color="auto"/>
              <w:bottom w:val="single" w:sz="8" w:space="0" w:color="auto"/>
              <w:right w:val="single" w:sz="8" w:space="0" w:color="auto"/>
            </w:tcBorders>
          </w:tcPr>
          <w:p w:rsidR="001B69B5" w:rsidRDefault="001B69B5" w:rsidP="00CB4EA8">
            <w:r w:rsidRPr="00C143AF">
              <w:rPr>
                <w:color w:val="000000"/>
                <w:sz w:val="16"/>
                <w:szCs w:val="16"/>
              </w:rPr>
              <w:t>Doç. Dr. Güven YILDIRIM</w:t>
            </w:r>
          </w:p>
        </w:tc>
      </w:tr>
      <w:tr w:rsidR="001B69B5" w:rsidRPr="00705652" w:rsidTr="00A4011E">
        <w:tc>
          <w:tcPr>
            <w:tcW w:w="1419" w:type="dxa"/>
            <w:tcBorders>
              <w:top w:val="single" w:sz="8" w:space="0" w:color="auto"/>
              <w:left w:val="single" w:sz="8" w:space="0" w:color="auto"/>
              <w:bottom w:val="single" w:sz="8" w:space="0" w:color="auto"/>
              <w:right w:val="single" w:sz="8" w:space="0" w:color="auto"/>
            </w:tcBorders>
          </w:tcPr>
          <w:p w:rsidR="001B69B5" w:rsidRPr="00443589" w:rsidRDefault="001B69B5" w:rsidP="0010101E">
            <w:pPr>
              <w:rPr>
                <w:sz w:val="16"/>
                <w:szCs w:val="16"/>
              </w:rPr>
            </w:pPr>
            <w:r w:rsidRPr="00443589">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1B69B5" w:rsidRPr="00705652" w:rsidRDefault="001B69B5" w:rsidP="00CB4EA8">
            <w:pPr>
              <w:rPr>
                <w:color w:val="000000"/>
                <w:sz w:val="16"/>
                <w:szCs w:val="16"/>
              </w:rPr>
            </w:pPr>
            <w:r w:rsidRPr="00705652">
              <w:rPr>
                <w:rStyle w:val="FontStyle63"/>
                <w:rFonts w:ascii="Times New Roman" w:hAnsi="Times New Roman" w:cs="Times New Roman"/>
                <w:sz w:val="16"/>
                <w:szCs w:val="16"/>
              </w:rPr>
              <w:t>KBB</w:t>
            </w:r>
          </w:p>
        </w:tc>
        <w:tc>
          <w:tcPr>
            <w:tcW w:w="4678" w:type="dxa"/>
            <w:tcBorders>
              <w:left w:val="single" w:sz="8" w:space="0" w:color="auto"/>
              <w:right w:val="single" w:sz="8" w:space="0" w:color="auto"/>
            </w:tcBorders>
            <w:vAlign w:val="center"/>
          </w:tcPr>
          <w:p w:rsidR="001B69B5" w:rsidRPr="001F3449" w:rsidRDefault="001B69B5" w:rsidP="00CB4EA8">
            <w:pPr>
              <w:rPr>
                <w:sz w:val="16"/>
                <w:szCs w:val="16"/>
              </w:rPr>
            </w:pPr>
            <w:r w:rsidRPr="001F3449">
              <w:rPr>
                <w:sz w:val="16"/>
                <w:szCs w:val="16"/>
              </w:rPr>
              <w:t>Boyunda kitleye neden olan hastalıklar</w:t>
            </w:r>
          </w:p>
        </w:tc>
        <w:tc>
          <w:tcPr>
            <w:tcW w:w="2358" w:type="dxa"/>
            <w:tcBorders>
              <w:top w:val="single" w:sz="8" w:space="0" w:color="auto"/>
              <w:left w:val="single" w:sz="8" w:space="0" w:color="auto"/>
              <w:bottom w:val="single" w:sz="8" w:space="0" w:color="auto"/>
              <w:right w:val="single" w:sz="8" w:space="0" w:color="auto"/>
            </w:tcBorders>
          </w:tcPr>
          <w:p w:rsidR="001B69B5" w:rsidRDefault="001B69B5" w:rsidP="00CB4EA8">
            <w:r w:rsidRPr="00C143AF">
              <w:rPr>
                <w:color w:val="000000"/>
                <w:sz w:val="16"/>
                <w:szCs w:val="16"/>
              </w:rPr>
              <w:t>Doç. Dr. Güven YILDIRIM</w:t>
            </w:r>
          </w:p>
        </w:tc>
      </w:tr>
      <w:tr w:rsidR="001B69B5" w:rsidRPr="00705652" w:rsidTr="00EC1527">
        <w:tc>
          <w:tcPr>
            <w:tcW w:w="1419" w:type="dxa"/>
            <w:tcBorders>
              <w:top w:val="single" w:sz="8" w:space="0" w:color="auto"/>
              <w:left w:val="single" w:sz="8" w:space="0" w:color="auto"/>
              <w:bottom w:val="single" w:sz="8" w:space="0" w:color="auto"/>
              <w:right w:val="single" w:sz="8" w:space="0" w:color="auto"/>
            </w:tcBorders>
          </w:tcPr>
          <w:p w:rsidR="001B69B5" w:rsidRPr="00705652" w:rsidRDefault="001B69B5" w:rsidP="0010101E">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1B69B5" w:rsidRPr="00705652" w:rsidRDefault="001B69B5" w:rsidP="00443449">
            <w:pPr>
              <w:rPr>
                <w:sz w:val="16"/>
                <w:szCs w:val="16"/>
              </w:rPr>
            </w:pPr>
            <w:r w:rsidRPr="00705652">
              <w:rPr>
                <w:rStyle w:val="FontStyle63"/>
                <w:rFonts w:ascii="Times New Roman" w:hAnsi="Times New Roman" w:cs="Times New Roman"/>
                <w:sz w:val="16"/>
                <w:szCs w:val="16"/>
              </w:rPr>
              <w:t>KBB</w:t>
            </w:r>
          </w:p>
        </w:tc>
        <w:tc>
          <w:tcPr>
            <w:tcW w:w="4678" w:type="dxa"/>
            <w:tcBorders>
              <w:left w:val="single" w:sz="8" w:space="0" w:color="auto"/>
              <w:right w:val="single" w:sz="8" w:space="0" w:color="auto"/>
            </w:tcBorders>
          </w:tcPr>
          <w:p w:rsidR="001B69B5" w:rsidRPr="00705652" w:rsidRDefault="001B69B5" w:rsidP="00443449">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 xml:space="preserve">Larinks </w:t>
            </w:r>
            <w:r>
              <w:rPr>
                <w:rStyle w:val="FontStyle63"/>
                <w:rFonts w:ascii="Times New Roman" w:hAnsi="Times New Roman" w:cs="Times New Roman"/>
                <w:sz w:val="16"/>
                <w:szCs w:val="16"/>
              </w:rPr>
              <w:t>hastalıkları</w:t>
            </w:r>
            <w:r w:rsidRPr="00705652">
              <w:rPr>
                <w:rStyle w:val="FontStyle63"/>
                <w:rFonts w:ascii="Times New Roman" w:hAnsi="Times New Roman" w:cs="Times New Roman"/>
                <w:sz w:val="16"/>
                <w:szCs w:val="16"/>
              </w:rPr>
              <w:t xml:space="preserve"> </w:t>
            </w:r>
          </w:p>
        </w:tc>
        <w:tc>
          <w:tcPr>
            <w:tcW w:w="2358" w:type="dxa"/>
            <w:tcBorders>
              <w:top w:val="single" w:sz="8" w:space="0" w:color="auto"/>
              <w:left w:val="single" w:sz="8" w:space="0" w:color="auto"/>
              <w:bottom w:val="single" w:sz="8" w:space="0" w:color="auto"/>
              <w:right w:val="single" w:sz="8" w:space="0" w:color="auto"/>
            </w:tcBorders>
          </w:tcPr>
          <w:p w:rsidR="001B69B5" w:rsidRPr="00705652" w:rsidRDefault="001B69B5" w:rsidP="00443449">
            <w:pPr>
              <w:rPr>
                <w:sz w:val="16"/>
                <w:szCs w:val="16"/>
              </w:rPr>
            </w:pPr>
            <w:r w:rsidRPr="00705652">
              <w:rPr>
                <w:sz w:val="16"/>
                <w:szCs w:val="16"/>
              </w:rPr>
              <w:t xml:space="preserve">Yrd. Doç. Dr. </w:t>
            </w:r>
            <w:r>
              <w:rPr>
                <w:sz w:val="16"/>
                <w:szCs w:val="16"/>
              </w:rPr>
              <w:t>Hakan ULUSOY</w:t>
            </w:r>
          </w:p>
        </w:tc>
      </w:tr>
      <w:tr w:rsidR="001B69B5" w:rsidRPr="00705652" w:rsidTr="00443449">
        <w:tc>
          <w:tcPr>
            <w:tcW w:w="1419" w:type="dxa"/>
            <w:tcBorders>
              <w:top w:val="single" w:sz="8" w:space="0" w:color="auto"/>
              <w:left w:val="single" w:sz="8" w:space="0" w:color="auto"/>
              <w:bottom w:val="single" w:sz="8" w:space="0" w:color="auto"/>
              <w:right w:val="single" w:sz="8" w:space="0" w:color="auto"/>
            </w:tcBorders>
          </w:tcPr>
          <w:p w:rsidR="001B69B5" w:rsidRPr="00705652" w:rsidRDefault="001B69B5" w:rsidP="0010101E">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1B69B5" w:rsidRPr="00705652" w:rsidRDefault="001B69B5" w:rsidP="00443449">
            <w:pPr>
              <w:rPr>
                <w:color w:val="000000"/>
                <w:sz w:val="16"/>
                <w:szCs w:val="16"/>
              </w:rPr>
            </w:pPr>
            <w:r w:rsidRPr="00705652">
              <w:rPr>
                <w:rStyle w:val="FontStyle63"/>
                <w:rFonts w:ascii="Times New Roman" w:hAnsi="Times New Roman" w:cs="Times New Roman"/>
                <w:sz w:val="16"/>
                <w:szCs w:val="16"/>
              </w:rPr>
              <w:t>KBB</w:t>
            </w:r>
          </w:p>
        </w:tc>
        <w:tc>
          <w:tcPr>
            <w:tcW w:w="4678" w:type="dxa"/>
            <w:tcBorders>
              <w:left w:val="single" w:sz="8" w:space="0" w:color="auto"/>
              <w:right w:val="single" w:sz="8" w:space="0" w:color="auto"/>
            </w:tcBorders>
            <w:vAlign w:val="center"/>
          </w:tcPr>
          <w:p w:rsidR="001B69B5" w:rsidRPr="00705652" w:rsidRDefault="001B69B5" w:rsidP="00443449">
            <w:pPr>
              <w:rPr>
                <w:color w:val="000000"/>
                <w:sz w:val="16"/>
                <w:szCs w:val="16"/>
              </w:rPr>
            </w:pPr>
            <w:r>
              <w:rPr>
                <w:color w:val="000000"/>
                <w:sz w:val="16"/>
                <w:szCs w:val="16"/>
              </w:rPr>
              <w:t>Burun ve paranazal sinüs hastalıkları</w:t>
            </w:r>
          </w:p>
        </w:tc>
        <w:tc>
          <w:tcPr>
            <w:tcW w:w="2358" w:type="dxa"/>
            <w:tcBorders>
              <w:top w:val="single" w:sz="8" w:space="0" w:color="auto"/>
              <w:left w:val="single" w:sz="8" w:space="0" w:color="auto"/>
              <w:bottom w:val="single" w:sz="8" w:space="0" w:color="auto"/>
              <w:right w:val="single" w:sz="8" w:space="0" w:color="auto"/>
            </w:tcBorders>
            <w:vAlign w:val="center"/>
          </w:tcPr>
          <w:p w:rsidR="001B69B5" w:rsidRPr="00705652" w:rsidRDefault="001B69B5" w:rsidP="00443449">
            <w:pPr>
              <w:rPr>
                <w:color w:val="000000"/>
                <w:sz w:val="16"/>
                <w:szCs w:val="16"/>
              </w:rPr>
            </w:pPr>
            <w:r>
              <w:rPr>
                <w:color w:val="000000"/>
                <w:sz w:val="16"/>
                <w:szCs w:val="16"/>
              </w:rPr>
              <w:t>Doç. Dr. Güven YILDIRIM</w:t>
            </w:r>
          </w:p>
        </w:tc>
      </w:tr>
      <w:tr w:rsidR="001B69B5" w:rsidRPr="00705652" w:rsidTr="0010101E">
        <w:tc>
          <w:tcPr>
            <w:tcW w:w="1419" w:type="dxa"/>
            <w:tcBorders>
              <w:top w:val="single" w:sz="8" w:space="0" w:color="auto"/>
              <w:left w:val="single" w:sz="8" w:space="0" w:color="auto"/>
              <w:bottom w:val="single" w:sz="8" w:space="0" w:color="auto"/>
              <w:right w:val="single" w:sz="8" w:space="0" w:color="auto"/>
            </w:tcBorders>
            <w:shd w:val="clear" w:color="auto" w:fill="333399"/>
          </w:tcPr>
          <w:p w:rsidR="001B69B5" w:rsidRPr="00705652" w:rsidRDefault="001B69B5" w:rsidP="0010101E">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B69B5" w:rsidRPr="000A1C2E" w:rsidRDefault="001B69B5" w:rsidP="0010101E">
            <w:pPr>
              <w:rPr>
                <w:sz w:val="16"/>
                <w:szCs w:val="16"/>
              </w:rPr>
            </w:pPr>
          </w:p>
        </w:tc>
        <w:tc>
          <w:tcPr>
            <w:tcW w:w="4678" w:type="dxa"/>
            <w:tcBorders>
              <w:left w:val="single" w:sz="8" w:space="0" w:color="auto"/>
              <w:right w:val="single" w:sz="8" w:space="0" w:color="auto"/>
            </w:tcBorders>
            <w:vAlign w:val="center"/>
          </w:tcPr>
          <w:p w:rsidR="001B69B5" w:rsidRPr="000A1C2E" w:rsidRDefault="001B69B5" w:rsidP="0010101E">
            <w:pPr>
              <w:rPr>
                <w:b/>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1B69B5" w:rsidRPr="000A1C2E" w:rsidRDefault="001B69B5" w:rsidP="0010101E">
            <w:pPr>
              <w:rPr>
                <w:sz w:val="16"/>
                <w:szCs w:val="16"/>
              </w:rPr>
            </w:pPr>
          </w:p>
        </w:tc>
      </w:tr>
      <w:tr w:rsidR="001B69B5" w:rsidRPr="00705652" w:rsidTr="006908F1">
        <w:trPr>
          <w:trHeight w:val="186"/>
        </w:trPr>
        <w:tc>
          <w:tcPr>
            <w:tcW w:w="1419" w:type="dxa"/>
            <w:tcBorders>
              <w:top w:val="single" w:sz="8" w:space="0" w:color="auto"/>
              <w:left w:val="single" w:sz="8" w:space="0" w:color="auto"/>
              <w:bottom w:val="single" w:sz="8" w:space="0" w:color="auto"/>
              <w:right w:val="single" w:sz="8" w:space="0" w:color="auto"/>
            </w:tcBorders>
          </w:tcPr>
          <w:p w:rsidR="001B69B5" w:rsidRPr="00705652" w:rsidRDefault="001B69B5" w:rsidP="0010101E">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1B69B5" w:rsidRDefault="001B69B5">
            <w:r w:rsidRPr="00064115">
              <w:rPr>
                <w:sz w:val="16"/>
                <w:szCs w:val="16"/>
              </w:rPr>
              <w:t>ENFEKSİYON HAST. ve Kl. MİKROBİYOLOJİ</w:t>
            </w:r>
          </w:p>
        </w:tc>
        <w:tc>
          <w:tcPr>
            <w:tcW w:w="4678" w:type="dxa"/>
            <w:tcBorders>
              <w:left w:val="single" w:sz="8" w:space="0" w:color="auto"/>
              <w:right w:val="single" w:sz="8" w:space="0" w:color="auto"/>
            </w:tcBorders>
          </w:tcPr>
          <w:p w:rsidR="001B69B5" w:rsidRPr="00705652" w:rsidRDefault="001B69B5" w:rsidP="00E015E1">
            <w:pPr>
              <w:rPr>
                <w:color w:val="000000"/>
                <w:sz w:val="16"/>
                <w:szCs w:val="16"/>
              </w:rPr>
            </w:pPr>
            <w:r>
              <w:rPr>
                <w:rStyle w:val="FontStyle63"/>
                <w:rFonts w:ascii="Times New Roman" w:hAnsi="Times New Roman" w:cs="Times New Roman"/>
                <w:sz w:val="16"/>
                <w:szCs w:val="16"/>
              </w:rPr>
              <w:t>Üst s</w:t>
            </w:r>
            <w:r w:rsidRPr="00705652">
              <w:rPr>
                <w:rStyle w:val="FontStyle63"/>
                <w:rFonts w:ascii="Times New Roman" w:hAnsi="Times New Roman" w:cs="Times New Roman"/>
                <w:sz w:val="16"/>
                <w:szCs w:val="16"/>
              </w:rPr>
              <w:t xml:space="preserve">olunum </w:t>
            </w:r>
            <w:r>
              <w:rPr>
                <w:rStyle w:val="FontStyle63"/>
                <w:rFonts w:ascii="Times New Roman" w:hAnsi="Times New Roman" w:cs="Times New Roman"/>
                <w:sz w:val="16"/>
                <w:szCs w:val="16"/>
              </w:rPr>
              <w:t>yolu</w:t>
            </w:r>
            <w:r w:rsidRPr="00705652">
              <w:rPr>
                <w:rStyle w:val="FontStyle63"/>
                <w:rFonts w:ascii="Times New Roman" w:hAnsi="Times New Roman" w:cs="Times New Roman"/>
                <w:sz w:val="16"/>
                <w:szCs w:val="16"/>
              </w:rPr>
              <w:t xml:space="preserve"> enfeksiyonları</w:t>
            </w:r>
            <w:r>
              <w:rPr>
                <w:rStyle w:val="FontStyle63"/>
                <w:rFonts w:ascii="Times New Roman" w:hAnsi="Times New Roman" w:cs="Times New Roman"/>
                <w:sz w:val="16"/>
                <w:szCs w:val="16"/>
              </w:rPr>
              <w:t>na yaklaşım-I</w:t>
            </w:r>
          </w:p>
        </w:tc>
        <w:tc>
          <w:tcPr>
            <w:tcW w:w="2358" w:type="dxa"/>
            <w:tcBorders>
              <w:top w:val="single" w:sz="8" w:space="0" w:color="auto"/>
              <w:left w:val="single" w:sz="8" w:space="0" w:color="auto"/>
              <w:bottom w:val="single" w:sz="8" w:space="0" w:color="auto"/>
              <w:right w:val="single" w:sz="8" w:space="0" w:color="auto"/>
            </w:tcBorders>
          </w:tcPr>
          <w:p w:rsidR="001B69B5" w:rsidRPr="00705652" w:rsidRDefault="001B69B5" w:rsidP="006908F1">
            <w:r w:rsidRPr="00705652">
              <w:rPr>
                <w:sz w:val="16"/>
                <w:szCs w:val="16"/>
              </w:rPr>
              <w:t xml:space="preserve">Yrd. Doç. Dr. </w:t>
            </w:r>
            <w:r>
              <w:rPr>
                <w:sz w:val="16"/>
                <w:szCs w:val="16"/>
              </w:rPr>
              <w:t>İlknur YAVUZ</w:t>
            </w:r>
          </w:p>
        </w:tc>
      </w:tr>
      <w:tr w:rsidR="001B69B5" w:rsidRPr="00705652" w:rsidTr="006908F1">
        <w:tc>
          <w:tcPr>
            <w:tcW w:w="1419" w:type="dxa"/>
            <w:tcBorders>
              <w:top w:val="single" w:sz="8" w:space="0" w:color="auto"/>
              <w:left w:val="single" w:sz="8" w:space="0" w:color="auto"/>
              <w:bottom w:val="single" w:sz="8" w:space="0" w:color="auto"/>
              <w:right w:val="single" w:sz="8" w:space="0" w:color="auto"/>
            </w:tcBorders>
          </w:tcPr>
          <w:p w:rsidR="001B69B5" w:rsidRPr="00705652" w:rsidRDefault="001B69B5" w:rsidP="0010101E">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1B69B5" w:rsidRDefault="001B69B5">
            <w:r w:rsidRPr="00064115">
              <w:rPr>
                <w:sz w:val="16"/>
                <w:szCs w:val="16"/>
              </w:rPr>
              <w:t>ENFEKSİYON HAST. ve Kl. MİKROBİYOLOJİ</w:t>
            </w:r>
          </w:p>
        </w:tc>
        <w:tc>
          <w:tcPr>
            <w:tcW w:w="4678" w:type="dxa"/>
            <w:tcBorders>
              <w:left w:val="single" w:sz="8" w:space="0" w:color="auto"/>
              <w:right w:val="single" w:sz="8" w:space="0" w:color="auto"/>
            </w:tcBorders>
          </w:tcPr>
          <w:p w:rsidR="001B69B5" w:rsidRPr="00705652" w:rsidRDefault="001B69B5" w:rsidP="006908F1">
            <w:pPr>
              <w:rPr>
                <w:color w:val="000000"/>
                <w:sz w:val="16"/>
                <w:szCs w:val="16"/>
              </w:rPr>
            </w:pPr>
            <w:r>
              <w:rPr>
                <w:rStyle w:val="FontStyle63"/>
                <w:rFonts w:ascii="Times New Roman" w:hAnsi="Times New Roman" w:cs="Times New Roman"/>
                <w:sz w:val="16"/>
                <w:szCs w:val="16"/>
              </w:rPr>
              <w:t>Üst s</w:t>
            </w:r>
            <w:r w:rsidRPr="00705652">
              <w:rPr>
                <w:rStyle w:val="FontStyle63"/>
                <w:rFonts w:ascii="Times New Roman" w:hAnsi="Times New Roman" w:cs="Times New Roman"/>
                <w:sz w:val="16"/>
                <w:szCs w:val="16"/>
              </w:rPr>
              <w:t xml:space="preserve">olunum </w:t>
            </w:r>
            <w:r>
              <w:rPr>
                <w:rStyle w:val="FontStyle63"/>
                <w:rFonts w:ascii="Times New Roman" w:hAnsi="Times New Roman" w:cs="Times New Roman"/>
                <w:sz w:val="16"/>
                <w:szCs w:val="16"/>
              </w:rPr>
              <w:t>yolu</w:t>
            </w:r>
            <w:r w:rsidRPr="00705652">
              <w:rPr>
                <w:rStyle w:val="FontStyle63"/>
                <w:rFonts w:ascii="Times New Roman" w:hAnsi="Times New Roman" w:cs="Times New Roman"/>
                <w:sz w:val="16"/>
                <w:szCs w:val="16"/>
              </w:rPr>
              <w:t xml:space="preserve"> enfeksiyonları</w:t>
            </w:r>
            <w:r>
              <w:rPr>
                <w:rStyle w:val="FontStyle63"/>
                <w:rFonts w:ascii="Times New Roman" w:hAnsi="Times New Roman" w:cs="Times New Roman"/>
                <w:sz w:val="16"/>
                <w:szCs w:val="16"/>
              </w:rPr>
              <w:t>na yaklaşım-II</w:t>
            </w:r>
          </w:p>
        </w:tc>
        <w:tc>
          <w:tcPr>
            <w:tcW w:w="2358" w:type="dxa"/>
            <w:tcBorders>
              <w:top w:val="single" w:sz="8" w:space="0" w:color="auto"/>
              <w:left w:val="single" w:sz="8" w:space="0" w:color="auto"/>
              <w:bottom w:val="single" w:sz="8" w:space="0" w:color="auto"/>
              <w:right w:val="single" w:sz="8" w:space="0" w:color="auto"/>
            </w:tcBorders>
          </w:tcPr>
          <w:p w:rsidR="001B69B5" w:rsidRPr="00705652" w:rsidRDefault="001B69B5" w:rsidP="006908F1">
            <w:r w:rsidRPr="00705652">
              <w:rPr>
                <w:sz w:val="16"/>
                <w:szCs w:val="16"/>
              </w:rPr>
              <w:t xml:space="preserve">Yrd. Doç. Dr. </w:t>
            </w:r>
            <w:r>
              <w:rPr>
                <w:sz w:val="16"/>
                <w:szCs w:val="16"/>
              </w:rPr>
              <w:t>İlknur YAVUZ</w:t>
            </w:r>
          </w:p>
        </w:tc>
      </w:tr>
      <w:tr w:rsidR="001B69B5" w:rsidRPr="00705652" w:rsidTr="0010101E">
        <w:tc>
          <w:tcPr>
            <w:tcW w:w="1419" w:type="dxa"/>
            <w:tcBorders>
              <w:top w:val="single" w:sz="8" w:space="0" w:color="auto"/>
              <w:left w:val="single" w:sz="8" w:space="0" w:color="auto"/>
              <w:bottom w:val="single" w:sz="8" w:space="0" w:color="auto"/>
              <w:right w:val="single" w:sz="8" w:space="0" w:color="auto"/>
            </w:tcBorders>
          </w:tcPr>
          <w:p w:rsidR="001B69B5" w:rsidRPr="00705652" w:rsidRDefault="001B69B5" w:rsidP="0010101E">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1B69B5" w:rsidRPr="000A1C2E" w:rsidRDefault="001B69B5" w:rsidP="0010101E">
            <w:pPr>
              <w:rPr>
                <w:sz w:val="16"/>
                <w:szCs w:val="16"/>
              </w:rPr>
            </w:pPr>
            <w:r w:rsidRPr="000A1C2E">
              <w:rPr>
                <w:sz w:val="16"/>
                <w:szCs w:val="16"/>
              </w:rPr>
              <w:t>SERBEST ÇALIŞMA</w:t>
            </w:r>
          </w:p>
        </w:tc>
        <w:tc>
          <w:tcPr>
            <w:tcW w:w="4678" w:type="dxa"/>
            <w:tcBorders>
              <w:left w:val="single" w:sz="8" w:space="0" w:color="auto"/>
              <w:right w:val="single" w:sz="8" w:space="0" w:color="auto"/>
            </w:tcBorders>
            <w:vAlign w:val="center"/>
          </w:tcPr>
          <w:p w:rsidR="001B69B5" w:rsidRPr="000A1C2E" w:rsidRDefault="001B69B5" w:rsidP="0010101E">
            <w:pPr>
              <w:rPr>
                <w:b/>
                <w:sz w:val="16"/>
                <w:szCs w:val="16"/>
              </w:rPr>
            </w:pPr>
          </w:p>
        </w:tc>
        <w:tc>
          <w:tcPr>
            <w:tcW w:w="2358" w:type="dxa"/>
            <w:tcBorders>
              <w:top w:val="single" w:sz="8" w:space="0" w:color="auto"/>
              <w:left w:val="single" w:sz="8" w:space="0" w:color="auto"/>
              <w:bottom w:val="single" w:sz="8" w:space="0" w:color="auto"/>
              <w:right w:val="single" w:sz="8" w:space="0" w:color="auto"/>
            </w:tcBorders>
          </w:tcPr>
          <w:p w:rsidR="001B69B5" w:rsidRPr="000A1C2E" w:rsidRDefault="001B69B5" w:rsidP="0010101E">
            <w:pPr>
              <w:rPr>
                <w:sz w:val="16"/>
                <w:szCs w:val="16"/>
              </w:rPr>
            </w:pPr>
          </w:p>
        </w:tc>
      </w:tr>
      <w:tr w:rsidR="001B69B5" w:rsidRPr="00705652" w:rsidTr="0010101E">
        <w:tc>
          <w:tcPr>
            <w:tcW w:w="1419" w:type="dxa"/>
            <w:tcBorders>
              <w:top w:val="single" w:sz="8" w:space="0" w:color="auto"/>
              <w:left w:val="single" w:sz="8" w:space="0" w:color="auto"/>
              <w:bottom w:val="single" w:sz="8" w:space="0" w:color="auto"/>
              <w:right w:val="single" w:sz="8" w:space="0" w:color="auto"/>
            </w:tcBorders>
          </w:tcPr>
          <w:p w:rsidR="001B69B5" w:rsidRPr="00705652" w:rsidRDefault="001B69B5" w:rsidP="0010101E">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1B69B5" w:rsidRPr="000A1C2E" w:rsidRDefault="001B69B5" w:rsidP="0010101E">
            <w:pPr>
              <w:rPr>
                <w:sz w:val="16"/>
                <w:szCs w:val="16"/>
              </w:rPr>
            </w:pPr>
            <w:r w:rsidRPr="000A1C2E">
              <w:rPr>
                <w:sz w:val="16"/>
                <w:szCs w:val="16"/>
              </w:rPr>
              <w:t>SERBEST ÇALIŞMA</w:t>
            </w:r>
          </w:p>
        </w:tc>
        <w:tc>
          <w:tcPr>
            <w:tcW w:w="4678" w:type="dxa"/>
            <w:tcBorders>
              <w:left w:val="single" w:sz="8" w:space="0" w:color="auto"/>
              <w:bottom w:val="single" w:sz="8" w:space="0" w:color="auto"/>
              <w:right w:val="single" w:sz="8" w:space="0" w:color="auto"/>
            </w:tcBorders>
            <w:vAlign w:val="center"/>
          </w:tcPr>
          <w:p w:rsidR="001B69B5" w:rsidRPr="000A1C2E" w:rsidRDefault="001B69B5" w:rsidP="0010101E">
            <w:pPr>
              <w:rPr>
                <w:b/>
                <w:sz w:val="16"/>
                <w:szCs w:val="16"/>
              </w:rPr>
            </w:pPr>
          </w:p>
        </w:tc>
        <w:tc>
          <w:tcPr>
            <w:tcW w:w="2358" w:type="dxa"/>
            <w:tcBorders>
              <w:top w:val="single" w:sz="8" w:space="0" w:color="auto"/>
              <w:left w:val="single" w:sz="8" w:space="0" w:color="auto"/>
              <w:bottom w:val="single" w:sz="8" w:space="0" w:color="auto"/>
              <w:right w:val="single" w:sz="8" w:space="0" w:color="auto"/>
            </w:tcBorders>
          </w:tcPr>
          <w:p w:rsidR="001B69B5" w:rsidRPr="000A1C2E" w:rsidRDefault="001B69B5" w:rsidP="0010101E">
            <w:pPr>
              <w:rPr>
                <w:sz w:val="16"/>
                <w:szCs w:val="16"/>
              </w:rPr>
            </w:pPr>
          </w:p>
        </w:tc>
      </w:tr>
    </w:tbl>
    <w:p w:rsidR="000A1C2E" w:rsidRDefault="000A1C2E" w:rsidP="003678AF">
      <w:pPr>
        <w:shd w:val="clear" w:color="auto" w:fill="FFFFFF"/>
        <w:rPr>
          <w:sz w:val="16"/>
          <w:szCs w:val="16"/>
        </w:rPr>
      </w:pPr>
    </w:p>
    <w:p w:rsidR="003678AF" w:rsidRDefault="009051F7" w:rsidP="003678AF">
      <w:pPr>
        <w:shd w:val="clear" w:color="auto" w:fill="FFFFFF"/>
        <w:rPr>
          <w:sz w:val="16"/>
          <w:szCs w:val="16"/>
        </w:rPr>
      </w:pPr>
      <w:r>
        <w:rPr>
          <w:sz w:val="16"/>
          <w:szCs w:val="16"/>
        </w:rPr>
        <w:t xml:space="preserve">2 KASIM </w:t>
      </w:r>
      <w:r w:rsidR="00B31A25">
        <w:rPr>
          <w:sz w:val="16"/>
          <w:szCs w:val="16"/>
        </w:rPr>
        <w:t>2016</w:t>
      </w:r>
      <w:r w:rsidR="003678AF" w:rsidRPr="00705652">
        <w:rPr>
          <w:sz w:val="16"/>
          <w:szCs w:val="16"/>
        </w:rPr>
        <w:t xml:space="preserve"> </w:t>
      </w:r>
      <w:r w:rsidR="0010101E" w:rsidRPr="00705652">
        <w:rPr>
          <w:sz w:val="16"/>
          <w:szCs w:val="16"/>
        </w:rPr>
        <w:t>ÇARŞAMBA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6"/>
        <w:gridCol w:w="4678"/>
        <w:gridCol w:w="2358"/>
      </w:tblGrid>
      <w:tr w:rsidR="001F3449" w:rsidRPr="00705652" w:rsidTr="00EC1527">
        <w:tc>
          <w:tcPr>
            <w:tcW w:w="1418" w:type="dxa"/>
            <w:tcBorders>
              <w:top w:val="single" w:sz="8" w:space="0" w:color="auto"/>
              <w:left w:val="single" w:sz="8" w:space="0" w:color="auto"/>
              <w:bottom w:val="single" w:sz="8" w:space="0" w:color="auto"/>
              <w:right w:val="single" w:sz="8" w:space="0" w:color="auto"/>
            </w:tcBorders>
          </w:tcPr>
          <w:p w:rsidR="001F3449" w:rsidRPr="00705652" w:rsidRDefault="001F3449" w:rsidP="00EC1527">
            <w:pPr>
              <w:rPr>
                <w:sz w:val="16"/>
                <w:szCs w:val="16"/>
              </w:rPr>
            </w:pPr>
            <w:r w:rsidRPr="00705652">
              <w:rPr>
                <w:sz w:val="16"/>
                <w:szCs w:val="16"/>
              </w:rPr>
              <w:t xml:space="preserve">08.30  - 09.20   </w:t>
            </w:r>
          </w:p>
        </w:tc>
        <w:tc>
          <w:tcPr>
            <w:tcW w:w="1986" w:type="dxa"/>
            <w:tcBorders>
              <w:top w:val="single" w:sz="8" w:space="0" w:color="auto"/>
              <w:left w:val="single" w:sz="8" w:space="0" w:color="auto"/>
              <w:bottom w:val="single" w:sz="8" w:space="0" w:color="auto"/>
              <w:right w:val="single" w:sz="8" w:space="0" w:color="auto"/>
            </w:tcBorders>
          </w:tcPr>
          <w:p w:rsidR="001F3449" w:rsidRPr="00705652" w:rsidRDefault="001F3449" w:rsidP="00EC1527">
            <w:pPr>
              <w:rPr>
                <w:sz w:val="16"/>
                <w:szCs w:val="16"/>
              </w:rPr>
            </w:pPr>
            <w:r w:rsidRPr="00705652">
              <w:rPr>
                <w:rStyle w:val="FontStyle63"/>
                <w:rFonts w:ascii="Times New Roman" w:hAnsi="Times New Roman" w:cs="Times New Roman"/>
                <w:sz w:val="16"/>
                <w:szCs w:val="16"/>
              </w:rPr>
              <w:t>KBB</w:t>
            </w:r>
          </w:p>
        </w:tc>
        <w:tc>
          <w:tcPr>
            <w:tcW w:w="4678" w:type="dxa"/>
            <w:tcBorders>
              <w:top w:val="single" w:sz="8" w:space="0" w:color="auto"/>
              <w:left w:val="single" w:sz="8" w:space="0" w:color="auto"/>
              <w:right w:val="single" w:sz="8" w:space="0" w:color="auto"/>
            </w:tcBorders>
          </w:tcPr>
          <w:p w:rsidR="001F3449" w:rsidRPr="00705652" w:rsidRDefault="001F3449" w:rsidP="00EC1527">
            <w:pPr>
              <w:pStyle w:val="Style12"/>
              <w:widowControl/>
              <w:jc w:val="left"/>
              <w:rPr>
                <w:rFonts w:ascii="Times New Roman" w:hAnsi="Times New Roman"/>
                <w:color w:val="000000"/>
                <w:sz w:val="16"/>
                <w:szCs w:val="16"/>
              </w:rPr>
            </w:pPr>
            <w:r>
              <w:rPr>
                <w:rFonts w:ascii="Times New Roman" w:hAnsi="Times New Roman"/>
                <w:color w:val="000000"/>
                <w:sz w:val="16"/>
                <w:szCs w:val="16"/>
              </w:rPr>
              <w:t>İç kulak hastalıkları</w:t>
            </w:r>
          </w:p>
        </w:tc>
        <w:tc>
          <w:tcPr>
            <w:tcW w:w="2358" w:type="dxa"/>
            <w:tcBorders>
              <w:top w:val="single" w:sz="8" w:space="0" w:color="auto"/>
              <w:left w:val="single" w:sz="8" w:space="0" w:color="auto"/>
              <w:bottom w:val="single" w:sz="8" w:space="0" w:color="auto"/>
              <w:right w:val="single" w:sz="8" w:space="0" w:color="auto"/>
            </w:tcBorders>
          </w:tcPr>
          <w:p w:rsidR="001F3449" w:rsidRPr="00705652" w:rsidRDefault="001F3449" w:rsidP="00131900">
            <w:pPr>
              <w:rPr>
                <w:sz w:val="16"/>
                <w:szCs w:val="16"/>
              </w:rPr>
            </w:pPr>
            <w:r>
              <w:rPr>
                <w:sz w:val="16"/>
                <w:szCs w:val="16"/>
              </w:rPr>
              <w:t>Prof. Dr. K. Murat Ö</w:t>
            </w:r>
            <w:r w:rsidR="00131900">
              <w:rPr>
                <w:sz w:val="16"/>
                <w:szCs w:val="16"/>
              </w:rPr>
              <w:t>ZCAN</w:t>
            </w:r>
          </w:p>
        </w:tc>
      </w:tr>
      <w:tr w:rsidR="001F3449" w:rsidRPr="00705652" w:rsidTr="00EC1527">
        <w:tc>
          <w:tcPr>
            <w:tcW w:w="1418" w:type="dxa"/>
            <w:tcBorders>
              <w:top w:val="single" w:sz="8" w:space="0" w:color="auto"/>
              <w:left w:val="single" w:sz="8" w:space="0" w:color="auto"/>
              <w:bottom w:val="single" w:sz="8" w:space="0" w:color="auto"/>
              <w:right w:val="single" w:sz="8" w:space="0" w:color="auto"/>
            </w:tcBorders>
          </w:tcPr>
          <w:p w:rsidR="001F3449" w:rsidRPr="00705652" w:rsidRDefault="001F3449" w:rsidP="00EC1527">
            <w:pPr>
              <w:rPr>
                <w:sz w:val="16"/>
                <w:szCs w:val="16"/>
              </w:rPr>
            </w:pPr>
            <w:r w:rsidRPr="00705652">
              <w:rPr>
                <w:sz w:val="16"/>
                <w:szCs w:val="16"/>
              </w:rPr>
              <w:t xml:space="preserve">09.30  - 10.20   </w:t>
            </w:r>
          </w:p>
        </w:tc>
        <w:tc>
          <w:tcPr>
            <w:tcW w:w="1986" w:type="dxa"/>
            <w:tcBorders>
              <w:top w:val="single" w:sz="8" w:space="0" w:color="auto"/>
              <w:left w:val="single" w:sz="8" w:space="0" w:color="auto"/>
              <w:bottom w:val="single" w:sz="8" w:space="0" w:color="auto"/>
              <w:right w:val="single" w:sz="8" w:space="0" w:color="auto"/>
            </w:tcBorders>
            <w:vAlign w:val="center"/>
          </w:tcPr>
          <w:p w:rsidR="001F3449" w:rsidRPr="00705652" w:rsidRDefault="001F3449" w:rsidP="00EC1527">
            <w:pPr>
              <w:rPr>
                <w:color w:val="000000"/>
                <w:sz w:val="16"/>
                <w:szCs w:val="16"/>
              </w:rPr>
            </w:pPr>
            <w:r w:rsidRPr="00705652">
              <w:rPr>
                <w:rStyle w:val="FontStyle63"/>
                <w:rFonts w:ascii="Times New Roman" w:hAnsi="Times New Roman" w:cs="Times New Roman"/>
                <w:sz w:val="16"/>
                <w:szCs w:val="16"/>
              </w:rPr>
              <w:t>KBB</w:t>
            </w:r>
          </w:p>
        </w:tc>
        <w:tc>
          <w:tcPr>
            <w:tcW w:w="4678" w:type="dxa"/>
            <w:tcBorders>
              <w:left w:val="single" w:sz="8" w:space="0" w:color="auto"/>
              <w:right w:val="single" w:sz="8" w:space="0" w:color="auto"/>
            </w:tcBorders>
            <w:vAlign w:val="center"/>
          </w:tcPr>
          <w:p w:rsidR="001F3449" w:rsidRPr="001F3449" w:rsidRDefault="001F3449" w:rsidP="001F3449">
            <w:pPr>
              <w:pStyle w:val="Style12"/>
              <w:widowControl/>
              <w:jc w:val="left"/>
              <w:rPr>
                <w:rFonts w:ascii="Times New Roman" w:hAnsi="Times New Roman"/>
                <w:bCs/>
                <w:color w:val="000000"/>
                <w:sz w:val="16"/>
                <w:szCs w:val="16"/>
              </w:rPr>
            </w:pPr>
            <w:r w:rsidRPr="001F3449">
              <w:rPr>
                <w:rFonts w:ascii="Times New Roman" w:hAnsi="Times New Roman"/>
                <w:bCs/>
                <w:color w:val="000000"/>
                <w:sz w:val="16"/>
                <w:szCs w:val="16"/>
              </w:rPr>
              <w:t>Oral kavite, farenks ve tükrük bezi hastalıkları</w:t>
            </w:r>
          </w:p>
        </w:tc>
        <w:tc>
          <w:tcPr>
            <w:tcW w:w="2358" w:type="dxa"/>
            <w:tcBorders>
              <w:top w:val="single" w:sz="8" w:space="0" w:color="auto"/>
              <w:left w:val="single" w:sz="8" w:space="0" w:color="auto"/>
              <w:bottom w:val="single" w:sz="8" w:space="0" w:color="auto"/>
              <w:right w:val="single" w:sz="8" w:space="0" w:color="auto"/>
            </w:tcBorders>
          </w:tcPr>
          <w:p w:rsidR="001F3449" w:rsidRPr="00705652" w:rsidRDefault="001F3449" w:rsidP="00131900">
            <w:pPr>
              <w:rPr>
                <w:b/>
                <w:bCs/>
                <w:color w:val="000000"/>
                <w:sz w:val="16"/>
                <w:szCs w:val="16"/>
              </w:rPr>
            </w:pPr>
            <w:r>
              <w:rPr>
                <w:sz w:val="16"/>
                <w:szCs w:val="16"/>
              </w:rPr>
              <w:t>Prof. Dr. K. Murat Ö</w:t>
            </w:r>
            <w:r w:rsidR="00131900">
              <w:rPr>
                <w:sz w:val="16"/>
                <w:szCs w:val="16"/>
              </w:rPr>
              <w:t>ZCAN</w:t>
            </w:r>
          </w:p>
        </w:tc>
      </w:tr>
      <w:tr w:rsidR="002130D1" w:rsidRPr="00705652" w:rsidTr="009F17D2">
        <w:tc>
          <w:tcPr>
            <w:tcW w:w="1418" w:type="dxa"/>
            <w:tcBorders>
              <w:top w:val="single" w:sz="8" w:space="0" w:color="auto"/>
              <w:left w:val="single" w:sz="8" w:space="0" w:color="auto"/>
              <w:bottom w:val="single" w:sz="8" w:space="0" w:color="auto"/>
              <w:right w:val="single" w:sz="8" w:space="0" w:color="auto"/>
            </w:tcBorders>
          </w:tcPr>
          <w:p w:rsidR="002130D1" w:rsidRPr="00705652" w:rsidRDefault="002130D1" w:rsidP="00EC1527">
            <w:pPr>
              <w:rPr>
                <w:sz w:val="16"/>
                <w:szCs w:val="16"/>
              </w:rPr>
            </w:pPr>
            <w:r w:rsidRPr="00705652">
              <w:rPr>
                <w:sz w:val="16"/>
                <w:szCs w:val="16"/>
              </w:rPr>
              <w:t xml:space="preserve">10.30  - 11.20      </w:t>
            </w:r>
          </w:p>
        </w:tc>
        <w:tc>
          <w:tcPr>
            <w:tcW w:w="1986" w:type="dxa"/>
            <w:tcBorders>
              <w:top w:val="single" w:sz="8" w:space="0" w:color="auto"/>
              <w:left w:val="single" w:sz="8" w:space="0" w:color="auto"/>
              <w:bottom w:val="single" w:sz="8" w:space="0" w:color="auto"/>
              <w:right w:val="single" w:sz="8" w:space="0" w:color="auto"/>
            </w:tcBorders>
          </w:tcPr>
          <w:p w:rsidR="002130D1" w:rsidRPr="00705652" w:rsidRDefault="002130D1" w:rsidP="009F17D2">
            <w:pPr>
              <w:rPr>
                <w:b/>
                <w:sz w:val="16"/>
                <w:szCs w:val="16"/>
              </w:rPr>
            </w:pPr>
            <w:r w:rsidRPr="00705652">
              <w:rPr>
                <w:rStyle w:val="FontStyle64"/>
                <w:rFonts w:ascii="Times New Roman" w:hAnsi="Times New Roman" w:cs="Times New Roman"/>
                <w:b w:val="0"/>
                <w:sz w:val="16"/>
                <w:szCs w:val="16"/>
              </w:rPr>
              <w:t xml:space="preserve">PATOLOJİ </w:t>
            </w:r>
          </w:p>
        </w:tc>
        <w:tc>
          <w:tcPr>
            <w:tcW w:w="4678" w:type="dxa"/>
            <w:tcBorders>
              <w:left w:val="single" w:sz="8" w:space="0" w:color="auto"/>
              <w:right w:val="single" w:sz="8" w:space="0" w:color="auto"/>
            </w:tcBorders>
          </w:tcPr>
          <w:p w:rsidR="002130D1" w:rsidRPr="00705652" w:rsidRDefault="002130D1" w:rsidP="009F17D2">
            <w:pPr>
              <w:pStyle w:val="Style12"/>
              <w:widowControl/>
              <w:jc w:val="left"/>
              <w:rPr>
                <w:rFonts w:ascii="Times New Roman" w:hAnsi="Times New Roman"/>
                <w:color w:val="FF0000"/>
                <w:sz w:val="16"/>
                <w:szCs w:val="16"/>
              </w:rPr>
            </w:pPr>
            <w:r w:rsidRPr="00705652">
              <w:rPr>
                <w:rStyle w:val="FontStyle63"/>
                <w:rFonts w:ascii="Times New Roman" w:hAnsi="Times New Roman" w:cs="Times New Roman"/>
                <w:sz w:val="16"/>
                <w:szCs w:val="16"/>
              </w:rPr>
              <w:t>Vaskülitler-1</w:t>
            </w:r>
          </w:p>
        </w:tc>
        <w:tc>
          <w:tcPr>
            <w:tcW w:w="2358" w:type="dxa"/>
            <w:tcBorders>
              <w:top w:val="single" w:sz="8" w:space="0" w:color="auto"/>
              <w:left w:val="single" w:sz="8" w:space="0" w:color="auto"/>
              <w:bottom w:val="single" w:sz="8" w:space="0" w:color="auto"/>
              <w:right w:val="single" w:sz="8" w:space="0" w:color="auto"/>
            </w:tcBorders>
          </w:tcPr>
          <w:p w:rsidR="002130D1" w:rsidRPr="00705652" w:rsidRDefault="002130D1" w:rsidP="009F17D2">
            <w:pPr>
              <w:rPr>
                <w:sz w:val="16"/>
                <w:szCs w:val="16"/>
              </w:rPr>
            </w:pPr>
            <w:r w:rsidRPr="00705652">
              <w:rPr>
                <w:rStyle w:val="FontStyle64"/>
                <w:rFonts w:ascii="Times New Roman" w:hAnsi="Times New Roman" w:cs="Times New Roman"/>
                <w:b w:val="0"/>
                <w:sz w:val="16"/>
                <w:szCs w:val="16"/>
              </w:rPr>
              <w:t>Yrd. Doç. Dr. Aslıhan DUMAN</w:t>
            </w:r>
          </w:p>
        </w:tc>
      </w:tr>
      <w:tr w:rsidR="002130D1" w:rsidRPr="00705652" w:rsidTr="00EC1527">
        <w:tc>
          <w:tcPr>
            <w:tcW w:w="1418" w:type="dxa"/>
            <w:tcBorders>
              <w:top w:val="single" w:sz="8" w:space="0" w:color="auto"/>
              <w:left w:val="single" w:sz="8" w:space="0" w:color="auto"/>
              <w:bottom w:val="single" w:sz="8" w:space="0" w:color="auto"/>
              <w:right w:val="single" w:sz="8" w:space="0" w:color="auto"/>
            </w:tcBorders>
          </w:tcPr>
          <w:p w:rsidR="002130D1" w:rsidRPr="00705652" w:rsidRDefault="002130D1" w:rsidP="00EC1527">
            <w:pPr>
              <w:rPr>
                <w:sz w:val="16"/>
                <w:szCs w:val="16"/>
              </w:rPr>
            </w:pPr>
            <w:r w:rsidRPr="00705652">
              <w:rPr>
                <w:sz w:val="16"/>
                <w:szCs w:val="16"/>
              </w:rPr>
              <w:t>11.30  - 12.20</w:t>
            </w:r>
          </w:p>
        </w:tc>
        <w:tc>
          <w:tcPr>
            <w:tcW w:w="1986" w:type="dxa"/>
            <w:tcBorders>
              <w:top w:val="single" w:sz="8" w:space="0" w:color="auto"/>
              <w:left w:val="single" w:sz="8" w:space="0" w:color="auto"/>
              <w:bottom w:val="single" w:sz="8" w:space="0" w:color="auto"/>
              <w:right w:val="single" w:sz="8" w:space="0" w:color="auto"/>
            </w:tcBorders>
          </w:tcPr>
          <w:p w:rsidR="002130D1" w:rsidRPr="00705652" w:rsidRDefault="002130D1" w:rsidP="009F17D2">
            <w:pPr>
              <w:rPr>
                <w:b/>
                <w:sz w:val="16"/>
                <w:szCs w:val="16"/>
              </w:rPr>
            </w:pPr>
            <w:r w:rsidRPr="00705652">
              <w:rPr>
                <w:rStyle w:val="FontStyle64"/>
                <w:rFonts w:ascii="Times New Roman" w:hAnsi="Times New Roman" w:cs="Times New Roman"/>
                <w:b w:val="0"/>
                <w:sz w:val="16"/>
                <w:szCs w:val="16"/>
              </w:rPr>
              <w:t xml:space="preserve">PATOLOJİ </w:t>
            </w:r>
          </w:p>
        </w:tc>
        <w:tc>
          <w:tcPr>
            <w:tcW w:w="4678" w:type="dxa"/>
            <w:tcBorders>
              <w:left w:val="single" w:sz="8" w:space="0" w:color="auto"/>
              <w:right w:val="single" w:sz="8" w:space="0" w:color="auto"/>
            </w:tcBorders>
          </w:tcPr>
          <w:p w:rsidR="002130D1" w:rsidRPr="00705652" w:rsidRDefault="002130D1" w:rsidP="009F17D2">
            <w:pPr>
              <w:rPr>
                <w:color w:val="000000"/>
                <w:sz w:val="16"/>
                <w:szCs w:val="16"/>
              </w:rPr>
            </w:pPr>
            <w:r w:rsidRPr="00705652">
              <w:rPr>
                <w:rStyle w:val="FontStyle63"/>
                <w:rFonts w:ascii="Times New Roman" w:hAnsi="Times New Roman" w:cs="Times New Roman"/>
                <w:sz w:val="16"/>
                <w:szCs w:val="16"/>
              </w:rPr>
              <w:t>Vaskülitler-2</w:t>
            </w:r>
          </w:p>
        </w:tc>
        <w:tc>
          <w:tcPr>
            <w:tcW w:w="2358" w:type="dxa"/>
            <w:tcBorders>
              <w:top w:val="single" w:sz="8" w:space="0" w:color="auto"/>
              <w:left w:val="single" w:sz="8" w:space="0" w:color="auto"/>
              <w:bottom w:val="single" w:sz="8" w:space="0" w:color="auto"/>
              <w:right w:val="single" w:sz="8" w:space="0" w:color="auto"/>
            </w:tcBorders>
          </w:tcPr>
          <w:p w:rsidR="002130D1" w:rsidRPr="00705652" w:rsidRDefault="002130D1" w:rsidP="009F17D2">
            <w:pPr>
              <w:rPr>
                <w:sz w:val="16"/>
                <w:szCs w:val="16"/>
              </w:rPr>
            </w:pPr>
            <w:r w:rsidRPr="00705652">
              <w:rPr>
                <w:rStyle w:val="FontStyle64"/>
                <w:rFonts w:ascii="Times New Roman" w:hAnsi="Times New Roman" w:cs="Times New Roman"/>
                <w:b w:val="0"/>
                <w:sz w:val="16"/>
                <w:szCs w:val="16"/>
              </w:rPr>
              <w:t>Yrd. Doç. Dr. Aslıhan DUMAN</w:t>
            </w:r>
          </w:p>
        </w:tc>
      </w:tr>
      <w:tr w:rsidR="002130D1" w:rsidRPr="00705652" w:rsidTr="00EC1527">
        <w:tc>
          <w:tcPr>
            <w:tcW w:w="1418" w:type="dxa"/>
            <w:tcBorders>
              <w:top w:val="single" w:sz="8" w:space="0" w:color="auto"/>
              <w:left w:val="single" w:sz="8" w:space="0" w:color="auto"/>
              <w:bottom w:val="single" w:sz="8" w:space="0" w:color="auto"/>
              <w:right w:val="single" w:sz="8" w:space="0" w:color="auto"/>
            </w:tcBorders>
            <w:shd w:val="clear" w:color="auto" w:fill="333399"/>
          </w:tcPr>
          <w:p w:rsidR="002130D1" w:rsidRPr="00443589" w:rsidRDefault="002130D1" w:rsidP="00EC1527">
            <w:pPr>
              <w:rPr>
                <w:sz w:val="16"/>
                <w:szCs w:val="16"/>
              </w:rPr>
            </w:pPr>
          </w:p>
        </w:tc>
        <w:tc>
          <w:tcPr>
            <w:tcW w:w="1986" w:type="dxa"/>
            <w:tcBorders>
              <w:top w:val="single" w:sz="8" w:space="0" w:color="auto"/>
              <w:left w:val="single" w:sz="8" w:space="0" w:color="auto"/>
              <w:bottom w:val="single" w:sz="8" w:space="0" w:color="auto"/>
              <w:right w:val="single" w:sz="8" w:space="0" w:color="auto"/>
            </w:tcBorders>
            <w:shd w:val="clear" w:color="auto" w:fill="333399"/>
          </w:tcPr>
          <w:p w:rsidR="002130D1" w:rsidRPr="00443589" w:rsidRDefault="002130D1" w:rsidP="00EC1527">
            <w:pPr>
              <w:rPr>
                <w:sz w:val="16"/>
                <w:szCs w:val="16"/>
              </w:rPr>
            </w:pPr>
          </w:p>
        </w:tc>
        <w:tc>
          <w:tcPr>
            <w:tcW w:w="4678" w:type="dxa"/>
            <w:tcBorders>
              <w:left w:val="single" w:sz="8" w:space="0" w:color="auto"/>
              <w:right w:val="single" w:sz="8" w:space="0" w:color="auto"/>
            </w:tcBorders>
            <w:vAlign w:val="center"/>
          </w:tcPr>
          <w:p w:rsidR="002130D1" w:rsidRPr="00443589" w:rsidRDefault="002130D1" w:rsidP="00EC1527">
            <w:pPr>
              <w:rPr>
                <w:b/>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2130D1" w:rsidRPr="00443589" w:rsidRDefault="002130D1" w:rsidP="00EC1527">
            <w:pPr>
              <w:rPr>
                <w:sz w:val="16"/>
                <w:szCs w:val="16"/>
              </w:rPr>
            </w:pPr>
          </w:p>
        </w:tc>
      </w:tr>
      <w:tr w:rsidR="001B69B5" w:rsidRPr="00705652" w:rsidTr="00B17CCC">
        <w:tc>
          <w:tcPr>
            <w:tcW w:w="1418" w:type="dxa"/>
            <w:tcBorders>
              <w:top w:val="single" w:sz="8" w:space="0" w:color="auto"/>
              <w:left w:val="single" w:sz="8" w:space="0" w:color="auto"/>
              <w:bottom w:val="single" w:sz="8" w:space="0" w:color="auto"/>
              <w:right w:val="single" w:sz="8" w:space="0" w:color="auto"/>
            </w:tcBorders>
          </w:tcPr>
          <w:p w:rsidR="001B69B5" w:rsidRPr="00443589" w:rsidRDefault="001B69B5" w:rsidP="00EC1527">
            <w:pPr>
              <w:rPr>
                <w:sz w:val="16"/>
                <w:szCs w:val="16"/>
              </w:rPr>
            </w:pPr>
            <w:r w:rsidRPr="00443589">
              <w:rPr>
                <w:sz w:val="16"/>
                <w:szCs w:val="16"/>
              </w:rPr>
              <w:t xml:space="preserve">13.30  - 14.20   </w:t>
            </w:r>
          </w:p>
        </w:tc>
        <w:tc>
          <w:tcPr>
            <w:tcW w:w="1986" w:type="dxa"/>
            <w:tcBorders>
              <w:top w:val="single" w:sz="8" w:space="0" w:color="auto"/>
              <w:left w:val="single" w:sz="8" w:space="0" w:color="auto"/>
              <w:bottom w:val="single" w:sz="8" w:space="0" w:color="auto"/>
              <w:right w:val="single" w:sz="8" w:space="0" w:color="auto"/>
            </w:tcBorders>
          </w:tcPr>
          <w:p w:rsidR="001B69B5" w:rsidRDefault="001B69B5">
            <w:r w:rsidRPr="00184479">
              <w:rPr>
                <w:sz w:val="16"/>
                <w:szCs w:val="16"/>
              </w:rPr>
              <w:t>SERBEST ÇALIŞMA</w:t>
            </w:r>
          </w:p>
        </w:tc>
        <w:tc>
          <w:tcPr>
            <w:tcW w:w="4678" w:type="dxa"/>
            <w:tcBorders>
              <w:left w:val="single" w:sz="8" w:space="0" w:color="auto"/>
              <w:right w:val="single" w:sz="8" w:space="0" w:color="auto"/>
            </w:tcBorders>
            <w:vAlign w:val="center"/>
          </w:tcPr>
          <w:p w:rsidR="001B69B5" w:rsidRPr="001F3449" w:rsidRDefault="001B69B5" w:rsidP="00CB4EA8">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B69B5" w:rsidRDefault="001B69B5" w:rsidP="00CB4EA8"/>
        </w:tc>
      </w:tr>
      <w:tr w:rsidR="001B69B5" w:rsidRPr="00705652" w:rsidTr="001B69B5">
        <w:trPr>
          <w:trHeight w:val="188"/>
        </w:trPr>
        <w:tc>
          <w:tcPr>
            <w:tcW w:w="1418" w:type="dxa"/>
            <w:tcBorders>
              <w:top w:val="single" w:sz="8" w:space="0" w:color="auto"/>
              <w:left w:val="single" w:sz="8" w:space="0" w:color="auto"/>
              <w:bottom w:val="single" w:sz="8" w:space="0" w:color="auto"/>
              <w:right w:val="single" w:sz="8" w:space="0" w:color="auto"/>
            </w:tcBorders>
          </w:tcPr>
          <w:p w:rsidR="001B69B5" w:rsidRPr="00443589" w:rsidRDefault="001B69B5" w:rsidP="00EC1527">
            <w:pPr>
              <w:rPr>
                <w:sz w:val="16"/>
                <w:szCs w:val="16"/>
              </w:rPr>
            </w:pPr>
            <w:r w:rsidRPr="00443589">
              <w:rPr>
                <w:sz w:val="16"/>
                <w:szCs w:val="16"/>
              </w:rPr>
              <w:t xml:space="preserve">14.30  - 15.20   </w:t>
            </w:r>
          </w:p>
        </w:tc>
        <w:tc>
          <w:tcPr>
            <w:tcW w:w="1986" w:type="dxa"/>
            <w:tcBorders>
              <w:top w:val="single" w:sz="8" w:space="0" w:color="auto"/>
              <w:left w:val="single" w:sz="8" w:space="0" w:color="auto"/>
              <w:bottom w:val="single" w:sz="8" w:space="0" w:color="auto"/>
              <w:right w:val="single" w:sz="8" w:space="0" w:color="auto"/>
            </w:tcBorders>
          </w:tcPr>
          <w:p w:rsidR="001B69B5" w:rsidRDefault="001B69B5">
            <w:r w:rsidRPr="00184479">
              <w:rPr>
                <w:sz w:val="16"/>
                <w:szCs w:val="16"/>
              </w:rPr>
              <w:t>SERBEST ÇALIŞMA</w:t>
            </w:r>
          </w:p>
        </w:tc>
        <w:tc>
          <w:tcPr>
            <w:tcW w:w="4678" w:type="dxa"/>
            <w:tcBorders>
              <w:left w:val="single" w:sz="8" w:space="0" w:color="auto"/>
              <w:right w:val="single" w:sz="8" w:space="0" w:color="auto"/>
            </w:tcBorders>
            <w:vAlign w:val="center"/>
          </w:tcPr>
          <w:p w:rsidR="001B69B5" w:rsidRPr="001F3449" w:rsidRDefault="001B69B5" w:rsidP="00CB4EA8">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1B69B5" w:rsidRDefault="001B69B5" w:rsidP="00CB4EA8"/>
        </w:tc>
      </w:tr>
      <w:tr w:rsidR="001B69B5" w:rsidRPr="00705652" w:rsidTr="00443449">
        <w:tc>
          <w:tcPr>
            <w:tcW w:w="1418" w:type="dxa"/>
            <w:tcBorders>
              <w:top w:val="single" w:sz="8" w:space="0" w:color="auto"/>
              <w:left w:val="single" w:sz="8" w:space="0" w:color="auto"/>
              <w:bottom w:val="single" w:sz="8" w:space="0" w:color="auto"/>
              <w:right w:val="single" w:sz="8" w:space="0" w:color="auto"/>
            </w:tcBorders>
          </w:tcPr>
          <w:p w:rsidR="001B69B5" w:rsidRPr="00443589" w:rsidRDefault="001B69B5" w:rsidP="00EC1527">
            <w:pPr>
              <w:rPr>
                <w:sz w:val="16"/>
                <w:szCs w:val="16"/>
              </w:rPr>
            </w:pPr>
            <w:r w:rsidRPr="00443589">
              <w:rPr>
                <w:sz w:val="16"/>
                <w:szCs w:val="16"/>
              </w:rPr>
              <w:t xml:space="preserve">15.30  - 16.20   </w:t>
            </w:r>
          </w:p>
        </w:tc>
        <w:tc>
          <w:tcPr>
            <w:tcW w:w="1986" w:type="dxa"/>
            <w:tcBorders>
              <w:top w:val="single" w:sz="8" w:space="0" w:color="auto"/>
              <w:left w:val="single" w:sz="8" w:space="0" w:color="auto"/>
              <w:bottom w:val="single" w:sz="8" w:space="0" w:color="auto"/>
              <w:right w:val="single" w:sz="8" w:space="0" w:color="auto"/>
            </w:tcBorders>
          </w:tcPr>
          <w:p w:rsidR="001B69B5" w:rsidRDefault="001B69B5">
            <w:r w:rsidRPr="009F274B">
              <w:rPr>
                <w:sz w:val="16"/>
                <w:szCs w:val="16"/>
              </w:rPr>
              <w:t>SERBEST ÇALIŞMA</w:t>
            </w:r>
          </w:p>
        </w:tc>
        <w:tc>
          <w:tcPr>
            <w:tcW w:w="4678" w:type="dxa"/>
            <w:tcBorders>
              <w:left w:val="single" w:sz="8" w:space="0" w:color="auto"/>
              <w:right w:val="single" w:sz="8" w:space="0" w:color="auto"/>
            </w:tcBorders>
          </w:tcPr>
          <w:p w:rsidR="001B69B5" w:rsidRPr="00705652" w:rsidRDefault="001B69B5" w:rsidP="00443449">
            <w:pPr>
              <w:pStyle w:val="Style12"/>
              <w:widowControl/>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1B69B5" w:rsidRPr="00705652" w:rsidRDefault="001B69B5" w:rsidP="00443449">
            <w:pPr>
              <w:rPr>
                <w:sz w:val="16"/>
                <w:szCs w:val="16"/>
              </w:rPr>
            </w:pPr>
          </w:p>
        </w:tc>
      </w:tr>
      <w:tr w:rsidR="001B69B5" w:rsidRPr="00705652" w:rsidTr="00443449">
        <w:tc>
          <w:tcPr>
            <w:tcW w:w="1418" w:type="dxa"/>
            <w:tcBorders>
              <w:top w:val="single" w:sz="8" w:space="0" w:color="auto"/>
              <w:left w:val="single" w:sz="8" w:space="0" w:color="auto"/>
              <w:bottom w:val="single" w:sz="8" w:space="0" w:color="auto"/>
              <w:right w:val="single" w:sz="8" w:space="0" w:color="auto"/>
            </w:tcBorders>
          </w:tcPr>
          <w:p w:rsidR="001B69B5" w:rsidRPr="00443589" w:rsidRDefault="001B69B5" w:rsidP="00EC1527">
            <w:pPr>
              <w:rPr>
                <w:sz w:val="16"/>
                <w:szCs w:val="16"/>
              </w:rPr>
            </w:pPr>
            <w:r w:rsidRPr="00443589">
              <w:rPr>
                <w:sz w:val="16"/>
                <w:szCs w:val="16"/>
              </w:rPr>
              <w:t xml:space="preserve">16.30  - 17.20   </w:t>
            </w:r>
          </w:p>
        </w:tc>
        <w:tc>
          <w:tcPr>
            <w:tcW w:w="1986" w:type="dxa"/>
            <w:tcBorders>
              <w:top w:val="single" w:sz="8" w:space="0" w:color="auto"/>
              <w:left w:val="single" w:sz="8" w:space="0" w:color="auto"/>
              <w:bottom w:val="single" w:sz="8" w:space="0" w:color="auto"/>
              <w:right w:val="single" w:sz="8" w:space="0" w:color="auto"/>
            </w:tcBorders>
          </w:tcPr>
          <w:p w:rsidR="001B69B5" w:rsidRDefault="001B69B5">
            <w:r w:rsidRPr="009F274B">
              <w:rPr>
                <w:sz w:val="16"/>
                <w:szCs w:val="16"/>
              </w:rPr>
              <w:t>SERBEST ÇALIŞMA</w:t>
            </w:r>
          </w:p>
        </w:tc>
        <w:tc>
          <w:tcPr>
            <w:tcW w:w="4678" w:type="dxa"/>
            <w:tcBorders>
              <w:left w:val="single" w:sz="8" w:space="0" w:color="auto"/>
              <w:bottom w:val="single" w:sz="8" w:space="0" w:color="auto"/>
              <w:right w:val="single" w:sz="8" w:space="0" w:color="auto"/>
            </w:tcBorders>
            <w:vAlign w:val="center"/>
          </w:tcPr>
          <w:p w:rsidR="001B69B5" w:rsidRPr="00705652" w:rsidRDefault="001B69B5" w:rsidP="00443449">
            <w:pPr>
              <w:rPr>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vAlign w:val="center"/>
          </w:tcPr>
          <w:p w:rsidR="001B69B5" w:rsidRPr="00705652" w:rsidRDefault="001B69B5" w:rsidP="00443449">
            <w:pPr>
              <w:rPr>
                <w:color w:val="000000"/>
                <w:sz w:val="16"/>
                <w:szCs w:val="16"/>
              </w:rPr>
            </w:pPr>
          </w:p>
        </w:tc>
      </w:tr>
    </w:tbl>
    <w:p w:rsidR="005A7D5E" w:rsidRDefault="005A7D5E" w:rsidP="003678AF">
      <w:pPr>
        <w:shd w:val="clear" w:color="auto" w:fill="FFFFFF"/>
        <w:rPr>
          <w:sz w:val="16"/>
          <w:szCs w:val="16"/>
        </w:rPr>
      </w:pPr>
    </w:p>
    <w:p w:rsidR="00E015E1" w:rsidRDefault="00E015E1" w:rsidP="003678AF">
      <w:pPr>
        <w:rPr>
          <w:sz w:val="16"/>
          <w:szCs w:val="16"/>
        </w:rPr>
      </w:pPr>
    </w:p>
    <w:p w:rsidR="003678AF" w:rsidRDefault="009051F7" w:rsidP="003678AF">
      <w:pPr>
        <w:rPr>
          <w:sz w:val="16"/>
          <w:szCs w:val="16"/>
        </w:rPr>
      </w:pPr>
      <w:r>
        <w:rPr>
          <w:sz w:val="16"/>
          <w:szCs w:val="16"/>
        </w:rPr>
        <w:t>3 KASIM</w:t>
      </w:r>
      <w:r w:rsidR="003678AF" w:rsidRPr="00705652">
        <w:rPr>
          <w:sz w:val="16"/>
          <w:szCs w:val="16"/>
        </w:rPr>
        <w:t xml:space="preserve"> </w:t>
      </w:r>
      <w:r w:rsidR="00B31A25">
        <w:rPr>
          <w:sz w:val="16"/>
          <w:szCs w:val="16"/>
        </w:rPr>
        <w:t>2016</w:t>
      </w:r>
      <w:r w:rsidR="003678AF" w:rsidRPr="00705652">
        <w:rPr>
          <w:sz w:val="16"/>
          <w:szCs w:val="16"/>
        </w:rPr>
        <w:t xml:space="preserve"> </w:t>
      </w:r>
      <w:r w:rsidR="0010101E" w:rsidRPr="00705652">
        <w:rPr>
          <w:sz w:val="16"/>
          <w:szCs w:val="16"/>
        </w:rPr>
        <w:t>PERŞEMBE</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B15303" w:rsidRPr="00705652" w:rsidTr="00EC1527">
        <w:tc>
          <w:tcPr>
            <w:tcW w:w="1419" w:type="dxa"/>
            <w:tcBorders>
              <w:top w:val="single" w:sz="8" w:space="0" w:color="auto"/>
              <w:left w:val="single" w:sz="8" w:space="0" w:color="auto"/>
              <w:bottom w:val="single" w:sz="8" w:space="0" w:color="auto"/>
              <w:right w:val="single" w:sz="8" w:space="0" w:color="auto"/>
            </w:tcBorders>
          </w:tcPr>
          <w:p w:rsidR="00B15303" w:rsidRPr="00705652" w:rsidRDefault="00B15303" w:rsidP="00EC1527">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B15303" w:rsidRDefault="00B15303">
            <w:r w:rsidRPr="00A51E0D">
              <w:rPr>
                <w:sz w:val="16"/>
                <w:szCs w:val="16"/>
              </w:rPr>
              <w:t>ENFEKSİYON HAST. ve Kl. MİKROBİYOLOJİ</w:t>
            </w:r>
          </w:p>
        </w:tc>
        <w:tc>
          <w:tcPr>
            <w:tcW w:w="4678" w:type="dxa"/>
            <w:tcBorders>
              <w:top w:val="single" w:sz="8" w:space="0" w:color="auto"/>
              <w:left w:val="single" w:sz="8" w:space="0" w:color="auto"/>
              <w:right w:val="single" w:sz="8" w:space="0" w:color="auto"/>
            </w:tcBorders>
          </w:tcPr>
          <w:p w:rsidR="00B15303" w:rsidRPr="00871BC8" w:rsidRDefault="00B15303" w:rsidP="006908F1">
            <w:pPr>
              <w:rPr>
                <w:rStyle w:val="FontStyle63"/>
                <w:rFonts w:ascii="Times New Roman" w:hAnsi="Times New Roman" w:cs="Times New Roman"/>
                <w:sz w:val="16"/>
                <w:szCs w:val="16"/>
              </w:rPr>
            </w:pPr>
            <w:r>
              <w:rPr>
                <w:rStyle w:val="FontStyle63"/>
                <w:rFonts w:ascii="Times New Roman" w:hAnsi="Times New Roman" w:cs="Times New Roman"/>
                <w:sz w:val="16"/>
                <w:szCs w:val="16"/>
              </w:rPr>
              <w:t xml:space="preserve">Alt </w:t>
            </w:r>
            <w:r w:rsidRPr="00871BC8">
              <w:rPr>
                <w:rStyle w:val="FontStyle63"/>
                <w:rFonts w:ascii="Times New Roman" w:hAnsi="Times New Roman" w:cs="Times New Roman"/>
                <w:sz w:val="16"/>
                <w:szCs w:val="16"/>
              </w:rPr>
              <w:t>solunum yolu enfeksiyonlarına yaklaşım</w:t>
            </w:r>
            <w:r>
              <w:rPr>
                <w:rStyle w:val="FontStyle63"/>
                <w:rFonts w:ascii="Times New Roman" w:hAnsi="Times New Roman" w:cs="Times New Roman"/>
                <w:sz w:val="16"/>
                <w:szCs w:val="16"/>
              </w:rPr>
              <w:t>-I</w:t>
            </w:r>
          </w:p>
        </w:tc>
        <w:tc>
          <w:tcPr>
            <w:tcW w:w="2358" w:type="dxa"/>
            <w:tcBorders>
              <w:top w:val="single" w:sz="8" w:space="0" w:color="auto"/>
              <w:left w:val="single" w:sz="8" w:space="0" w:color="auto"/>
              <w:bottom w:val="single" w:sz="8" w:space="0" w:color="auto"/>
              <w:right w:val="single" w:sz="8" w:space="0" w:color="auto"/>
            </w:tcBorders>
          </w:tcPr>
          <w:p w:rsidR="00B15303" w:rsidRDefault="00B15303" w:rsidP="00EC1527">
            <w:r w:rsidRPr="008D2AEA">
              <w:rPr>
                <w:sz w:val="16"/>
                <w:szCs w:val="16"/>
              </w:rPr>
              <w:t>Yrd. Doç. Dr. İlknur YAVUZ</w:t>
            </w:r>
          </w:p>
        </w:tc>
      </w:tr>
      <w:tr w:rsidR="00B15303" w:rsidRPr="00705652" w:rsidTr="00F23C34">
        <w:tc>
          <w:tcPr>
            <w:tcW w:w="1419" w:type="dxa"/>
            <w:tcBorders>
              <w:top w:val="single" w:sz="8" w:space="0" w:color="auto"/>
              <w:left w:val="single" w:sz="8" w:space="0" w:color="auto"/>
              <w:bottom w:val="single" w:sz="8" w:space="0" w:color="auto"/>
              <w:right w:val="single" w:sz="8" w:space="0" w:color="auto"/>
            </w:tcBorders>
          </w:tcPr>
          <w:p w:rsidR="00B15303" w:rsidRPr="00705652" w:rsidRDefault="00B15303" w:rsidP="00EC1527">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B15303" w:rsidRDefault="00B15303">
            <w:r w:rsidRPr="00A51E0D">
              <w:rPr>
                <w:sz w:val="16"/>
                <w:szCs w:val="16"/>
              </w:rPr>
              <w:t>ENFEKSİYON HAST. ve Kl. MİKROBİYOLOJİ</w:t>
            </w:r>
          </w:p>
        </w:tc>
        <w:tc>
          <w:tcPr>
            <w:tcW w:w="4678" w:type="dxa"/>
            <w:tcBorders>
              <w:left w:val="single" w:sz="8" w:space="0" w:color="auto"/>
              <w:right w:val="single" w:sz="8" w:space="0" w:color="auto"/>
            </w:tcBorders>
          </w:tcPr>
          <w:p w:rsidR="00B15303" w:rsidRPr="00871BC8" w:rsidRDefault="00B15303" w:rsidP="006908F1">
            <w:pPr>
              <w:rPr>
                <w:rStyle w:val="FontStyle63"/>
                <w:rFonts w:ascii="Times New Roman" w:hAnsi="Times New Roman" w:cs="Times New Roman"/>
                <w:sz w:val="16"/>
                <w:szCs w:val="16"/>
              </w:rPr>
            </w:pPr>
            <w:r>
              <w:rPr>
                <w:rStyle w:val="FontStyle63"/>
                <w:rFonts w:ascii="Times New Roman" w:hAnsi="Times New Roman" w:cs="Times New Roman"/>
                <w:sz w:val="16"/>
                <w:szCs w:val="16"/>
              </w:rPr>
              <w:t>Alt</w:t>
            </w:r>
            <w:r w:rsidRPr="00871BC8">
              <w:rPr>
                <w:rStyle w:val="FontStyle63"/>
                <w:rFonts w:ascii="Times New Roman" w:hAnsi="Times New Roman" w:cs="Times New Roman"/>
                <w:sz w:val="16"/>
                <w:szCs w:val="16"/>
              </w:rPr>
              <w:t xml:space="preserve"> solunum yolu enfeksiyonlarına yaklaşım</w:t>
            </w:r>
            <w:r>
              <w:rPr>
                <w:rStyle w:val="FontStyle63"/>
                <w:rFonts w:ascii="Times New Roman" w:hAnsi="Times New Roman" w:cs="Times New Roman"/>
                <w:sz w:val="16"/>
                <w:szCs w:val="16"/>
              </w:rPr>
              <w:t>-II</w:t>
            </w:r>
          </w:p>
        </w:tc>
        <w:tc>
          <w:tcPr>
            <w:tcW w:w="2358" w:type="dxa"/>
            <w:tcBorders>
              <w:top w:val="single" w:sz="8" w:space="0" w:color="auto"/>
              <w:left w:val="single" w:sz="8" w:space="0" w:color="auto"/>
              <w:bottom w:val="single" w:sz="8" w:space="0" w:color="auto"/>
              <w:right w:val="single" w:sz="8" w:space="0" w:color="auto"/>
            </w:tcBorders>
          </w:tcPr>
          <w:p w:rsidR="00B15303" w:rsidRDefault="00B15303" w:rsidP="00EC1527">
            <w:r w:rsidRPr="008D2AEA">
              <w:rPr>
                <w:sz w:val="16"/>
                <w:szCs w:val="16"/>
              </w:rPr>
              <w:t>Yrd. Doç. Dr. İlknur YAVUZ</w:t>
            </w:r>
          </w:p>
        </w:tc>
      </w:tr>
      <w:tr w:rsidR="00EC1527" w:rsidRPr="00705652" w:rsidTr="00EC1527">
        <w:tc>
          <w:tcPr>
            <w:tcW w:w="1419" w:type="dxa"/>
            <w:tcBorders>
              <w:top w:val="single" w:sz="8" w:space="0" w:color="auto"/>
              <w:left w:val="single" w:sz="8" w:space="0" w:color="auto"/>
              <w:bottom w:val="single" w:sz="8" w:space="0" w:color="auto"/>
              <w:right w:val="single" w:sz="8" w:space="0" w:color="auto"/>
            </w:tcBorders>
          </w:tcPr>
          <w:p w:rsidR="00EC1527" w:rsidRPr="00705652" w:rsidRDefault="00EC1527" w:rsidP="00EC1527">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EC1527" w:rsidRPr="00705652" w:rsidRDefault="00EC1527" w:rsidP="00EC1527">
            <w:pPr>
              <w:rPr>
                <w:bCs/>
                <w:color w:val="000000"/>
                <w:sz w:val="16"/>
                <w:szCs w:val="16"/>
              </w:rPr>
            </w:pPr>
            <w:r w:rsidRPr="00705652">
              <w:rPr>
                <w:rStyle w:val="FontStyle64"/>
                <w:rFonts w:ascii="Times New Roman" w:hAnsi="Times New Roman" w:cs="Times New Roman"/>
                <w:b w:val="0"/>
                <w:sz w:val="16"/>
                <w:szCs w:val="16"/>
              </w:rPr>
              <w:t>FARMAKOLOJİ</w:t>
            </w:r>
          </w:p>
        </w:tc>
        <w:tc>
          <w:tcPr>
            <w:tcW w:w="4678" w:type="dxa"/>
            <w:tcBorders>
              <w:left w:val="single" w:sz="8" w:space="0" w:color="auto"/>
              <w:right w:val="single" w:sz="8" w:space="0" w:color="auto"/>
            </w:tcBorders>
          </w:tcPr>
          <w:p w:rsidR="00EC1527" w:rsidRPr="00705652" w:rsidRDefault="00EC1527" w:rsidP="00EC1527">
            <w:r w:rsidRPr="00705652">
              <w:rPr>
                <w:rStyle w:val="FontStyle63"/>
                <w:rFonts w:ascii="Times New Roman" w:hAnsi="Times New Roman" w:cs="Times New Roman"/>
                <w:sz w:val="16"/>
                <w:szCs w:val="16"/>
              </w:rPr>
              <w:t>Parasempatomimetik ilaçlar-l</w:t>
            </w:r>
          </w:p>
        </w:tc>
        <w:tc>
          <w:tcPr>
            <w:tcW w:w="2358" w:type="dxa"/>
            <w:tcBorders>
              <w:top w:val="single" w:sz="8" w:space="0" w:color="auto"/>
              <w:left w:val="single" w:sz="8" w:space="0" w:color="auto"/>
              <w:bottom w:val="single" w:sz="8" w:space="0" w:color="auto"/>
              <w:right w:val="single" w:sz="8" w:space="0" w:color="auto"/>
            </w:tcBorders>
          </w:tcPr>
          <w:p w:rsidR="00EC1527" w:rsidRPr="00705652" w:rsidRDefault="00EC1527" w:rsidP="00EC1527">
            <w:pPr>
              <w:rPr>
                <w:sz w:val="16"/>
                <w:szCs w:val="16"/>
              </w:rPr>
            </w:pPr>
            <w:r>
              <w:rPr>
                <w:sz w:val="16"/>
                <w:szCs w:val="16"/>
              </w:rPr>
              <w:t>Doç. Dr. Selçuk TAKIR</w:t>
            </w:r>
          </w:p>
        </w:tc>
      </w:tr>
      <w:tr w:rsidR="00EC1527" w:rsidRPr="00705652" w:rsidTr="00EC1527">
        <w:tc>
          <w:tcPr>
            <w:tcW w:w="1419" w:type="dxa"/>
            <w:tcBorders>
              <w:top w:val="single" w:sz="8" w:space="0" w:color="auto"/>
              <w:left w:val="single" w:sz="8" w:space="0" w:color="auto"/>
              <w:bottom w:val="single" w:sz="8" w:space="0" w:color="auto"/>
              <w:right w:val="single" w:sz="8" w:space="0" w:color="auto"/>
            </w:tcBorders>
          </w:tcPr>
          <w:p w:rsidR="00EC1527" w:rsidRPr="00443589" w:rsidRDefault="00EC1527" w:rsidP="00EC1527">
            <w:pPr>
              <w:rPr>
                <w:sz w:val="16"/>
                <w:szCs w:val="16"/>
              </w:rPr>
            </w:pPr>
            <w:r w:rsidRPr="00443589">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EC1527" w:rsidRPr="00705652" w:rsidRDefault="00EC1527" w:rsidP="00EC1527">
            <w:pPr>
              <w:rPr>
                <w:b/>
                <w:sz w:val="16"/>
                <w:szCs w:val="16"/>
              </w:rPr>
            </w:pPr>
            <w:r w:rsidRPr="00705652">
              <w:rPr>
                <w:rStyle w:val="FontStyle64"/>
                <w:rFonts w:ascii="Times New Roman" w:hAnsi="Times New Roman" w:cs="Times New Roman"/>
                <w:b w:val="0"/>
                <w:sz w:val="16"/>
                <w:szCs w:val="16"/>
              </w:rPr>
              <w:t>FARMAKOLOJİ</w:t>
            </w:r>
          </w:p>
        </w:tc>
        <w:tc>
          <w:tcPr>
            <w:tcW w:w="4678" w:type="dxa"/>
            <w:tcBorders>
              <w:left w:val="single" w:sz="8" w:space="0" w:color="auto"/>
              <w:right w:val="single" w:sz="8" w:space="0" w:color="auto"/>
            </w:tcBorders>
          </w:tcPr>
          <w:p w:rsidR="00EC1527" w:rsidRPr="00705652" w:rsidRDefault="00EC1527" w:rsidP="00EC1527">
            <w:r w:rsidRPr="00705652">
              <w:rPr>
                <w:rStyle w:val="FontStyle63"/>
                <w:rFonts w:ascii="Times New Roman" w:hAnsi="Times New Roman" w:cs="Times New Roman"/>
                <w:sz w:val="16"/>
                <w:szCs w:val="16"/>
              </w:rPr>
              <w:t>Parasempatomimetik ilaçlar-lI</w:t>
            </w:r>
          </w:p>
        </w:tc>
        <w:tc>
          <w:tcPr>
            <w:tcW w:w="2358" w:type="dxa"/>
            <w:tcBorders>
              <w:top w:val="single" w:sz="8" w:space="0" w:color="auto"/>
              <w:left w:val="single" w:sz="8" w:space="0" w:color="auto"/>
              <w:bottom w:val="single" w:sz="8" w:space="0" w:color="auto"/>
              <w:right w:val="single" w:sz="8" w:space="0" w:color="auto"/>
            </w:tcBorders>
          </w:tcPr>
          <w:p w:rsidR="00EC1527" w:rsidRPr="00705652" w:rsidRDefault="00EC1527" w:rsidP="00EC1527">
            <w:pPr>
              <w:rPr>
                <w:sz w:val="16"/>
                <w:szCs w:val="16"/>
              </w:rPr>
            </w:pPr>
            <w:r>
              <w:rPr>
                <w:sz w:val="16"/>
                <w:szCs w:val="16"/>
              </w:rPr>
              <w:t>Doç. Dr. Selçuk TAKIR</w:t>
            </w:r>
          </w:p>
        </w:tc>
      </w:tr>
      <w:tr w:rsidR="00EC1527" w:rsidRPr="00705652" w:rsidTr="00EC1527">
        <w:tc>
          <w:tcPr>
            <w:tcW w:w="1419" w:type="dxa"/>
            <w:tcBorders>
              <w:top w:val="single" w:sz="8" w:space="0" w:color="auto"/>
              <w:left w:val="single" w:sz="8" w:space="0" w:color="auto"/>
              <w:bottom w:val="single" w:sz="8" w:space="0" w:color="auto"/>
              <w:right w:val="single" w:sz="8" w:space="0" w:color="auto"/>
            </w:tcBorders>
            <w:shd w:val="clear" w:color="auto" w:fill="333399"/>
          </w:tcPr>
          <w:p w:rsidR="00EC1527" w:rsidRPr="00443589" w:rsidRDefault="00EC1527" w:rsidP="00EC1527">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EC1527" w:rsidRPr="00443589" w:rsidRDefault="00EC1527" w:rsidP="00EC1527">
            <w:pPr>
              <w:rPr>
                <w:sz w:val="16"/>
                <w:szCs w:val="16"/>
              </w:rPr>
            </w:pPr>
          </w:p>
        </w:tc>
        <w:tc>
          <w:tcPr>
            <w:tcW w:w="4678" w:type="dxa"/>
            <w:tcBorders>
              <w:left w:val="single" w:sz="8" w:space="0" w:color="auto"/>
              <w:right w:val="single" w:sz="8" w:space="0" w:color="auto"/>
            </w:tcBorders>
            <w:vAlign w:val="center"/>
          </w:tcPr>
          <w:p w:rsidR="00EC1527" w:rsidRPr="00443589" w:rsidRDefault="00EC1527" w:rsidP="00EC1527">
            <w:pPr>
              <w:rPr>
                <w:b/>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EC1527" w:rsidRPr="00443589" w:rsidRDefault="00EC1527" w:rsidP="00EC1527">
            <w:pPr>
              <w:rPr>
                <w:sz w:val="16"/>
                <w:szCs w:val="16"/>
              </w:rPr>
            </w:pPr>
          </w:p>
        </w:tc>
      </w:tr>
      <w:tr w:rsidR="008E49CB" w:rsidRPr="00705652" w:rsidTr="00EC1527">
        <w:trPr>
          <w:trHeight w:val="186"/>
        </w:trPr>
        <w:tc>
          <w:tcPr>
            <w:tcW w:w="1419" w:type="dxa"/>
            <w:tcBorders>
              <w:top w:val="single" w:sz="8" w:space="0" w:color="auto"/>
              <w:left w:val="single" w:sz="8" w:space="0" w:color="auto"/>
              <w:bottom w:val="single" w:sz="8" w:space="0" w:color="auto"/>
              <w:right w:val="single" w:sz="8" w:space="0" w:color="auto"/>
            </w:tcBorders>
          </w:tcPr>
          <w:p w:rsidR="008E49CB" w:rsidRPr="00443589" w:rsidRDefault="008E49CB" w:rsidP="00EC1527">
            <w:pPr>
              <w:rPr>
                <w:sz w:val="16"/>
                <w:szCs w:val="16"/>
              </w:rPr>
            </w:pPr>
            <w:r w:rsidRPr="00443589">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8E49CB" w:rsidRPr="00705652" w:rsidRDefault="008E49CB" w:rsidP="009F17D2">
            <w:pPr>
              <w:rPr>
                <w:sz w:val="16"/>
                <w:szCs w:val="16"/>
              </w:rPr>
            </w:pPr>
            <w:r w:rsidRPr="00705652">
              <w:rPr>
                <w:sz w:val="16"/>
                <w:szCs w:val="16"/>
              </w:rPr>
              <w:t>MİKROBİYOLOJİ</w:t>
            </w:r>
          </w:p>
        </w:tc>
        <w:tc>
          <w:tcPr>
            <w:tcW w:w="4678" w:type="dxa"/>
            <w:tcBorders>
              <w:left w:val="single" w:sz="8" w:space="0" w:color="auto"/>
              <w:right w:val="single" w:sz="8" w:space="0" w:color="auto"/>
            </w:tcBorders>
          </w:tcPr>
          <w:p w:rsidR="008E49CB" w:rsidRPr="00705652" w:rsidRDefault="008E49CB" w:rsidP="009F17D2">
            <w:r w:rsidRPr="00705652">
              <w:rPr>
                <w:sz w:val="16"/>
                <w:szCs w:val="16"/>
              </w:rPr>
              <w:t>Donör tarama testleri</w:t>
            </w:r>
          </w:p>
        </w:tc>
        <w:tc>
          <w:tcPr>
            <w:tcW w:w="2358" w:type="dxa"/>
            <w:tcBorders>
              <w:top w:val="single" w:sz="8" w:space="0" w:color="auto"/>
              <w:left w:val="single" w:sz="8" w:space="0" w:color="auto"/>
              <w:bottom w:val="single" w:sz="8" w:space="0" w:color="auto"/>
              <w:right w:val="single" w:sz="8" w:space="0" w:color="auto"/>
            </w:tcBorders>
          </w:tcPr>
          <w:p w:rsidR="008E49CB" w:rsidRPr="00705652" w:rsidRDefault="008E49CB" w:rsidP="009F17D2">
            <w:pPr>
              <w:rPr>
                <w:sz w:val="16"/>
                <w:szCs w:val="16"/>
              </w:rPr>
            </w:pPr>
            <w:r w:rsidRPr="00705652">
              <w:rPr>
                <w:sz w:val="16"/>
                <w:szCs w:val="16"/>
              </w:rPr>
              <w:t xml:space="preserve">Yrd. Doç. Dr. </w:t>
            </w:r>
            <w:r>
              <w:rPr>
                <w:sz w:val="16"/>
                <w:szCs w:val="16"/>
              </w:rPr>
              <w:t>Emel KARAGÖZ</w:t>
            </w:r>
          </w:p>
        </w:tc>
      </w:tr>
      <w:tr w:rsidR="008E49CB" w:rsidRPr="00705652" w:rsidTr="009F17D2">
        <w:tc>
          <w:tcPr>
            <w:tcW w:w="1419" w:type="dxa"/>
            <w:tcBorders>
              <w:top w:val="single" w:sz="8" w:space="0" w:color="auto"/>
              <w:left w:val="single" w:sz="8" w:space="0" w:color="auto"/>
              <w:bottom w:val="single" w:sz="8" w:space="0" w:color="auto"/>
              <w:right w:val="single" w:sz="8" w:space="0" w:color="auto"/>
            </w:tcBorders>
          </w:tcPr>
          <w:p w:rsidR="008E49CB" w:rsidRPr="00443589" w:rsidRDefault="008E49CB" w:rsidP="00EC1527">
            <w:pPr>
              <w:rPr>
                <w:sz w:val="16"/>
                <w:szCs w:val="16"/>
              </w:rPr>
            </w:pPr>
            <w:r w:rsidRPr="00443589">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8E49CB" w:rsidRPr="00705652" w:rsidRDefault="008E49CB" w:rsidP="009F17D2">
            <w:pPr>
              <w:rPr>
                <w:sz w:val="16"/>
                <w:szCs w:val="16"/>
              </w:rPr>
            </w:pPr>
            <w:r w:rsidRPr="00705652">
              <w:rPr>
                <w:sz w:val="16"/>
                <w:szCs w:val="16"/>
              </w:rPr>
              <w:t>MİKROBİYOLOJİ</w:t>
            </w:r>
          </w:p>
        </w:tc>
        <w:tc>
          <w:tcPr>
            <w:tcW w:w="4678" w:type="dxa"/>
            <w:tcBorders>
              <w:left w:val="single" w:sz="8" w:space="0" w:color="auto"/>
              <w:right w:val="single" w:sz="8" w:space="0" w:color="auto"/>
            </w:tcBorders>
          </w:tcPr>
          <w:p w:rsidR="008E49CB" w:rsidRPr="00705652" w:rsidRDefault="008E49CB" w:rsidP="009F17D2">
            <w:r w:rsidRPr="00705652">
              <w:rPr>
                <w:sz w:val="16"/>
                <w:szCs w:val="16"/>
              </w:rPr>
              <w:t>Donör tarama testleri</w:t>
            </w:r>
          </w:p>
        </w:tc>
        <w:tc>
          <w:tcPr>
            <w:tcW w:w="2358" w:type="dxa"/>
            <w:tcBorders>
              <w:top w:val="single" w:sz="8" w:space="0" w:color="auto"/>
              <w:left w:val="single" w:sz="8" w:space="0" w:color="auto"/>
              <w:bottom w:val="single" w:sz="8" w:space="0" w:color="auto"/>
              <w:right w:val="single" w:sz="8" w:space="0" w:color="auto"/>
            </w:tcBorders>
          </w:tcPr>
          <w:p w:rsidR="008E49CB" w:rsidRPr="00705652" w:rsidRDefault="008E49CB" w:rsidP="009F17D2">
            <w:pPr>
              <w:rPr>
                <w:sz w:val="16"/>
                <w:szCs w:val="16"/>
              </w:rPr>
            </w:pPr>
            <w:r w:rsidRPr="00F12776">
              <w:rPr>
                <w:sz w:val="16"/>
                <w:szCs w:val="16"/>
              </w:rPr>
              <w:t xml:space="preserve">Yrd. Doç. Dr. </w:t>
            </w:r>
            <w:r>
              <w:rPr>
                <w:sz w:val="16"/>
                <w:szCs w:val="16"/>
              </w:rPr>
              <w:t>Emel KARAGÖZ</w:t>
            </w:r>
          </w:p>
        </w:tc>
      </w:tr>
      <w:tr w:rsidR="008E49CB" w:rsidRPr="00705652" w:rsidTr="009F17D2">
        <w:tc>
          <w:tcPr>
            <w:tcW w:w="1419" w:type="dxa"/>
            <w:tcBorders>
              <w:top w:val="single" w:sz="8" w:space="0" w:color="auto"/>
              <w:left w:val="single" w:sz="8" w:space="0" w:color="auto"/>
              <w:bottom w:val="single" w:sz="8" w:space="0" w:color="auto"/>
              <w:right w:val="single" w:sz="8" w:space="0" w:color="auto"/>
            </w:tcBorders>
          </w:tcPr>
          <w:p w:rsidR="008E49CB" w:rsidRPr="00705652" w:rsidRDefault="008E49CB" w:rsidP="00EC1527">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8E49CB" w:rsidRPr="008E49CB" w:rsidRDefault="004C337D" w:rsidP="009F17D2">
            <w:pPr>
              <w:rPr>
                <w:sz w:val="16"/>
                <w:szCs w:val="16"/>
              </w:rPr>
            </w:pPr>
            <w:r w:rsidRPr="00AA7C3C">
              <w:rPr>
                <w:sz w:val="16"/>
                <w:szCs w:val="16"/>
              </w:rPr>
              <w:t>SERBEST ÇALIŞMA</w:t>
            </w:r>
          </w:p>
        </w:tc>
        <w:tc>
          <w:tcPr>
            <w:tcW w:w="4678" w:type="dxa"/>
            <w:tcBorders>
              <w:left w:val="single" w:sz="8" w:space="0" w:color="auto"/>
              <w:right w:val="single" w:sz="8" w:space="0" w:color="auto"/>
            </w:tcBorders>
          </w:tcPr>
          <w:p w:rsidR="008E49CB" w:rsidRPr="008E49CB" w:rsidRDefault="008E49CB" w:rsidP="009F17D2">
            <w:pPr>
              <w:rPr>
                <w:sz w:val="16"/>
                <w:szCs w:val="16"/>
              </w:rPr>
            </w:pPr>
          </w:p>
        </w:tc>
        <w:tc>
          <w:tcPr>
            <w:tcW w:w="2358" w:type="dxa"/>
            <w:tcBorders>
              <w:top w:val="single" w:sz="8" w:space="0" w:color="auto"/>
              <w:left w:val="single" w:sz="8" w:space="0" w:color="auto"/>
              <w:bottom w:val="single" w:sz="8" w:space="0" w:color="auto"/>
              <w:right w:val="single" w:sz="8" w:space="0" w:color="auto"/>
            </w:tcBorders>
          </w:tcPr>
          <w:p w:rsidR="008E49CB" w:rsidRPr="008E49CB" w:rsidRDefault="008E49CB" w:rsidP="009F17D2">
            <w:pPr>
              <w:rPr>
                <w:sz w:val="16"/>
                <w:szCs w:val="16"/>
              </w:rPr>
            </w:pPr>
          </w:p>
        </w:tc>
      </w:tr>
      <w:tr w:rsidR="008E49CB" w:rsidRPr="00705652" w:rsidTr="00EC1527">
        <w:tc>
          <w:tcPr>
            <w:tcW w:w="1419" w:type="dxa"/>
            <w:tcBorders>
              <w:top w:val="single" w:sz="8" w:space="0" w:color="auto"/>
              <w:left w:val="single" w:sz="8" w:space="0" w:color="auto"/>
              <w:bottom w:val="single" w:sz="8" w:space="0" w:color="auto"/>
              <w:right w:val="single" w:sz="8" w:space="0" w:color="auto"/>
            </w:tcBorders>
          </w:tcPr>
          <w:p w:rsidR="008E49CB" w:rsidRPr="00705652" w:rsidRDefault="008E49CB" w:rsidP="00EC1527">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8E49CB" w:rsidRPr="00AA7C3C" w:rsidRDefault="008E49CB" w:rsidP="00EC1527">
            <w:pPr>
              <w:rPr>
                <w:sz w:val="16"/>
                <w:szCs w:val="16"/>
              </w:rPr>
            </w:pPr>
            <w:r w:rsidRPr="00AA7C3C">
              <w:rPr>
                <w:sz w:val="16"/>
                <w:szCs w:val="16"/>
              </w:rPr>
              <w:t>SERBEST ÇALIŞMA</w:t>
            </w:r>
          </w:p>
        </w:tc>
        <w:tc>
          <w:tcPr>
            <w:tcW w:w="4678" w:type="dxa"/>
            <w:tcBorders>
              <w:left w:val="single" w:sz="8" w:space="0" w:color="auto"/>
              <w:bottom w:val="single" w:sz="8" w:space="0" w:color="auto"/>
              <w:right w:val="single" w:sz="8" w:space="0" w:color="auto"/>
            </w:tcBorders>
            <w:vAlign w:val="center"/>
          </w:tcPr>
          <w:p w:rsidR="008E49CB" w:rsidRPr="00AA7C3C" w:rsidRDefault="008E49CB" w:rsidP="00EC1527">
            <w:pPr>
              <w:rPr>
                <w:b/>
                <w:sz w:val="16"/>
                <w:szCs w:val="16"/>
              </w:rPr>
            </w:pPr>
          </w:p>
        </w:tc>
        <w:tc>
          <w:tcPr>
            <w:tcW w:w="2358" w:type="dxa"/>
            <w:tcBorders>
              <w:top w:val="single" w:sz="8" w:space="0" w:color="auto"/>
              <w:left w:val="single" w:sz="8" w:space="0" w:color="auto"/>
              <w:bottom w:val="single" w:sz="8" w:space="0" w:color="auto"/>
              <w:right w:val="single" w:sz="8" w:space="0" w:color="auto"/>
            </w:tcBorders>
          </w:tcPr>
          <w:p w:rsidR="008E49CB" w:rsidRPr="00AA7C3C" w:rsidRDefault="008E49CB" w:rsidP="00EC1527">
            <w:pPr>
              <w:rPr>
                <w:sz w:val="16"/>
                <w:szCs w:val="16"/>
              </w:rPr>
            </w:pPr>
          </w:p>
        </w:tc>
      </w:tr>
    </w:tbl>
    <w:p w:rsidR="003678AF" w:rsidRPr="007C4E38" w:rsidRDefault="003678AF" w:rsidP="003678AF">
      <w:pPr>
        <w:rPr>
          <w:sz w:val="16"/>
          <w:szCs w:val="16"/>
        </w:rPr>
      </w:pPr>
    </w:p>
    <w:p w:rsidR="003678AF" w:rsidRPr="00705652" w:rsidRDefault="009051F7" w:rsidP="003678AF">
      <w:pPr>
        <w:shd w:val="clear" w:color="auto" w:fill="FFFFFF"/>
        <w:rPr>
          <w:sz w:val="16"/>
          <w:szCs w:val="16"/>
        </w:rPr>
      </w:pPr>
      <w:r>
        <w:rPr>
          <w:sz w:val="16"/>
          <w:szCs w:val="16"/>
        </w:rPr>
        <w:t>4 KASIM</w:t>
      </w:r>
      <w:r w:rsidR="003678AF" w:rsidRPr="00705652">
        <w:rPr>
          <w:sz w:val="16"/>
          <w:szCs w:val="16"/>
        </w:rPr>
        <w:t xml:space="preserve"> </w:t>
      </w:r>
      <w:r w:rsidR="00B31A25">
        <w:rPr>
          <w:sz w:val="16"/>
          <w:szCs w:val="16"/>
        </w:rPr>
        <w:t>2016</w:t>
      </w:r>
      <w:r w:rsidR="003678AF" w:rsidRPr="00705652">
        <w:rPr>
          <w:sz w:val="16"/>
          <w:szCs w:val="16"/>
        </w:rPr>
        <w:t xml:space="preserve"> </w:t>
      </w:r>
      <w:r w:rsidR="0010101E" w:rsidRPr="00705652">
        <w:rPr>
          <w:sz w:val="16"/>
          <w:szCs w:val="16"/>
        </w:rPr>
        <w:t>CUMA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2130D1" w:rsidRPr="00705652" w:rsidTr="009F17D2">
        <w:tc>
          <w:tcPr>
            <w:tcW w:w="1419" w:type="dxa"/>
            <w:tcBorders>
              <w:top w:val="single" w:sz="8" w:space="0" w:color="auto"/>
              <w:left w:val="single" w:sz="8" w:space="0" w:color="auto"/>
              <w:bottom w:val="single" w:sz="8" w:space="0" w:color="auto"/>
              <w:right w:val="single" w:sz="8" w:space="0" w:color="auto"/>
            </w:tcBorders>
          </w:tcPr>
          <w:p w:rsidR="002130D1" w:rsidRPr="00705652" w:rsidRDefault="002130D1">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2130D1" w:rsidRPr="00705652" w:rsidRDefault="002130D1" w:rsidP="009F17D2">
            <w:r w:rsidRPr="00C9617B">
              <w:rPr>
                <w:rStyle w:val="FontStyle64"/>
                <w:rFonts w:ascii="Times New Roman" w:hAnsi="Times New Roman" w:cs="Times New Roman"/>
                <w:b w:val="0"/>
                <w:sz w:val="16"/>
                <w:szCs w:val="16"/>
              </w:rPr>
              <w:t>GÖĞÜS HASTALIKLARI</w:t>
            </w:r>
          </w:p>
        </w:tc>
        <w:tc>
          <w:tcPr>
            <w:tcW w:w="4678" w:type="dxa"/>
            <w:tcBorders>
              <w:top w:val="single" w:sz="8" w:space="0" w:color="auto"/>
              <w:left w:val="single" w:sz="8" w:space="0" w:color="auto"/>
              <w:right w:val="single" w:sz="8" w:space="0" w:color="auto"/>
            </w:tcBorders>
          </w:tcPr>
          <w:p w:rsidR="002130D1" w:rsidRPr="00705652" w:rsidRDefault="002130D1" w:rsidP="009F17D2">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Tüberküloz</w:t>
            </w:r>
          </w:p>
        </w:tc>
        <w:tc>
          <w:tcPr>
            <w:tcW w:w="2358" w:type="dxa"/>
            <w:tcBorders>
              <w:top w:val="single" w:sz="8" w:space="0" w:color="auto"/>
              <w:left w:val="single" w:sz="8" w:space="0" w:color="auto"/>
              <w:bottom w:val="single" w:sz="8" w:space="0" w:color="auto"/>
              <w:right w:val="single" w:sz="8" w:space="0" w:color="auto"/>
            </w:tcBorders>
          </w:tcPr>
          <w:p w:rsidR="002130D1" w:rsidRPr="00705652" w:rsidRDefault="002130D1" w:rsidP="009F17D2">
            <w:r w:rsidRPr="00705652">
              <w:rPr>
                <w:rStyle w:val="FontStyle64"/>
                <w:rFonts w:ascii="Times New Roman" w:hAnsi="Times New Roman" w:cs="Times New Roman"/>
                <w:b w:val="0"/>
                <w:sz w:val="16"/>
                <w:szCs w:val="16"/>
              </w:rPr>
              <w:t>Yrd. Doç. Dr. Abdullah ÇELİK</w:t>
            </w:r>
          </w:p>
        </w:tc>
      </w:tr>
      <w:tr w:rsidR="002130D1" w:rsidRPr="00705652" w:rsidTr="009F17D2">
        <w:tc>
          <w:tcPr>
            <w:tcW w:w="1419" w:type="dxa"/>
            <w:tcBorders>
              <w:top w:val="single" w:sz="8" w:space="0" w:color="auto"/>
              <w:left w:val="single" w:sz="8" w:space="0" w:color="auto"/>
              <w:bottom w:val="single" w:sz="8" w:space="0" w:color="auto"/>
              <w:right w:val="single" w:sz="8" w:space="0" w:color="auto"/>
            </w:tcBorders>
          </w:tcPr>
          <w:p w:rsidR="002130D1" w:rsidRPr="00705652" w:rsidRDefault="002130D1">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2130D1" w:rsidRPr="00705652" w:rsidRDefault="002130D1" w:rsidP="009F17D2">
            <w:pPr>
              <w:rPr>
                <w:b/>
                <w:sz w:val="16"/>
                <w:szCs w:val="16"/>
              </w:rPr>
            </w:pPr>
            <w:r w:rsidRPr="00705652">
              <w:rPr>
                <w:rStyle w:val="FontStyle64"/>
                <w:rFonts w:ascii="Times New Roman" w:hAnsi="Times New Roman" w:cs="Times New Roman"/>
                <w:b w:val="0"/>
                <w:sz w:val="16"/>
                <w:szCs w:val="16"/>
              </w:rPr>
              <w:t xml:space="preserve">PATOLOJİ </w:t>
            </w:r>
          </w:p>
        </w:tc>
        <w:tc>
          <w:tcPr>
            <w:tcW w:w="4678" w:type="dxa"/>
            <w:tcBorders>
              <w:left w:val="single" w:sz="8" w:space="0" w:color="auto"/>
              <w:right w:val="single" w:sz="8" w:space="0" w:color="auto"/>
            </w:tcBorders>
            <w:vAlign w:val="center"/>
          </w:tcPr>
          <w:p w:rsidR="002130D1" w:rsidRPr="00705652" w:rsidRDefault="002130D1" w:rsidP="009F17D2">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Ateroskleroz 1</w:t>
            </w:r>
          </w:p>
        </w:tc>
        <w:tc>
          <w:tcPr>
            <w:tcW w:w="2358" w:type="dxa"/>
            <w:tcBorders>
              <w:top w:val="single" w:sz="8" w:space="0" w:color="auto"/>
              <w:left w:val="single" w:sz="8" w:space="0" w:color="auto"/>
              <w:bottom w:val="single" w:sz="8" w:space="0" w:color="auto"/>
              <w:right w:val="single" w:sz="8" w:space="0" w:color="auto"/>
            </w:tcBorders>
            <w:vAlign w:val="center"/>
          </w:tcPr>
          <w:p w:rsidR="002130D1" w:rsidRPr="00705652" w:rsidRDefault="002130D1" w:rsidP="009F17D2">
            <w:pPr>
              <w:rPr>
                <w:sz w:val="16"/>
                <w:szCs w:val="16"/>
              </w:rPr>
            </w:pPr>
            <w:r w:rsidRPr="00705652">
              <w:rPr>
                <w:rStyle w:val="FontStyle64"/>
                <w:rFonts w:ascii="Times New Roman" w:hAnsi="Times New Roman" w:cs="Times New Roman"/>
                <w:b w:val="0"/>
                <w:sz w:val="16"/>
                <w:szCs w:val="16"/>
              </w:rPr>
              <w:t>Yrd. Doç. Dr. Aslıhan DUMAN</w:t>
            </w:r>
          </w:p>
        </w:tc>
      </w:tr>
      <w:tr w:rsidR="002130D1" w:rsidRPr="00705652" w:rsidTr="002B633A">
        <w:tc>
          <w:tcPr>
            <w:tcW w:w="1419" w:type="dxa"/>
            <w:tcBorders>
              <w:top w:val="single" w:sz="8" w:space="0" w:color="auto"/>
              <w:left w:val="single" w:sz="8" w:space="0" w:color="auto"/>
              <w:bottom w:val="single" w:sz="8" w:space="0" w:color="auto"/>
              <w:right w:val="single" w:sz="8" w:space="0" w:color="auto"/>
            </w:tcBorders>
          </w:tcPr>
          <w:p w:rsidR="002130D1" w:rsidRPr="00705652" w:rsidRDefault="002130D1">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2130D1" w:rsidRPr="00705652" w:rsidRDefault="002130D1" w:rsidP="009F17D2">
            <w:pPr>
              <w:rPr>
                <w:b/>
                <w:sz w:val="16"/>
                <w:szCs w:val="16"/>
              </w:rPr>
            </w:pPr>
            <w:r w:rsidRPr="00705652">
              <w:rPr>
                <w:rStyle w:val="FontStyle64"/>
                <w:rFonts w:ascii="Times New Roman" w:hAnsi="Times New Roman" w:cs="Times New Roman"/>
                <w:b w:val="0"/>
                <w:sz w:val="16"/>
                <w:szCs w:val="16"/>
              </w:rPr>
              <w:t xml:space="preserve">PATOLOJİ </w:t>
            </w:r>
          </w:p>
        </w:tc>
        <w:tc>
          <w:tcPr>
            <w:tcW w:w="4678" w:type="dxa"/>
            <w:tcBorders>
              <w:left w:val="single" w:sz="8" w:space="0" w:color="auto"/>
              <w:right w:val="single" w:sz="8" w:space="0" w:color="auto"/>
            </w:tcBorders>
            <w:vAlign w:val="center"/>
          </w:tcPr>
          <w:p w:rsidR="002130D1" w:rsidRPr="00705652" w:rsidRDefault="002130D1" w:rsidP="009F17D2">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Ateroskleroz 2</w:t>
            </w:r>
          </w:p>
        </w:tc>
        <w:tc>
          <w:tcPr>
            <w:tcW w:w="2358" w:type="dxa"/>
            <w:tcBorders>
              <w:top w:val="single" w:sz="8" w:space="0" w:color="auto"/>
              <w:left w:val="single" w:sz="8" w:space="0" w:color="auto"/>
              <w:bottom w:val="single" w:sz="8" w:space="0" w:color="auto"/>
              <w:right w:val="single" w:sz="8" w:space="0" w:color="auto"/>
            </w:tcBorders>
            <w:vAlign w:val="center"/>
          </w:tcPr>
          <w:p w:rsidR="002130D1" w:rsidRPr="00705652" w:rsidRDefault="002130D1" w:rsidP="009F17D2">
            <w:pPr>
              <w:rPr>
                <w:sz w:val="16"/>
                <w:szCs w:val="16"/>
              </w:rPr>
            </w:pPr>
            <w:r w:rsidRPr="00705652">
              <w:rPr>
                <w:rStyle w:val="FontStyle64"/>
                <w:rFonts w:ascii="Times New Roman" w:hAnsi="Times New Roman" w:cs="Times New Roman"/>
                <w:b w:val="0"/>
                <w:sz w:val="16"/>
                <w:szCs w:val="16"/>
              </w:rPr>
              <w:t>Yrd. Doç. Dr. Aslıhan DUMAN</w:t>
            </w:r>
          </w:p>
        </w:tc>
      </w:tr>
      <w:tr w:rsidR="002130D1" w:rsidRPr="00705652" w:rsidTr="009F17D2">
        <w:tc>
          <w:tcPr>
            <w:tcW w:w="1419" w:type="dxa"/>
            <w:tcBorders>
              <w:top w:val="single" w:sz="8" w:space="0" w:color="auto"/>
              <w:left w:val="single" w:sz="8" w:space="0" w:color="auto"/>
              <w:bottom w:val="single" w:sz="8" w:space="0" w:color="auto"/>
              <w:right w:val="single" w:sz="8" w:space="0" w:color="auto"/>
            </w:tcBorders>
          </w:tcPr>
          <w:p w:rsidR="002130D1" w:rsidRPr="00443589" w:rsidRDefault="002130D1">
            <w:pPr>
              <w:rPr>
                <w:sz w:val="16"/>
                <w:szCs w:val="16"/>
              </w:rPr>
            </w:pPr>
            <w:r w:rsidRPr="00443589">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2130D1" w:rsidRPr="00705652" w:rsidRDefault="002130D1" w:rsidP="009F17D2">
            <w:pPr>
              <w:rPr>
                <w:sz w:val="16"/>
                <w:szCs w:val="16"/>
              </w:rPr>
            </w:pPr>
            <w:r w:rsidRPr="00705652">
              <w:rPr>
                <w:rStyle w:val="FontStyle64"/>
                <w:rFonts w:ascii="Times New Roman" w:hAnsi="Times New Roman" w:cs="Times New Roman"/>
                <w:b w:val="0"/>
                <w:sz w:val="16"/>
                <w:szCs w:val="16"/>
              </w:rPr>
              <w:t>PATOLOJİ</w:t>
            </w:r>
          </w:p>
        </w:tc>
        <w:tc>
          <w:tcPr>
            <w:tcW w:w="4678" w:type="dxa"/>
            <w:tcBorders>
              <w:left w:val="single" w:sz="8" w:space="0" w:color="auto"/>
              <w:right w:val="single" w:sz="8" w:space="0" w:color="auto"/>
            </w:tcBorders>
            <w:vAlign w:val="center"/>
          </w:tcPr>
          <w:p w:rsidR="002130D1" w:rsidRPr="00705652" w:rsidRDefault="002130D1" w:rsidP="009F17D2">
            <w:pPr>
              <w:pStyle w:val="Style12"/>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Hipertansif damar hastalıkları ve anevrizmalar</w:t>
            </w:r>
          </w:p>
        </w:tc>
        <w:tc>
          <w:tcPr>
            <w:tcW w:w="2358" w:type="dxa"/>
            <w:tcBorders>
              <w:top w:val="single" w:sz="8" w:space="0" w:color="auto"/>
              <w:left w:val="single" w:sz="8" w:space="0" w:color="auto"/>
              <w:bottom w:val="single" w:sz="8" w:space="0" w:color="auto"/>
              <w:right w:val="single" w:sz="8" w:space="0" w:color="auto"/>
            </w:tcBorders>
            <w:vAlign w:val="center"/>
          </w:tcPr>
          <w:p w:rsidR="002130D1" w:rsidRPr="00705652" w:rsidRDefault="002130D1" w:rsidP="009F17D2">
            <w:pPr>
              <w:rPr>
                <w:sz w:val="16"/>
                <w:szCs w:val="16"/>
              </w:rPr>
            </w:pPr>
            <w:r w:rsidRPr="00705652">
              <w:rPr>
                <w:rStyle w:val="FontStyle64"/>
                <w:rFonts w:ascii="Times New Roman" w:hAnsi="Times New Roman" w:cs="Times New Roman"/>
                <w:b w:val="0"/>
                <w:sz w:val="16"/>
                <w:szCs w:val="16"/>
              </w:rPr>
              <w:t>Yrd. Doç. Dr. Aslıhan DUMAN</w:t>
            </w:r>
          </w:p>
        </w:tc>
      </w:tr>
      <w:tr w:rsidR="002130D1" w:rsidRPr="00705652" w:rsidTr="00845EF1">
        <w:tc>
          <w:tcPr>
            <w:tcW w:w="1419" w:type="dxa"/>
            <w:tcBorders>
              <w:top w:val="single" w:sz="8" w:space="0" w:color="auto"/>
              <w:left w:val="single" w:sz="8" w:space="0" w:color="auto"/>
              <w:bottom w:val="single" w:sz="8" w:space="0" w:color="auto"/>
              <w:right w:val="single" w:sz="8" w:space="0" w:color="auto"/>
            </w:tcBorders>
            <w:shd w:val="clear" w:color="auto" w:fill="333399"/>
          </w:tcPr>
          <w:p w:rsidR="002130D1" w:rsidRPr="00443589" w:rsidRDefault="002130D1">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130D1" w:rsidRPr="00443589" w:rsidRDefault="002130D1">
            <w:pPr>
              <w:rPr>
                <w:sz w:val="16"/>
                <w:szCs w:val="16"/>
              </w:rPr>
            </w:pPr>
          </w:p>
        </w:tc>
        <w:tc>
          <w:tcPr>
            <w:tcW w:w="4678" w:type="dxa"/>
            <w:tcBorders>
              <w:left w:val="single" w:sz="8" w:space="0" w:color="auto"/>
              <w:right w:val="single" w:sz="8" w:space="0" w:color="auto"/>
            </w:tcBorders>
            <w:vAlign w:val="center"/>
          </w:tcPr>
          <w:p w:rsidR="002130D1" w:rsidRPr="00443589" w:rsidRDefault="002130D1">
            <w:pPr>
              <w:rPr>
                <w:b/>
                <w:sz w:val="16"/>
                <w:szCs w:val="16"/>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2130D1" w:rsidRPr="00443589" w:rsidRDefault="002130D1">
            <w:pPr>
              <w:rPr>
                <w:sz w:val="16"/>
                <w:szCs w:val="16"/>
              </w:rPr>
            </w:pPr>
          </w:p>
        </w:tc>
      </w:tr>
      <w:tr w:rsidR="004C337D" w:rsidRPr="00705652" w:rsidTr="002B633A">
        <w:trPr>
          <w:trHeight w:val="186"/>
        </w:trPr>
        <w:tc>
          <w:tcPr>
            <w:tcW w:w="1419" w:type="dxa"/>
            <w:tcBorders>
              <w:top w:val="single" w:sz="8" w:space="0" w:color="auto"/>
              <w:left w:val="single" w:sz="8" w:space="0" w:color="auto"/>
              <w:bottom w:val="single" w:sz="8" w:space="0" w:color="auto"/>
              <w:right w:val="single" w:sz="8" w:space="0" w:color="auto"/>
            </w:tcBorders>
          </w:tcPr>
          <w:p w:rsidR="004C337D" w:rsidRPr="00443589" w:rsidRDefault="004C337D" w:rsidP="00BC37F8">
            <w:pPr>
              <w:rPr>
                <w:sz w:val="16"/>
                <w:szCs w:val="16"/>
              </w:rPr>
            </w:pPr>
            <w:r w:rsidRPr="00443589">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4C337D" w:rsidRDefault="004C337D">
            <w:r w:rsidRPr="00CD29A4">
              <w:rPr>
                <w:sz w:val="16"/>
                <w:szCs w:val="16"/>
              </w:rPr>
              <w:t>SERBEST ÇALIŞMA</w:t>
            </w:r>
          </w:p>
        </w:tc>
        <w:tc>
          <w:tcPr>
            <w:tcW w:w="4678" w:type="dxa"/>
            <w:tcBorders>
              <w:left w:val="single" w:sz="8" w:space="0" w:color="auto"/>
              <w:right w:val="single" w:sz="8" w:space="0" w:color="auto"/>
            </w:tcBorders>
          </w:tcPr>
          <w:p w:rsidR="004C337D" w:rsidRPr="002130D1" w:rsidRDefault="004C337D" w:rsidP="009F17D2">
            <w:pPr>
              <w:pStyle w:val="Style14"/>
              <w:widowControl/>
              <w:spacing w:line="240" w:lineRule="auto"/>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tcPr>
          <w:p w:rsidR="004C337D" w:rsidRPr="002130D1" w:rsidRDefault="004C337D" w:rsidP="009F17D2">
            <w:pPr>
              <w:rPr>
                <w:sz w:val="16"/>
                <w:szCs w:val="16"/>
              </w:rPr>
            </w:pPr>
          </w:p>
        </w:tc>
      </w:tr>
      <w:tr w:rsidR="004C337D" w:rsidRPr="00705652" w:rsidTr="005C7623">
        <w:tc>
          <w:tcPr>
            <w:tcW w:w="1419" w:type="dxa"/>
            <w:tcBorders>
              <w:top w:val="single" w:sz="8" w:space="0" w:color="auto"/>
              <w:left w:val="single" w:sz="8" w:space="0" w:color="auto"/>
              <w:bottom w:val="single" w:sz="8" w:space="0" w:color="auto"/>
              <w:right w:val="single" w:sz="8" w:space="0" w:color="auto"/>
            </w:tcBorders>
          </w:tcPr>
          <w:p w:rsidR="004C337D" w:rsidRPr="00443589" w:rsidRDefault="004C337D" w:rsidP="00BC37F8">
            <w:pPr>
              <w:rPr>
                <w:sz w:val="16"/>
                <w:szCs w:val="16"/>
              </w:rPr>
            </w:pPr>
            <w:r w:rsidRPr="00443589">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4C337D" w:rsidRDefault="004C337D">
            <w:r w:rsidRPr="00CD29A4">
              <w:rPr>
                <w:sz w:val="16"/>
                <w:szCs w:val="16"/>
              </w:rPr>
              <w:t>SERBEST ÇALIŞMA</w:t>
            </w:r>
          </w:p>
        </w:tc>
        <w:tc>
          <w:tcPr>
            <w:tcW w:w="4678" w:type="dxa"/>
            <w:tcBorders>
              <w:left w:val="single" w:sz="8" w:space="0" w:color="auto"/>
              <w:right w:val="single" w:sz="8" w:space="0" w:color="auto"/>
            </w:tcBorders>
            <w:vAlign w:val="center"/>
          </w:tcPr>
          <w:p w:rsidR="004C337D" w:rsidRPr="00705652" w:rsidRDefault="004C337D" w:rsidP="009F17D2">
            <w:pPr>
              <w:pStyle w:val="Style14"/>
              <w:widowControl/>
              <w:spacing w:line="240" w:lineRule="auto"/>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vAlign w:val="center"/>
          </w:tcPr>
          <w:p w:rsidR="004C337D" w:rsidRPr="00705652" w:rsidRDefault="004C337D" w:rsidP="009F17D2">
            <w:pPr>
              <w:rPr>
                <w:sz w:val="16"/>
                <w:szCs w:val="16"/>
              </w:rPr>
            </w:pPr>
          </w:p>
        </w:tc>
      </w:tr>
      <w:tr w:rsidR="004C337D" w:rsidRPr="00705652" w:rsidTr="005C7623">
        <w:tc>
          <w:tcPr>
            <w:tcW w:w="1419" w:type="dxa"/>
            <w:tcBorders>
              <w:top w:val="single" w:sz="8" w:space="0" w:color="auto"/>
              <w:left w:val="single" w:sz="8" w:space="0" w:color="auto"/>
              <w:bottom w:val="single" w:sz="8" w:space="0" w:color="auto"/>
              <w:right w:val="single" w:sz="8" w:space="0" w:color="auto"/>
            </w:tcBorders>
          </w:tcPr>
          <w:p w:rsidR="004C337D" w:rsidRPr="00705652" w:rsidRDefault="004C337D" w:rsidP="00BC37F8">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4C337D" w:rsidRDefault="004C337D">
            <w:r w:rsidRPr="00CD29A4">
              <w:rPr>
                <w:sz w:val="16"/>
                <w:szCs w:val="16"/>
              </w:rPr>
              <w:t>SERBEST ÇALIŞMA</w:t>
            </w:r>
          </w:p>
        </w:tc>
        <w:tc>
          <w:tcPr>
            <w:tcW w:w="4678" w:type="dxa"/>
            <w:tcBorders>
              <w:left w:val="single" w:sz="8" w:space="0" w:color="auto"/>
              <w:right w:val="single" w:sz="8" w:space="0" w:color="auto"/>
            </w:tcBorders>
            <w:vAlign w:val="center"/>
          </w:tcPr>
          <w:p w:rsidR="004C337D" w:rsidRPr="00705652" w:rsidRDefault="004C337D" w:rsidP="009F17D2">
            <w:pPr>
              <w:pStyle w:val="Style14"/>
              <w:widowControl/>
              <w:spacing w:line="240" w:lineRule="auto"/>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vAlign w:val="center"/>
          </w:tcPr>
          <w:p w:rsidR="004C337D" w:rsidRPr="00705652" w:rsidRDefault="004C337D" w:rsidP="009F17D2">
            <w:pPr>
              <w:rPr>
                <w:sz w:val="16"/>
                <w:szCs w:val="16"/>
              </w:rPr>
            </w:pPr>
          </w:p>
        </w:tc>
      </w:tr>
      <w:tr w:rsidR="004C337D" w:rsidRPr="00705652" w:rsidTr="005C7623">
        <w:tc>
          <w:tcPr>
            <w:tcW w:w="1419" w:type="dxa"/>
            <w:tcBorders>
              <w:top w:val="single" w:sz="8" w:space="0" w:color="auto"/>
              <w:left w:val="single" w:sz="8" w:space="0" w:color="auto"/>
              <w:bottom w:val="single" w:sz="8" w:space="0" w:color="auto"/>
              <w:right w:val="single" w:sz="8" w:space="0" w:color="auto"/>
            </w:tcBorders>
          </w:tcPr>
          <w:p w:rsidR="004C337D" w:rsidRPr="00705652" w:rsidRDefault="004C337D" w:rsidP="00BC37F8">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4C337D" w:rsidRDefault="004C337D">
            <w:r w:rsidRPr="00CD29A4">
              <w:rPr>
                <w:sz w:val="16"/>
                <w:szCs w:val="16"/>
              </w:rPr>
              <w:t>SERBEST ÇALIŞMA</w:t>
            </w:r>
          </w:p>
        </w:tc>
        <w:tc>
          <w:tcPr>
            <w:tcW w:w="4678" w:type="dxa"/>
            <w:tcBorders>
              <w:left w:val="single" w:sz="8" w:space="0" w:color="auto"/>
              <w:bottom w:val="single" w:sz="8" w:space="0" w:color="auto"/>
              <w:right w:val="single" w:sz="8" w:space="0" w:color="auto"/>
            </w:tcBorders>
            <w:vAlign w:val="center"/>
          </w:tcPr>
          <w:p w:rsidR="004C337D" w:rsidRPr="00705652" w:rsidRDefault="004C337D" w:rsidP="009F17D2">
            <w:pPr>
              <w:pStyle w:val="Style12"/>
              <w:widowControl/>
              <w:spacing w:line="240" w:lineRule="auto"/>
              <w:jc w:val="left"/>
              <w:rPr>
                <w:rFonts w:ascii="Times New Roman" w:hAnsi="Times New Roman"/>
                <w:color w:val="000000"/>
                <w:sz w:val="16"/>
                <w:szCs w:val="16"/>
              </w:rPr>
            </w:pPr>
          </w:p>
        </w:tc>
        <w:tc>
          <w:tcPr>
            <w:tcW w:w="2358" w:type="dxa"/>
            <w:tcBorders>
              <w:top w:val="single" w:sz="8" w:space="0" w:color="auto"/>
              <w:left w:val="single" w:sz="8" w:space="0" w:color="auto"/>
              <w:bottom w:val="single" w:sz="8" w:space="0" w:color="auto"/>
              <w:right w:val="single" w:sz="8" w:space="0" w:color="auto"/>
            </w:tcBorders>
            <w:vAlign w:val="center"/>
          </w:tcPr>
          <w:p w:rsidR="004C337D" w:rsidRPr="00705652" w:rsidRDefault="004C337D" w:rsidP="009F17D2">
            <w:pPr>
              <w:rPr>
                <w:sz w:val="16"/>
                <w:szCs w:val="16"/>
              </w:rPr>
            </w:pPr>
          </w:p>
        </w:tc>
      </w:tr>
    </w:tbl>
    <w:p w:rsidR="003678AF" w:rsidRPr="00705652" w:rsidRDefault="003678AF" w:rsidP="003678AF"/>
    <w:p w:rsidR="00AA7C3C" w:rsidRDefault="00AA7C3C" w:rsidP="006A21F3">
      <w:pPr>
        <w:shd w:val="clear" w:color="auto" w:fill="FFFFFF"/>
        <w:rPr>
          <w:b/>
          <w:sz w:val="18"/>
          <w:szCs w:val="18"/>
        </w:rPr>
      </w:pPr>
    </w:p>
    <w:p w:rsidR="007C4E38" w:rsidRDefault="007C4E38" w:rsidP="006A21F3">
      <w:pPr>
        <w:shd w:val="clear" w:color="auto" w:fill="FFFFFF"/>
        <w:rPr>
          <w:b/>
          <w:sz w:val="18"/>
          <w:szCs w:val="18"/>
        </w:rPr>
      </w:pPr>
    </w:p>
    <w:p w:rsidR="006A21F3" w:rsidRPr="00705652" w:rsidRDefault="006A21F3" w:rsidP="006A21F3">
      <w:pPr>
        <w:shd w:val="clear" w:color="auto" w:fill="FFFFFF"/>
        <w:rPr>
          <w:b/>
          <w:sz w:val="18"/>
          <w:szCs w:val="18"/>
        </w:rPr>
      </w:pPr>
      <w:r w:rsidRPr="00705652">
        <w:rPr>
          <w:b/>
          <w:sz w:val="18"/>
          <w:szCs w:val="18"/>
        </w:rPr>
        <w:t>III. HAFTA                                              DÖNEMIII DERS KURULU II</w:t>
      </w:r>
      <w:r w:rsidR="009F17D2">
        <w:rPr>
          <w:b/>
          <w:sz w:val="18"/>
          <w:szCs w:val="18"/>
        </w:rPr>
        <w:t>I</w:t>
      </w:r>
    </w:p>
    <w:p w:rsidR="006A21F3" w:rsidRPr="00705652" w:rsidRDefault="006A21F3" w:rsidP="006A21F3">
      <w:pPr>
        <w:shd w:val="clear" w:color="auto" w:fill="FFFFFF"/>
        <w:rPr>
          <w:b/>
          <w:sz w:val="18"/>
          <w:szCs w:val="18"/>
        </w:rPr>
      </w:pPr>
    </w:p>
    <w:p w:rsidR="009F17D2" w:rsidRDefault="009F17D2" w:rsidP="009F17D2">
      <w:pPr>
        <w:rPr>
          <w:rStyle w:val="FontStyle58"/>
          <w:rFonts w:ascii="Times New Roman" w:hAnsi="Times New Roman" w:cs="Times New Roman"/>
          <w:sz w:val="18"/>
          <w:szCs w:val="18"/>
          <w:u w:val="single"/>
        </w:rPr>
      </w:pPr>
      <w:r w:rsidRPr="00705652">
        <w:rPr>
          <w:rStyle w:val="FontStyle58"/>
          <w:rFonts w:ascii="Times New Roman" w:hAnsi="Times New Roman" w:cs="Times New Roman"/>
          <w:sz w:val="18"/>
          <w:szCs w:val="18"/>
          <w:u w:val="single"/>
        </w:rPr>
        <w:t>SOLUNUM VE DOLAŞIM SİSTEMLERİ</w:t>
      </w:r>
    </w:p>
    <w:p w:rsidR="007C4E38" w:rsidRPr="00705652" w:rsidRDefault="007C4E38" w:rsidP="009F17D2">
      <w:pPr>
        <w:rPr>
          <w:rStyle w:val="FontStyle58"/>
          <w:rFonts w:ascii="Times New Roman" w:hAnsi="Times New Roman" w:cs="Times New Roman"/>
          <w:sz w:val="18"/>
          <w:szCs w:val="18"/>
          <w:u w:val="single"/>
        </w:rPr>
      </w:pPr>
    </w:p>
    <w:p w:rsidR="006A21F3" w:rsidRPr="00705652" w:rsidRDefault="006A21F3" w:rsidP="006A21F3">
      <w:pPr>
        <w:rPr>
          <w:rStyle w:val="FontStyle58"/>
          <w:rFonts w:ascii="Times New Roman" w:hAnsi="Times New Roman" w:cs="Times New Roman"/>
          <w:sz w:val="18"/>
          <w:szCs w:val="18"/>
          <w:u w:val="single"/>
        </w:rPr>
      </w:pPr>
    </w:p>
    <w:p w:rsidR="003678AF" w:rsidRPr="00705652" w:rsidRDefault="006A21F3" w:rsidP="003678AF">
      <w:pPr>
        <w:rPr>
          <w:sz w:val="16"/>
          <w:szCs w:val="16"/>
        </w:rPr>
      </w:pPr>
      <w:r w:rsidRPr="00705652">
        <w:rPr>
          <w:sz w:val="16"/>
          <w:szCs w:val="16"/>
        </w:rPr>
        <w:t>0</w:t>
      </w:r>
      <w:r w:rsidR="009051F7">
        <w:rPr>
          <w:sz w:val="16"/>
          <w:szCs w:val="16"/>
        </w:rPr>
        <w:t>7</w:t>
      </w:r>
      <w:r w:rsidR="003678AF" w:rsidRPr="00705652">
        <w:rPr>
          <w:sz w:val="16"/>
          <w:szCs w:val="16"/>
        </w:rPr>
        <w:t xml:space="preserve"> </w:t>
      </w:r>
      <w:r w:rsidRPr="00705652">
        <w:rPr>
          <w:sz w:val="16"/>
          <w:szCs w:val="16"/>
        </w:rPr>
        <w:t>KASIM</w:t>
      </w:r>
      <w:r w:rsidR="003678AF" w:rsidRPr="00705652">
        <w:rPr>
          <w:sz w:val="16"/>
          <w:szCs w:val="16"/>
        </w:rPr>
        <w:t xml:space="preserve"> </w:t>
      </w:r>
      <w:r w:rsidR="00B31A25">
        <w:rPr>
          <w:sz w:val="16"/>
          <w:szCs w:val="16"/>
        </w:rPr>
        <w:t>2016</w:t>
      </w:r>
      <w:r w:rsidR="003678AF" w:rsidRPr="00705652">
        <w:rPr>
          <w:sz w:val="16"/>
          <w:szCs w:val="16"/>
        </w:rPr>
        <w:t xml:space="preserve"> </w:t>
      </w:r>
      <w:r w:rsidRPr="00705652">
        <w:rPr>
          <w:sz w:val="16"/>
          <w:szCs w:val="16"/>
        </w:rPr>
        <w:t>PAZARTESİ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8E49CB" w:rsidRPr="00705652" w:rsidTr="009F17D2">
        <w:tc>
          <w:tcPr>
            <w:tcW w:w="1419" w:type="dxa"/>
            <w:tcBorders>
              <w:top w:val="single" w:sz="8" w:space="0" w:color="auto"/>
              <w:left w:val="single" w:sz="8" w:space="0" w:color="auto"/>
              <w:bottom w:val="single" w:sz="8" w:space="0" w:color="auto"/>
              <w:right w:val="single" w:sz="8" w:space="0" w:color="auto"/>
            </w:tcBorders>
          </w:tcPr>
          <w:p w:rsidR="008E49CB" w:rsidRPr="00705652" w:rsidRDefault="008E49CB">
            <w:pPr>
              <w:rPr>
                <w:sz w:val="16"/>
                <w:szCs w:val="16"/>
              </w:rPr>
            </w:pPr>
            <w:r w:rsidRPr="00705652">
              <w:rPr>
                <w:sz w:val="16"/>
                <w:szCs w:val="16"/>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8E49CB" w:rsidRPr="00705652" w:rsidRDefault="008E49CB" w:rsidP="009F17D2">
            <w:pPr>
              <w:rPr>
                <w:sz w:val="16"/>
                <w:szCs w:val="16"/>
              </w:rPr>
            </w:pPr>
            <w:r w:rsidRPr="00705652">
              <w:rPr>
                <w:sz w:val="16"/>
                <w:szCs w:val="16"/>
              </w:rPr>
              <w:t>MİKROBİYOLOJİ</w:t>
            </w:r>
          </w:p>
        </w:tc>
        <w:tc>
          <w:tcPr>
            <w:tcW w:w="4678" w:type="dxa"/>
            <w:tcBorders>
              <w:top w:val="single" w:sz="8" w:space="0" w:color="auto"/>
              <w:left w:val="single" w:sz="8" w:space="0" w:color="auto"/>
              <w:right w:val="single" w:sz="8" w:space="0" w:color="auto"/>
            </w:tcBorders>
            <w:vAlign w:val="center"/>
          </w:tcPr>
          <w:p w:rsidR="008E49CB" w:rsidRPr="00705652" w:rsidRDefault="008E49CB" w:rsidP="009F17D2">
            <w:pPr>
              <w:rPr>
                <w:sz w:val="16"/>
                <w:szCs w:val="16"/>
              </w:rPr>
            </w:pPr>
            <w:r w:rsidRPr="00705652">
              <w:rPr>
                <w:sz w:val="16"/>
                <w:szCs w:val="16"/>
              </w:rPr>
              <w:t>Kan ve kan komponentlerinin hazırlanması ve kullanımı</w:t>
            </w:r>
            <w:r w:rsidRPr="00705652">
              <w:rPr>
                <w:sz w:val="16"/>
                <w:szCs w:val="16"/>
              </w:rPr>
              <w:tab/>
            </w:r>
          </w:p>
        </w:tc>
        <w:tc>
          <w:tcPr>
            <w:tcW w:w="2358" w:type="dxa"/>
            <w:tcBorders>
              <w:top w:val="single" w:sz="8" w:space="0" w:color="auto"/>
              <w:left w:val="single" w:sz="8" w:space="0" w:color="auto"/>
              <w:bottom w:val="single" w:sz="8" w:space="0" w:color="auto"/>
              <w:right w:val="single" w:sz="8" w:space="0" w:color="auto"/>
            </w:tcBorders>
            <w:vAlign w:val="center"/>
          </w:tcPr>
          <w:p w:rsidR="008E49CB" w:rsidRPr="00705652" w:rsidRDefault="008E49CB" w:rsidP="009F17D2">
            <w:pPr>
              <w:rPr>
                <w:sz w:val="16"/>
                <w:szCs w:val="16"/>
              </w:rPr>
            </w:pPr>
            <w:r w:rsidRPr="00705652">
              <w:rPr>
                <w:sz w:val="16"/>
                <w:szCs w:val="16"/>
              </w:rPr>
              <w:t>Yrd. Doç. Dr. Şahin DİREKEL</w:t>
            </w:r>
          </w:p>
        </w:tc>
      </w:tr>
      <w:tr w:rsidR="008E49CB" w:rsidRPr="00705652" w:rsidTr="009F17D2">
        <w:tc>
          <w:tcPr>
            <w:tcW w:w="1419" w:type="dxa"/>
            <w:tcBorders>
              <w:top w:val="single" w:sz="8" w:space="0" w:color="auto"/>
              <w:left w:val="single" w:sz="8" w:space="0" w:color="auto"/>
              <w:bottom w:val="single" w:sz="8" w:space="0" w:color="auto"/>
              <w:right w:val="single" w:sz="8" w:space="0" w:color="auto"/>
            </w:tcBorders>
          </w:tcPr>
          <w:p w:rsidR="008E49CB" w:rsidRPr="00705652" w:rsidRDefault="008E49CB">
            <w:pPr>
              <w:rPr>
                <w:sz w:val="16"/>
                <w:szCs w:val="16"/>
              </w:rPr>
            </w:pPr>
            <w:r w:rsidRPr="00705652">
              <w:rPr>
                <w:sz w:val="16"/>
                <w:szCs w:val="16"/>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8E49CB" w:rsidRPr="00705652" w:rsidRDefault="008E49CB" w:rsidP="009F17D2">
            <w:pPr>
              <w:rPr>
                <w:sz w:val="16"/>
                <w:szCs w:val="16"/>
              </w:rPr>
            </w:pPr>
            <w:r w:rsidRPr="00705652">
              <w:rPr>
                <w:sz w:val="16"/>
                <w:szCs w:val="16"/>
              </w:rPr>
              <w:t>MİKROBİYOLOJİ</w:t>
            </w:r>
          </w:p>
        </w:tc>
        <w:tc>
          <w:tcPr>
            <w:tcW w:w="4678" w:type="dxa"/>
            <w:tcBorders>
              <w:left w:val="single" w:sz="8" w:space="0" w:color="auto"/>
              <w:right w:val="single" w:sz="8" w:space="0" w:color="auto"/>
            </w:tcBorders>
          </w:tcPr>
          <w:p w:rsidR="008E49CB" w:rsidRPr="00705652" w:rsidRDefault="008E49CB" w:rsidP="009F17D2">
            <w:pPr>
              <w:rPr>
                <w:sz w:val="16"/>
                <w:szCs w:val="16"/>
              </w:rPr>
            </w:pPr>
            <w:r w:rsidRPr="00705652">
              <w:rPr>
                <w:sz w:val="16"/>
                <w:szCs w:val="16"/>
              </w:rPr>
              <w:t>Kan ve kan komponentlerinin hazırlanması ve kullanımı</w:t>
            </w:r>
          </w:p>
        </w:tc>
        <w:tc>
          <w:tcPr>
            <w:tcW w:w="2358" w:type="dxa"/>
            <w:tcBorders>
              <w:top w:val="single" w:sz="8" w:space="0" w:color="auto"/>
              <w:left w:val="single" w:sz="8" w:space="0" w:color="auto"/>
              <w:bottom w:val="single" w:sz="8" w:space="0" w:color="auto"/>
              <w:right w:val="single" w:sz="8" w:space="0" w:color="auto"/>
            </w:tcBorders>
          </w:tcPr>
          <w:p w:rsidR="008E49CB" w:rsidRPr="00705652" w:rsidRDefault="008E49CB" w:rsidP="009F17D2">
            <w:pPr>
              <w:rPr>
                <w:sz w:val="16"/>
                <w:szCs w:val="16"/>
              </w:rPr>
            </w:pPr>
            <w:r w:rsidRPr="00705652">
              <w:rPr>
                <w:sz w:val="16"/>
                <w:szCs w:val="16"/>
              </w:rPr>
              <w:t>Yrd. Doç. Dr. Şahin DİREKEL</w:t>
            </w:r>
          </w:p>
        </w:tc>
      </w:tr>
      <w:tr w:rsidR="008E49CB" w:rsidRPr="00705652" w:rsidTr="009F17D2">
        <w:tc>
          <w:tcPr>
            <w:tcW w:w="1419" w:type="dxa"/>
            <w:tcBorders>
              <w:top w:val="single" w:sz="8" w:space="0" w:color="auto"/>
              <w:left w:val="single" w:sz="8" w:space="0" w:color="auto"/>
              <w:bottom w:val="single" w:sz="8" w:space="0" w:color="auto"/>
              <w:right w:val="single" w:sz="8" w:space="0" w:color="auto"/>
            </w:tcBorders>
          </w:tcPr>
          <w:p w:rsidR="008E49CB" w:rsidRPr="00705652" w:rsidRDefault="008E49CB">
            <w:pPr>
              <w:rPr>
                <w:sz w:val="16"/>
                <w:szCs w:val="16"/>
              </w:rPr>
            </w:pPr>
            <w:r w:rsidRPr="00705652">
              <w:rPr>
                <w:sz w:val="16"/>
                <w:szCs w:val="16"/>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8E49CB" w:rsidRPr="00705652" w:rsidRDefault="008E49CB" w:rsidP="009F17D2">
            <w:pPr>
              <w:rPr>
                <w:b/>
                <w:sz w:val="16"/>
                <w:szCs w:val="16"/>
              </w:rPr>
            </w:pPr>
            <w:r w:rsidRPr="00705652">
              <w:rPr>
                <w:rStyle w:val="FontStyle64"/>
                <w:rFonts w:ascii="Times New Roman" w:hAnsi="Times New Roman" w:cs="Times New Roman"/>
                <w:b w:val="0"/>
                <w:sz w:val="16"/>
                <w:szCs w:val="16"/>
              </w:rPr>
              <w:t>FARMAKOLOJİ</w:t>
            </w:r>
          </w:p>
        </w:tc>
        <w:tc>
          <w:tcPr>
            <w:tcW w:w="4678" w:type="dxa"/>
            <w:tcBorders>
              <w:left w:val="single" w:sz="8" w:space="0" w:color="auto"/>
              <w:right w:val="single" w:sz="8" w:space="0" w:color="auto"/>
            </w:tcBorders>
          </w:tcPr>
          <w:p w:rsidR="008E49CB" w:rsidRPr="00705652" w:rsidRDefault="008E49CB" w:rsidP="009F17D2">
            <w:r w:rsidRPr="00705652">
              <w:rPr>
                <w:rStyle w:val="FontStyle63"/>
                <w:rFonts w:ascii="Times New Roman" w:hAnsi="Times New Roman" w:cs="Times New Roman"/>
                <w:sz w:val="16"/>
                <w:szCs w:val="16"/>
              </w:rPr>
              <w:t>Parasempatolitik ilaçlar</w:t>
            </w:r>
          </w:p>
        </w:tc>
        <w:tc>
          <w:tcPr>
            <w:tcW w:w="2358" w:type="dxa"/>
            <w:tcBorders>
              <w:top w:val="single" w:sz="8" w:space="0" w:color="auto"/>
              <w:left w:val="single" w:sz="8" w:space="0" w:color="auto"/>
              <w:bottom w:val="single" w:sz="8" w:space="0" w:color="auto"/>
              <w:right w:val="single" w:sz="8" w:space="0" w:color="auto"/>
            </w:tcBorders>
          </w:tcPr>
          <w:p w:rsidR="008E49CB" w:rsidRPr="00705652" w:rsidRDefault="008E49CB" w:rsidP="009F17D2">
            <w:pPr>
              <w:rPr>
                <w:sz w:val="16"/>
                <w:szCs w:val="16"/>
              </w:rPr>
            </w:pPr>
            <w:r>
              <w:rPr>
                <w:sz w:val="16"/>
                <w:szCs w:val="16"/>
              </w:rPr>
              <w:t>Doç. Dr. Selçuk TAKIR</w:t>
            </w:r>
          </w:p>
        </w:tc>
      </w:tr>
      <w:tr w:rsidR="00EA618C" w:rsidRPr="00705652" w:rsidTr="009F17D2">
        <w:tc>
          <w:tcPr>
            <w:tcW w:w="1419" w:type="dxa"/>
            <w:tcBorders>
              <w:top w:val="single" w:sz="8" w:space="0" w:color="auto"/>
              <w:left w:val="single" w:sz="8" w:space="0" w:color="auto"/>
              <w:bottom w:val="single" w:sz="8" w:space="0" w:color="auto"/>
              <w:right w:val="single" w:sz="8" w:space="0" w:color="auto"/>
            </w:tcBorders>
          </w:tcPr>
          <w:p w:rsidR="00EA618C" w:rsidRPr="00705652" w:rsidRDefault="00EA618C">
            <w:pPr>
              <w:rPr>
                <w:sz w:val="16"/>
                <w:szCs w:val="16"/>
              </w:rPr>
            </w:pPr>
            <w:r w:rsidRPr="00705652">
              <w:rPr>
                <w:sz w:val="16"/>
                <w:szCs w:val="16"/>
              </w:rPr>
              <w:t>11.30  - 12.20</w:t>
            </w:r>
          </w:p>
        </w:tc>
        <w:tc>
          <w:tcPr>
            <w:tcW w:w="1985" w:type="dxa"/>
            <w:tcBorders>
              <w:top w:val="single" w:sz="8" w:space="0" w:color="auto"/>
              <w:left w:val="single" w:sz="8" w:space="0" w:color="auto"/>
              <w:bottom w:val="single" w:sz="8" w:space="0" w:color="auto"/>
              <w:right w:val="single" w:sz="8" w:space="0" w:color="auto"/>
            </w:tcBorders>
          </w:tcPr>
          <w:p w:rsidR="00EA618C" w:rsidRPr="00CC724C" w:rsidRDefault="00EA618C" w:rsidP="009F17D2">
            <w:pPr>
              <w:rPr>
                <w:b/>
                <w:sz w:val="16"/>
                <w:szCs w:val="16"/>
              </w:rPr>
            </w:pPr>
            <w:r w:rsidRPr="00CC724C">
              <w:rPr>
                <w:rStyle w:val="FontStyle64"/>
                <w:rFonts w:ascii="Times New Roman" w:hAnsi="Times New Roman" w:cs="Times New Roman"/>
                <w:b w:val="0"/>
                <w:sz w:val="16"/>
                <w:szCs w:val="16"/>
              </w:rPr>
              <w:t>FARMAKOLOJİ</w:t>
            </w:r>
          </w:p>
        </w:tc>
        <w:tc>
          <w:tcPr>
            <w:tcW w:w="4678" w:type="dxa"/>
            <w:tcBorders>
              <w:left w:val="single" w:sz="8" w:space="0" w:color="auto"/>
              <w:right w:val="single" w:sz="8" w:space="0" w:color="auto"/>
            </w:tcBorders>
          </w:tcPr>
          <w:p w:rsidR="00EA618C" w:rsidRPr="00CC724C" w:rsidRDefault="00EA618C" w:rsidP="009F17D2">
            <w:pPr>
              <w:pStyle w:val="Style12"/>
              <w:widowControl/>
              <w:spacing w:line="192" w:lineRule="exact"/>
              <w:jc w:val="left"/>
              <w:rPr>
                <w:rFonts w:ascii="Times New Roman" w:hAnsi="Times New Roman"/>
                <w:color w:val="000000"/>
                <w:sz w:val="16"/>
                <w:szCs w:val="16"/>
              </w:rPr>
            </w:pPr>
            <w:r w:rsidRPr="00CC724C">
              <w:rPr>
                <w:rStyle w:val="FontStyle63"/>
                <w:rFonts w:ascii="Times New Roman" w:hAnsi="Times New Roman" w:cs="Times New Roman"/>
                <w:sz w:val="16"/>
                <w:szCs w:val="16"/>
              </w:rPr>
              <w:t>Biyolojik aminler ve peptit yapılı otakoidler</w:t>
            </w:r>
          </w:p>
        </w:tc>
        <w:tc>
          <w:tcPr>
            <w:tcW w:w="2358" w:type="dxa"/>
            <w:tcBorders>
              <w:top w:val="single" w:sz="8" w:space="0" w:color="auto"/>
              <w:left w:val="single" w:sz="8" w:space="0" w:color="auto"/>
              <w:bottom w:val="single" w:sz="8" w:space="0" w:color="auto"/>
              <w:right w:val="single" w:sz="8" w:space="0" w:color="auto"/>
            </w:tcBorders>
          </w:tcPr>
          <w:p w:rsidR="00EA618C" w:rsidRPr="00CC724C" w:rsidRDefault="00EA618C" w:rsidP="009F17D2">
            <w:pPr>
              <w:rPr>
                <w:sz w:val="16"/>
                <w:szCs w:val="16"/>
              </w:rPr>
            </w:pPr>
            <w:r>
              <w:rPr>
                <w:rStyle w:val="FontStyle64"/>
                <w:rFonts w:ascii="Times New Roman" w:hAnsi="Times New Roman" w:cs="Times New Roman"/>
                <w:b w:val="0"/>
                <w:sz w:val="16"/>
                <w:szCs w:val="16"/>
              </w:rPr>
              <w:t>Doç. Dr. Selçuk TAKIR</w:t>
            </w:r>
          </w:p>
        </w:tc>
      </w:tr>
      <w:tr w:rsidR="00EA618C" w:rsidRPr="00705652" w:rsidTr="00845EF1">
        <w:tc>
          <w:tcPr>
            <w:tcW w:w="1419" w:type="dxa"/>
            <w:tcBorders>
              <w:top w:val="single" w:sz="8" w:space="0" w:color="auto"/>
              <w:left w:val="single" w:sz="8" w:space="0" w:color="auto"/>
              <w:bottom w:val="single" w:sz="8" w:space="0" w:color="auto"/>
              <w:right w:val="single" w:sz="8" w:space="0" w:color="auto"/>
            </w:tcBorders>
            <w:shd w:val="clear" w:color="auto" w:fill="333399"/>
          </w:tcPr>
          <w:p w:rsidR="00EA618C" w:rsidRPr="00705652" w:rsidRDefault="00EA618C">
            <w:pPr>
              <w:rPr>
                <w:sz w:val="16"/>
                <w:szCs w:val="16"/>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EA618C" w:rsidRPr="00705652" w:rsidRDefault="00EA618C">
            <w:pPr>
              <w:rPr>
                <w:sz w:val="16"/>
                <w:szCs w:val="16"/>
              </w:rPr>
            </w:pPr>
          </w:p>
        </w:tc>
        <w:tc>
          <w:tcPr>
            <w:tcW w:w="4678" w:type="dxa"/>
            <w:tcBorders>
              <w:left w:val="single" w:sz="8" w:space="0" w:color="auto"/>
              <w:right w:val="single" w:sz="8" w:space="0" w:color="auto"/>
            </w:tcBorders>
            <w:vAlign w:val="center"/>
          </w:tcPr>
          <w:p w:rsidR="00EA618C" w:rsidRPr="00705652" w:rsidRDefault="00EA618C">
            <w:pPr>
              <w:rPr>
                <w:b/>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EA618C" w:rsidRPr="00705652" w:rsidRDefault="00EA618C">
            <w:pPr>
              <w:rPr>
                <w:sz w:val="16"/>
                <w:szCs w:val="16"/>
              </w:rPr>
            </w:pPr>
          </w:p>
        </w:tc>
      </w:tr>
      <w:tr w:rsidR="00EA618C" w:rsidRPr="00705652" w:rsidTr="009F17D2">
        <w:tc>
          <w:tcPr>
            <w:tcW w:w="1419" w:type="dxa"/>
            <w:tcBorders>
              <w:top w:val="single" w:sz="8" w:space="0" w:color="auto"/>
              <w:left w:val="single" w:sz="8" w:space="0" w:color="auto"/>
              <w:bottom w:val="single" w:sz="8" w:space="0" w:color="auto"/>
              <w:right w:val="single" w:sz="8" w:space="0" w:color="auto"/>
            </w:tcBorders>
          </w:tcPr>
          <w:p w:rsidR="00EA618C" w:rsidRPr="00705652" w:rsidRDefault="00EA618C">
            <w:pPr>
              <w:rPr>
                <w:sz w:val="16"/>
                <w:szCs w:val="16"/>
              </w:rPr>
            </w:pPr>
            <w:r w:rsidRPr="00705652">
              <w:rPr>
                <w:sz w:val="16"/>
                <w:szCs w:val="16"/>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EA618C" w:rsidRPr="00C9617B" w:rsidRDefault="00EA618C" w:rsidP="009F17D2">
            <w:pPr>
              <w:rPr>
                <w:bCs/>
                <w:color w:val="000000"/>
                <w:sz w:val="16"/>
                <w:szCs w:val="16"/>
              </w:rPr>
            </w:pPr>
            <w:r w:rsidRPr="00C9617B">
              <w:rPr>
                <w:rStyle w:val="FontStyle64"/>
                <w:rFonts w:ascii="Times New Roman" w:hAnsi="Times New Roman" w:cs="Times New Roman"/>
                <w:b w:val="0"/>
                <w:sz w:val="16"/>
                <w:szCs w:val="16"/>
              </w:rPr>
              <w:t>GÖĞÜS HASTALIKLARI</w:t>
            </w:r>
          </w:p>
        </w:tc>
        <w:tc>
          <w:tcPr>
            <w:tcW w:w="4678" w:type="dxa"/>
            <w:tcBorders>
              <w:left w:val="single" w:sz="8" w:space="0" w:color="auto"/>
              <w:right w:val="single" w:sz="8" w:space="0" w:color="auto"/>
            </w:tcBorders>
          </w:tcPr>
          <w:p w:rsidR="00EA618C" w:rsidRPr="00705652" w:rsidRDefault="00EA618C"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 xml:space="preserve">Solunum sistemi öykü ve muayenesi </w:t>
            </w:r>
          </w:p>
        </w:tc>
        <w:tc>
          <w:tcPr>
            <w:tcW w:w="2358" w:type="dxa"/>
            <w:tcBorders>
              <w:top w:val="single" w:sz="8" w:space="0" w:color="auto"/>
              <w:left w:val="single" w:sz="8" w:space="0" w:color="auto"/>
              <w:bottom w:val="single" w:sz="8" w:space="0" w:color="auto"/>
              <w:right w:val="single" w:sz="8" w:space="0" w:color="auto"/>
            </w:tcBorders>
          </w:tcPr>
          <w:p w:rsidR="00EA618C" w:rsidRPr="00705652" w:rsidRDefault="00EA618C" w:rsidP="009F17D2">
            <w:pPr>
              <w:rPr>
                <w:sz w:val="16"/>
                <w:szCs w:val="16"/>
              </w:rPr>
            </w:pPr>
            <w:r w:rsidRPr="00705652">
              <w:rPr>
                <w:rStyle w:val="FontStyle64"/>
                <w:rFonts w:ascii="Times New Roman" w:hAnsi="Times New Roman" w:cs="Times New Roman"/>
                <w:b w:val="0"/>
                <w:sz w:val="16"/>
                <w:szCs w:val="16"/>
              </w:rPr>
              <w:t>Yrd. Doç. Dr. Abdullah ÇELİK</w:t>
            </w:r>
          </w:p>
        </w:tc>
      </w:tr>
      <w:tr w:rsidR="00EA618C" w:rsidRPr="00705652" w:rsidTr="009F17D2">
        <w:tc>
          <w:tcPr>
            <w:tcW w:w="1419" w:type="dxa"/>
            <w:tcBorders>
              <w:top w:val="single" w:sz="8" w:space="0" w:color="auto"/>
              <w:left w:val="single" w:sz="8" w:space="0" w:color="auto"/>
              <w:bottom w:val="single" w:sz="8" w:space="0" w:color="auto"/>
              <w:right w:val="single" w:sz="8" w:space="0" w:color="auto"/>
            </w:tcBorders>
          </w:tcPr>
          <w:p w:rsidR="00EA618C" w:rsidRPr="00705652" w:rsidRDefault="00EA618C">
            <w:pPr>
              <w:rPr>
                <w:sz w:val="16"/>
                <w:szCs w:val="16"/>
              </w:rPr>
            </w:pPr>
            <w:r w:rsidRPr="00705652">
              <w:rPr>
                <w:sz w:val="16"/>
                <w:szCs w:val="16"/>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EA618C" w:rsidRPr="00C9617B" w:rsidRDefault="00EA618C" w:rsidP="009F17D2">
            <w:r w:rsidRPr="00C9617B">
              <w:rPr>
                <w:rStyle w:val="FontStyle64"/>
                <w:rFonts w:ascii="Times New Roman" w:hAnsi="Times New Roman" w:cs="Times New Roman"/>
                <w:b w:val="0"/>
                <w:sz w:val="16"/>
                <w:szCs w:val="16"/>
              </w:rPr>
              <w:t>GÖĞÜS HASTALIKLARI</w:t>
            </w:r>
          </w:p>
        </w:tc>
        <w:tc>
          <w:tcPr>
            <w:tcW w:w="4678" w:type="dxa"/>
            <w:tcBorders>
              <w:left w:val="single" w:sz="8" w:space="0" w:color="auto"/>
              <w:right w:val="single" w:sz="8" w:space="0" w:color="auto"/>
            </w:tcBorders>
          </w:tcPr>
          <w:p w:rsidR="00EA618C" w:rsidRPr="00705652" w:rsidRDefault="00EA618C"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Diffüz parankimal akciğer hastalıkları</w:t>
            </w:r>
          </w:p>
        </w:tc>
        <w:tc>
          <w:tcPr>
            <w:tcW w:w="2358" w:type="dxa"/>
            <w:tcBorders>
              <w:top w:val="single" w:sz="8" w:space="0" w:color="auto"/>
              <w:left w:val="single" w:sz="8" w:space="0" w:color="auto"/>
              <w:bottom w:val="single" w:sz="8" w:space="0" w:color="auto"/>
              <w:right w:val="single" w:sz="8" w:space="0" w:color="auto"/>
            </w:tcBorders>
          </w:tcPr>
          <w:p w:rsidR="00EA618C" w:rsidRPr="00705652" w:rsidRDefault="00EA618C" w:rsidP="009F17D2">
            <w:r w:rsidRPr="00705652">
              <w:rPr>
                <w:rStyle w:val="FontStyle64"/>
                <w:rFonts w:ascii="Times New Roman" w:hAnsi="Times New Roman" w:cs="Times New Roman"/>
                <w:b w:val="0"/>
                <w:sz w:val="16"/>
                <w:szCs w:val="16"/>
              </w:rPr>
              <w:t>Yrd. Doç. Dr. Abdullah ÇELİK</w:t>
            </w:r>
          </w:p>
        </w:tc>
      </w:tr>
      <w:tr w:rsidR="00EA618C" w:rsidRPr="00705652" w:rsidTr="009F17D2">
        <w:tc>
          <w:tcPr>
            <w:tcW w:w="1419" w:type="dxa"/>
            <w:tcBorders>
              <w:top w:val="single" w:sz="8" w:space="0" w:color="auto"/>
              <w:left w:val="single" w:sz="8" w:space="0" w:color="auto"/>
              <w:bottom w:val="single" w:sz="8" w:space="0" w:color="auto"/>
              <w:right w:val="single" w:sz="8" w:space="0" w:color="auto"/>
            </w:tcBorders>
          </w:tcPr>
          <w:p w:rsidR="00EA618C" w:rsidRPr="00705652" w:rsidRDefault="00EA618C">
            <w:pPr>
              <w:rPr>
                <w:sz w:val="16"/>
                <w:szCs w:val="16"/>
              </w:rPr>
            </w:pPr>
            <w:r w:rsidRPr="00705652">
              <w:rPr>
                <w:sz w:val="16"/>
                <w:szCs w:val="16"/>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EA618C" w:rsidRPr="00705652" w:rsidRDefault="00EA618C" w:rsidP="009F17D2">
            <w:pPr>
              <w:rPr>
                <w:sz w:val="16"/>
                <w:szCs w:val="16"/>
              </w:rPr>
            </w:pPr>
            <w:r w:rsidRPr="00C9617B">
              <w:rPr>
                <w:rStyle w:val="FontStyle64"/>
                <w:rFonts w:ascii="Times New Roman" w:hAnsi="Times New Roman" w:cs="Times New Roman"/>
                <w:b w:val="0"/>
                <w:sz w:val="16"/>
                <w:szCs w:val="16"/>
              </w:rPr>
              <w:t>GÖĞÜS HASTALIKLARI</w:t>
            </w:r>
          </w:p>
        </w:tc>
        <w:tc>
          <w:tcPr>
            <w:tcW w:w="4678" w:type="dxa"/>
            <w:tcBorders>
              <w:left w:val="single" w:sz="8" w:space="0" w:color="auto"/>
              <w:right w:val="single" w:sz="8" w:space="0" w:color="auto"/>
            </w:tcBorders>
          </w:tcPr>
          <w:p w:rsidR="00EA618C" w:rsidRPr="00705652" w:rsidRDefault="00EA618C"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Obstrüktif hava yolu hastalıkları</w:t>
            </w:r>
          </w:p>
        </w:tc>
        <w:tc>
          <w:tcPr>
            <w:tcW w:w="2358" w:type="dxa"/>
            <w:tcBorders>
              <w:top w:val="single" w:sz="8" w:space="0" w:color="auto"/>
              <w:left w:val="single" w:sz="8" w:space="0" w:color="auto"/>
              <w:bottom w:val="single" w:sz="8" w:space="0" w:color="auto"/>
              <w:right w:val="single" w:sz="8" w:space="0" w:color="auto"/>
            </w:tcBorders>
          </w:tcPr>
          <w:p w:rsidR="00EA618C" w:rsidRPr="00705652" w:rsidRDefault="00EA618C" w:rsidP="009F17D2">
            <w:pPr>
              <w:rPr>
                <w:sz w:val="16"/>
                <w:szCs w:val="16"/>
              </w:rPr>
            </w:pPr>
            <w:r w:rsidRPr="00705652">
              <w:rPr>
                <w:rStyle w:val="FontStyle64"/>
                <w:rFonts w:ascii="Times New Roman" w:hAnsi="Times New Roman" w:cs="Times New Roman"/>
                <w:b w:val="0"/>
                <w:sz w:val="16"/>
                <w:szCs w:val="16"/>
              </w:rPr>
              <w:t>Yrd. Doç. Dr. Abdullah ÇELİK</w:t>
            </w:r>
          </w:p>
        </w:tc>
      </w:tr>
      <w:tr w:rsidR="00EA618C" w:rsidRPr="00705652" w:rsidTr="008D6268">
        <w:tc>
          <w:tcPr>
            <w:tcW w:w="1419" w:type="dxa"/>
            <w:tcBorders>
              <w:top w:val="single" w:sz="8" w:space="0" w:color="auto"/>
              <w:left w:val="single" w:sz="8" w:space="0" w:color="auto"/>
              <w:bottom w:val="single" w:sz="8" w:space="0" w:color="auto"/>
              <w:right w:val="single" w:sz="8" w:space="0" w:color="auto"/>
            </w:tcBorders>
          </w:tcPr>
          <w:p w:rsidR="00EA618C" w:rsidRPr="00705652" w:rsidRDefault="00EA618C">
            <w:pPr>
              <w:rPr>
                <w:sz w:val="16"/>
                <w:szCs w:val="16"/>
              </w:rPr>
            </w:pPr>
            <w:r w:rsidRPr="00705652">
              <w:rPr>
                <w:sz w:val="16"/>
                <w:szCs w:val="16"/>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EA618C" w:rsidRPr="00705652" w:rsidRDefault="00EA618C" w:rsidP="008D6268">
            <w:r w:rsidRPr="00705652">
              <w:rPr>
                <w:sz w:val="16"/>
                <w:szCs w:val="16"/>
              </w:rPr>
              <w:t>SERBEST ÇALIŞMA</w:t>
            </w:r>
          </w:p>
        </w:tc>
        <w:tc>
          <w:tcPr>
            <w:tcW w:w="4678" w:type="dxa"/>
            <w:tcBorders>
              <w:left w:val="single" w:sz="8" w:space="0" w:color="auto"/>
              <w:bottom w:val="single" w:sz="8" w:space="0" w:color="auto"/>
              <w:right w:val="single" w:sz="8" w:space="0" w:color="auto"/>
            </w:tcBorders>
            <w:vAlign w:val="center"/>
          </w:tcPr>
          <w:p w:rsidR="00EA618C" w:rsidRPr="00705652" w:rsidRDefault="00EA618C" w:rsidP="008D6268">
            <w:pPr>
              <w:rPr>
                <w:b/>
              </w:rPr>
            </w:pPr>
          </w:p>
        </w:tc>
        <w:tc>
          <w:tcPr>
            <w:tcW w:w="2358" w:type="dxa"/>
            <w:tcBorders>
              <w:top w:val="single" w:sz="8" w:space="0" w:color="auto"/>
              <w:left w:val="single" w:sz="8" w:space="0" w:color="auto"/>
              <w:bottom w:val="single" w:sz="8" w:space="0" w:color="auto"/>
              <w:right w:val="single" w:sz="8" w:space="0" w:color="auto"/>
            </w:tcBorders>
          </w:tcPr>
          <w:p w:rsidR="00EA618C" w:rsidRPr="00705652" w:rsidRDefault="00EA618C" w:rsidP="008D6268">
            <w:pPr>
              <w:rPr>
                <w:sz w:val="16"/>
              </w:rPr>
            </w:pPr>
          </w:p>
        </w:tc>
      </w:tr>
    </w:tbl>
    <w:p w:rsidR="00604D7D" w:rsidRPr="00705652" w:rsidRDefault="00604D7D" w:rsidP="00604D7D">
      <w:pPr>
        <w:shd w:val="clear" w:color="auto" w:fill="FFFFFF"/>
        <w:ind w:left="2124"/>
        <w:rPr>
          <w:b/>
          <w:sz w:val="18"/>
          <w:szCs w:val="18"/>
        </w:rPr>
      </w:pPr>
    </w:p>
    <w:p w:rsidR="00A609A5" w:rsidRPr="00705652" w:rsidRDefault="00A609A5" w:rsidP="00A609A5">
      <w:pPr>
        <w:shd w:val="clear" w:color="auto" w:fill="FFFFFF"/>
        <w:rPr>
          <w:sz w:val="16"/>
          <w:szCs w:val="16"/>
        </w:rPr>
      </w:pPr>
      <w:r w:rsidRPr="00705652">
        <w:rPr>
          <w:sz w:val="16"/>
          <w:szCs w:val="16"/>
        </w:rPr>
        <w:t>0</w:t>
      </w:r>
      <w:r w:rsidR="009051F7">
        <w:rPr>
          <w:sz w:val="16"/>
          <w:szCs w:val="16"/>
        </w:rPr>
        <w:t>8</w:t>
      </w:r>
      <w:r w:rsidR="001B061E" w:rsidRPr="00705652">
        <w:rPr>
          <w:sz w:val="16"/>
          <w:szCs w:val="16"/>
        </w:rPr>
        <w:t xml:space="preserve"> </w:t>
      </w:r>
      <w:r w:rsidRPr="00705652">
        <w:rPr>
          <w:sz w:val="16"/>
          <w:szCs w:val="16"/>
        </w:rPr>
        <w:t xml:space="preserve">KASIM </w:t>
      </w:r>
      <w:r w:rsidR="00B31A25">
        <w:rPr>
          <w:sz w:val="16"/>
          <w:szCs w:val="16"/>
        </w:rPr>
        <w:t>2016</w:t>
      </w:r>
      <w:r w:rsidRPr="00705652">
        <w:rPr>
          <w:sz w:val="16"/>
          <w:szCs w:val="16"/>
        </w:rPr>
        <w:t xml:space="preserve"> </w:t>
      </w:r>
      <w:r w:rsidR="006A21F3" w:rsidRPr="00705652">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D2729F" w:rsidRPr="00705652" w:rsidTr="00B97AD5">
        <w:tc>
          <w:tcPr>
            <w:tcW w:w="1418" w:type="dxa"/>
          </w:tcPr>
          <w:p w:rsidR="00D2729F" w:rsidRPr="00705652" w:rsidRDefault="00D2729F" w:rsidP="006A7B1B">
            <w:pPr>
              <w:rPr>
                <w:sz w:val="16"/>
                <w:szCs w:val="16"/>
              </w:rPr>
            </w:pPr>
            <w:r w:rsidRPr="00705652">
              <w:rPr>
                <w:sz w:val="16"/>
                <w:szCs w:val="16"/>
              </w:rPr>
              <w:t xml:space="preserve">08.30  - 09.20   </w:t>
            </w:r>
          </w:p>
        </w:tc>
        <w:tc>
          <w:tcPr>
            <w:tcW w:w="1985" w:type="dxa"/>
          </w:tcPr>
          <w:p w:rsidR="00D2729F" w:rsidRDefault="00D2729F">
            <w:r w:rsidRPr="005F0567">
              <w:rPr>
                <w:sz w:val="16"/>
                <w:szCs w:val="16"/>
              </w:rPr>
              <w:t>SERBEST ÇALIŞMA</w:t>
            </w:r>
          </w:p>
        </w:tc>
        <w:tc>
          <w:tcPr>
            <w:tcW w:w="4678" w:type="dxa"/>
          </w:tcPr>
          <w:p w:rsidR="00D2729F" w:rsidRPr="00705652" w:rsidRDefault="00D2729F" w:rsidP="009F17D2">
            <w:pPr>
              <w:pStyle w:val="Style12"/>
              <w:widowControl/>
              <w:jc w:val="left"/>
              <w:rPr>
                <w:rFonts w:ascii="Times New Roman" w:hAnsi="Times New Roman"/>
                <w:color w:val="FF0000"/>
                <w:sz w:val="16"/>
                <w:szCs w:val="16"/>
              </w:rPr>
            </w:pPr>
          </w:p>
        </w:tc>
        <w:tc>
          <w:tcPr>
            <w:tcW w:w="2358" w:type="dxa"/>
          </w:tcPr>
          <w:p w:rsidR="00D2729F" w:rsidRPr="00705652" w:rsidRDefault="00D2729F" w:rsidP="009F17D2">
            <w:pPr>
              <w:rPr>
                <w:sz w:val="16"/>
                <w:szCs w:val="16"/>
              </w:rPr>
            </w:pPr>
          </w:p>
        </w:tc>
      </w:tr>
      <w:tr w:rsidR="00FC50B9" w:rsidRPr="00705652" w:rsidTr="00443449">
        <w:tc>
          <w:tcPr>
            <w:tcW w:w="1418" w:type="dxa"/>
          </w:tcPr>
          <w:p w:rsidR="00FC50B9" w:rsidRPr="00705652" w:rsidRDefault="00FC50B9" w:rsidP="006A7B1B">
            <w:pPr>
              <w:rPr>
                <w:sz w:val="16"/>
                <w:szCs w:val="16"/>
              </w:rPr>
            </w:pPr>
            <w:r w:rsidRPr="00705652">
              <w:rPr>
                <w:sz w:val="16"/>
                <w:szCs w:val="16"/>
              </w:rPr>
              <w:t xml:space="preserve">09.30  - 10.20   </w:t>
            </w:r>
          </w:p>
        </w:tc>
        <w:tc>
          <w:tcPr>
            <w:tcW w:w="1985" w:type="dxa"/>
            <w:vAlign w:val="center"/>
          </w:tcPr>
          <w:p w:rsidR="00FC50B9" w:rsidRPr="00705652" w:rsidRDefault="00FC50B9" w:rsidP="00443449">
            <w:pPr>
              <w:rPr>
                <w:sz w:val="16"/>
                <w:szCs w:val="16"/>
              </w:rPr>
            </w:pPr>
            <w:r w:rsidRPr="00705652">
              <w:rPr>
                <w:sz w:val="16"/>
                <w:szCs w:val="16"/>
              </w:rPr>
              <w:t>MİKROBİYOLOJİ</w:t>
            </w:r>
          </w:p>
        </w:tc>
        <w:tc>
          <w:tcPr>
            <w:tcW w:w="4678" w:type="dxa"/>
          </w:tcPr>
          <w:p w:rsidR="00FC50B9" w:rsidRPr="00705652" w:rsidRDefault="00FC50B9" w:rsidP="00443449">
            <w:pPr>
              <w:rPr>
                <w:sz w:val="16"/>
                <w:szCs w:val="16"/>
              </w:rPr>
            </w:pPr>
            <w:r w:rsidRPr="00705652">
              <w:rPr>
                <w:sz w:val="16"/>
                <w:szCs w:val="16"/>
              </w:rPr>
              <w:t>Pnömoni ve alerji nedeni olan parazitozlar</w:t>
            </w:r>
          </w:p>
        </w:tc>
        <w:tc>
          <w:tcPr>
            <w:tcW w:w="2358" w:type="dxa"/>
          </w:tcPr>
          <w:p w:rsidR="00FC50B9" w:rsidRPr="00705652" w:rsidRDefault="00FC50B9" w:rsidP="00443449">
            <w:pPr>
              <w:rPr>
                <w:sz w:val="16"/>
                <w:szCs w:val="16"/>
              </w:rPr>
            </w:pPr>
            <w:r w:rsidRPr="00705652">
              <w:rPr>
                <w:sz w:val="16"/>
                <w:szCs w:val="16"/>
              </w:rPr>
              <w:t>Doç. Dr. Cihangir AKDEMİR</w:t>
            </w:r>
          </w:p>
        </w:tc>
      </w:tr>
      <w:tr w:rsidR="00FC50B9" w:rsidRPr="00705652" w:rsidTr="009F17D2">
        <w:tc>
          <w:tcPr>
            <w:tcW w:w="1418" w:type="dxa"/>
            <w:tcBorders>
              <w:bottom w:val="single" w:sz="8" w:space="0" w:color="auto"/>
            </w:tcBorders>
          </w:tcPr>
          <w:p w:rsidR="00FC50B9" w:rsidRPr="00705652" w:rsidRDefault="00FC50B9" w:rsidP="006A7B1B">
            <w:pPr>
              <w:rPr>
                <w:sz w:val="16"/>
                <w:szCs w:val="16"/>
              </w:rPr>
            </w:pPr>
            <w:r w:rsidRPr="00705652">
              <w:rPr>
                <w:sz w:val="16"/>
                <w:szCs w:val="16"/>
              </w:rPr>
              <w:t xml:space="preserve">10.30  - 11.20      </w:t>
            </w:r>
          </w:p>
        </w:tc>
        <w:tc>
          <w:tcPr>
            <w:tcW w:w="1985" w:type="dxa"/>
            <w:tcBorders>
              <w:bottom w:val="single" w:sz="8" w:space="0" w:color="auto"/>
            </w:tcBorders>
          </w:tcPr>
          <w:p w:rsidR="00FC50B9" w:rsidRPr="00705652" w:rsidRDefault="00FC50B9" w:rsidP="009F17D2">
            <w:pPr>
              <w:rPr>
                <w:sz w:val="16"/>
                <w:szCs w:val="16"/>
              </w:rPr>
            </w:pPr>
            <w:r w:rsidRPr="00705652">
              <w:rPr>
                <w:sz w:val="16"/>
                <w:szCs w:val="16"/>
              </w:rPr>
              <w:t xml:space="preserve">MİKROBİYOLOJİ </w:t>
            </w:r>
          </w:p>
        </w:tc>
        <w:tc>
          <w:tcPr>
            <w:tcW w:w="4678" w:type="dxa"/>
            <w:tcBorders>
              <w:bottom w:val="single" w:sz="8" w:space="0" w:color="auto"/>
            </w:tcBorders>
          </w:tcPr>
          <w:p w:rsidR="00FC50B9" w:rsidRPr="00705652" w:rsidRDefault="00FC50B9" w:rsidP="009F17D2">
            <w:r w:rsidRPr="00705652">
              <w:rPr>
                <w:sz w:val="16"/>
                <w:szCs w:val="16"/>
              </w:rPr>
              <w:t xml:space="preserve">LAB </w:t>
            </w:r>
            <w:r w:rsidRPr="00705652">
              <w:rPr>
                <w:b/>
                <w:sz w:val="16"/>
                <w:szCs w:val="16"/>
              </w:rPr>
              <w:t>:</w:t>
            </w:r>
            <w:r w:rsidRPr="00705652">
              <w:rPr>
                <w:sz w:val="16"/>
                <w:szCs w:val="16"/>
              </w:rPr>
              <w:t xml:space="preserve"> Kanla bulaşan infeksiyonların incelenmesi</w:t>
            </w:r>
          </w:p>
        </w:tc>
        <w:tc>
          <w:tcPr>
            <w:tcW w:w="2358" w:type="dxa"/>
            <w:tcBorders>
              <w:bottom w:val="single" w:sz="8" w:space="0" w:color="auto"/>
            </w:tcBorders>
          </w:tcPr>
          <w:p w:rsidR="00FC50B9" w:rsidRPr="00705652" w:rsidRDefault="00FC50B9" w:rsidP="009F17D2">
            <w:pPr>
              <w:rPr>
                <w:sz w:val="16"/>
                <w:szCs w:val="16"/>
              </w:rPr>
            </w:pPr>
            <w:r w:rsidRPr="00705652">
              <w:rPr>
                <w:sz w:val="16"/>
                <w:szCs w:val="16"/>
              </w:rPr>
              <w:t xml:space="preserve">Yrd. Doç. Dr. </w:t>
            </w:r>
            <w:r>
              <w:rPr>
                <w:sz w:val="16"/>
                <w:szCs w:val="16"/>
              </w:rPr>
              <w:t>Emel KARAGÖZ</w:t>
            </w:r>
          </w:p>
        </w:tc>
      </w:tr>
      <w:tr w:rsidR="00FC50B9" w:rsidRPr="00705652" w:rsidTr="009F17D2">
        <w:tc>
          <w:tcPr>
            <w:tcW w:w="1418" w:type="dxa"/>
            <w:tcBorders>
              <w:bottom w:val="single" w:sz="8" w:space="0" w:color="auto"/>
            </w:tcBorders>
          </w:tcPr>
          <w:p w:rsidR="00FC50B9" w:rsidRPr="00705652" w:rsidRDefault="00FC50B9" w:rsidP="006A7B1B">
            <w:pPr>
              <w:rPr>
                <w:sz w:val="16"/>
                <w:szCs w:val="16"/>
              </w:rPr>
            </w:pPr>
            <w:r w:rsidRPr="00705652">
              <w:rPr>
                <w:sz w:val="16"/>
                <w:szCs w:val="16"/>
              </w:rPr>
              <w:t>11.30  - 12.20</w:t>
            </w:r>
          </w:p>
        </w:tc>
        <w:tc>
          <w:tcPr>
            <w:tcW w:w="1985" w:type="dxa"/>
            <w:tcBorders>
              <w:bottom w:val="single" w:sz="8" w:space="0" w:color="auto"/>
            </w:tcBorders>
          </w:tcPr>
          <w:p w:rsidR="00FC50B9" w:rsidRPr="00705652" w:rsidRDefault="00FC50B9" w:rsidP="009F17D2">
            <w:pPr>
              <w:rPr>
                <w:sz w:val="16"/>
                <w:szCs w:val="16"/>
              </w:rPr>
            </w:pPr>
            <w:r w:rsidRPr="00705652">
              <w:rPr>
                <w:sz w:val="16"/>
                <w:szCs w:val="16"/>
              </w:rPr>
              <w:t xml:space="preserve">MİKROBİYOLOJİ </w:t>
            </w:r>
          </w:p>
        </w:tc>
        <w:tc>
          <w:tcPr>
            <w:tcW w:w="4678" w:type="dxa"/>
            <w:tcBorders>
              <w:bottom w:val="single" w:sz="8" w:space="0" w:color="auto"/>
            </w:tcBorders>
          </w:tcPr>
          <w:p w:rsidR="00FC50B9" w:rsidRPr="00705652" w:rsidRDefault="00FC50B9" w:rsidP="009F17D2">
            <w:r w:rsidRPr="00705652">
              <w:rPr>
                <w:sz w:val="16"/>
                <w:szCs w:val="16"/>
              </w:rPr>
              <w:t>LAB : Kanla bulaşan infeksiyonların incelenmesi</w:t>
            </w:r>
          </w:p>
        </w:tc>
        <w:tc>
          <w:tcPr>
            <w:tcW w:w="2358" w:type="dxa"/>
            <w:tcBorders>
              <w:bottom w:val="single" w:sz="8" w:space="0" w:color="auto"/>
            </w:tcBorders>
          </w:tcPr>
          <w:p w:rsidR="00FC50B9" w:rsidRPr="00705652" w:rsidRDefault="00FC50B9" w:rsidP="009F17D2">
            <w:pPr>
              <w:rPr>
                <w:sz w:val="16"/>
                <w:szCs w:val="16"/>
              </w:rPr>
            </w:pPr>
            <w:r w:rsidRPr="00705652">
              <w:rPr>
                <w:sz w:val="16"/>
                <w:szCs w:val="16"/>
              </w:rPr>
              <w:t xml:space="preserve">Yrd. Doç. Dr. </w:t>
            </w:r>
            <w:r>
              <w:rPr>
                <w:sz w:val="16"/>
                <w:szCs w:val="16"/>
              </w:rPr>
              <w:t>Emel KARAGÖZ</w:t>
            </w:r>
          </w:p>
        </w:tc>
      </w:tr>
      <w:tr w:rsidR="00FC50B9" w:rsidRPr="00705652" w:rsidTr="006A7B1B">
        <w:tc>
          <w:tcPr>
            <w:tcW w:w="1418" w:type="dxa"/>
            <w:shd w:val="clear" w:color="auto" w:fill="333399"/>
          </w:tcPr>
          <w:p w:rsidR="00FC50B9" w:rsidRPr="00705652" w:rsidRDefault="00FC50B9" w:rsidP="006A7B1B">
            <w:pPr>
              <w:rPr>
                <w:sz w:val="16"/>
                <w:szCs w:val="16"/>
              </w:rPr>
            </w:pPr>
          </w:p>
        </w:tc>
        <w:tc>
          <w:tcPr>
            <w:tcW w:w="1985" w:type="dxa"/>
            <w:shd w:val="clear" w:color="auto" w:fill="333399"/>
          </w:tcPr>
          <w:p w:rsidR="00FC50B9" w:rsidRPr="00705652" w:rsidRDefault="00FC50B9" w:rsidP="006A7B1B">
            <w:pPr>
              <w:jc w:val="both"/>
              <w:rPr>
                <w:sz w:val="16"/>
                <w:szCs w:val="16"/>
              </w:rPr>
            </w:pPr>
          </w:p>
        </w:tc>
        <w:tc>
          <w:tcPr>
            <w:tcW w:w="4678" w:type="dxa"/>
            <w:shd w:val="clear" w:color="auto" w:fill="auto"/>
          </w:tcPr>
          <w:p w:rsidR="00FC50B9" w:rsidRPr="00705652" w:rsidRDefault="00FC50B9" w:rsidP="006A7B1B">
            <w:pPr>
              <w:rPr>
                <w:sz w:val="16"/>
                <w:szCs w:val="16"/>
              </w:rPr>
            </w:pPr>
            <w:r w:rsidRPr="00705652">
              <w:rPr>
                <w:sz w:val="16"/>
                <w:szCs w:val="16"/>
              </w:rPr>
              <w:t>Ö Ğ L E     A R A S I</w:t>
            </w:r>
          </w:p>
        </w:tc>
        <w:tc>
          <w:tcPr>
            <w:tcW w:w="2358" w:type="dxa"/>
            <w:shd w:val="clear" w:color="auto" w:fill="333399"/>
          </w:tcPr>
          <w:p w:rsidR="00FC50B9" w:rsidRPr="00705652" w:rsidRDefault="00FC50B9" w:rsidP="006A7B1B">
            <w:pPr>
              <w:rPr>
                <w:sz w:val="16"/>
                <w:szCs w:val="16"/>
              </w:rPr>
            </w:pPr>
          </w:p>
        </w:tc>
      </w:tr>
      <w:tr w:rsidR="00FC50B9" w:rsidRPr="00705652" w:rsidTr="00670501">
        <w:tc>
          <w:tcPr>
            <w:tcW w:w="1418" w:type="dxa"/>
          </w:tcPr>
          <w:p w:rsidR="00FC50B9" w:rsidRPr="00705652" w:rsidRDefault="00FC50B9" w:rsidP="006A7B1B">
            <w:pPr>
              <w:rPr>
                <w:sz w:val="16"/>
                <w:szCs w:val="16"/>
              </w:rPr>
            </w:pPr>
            <w:r w:rsidRPr="00705652">
              <w:rPr>
                <w:sz w:val="16"/>
                <w:szCs w:val="16"/>
              </w:rPr>
              <w:t xml:space="preserve">13.30  - 14.20   </w:t>
            </w:r>
          </w:p>
        </w:tc>
        <w:tc>
          <w:tcPr>
            <w:tcW w:w="1985" w:type="dxa"/>
          </w:tcPr>
          <w:p w:rsidR="00FC50B9" w:rsidRPr="00705652" w:rsidRDefault="00FC50B9" w:rsidP="009F17D2">
            <w:pPr>
              <w:rPr>
                <w:b/>
                <w:sz w:val="16"/>
                <w:szCs w:val="16"/>
              </w:rPr>
            </w:pPr>
            <w:r w:rsidRPr="00705652">
              <w:rPr>
                <w:rStyle w:val="FontStyle64"/>
                <w:rFonts w:ascii="Times New Roman" w:hAnsi="Times New Roman" w:cs="Times New Roman"/>
                <w:b w:val="0"/>
                <w:sz w:val="16"/>
                <w:szCs w:val="16"/>
              </w:rPr>
              <w:t>KARDİYOLOJİ</w:t>
            </w:r>
          </w:p>
        </w:tc>
        <w:tc>
          <w:tcPr>
            <w:tcW w:w="4678" w:type="dxa"/>
          </w:tcPr>
          <w:p w:rsidR="00FC50B9" w:rsidRPr="00705652" w:rsidRDefault="00FC50B9" w:rsidP="009F17D2">
            <w:r w:rsidRPr="00705652">
              <w:rPr>
                <w:rStyle w:val="FontStyle63"/>
                <w:rFonts w:ascii="Times New Roman" w:hAnsi="Times New Roman" w:cs="Times New Roman"/>
                <w:sz w:val="16"/>
                <w:szCs w:val="16"/>
              </w:rPr>
              <w:t>Temel EKG I</w:t>
            </w:r>
          </w:p>
        </w:tc>
        <w:tc>
          <w:tcPr>
            <w:tcW w:w="2358" w:type="dxa"/>
          </w:tcPr>
          <w:p w:rsidR="00FC50B9" w:rsidRPr="00705652" w:rsidRDefault="00FC50B9" w:rsidP="009F17D2">
            <w:r w:rsidRPr="00705652">
              <w:rPr>
                <w:rStyle w:val="FontStyle64"/>
                <w:rFonts w:ascii="Times New Roman" w:hAnsi="Times New Roman" w:cs="Times New Roman"/>
                <w:b w:val="0"/>
                <w:sz w:val="16"/>
                <w:szCs w:val="16"/>
              </w:rPr>
              <w:t>Yrd. Doç. Dr. Aslı VURAL</w:t>
            </w:r>
          </w:p>
        </w:tc>
      </w:tr>
      <w:tr w:rsidR="00FC50B9" w:rsidRPr="00705652" w:rsidTr="00670501">
        <w:tc>
          <w:tcPr>
            <w:tcW w:w="1418" w:type="dxa"/>
          </w:tcPr>
          <w:p w:rsidR="00FC50B9" w:rsidRPr="00705652" w:rsidRDefault="00FC50B9" w:rsidP="006A7B1B">
            <w:pPr>
              <w:rPr>
                <w:sz w:val="16"/>
                <w:szCs w:val="16"/>
              </w:rPr>
            </w:pPr>
            <w:r w:rsidRPr="00705652">
              <w:rPr>
                <w:sz w:val="16"/>
                <w:szCs w:val="16"/>
              </w:rPr>
              <w:t xml:space="preserve">14.30  - 15.20   </w:t>
            </w:r>
          </w:p>
        </w:tc>
        <w:tc>
          <w:tcPr>
            <w:tcW w:w="1985" w:type="dxa"/>
          </w:tcPr>
          <w:p w:rsidR="00FC50B9" w:rsidRPr="00705652" w:rsidRDefault="00FC50B9" w:rsidP="009F17D2">
            <w:pPr>
              <w:rPr>
                <w:b/>
                <w:sz w:val="16"/>
                <w:szCs w:val="16"/>
              </w:rPr>
            </w:pPr>
            <w:r w:rsidRPr="00705652">
              <w:rPr>
                <w:rStyle w:val="FontStyle64"/>
                <w:rFonts w:ascii="Times New Roman" w:hAnsi="Times New Roman" w:cs="Times New Roman"/>
                <w:b w:val="0"/>
                <w:sz w:val="16"/>
                <w:szCs w:val="16"/>
              </w:rPr>
              <w:t>KARDİYOLOJİ</w:t>
            </w:r>
          </w:p>
        </w:tc>
        <w:tc>
          <w:tcPr>
            <w:tcW w:w="4678" w:type="dxa"/>
          </w:tcPr>
          <w:p w:rsidR="00FC50B9" w:rsidRPr="00705652" w:rsidRDefault="00FC50B9" w:rsidP="009F17D2">
            <w:r w:rsidRPr="00705652">
              <w:rPr>
                <w:rStyle w:val="FontStyle63"/>
                <w:rFonts w:ascii="Times New Roman" w:hAnsi="Times New Roman" w:cs="Times New Roman"/>
                <w:sz w:val="16"/>
                <w:szCs w:val="16"/>
              </w:rPr>
              <w:t>Temel EKG II</w:t>
            </w:r>
          </w:p>
        </w:tc>
        <w:tc>
          <w:tcPr>
            <w:tcW w:w="2358" w:type="dxa"/>
          </w:tcPr>
          <w:p w:rsidR="00FC50B9" w:rsidRPr="00705652" w:rsidRDefault="00FC50B9" w:rsidP="009F17D2">
            <w:r w:rsidRPr="00705652">
              <w:rPr>
                <w:rStyle w:val="FontStyle64"/>
                <w:rFonts w:ascii="Times New Roman" w:hAnsi="Times New Roman" w:cs="Times New Roman"/>
                <w:b w:val="0"/>
                <w:sz w:val="16"/>
                <w:szCs w:val="16"/>
              </w:rPr>
              <w:t>Yrd. Doç. Dr. Aslı VURAL</w:t>
            </w:r>
          </w:p>
        </w:tc>
      </w:tr>
      <w:tr w:rsidR="00FC50B9" w:rsidRPr="00705652" w:rsidTr="00A25A7E">
        <w:tc>
          <w:tcPr>
            <w:tcW w:w="1418" w:type="dxa"/>
          </w:tcPr>
          <w:p w:rsidR="00FC50B9" w:rsidRPr="00705652" w:rsidRDefault="00FC50B9" w:rsidP="006A7B1B">
            <w:pPr>
              <w:rPr>
                <w:sz w:val="16"/>
                <w:szCs w:val="16"/>
              </w:rPr>
            </w:pPr>
            <w:r w:rsidRPr="00705652">
              <w:rPr>
                <w:sz w:val="16"/>
                <w:szCs w:val="16"/>
              </w:rPr>
              <w:t xml:space="preserve">15.30  - 16.20   </w:t>
            </w:r>
          </w:p>
        </w:tc>
        <w:tc>
          <w:tcPr>
            <w:tcW w:w="1985" w:type="dxa"/>
          </w:tcPr>
          <w:p w:rsidR="00FC50B9" w:rsidRPr="00705652" w:rsidRDefault="00FC50B9" w:rsidP="00A25A7E">
            <w:r w:rsidRPr="00705652">
              <w:rPr>
                <w:sz w:val="16"/>
                <w:szCs w:val="16"/>
              </w:rPr>
              <w:t>SERBEST ÇALIŞMA</w:t>
            </w:r>
          </w:p>
        </w:tc>
        <w:tc>
          <w:tcPr>
            <w:tcW w:w="4678" w:type="dxa"/>
          </w:tcPr>
          <w:p w:rsidR="00FC50B9" w:rsidRPr="00705652" w:rsidRDefault="00FC50B9" w:rsidP="006A7B1B">
            <w:pPr>
              <w:rPr>
                <w:sz w:val="16"/>
                <w:szCs w:val="16"/>
              </w:rPr>
            </w:pPr>
          </w:p>
        </w:tc>
        <w:tc>
          <w:tcPr>
            <w:tcW w:w="2358" w:type="dxa"/>
          </w:tcPr>
          <w:p w:rsidR="00FC50B9" w:rsidRPr="00705652" w:rsidRDefault="00FC50B9" w:rsidP="006A7B1B">
            <w:pPr>
              <w:rPr>
                <w:sz w:val="16"/>
                <w:szCs w:val="16"/>
              </w:rPr>
            </w:pPr>
          </w:p>
        </w:tc>
      </w:tr>
      <w:tr w:rsidR="00FC50B9" w:rsidRPr="00705652" w:rsidTr="00A25A7E">
        <w:tc>
          <w:tcPr>
            <w:tcW w:w="1418" w:type="dxa"/>
          </w:tcPr>
          <w:p w:rsidR="00FC50B9" w:rsidRPr="00705652" w:rsidRDefault="00FC50B9" w:rsidP="006A7B1B">
            <w:pPr>
              <w:rPr>
                <w:sz w:val="16"/>
                <w:szCs w:val="16"/>
              </w:rPr>
            </w:pPr>
            <w:r w:rsidRPr="00705652">
              <w:rPr>
                <w:sz w:val="16"/>
                <w:szCs w:val="16"/>
              </w:rPr>
              <w:t xml:space="preserve">16.30  - 17.20   </w:t>
            </w:r>
          </w:p>
        </w:tc>
        <w:tc>
          <w:tcPr>
            <w:tcW w:w="1985" w:type="dxa"/>
          </w:tcPr>
          <w:p w:rsidR="00FC50B9" w:rsidRPr="00705652" w:rsidRDefault="00FC50B9" w:rsidP="00A25A7E">
            <w:pPr>
              <w:rPr>
                <w:sz w:val="16"/>
                <w:szCs w:val="16"/>
              </w:rPr>
            </w:pPr>
            <w:r w:rsidRPr="00705652">
              <w:rPr>
                <w:sz w:val="16"/>
                <w:szCs w:val="16"/>
              </w:rPr>
              <w:t>SERBEST ÇALIŞMA</w:t>
            </w:r>
          </w:p>
        </w:tc>
        <w:tc>
          <w:tcPr>
            <w:tcW w:w="4678" w:type="dxa"/>
          </w:tcPr>
          <w:p w:rsidR="00FC50B9" w:rsidRPr="00705652" w:rsidRDefault="00FC50B9" w:rsidP="006A7B1B">
            <w:pPr>
              <w:rPr>
                <w:sz w:val="16"/>
                <w:szCs w:val="16"/>
              </w:rPr>
            </w:pPr>
          </w:p>
        </w:tc>
        <w:tc>
          <w:tcPr>
            <w:tcW w:w="2358" w:type="dxa"/>
          </w:tcPr>
          <w:p w:rsidR="00FC50B9" w:rsidRPr="00705652" w:rsidRDefault="00FC50B9" w:rsidP="006A7B1B">
            <w:pPr>
              <w:rPr>
                <w:sz w:val="16"/>
                <w:szCs w:val="16"/>
              </w:rPr>
            </w:pPr>
          </w:p>
        </w:tc>
      </w:tr>
    </w:tbl>
    <w:p w:rsidR="00A609A5" w:rsidRPr="00705652" w:rsidRDefault="00A609A5" w:rsidP="00A609A5">
      <w:pPr>
        <w:rPr>
          <w:sz w:val="16"/>
          <w:szCs w:val="16"/>
        </w:rPr>
      </w:pPr>
    </w:p>
    <w:p w:rsidR="00A609A5" w:rsidRPr="00705652" w:rsidRDefault="00A609A5" w:rsidP="00A609A5">
      <w:pPr>
        <w:shd w:val="clear" w:color="auto" w:fill="FFFFFF"/>
        <w:rPr>
          <w:sz w:val="16"/>
          <w:szCs w:val="16"/>
        </w:rPr>
      </w:pPr>
      <w:r w:rsidRPr="00705652">
        <w:rPr>
          <w:sz w:val="16"/>
          <w:szCs w:val="16"/>
        </w:rPr>
        <w:t>0</w:t>
      </w:r>
      <w:r w:rsidR="009051F7">
        <w:rPr>
          <w:sz w:val="16"/>
          <w:szCs w:val="16"/>
        </w:rPr>
        <w:t>9</w:t>
      </w:r>
      <w:r w:rsidRPr="00705652">
        <w:rPr>
          <w:sz w:val="16"/>
          <w:szCs w:val="16"/>
        </w:rPr>
        <w:t xml:space="preserve"> KASIM </w:t>
      </w:r>
      <w:r w:rsidR="00B31A25">
        <w:rPr>
          <w:sz w:val="16"/>
          <w:szCs w:val="16"/>
        </w:rPr>
        <w:t>2016</w:t>
      </w:r>
      <w:r w:rsidRPr="00705652">
        <w:rPr>
          <w:sz w:val="16"/>
          <w:szCs w:val="16"/>
        </w:rPr>
        <w:t xml:space="preserve"> </w:t>
      </w:r>
      <w:r w:rsidR="006A21F3" w:rsidRPr="00705652">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8E49CB" w:rsidRPr="00705652" w:rsidTr="006A7B1B">
        <w:tc>
          <w:tcPr>
            <w:tcW w:w="1418" w:type="dxa"/>
          </w:tcPr>
          <w:p w:rsidR="008E49CB" w:rsidRPr="00F21619" w:rsidRDefault="008E49CB" w:rsidP="006A7B1B">
            <w:pPr>
              <w:rPr>
                <w:sz w:val="16"/>
                <w:szCs w:val="16"/>
              </w:rPr>
            </w:pPr>
            <w:r w:rsidRPr="00F21619">
              <w:rPr>
                <w:sz w:val="16"/>
                <w:szCs w:val="16"/>
              </w:rPr>
              <w:t xml:space="preserve">08.30  - 09.20   </w:t>
            </w:r>
          </w:p>
        </w:tc>
        <w:tc>
          <w:tcPr>
            <w:tcW w:w="1985" w:type="dxa"/>
          </w:tcPr>
          <w:p w:rsidR="008E49CB" w:rsidRPr="00705652" w:rsidRDefault="008E49CB" w:rsidP="009F17D2">
            <w:pPr>
              <w:rPr>
                <w:b/>
                <w:sz w:val="16"/>
                <w:szCs w:val="16"/>
              </w:rPr>
            </w:pPr>
            <w:r w:rsidRPr="00705652">
              <w:rPr>
                <w:rStyle w:val="FontStyle64"/>
                <w:rFonts w:ascii="Times New Roman" w:hAnsi="Times New Roman" w:cs="Times New Roman"/>
                <w:b w:val="0"/>
                <w:sz w:val="16"/>
                <w:szCs w:val="16"/>
              </w:rPr>
              <w:t>PATOLOJİ</w:t>
            </w:r>
          </w:p>
        </w:tc>
        <w:tc>
          <w:tcPr>
            <w:tcW w:w="4678" w:type="dxa"/>
          </w:tcPr>
          <w:p w:rsidR="008E49CB" w:rsidRPr="00705652" w:rsidRDefault="008E49CB" w:rsidP="009F17D2">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Damar tümörleri</w:t>
            </w:r>
          </w:p>
        </w:tc>
        <w:tc>
          <w:tcPr>
            <w:tcW w:w="2358" w:type="dxa"/>
          </w:tcPr>
          <w:p w:rsidR="008E49CB" w:rsidRPr="00705652" w:rsidRDefault="008E49CB" w:rsidP="009F17D2">
            <w:pPr>
              <w:rPr>
                <w:sz w:val="16"/>
                <w:szCs w:val="16"/>
              </w:rPr>
            </w:pPr>
            <w:r w:rsidRPr="00705652">
              <w:rPr>
                <w:rStyle w:val="FontStyle64"/>
                <w:rFonts w:ascii="Times New Roman" w:hAnsi="Times New Roman" w:cs="Times New Roman"/>
                <w:b w:val="0"/>
                <w:sz w:val="16"/>
                <w:szCs w:val="16"/>
              </w:rPr>
              <w:t>Yrd. Doç. Dr. Aslıhan DUMAN</w:t>
            </w:r>
          </w:p>
        </w:tc>
      </w:tr>
      <w:tr w:rsidR="008E49CB" w:rsidRPr="00705652" w:rsidTr="006A7B1B">
        <w:tc>
          <w:tcPr>
            <w:tcW w:w="1418" w:type="dxa"/>
          </w:tcPr>
          <w:p w:rsidR="008E49CB" w:rsidRPr="00F21619" w:rsidRDefault="008E49CB" w:rsidP="006A7B1B">
            <w:pPr>
              <w:rPr>
                <w:sz w:val="16"/>
                <w:szCs w:val="16"/>
              </w:rPr>
            </w:pPr>
            <w:r w:rsidRPr="00F21619">
              <w:rPr>
                <w:sz w:val="16"/>
                <w:szCs w:val="16"/>
              </w:rPr>
              <w:t xml:space="preserve">09.30  - 10.20   </w:t>
            </w:r>
          </w:p>
        </w:tc>
        <w:tc>
          <w:tcPr>
            <w:tcW w:w="1985" w:type="dxa"/>
          </w:tcPr>
          <w:p w:rsidR="008E49CB" w:rsidRPr="00705652" w:rsidRDefault="008E49CB" w:rsidP="009F17D2">
            <w:pPr>
              <w:rPr>
                <w:b/>
                <w:sz w:val="16"/>
                <w:szCs w:val="16"/>
              </w:rPr>
            </w:pPr>
            <w:r w:rsidRPr="00705652">
              <w:rPr>
                <w:rStyle w:val="FontStyle64"/>
                <w:rFonts w:ascii="Times New Roman" w:hAnsi="Times New Roman" w:cs="Times New Roman"/>
                <w:b w:val="0"/>
                <w:sz w:val="16"/>
                <w:szCs w:val="16"/>
              </w:rPr>
              <w:t>PATOLOJİ</w:t>
            </w:r>
          </w:p>
        </w:tc>
        <w:tc>
          <w:tcPr>
            <w:tcW w:w="4678" w:type="dxa"/>
          </w:tcPr>
          <w:p w:rsidR="008E49CB" w:rsidRPr="00705652" w:rsidRDefault="008E49CB" w:rsidP="009F17D2">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Konjestif kalp hastalıkları</w:t>
            </w:r>
          </w:p>
        </w:tc>
        <w:tc>
          <w:tcPr>
            <w:tcW w:w="2358" w:type="dxa"/>
          </w:tcPr>
          <w:p w:rsidR="008E49CB" w:rsidRPr="00705652" w:rsidRDefault="008E49CB" w:rsidP="009F17D2">
            <w:pPr>
              <w:rPr>
                <w:sz w:val="16"/>
                <w:szCs w:val="16"/>
              </w:rPr>
            </w:pPr>
            <w:r w:rsidRPr="00705652">
              <w:rPr>
                <w:rStyle w:val="FontStyle64"/>
                <w:rFonts w:ascii="Times New Roman" w:hAnsi="Times New Roman" w:cs="Times New Roman"/>
                <w:b w:val="0"/>
                <w:sz w:val="16"/>
                <w:szCs w:val="16"/>
              </w:rPr>
              <w:t>Yrd. Doç. Dr. Aslıhan DUMAN</w:t>
            </w:r>
          </w:p>
        </w:tc>
      </w:tr>
      <w:tr w:rsidR="00EA618C" w:rsidRPr="00705652" w:rsidTr="006A7B1B">
        <w:tc>
          <w:tcPr>
            <w:tcW w:w="1418" w:type="dxa"/>
            <w:tcBorders>
              <w:bottom w:val="single" w:sz="8" w:space="0" w:color="auto"/>
            </w:tcBorders>
          </w:tcPr>
          <w:p w:rsidR="00EA618C" w:rsidRPr="00F21619" w:rsidRDefault="00EA618C" w:rsidP="006A7B1B">
            <w:pPr>
              <w:rPr>
                <w:sz w:val="16"/>
                <w:szCs w:val="16"/>
              </w:rPr>
            </w:pPr>
            <w:r w:rsidRPr="00F21619">
              <w:rPr>
                <w:sz w:val="16"/>
                <w:szCs w:val="16"/>
              </w:rPr>
              <w:t xml:space="preserve">10.30  - 11.20      </w:t>
            </w:r>
          </w:p>
        </w:tc>
        <w:tc>
          <w:tcPr>
            <w:tcW w:w="1985" w:type="dxa"/>
            <w:tcBorders>
              <w:bottom w:val="single" w:sz="8" w:space="0" w:color="auto"/>
            </w:tcBorders>
          </w:tcPr>
          <w:p w:rsidR="00EA618C" w:rsidRPr="00705652" w:rsidRDefault="00EA618C" w:rsidP="009F17D2">
            <w:pPr>
              <w:rPr>
                <w:bCs/>
                <w:color w:val="000000"/>
                <w:sz w:val="16"/>
                <w:szCs w:val="16"/>
              </w:rPr>
            </w:pPr>
            <w:r w:rsidRPr="00705652">
              <w:rPr>
                <w:rStyle w:val="FontStyle64"/>
                <w:rFonts w:ascii="Times New Roman" w:hAnsi="Times New Roman" w:cs="Times New Roman"/>
                <w:b w:val="0"/>
                <w:sz w:val="16"/>
                <w:szCs w:val="16"/>
              </w:rPr>
              <w:t>FARMAKOLOJİ</w:t>
            </w:r>
          </w:p>
        </w:tc>
        <w:tc>
          <w:tcPr>
            <w:tcW w:w="4678" w:type="dxa"/>
            <w:tcBorders>
              <w:bottom w:val="single" w:sz="8" w:space="0" w:color="auto"/>
            </w:tcBorders>
          </w:tcPr>
          <w:p w:rsidR="00EA618C" w:rsidRPr="00705652" w:rsidRDefault="00EA618C" w:rsidP="009F17D2">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Eikozanoidler -1</w:t>
            </w:r>
          </w:p>
        </w:tc>
        <w:tc>
          <w:tcPr>
            <w:tcW w:w="2358" w:type="dxa"/>
            <w:tcBorders>
              <w:bottom w:val="single" w:sz="8" w:space="0" w:color="auto"/>
            </w:tcBorders>
          </w:tcPr>
          <w:p w:rsidR="00EA618C" w:rsidRPr="00705652" w:rsidRDefault="00EA618C" w:rsidP="009F17D2">
            <w:pPr>
              <w:rPr>
                <w:sz w:val="16"/>
                <w:szCs w:val="16"/>
              </w:rPr>
            </w:pPr>
            <w:r>
              <w:rPr>
                <w:sz w:val="16"/>
                <w:szCs w:val="16"/>
              </w:rPr>
              <w:t>Doç. Dr. Selçuk TAKIR</w:t>
            </w:r>
          </w:p>
        </w:tc>
      </w:tr>
      <w:tr w:rsidR="00EA618C" w:rsidRPr="00705652" w:rsidTr="009F17D2">
        <w:tc>
          <w:tcPr>
            <w:tcW w:w="1418" w:type="dxa"/>
            <w:tcBorders>
              <w:bottom w:val="single" w:sz="8" w:space="0" w:color="auto"/>
            </w:tcBorders>
          </w:tcPr>
          <w:p w:rsidR="00EA618C" w:rsidRPr="00F21619" w:rsidRDefault="00EA618C" w:rsidP="006A7B1B">
            <w:pPr>
              <w:rPr>
                <w:sz w:val="16"/>
                <w:szCs w:val="16"/>
              </w:rPr>
            </w:pPr>
            <w:r w:rsidRPr="00F21619">
              <w:rPr>
                <w:sz w:val="16"/>
                <w:szCs w:val="16"/>
              </w:rPr>
              <w:t>11.30  - 12.20</w:t>
            </w:r>
          </w:p>
        </w:tc>
        <w:tc>
          <w:tcPr>
            <w:tcW w:w="1985" w:type="dxa"/>
            <w:tcBorders>
              <w:bottom w:val="single" w:sz="8" w:space="0" w:color="auto"/>
            </w:tcBorders>
            <w:vAlign w:val="center"/>
          </w:tcPr>
          <w:p w:rsidR="00EA618C" w:rsidRPr="00705652" w:rsidRDefault="00EA618C" w:rsidP="009F17D2">
            <w:pPr>
              <w:rPr>
                <w:bCs/>
                <w:color w:val="000000"/>
                <w:sz w:val="16"/>
                <w:szCs w:val="16"/>
              </w:rPr>
            </w:pPr>
            <w:r w:rsidRPr="00705652">
              <w:rPr>
                <w:rStyle w:val="FontStyle64"/>
                <w:rFonts w:ascii="Times New Roman" w:hAnsi="Times New Roman" w:cs="Times New Roman"/>
                <w:b w:val="0"/>
                <w:sz w:val="16"/>
                <w:szCs w:val="16"/>
              </w:rPr>
              <w:t>FARMAKOLOJİ</w:t>
            </w:r>
          </w:p>
        </w:tc>
        <w:tc>
          <w:tcPr>
            <w:tcW w:w="4678" w:type="dxa"/>
            <w:tcBorders>
              <w:bottom w:val="single" w:sz="8" w:space="0" w:color="auto"/>
            </w:tcBorders>
            <w:vAlign w:val="center"/>
          </w:tcPr>
          <w:p w:rsidR="00EA618C" w:rsidRPr="00705652" w:rsidRDefault="00EA618C" w:rsidP="009F17D2">
            <w:pPr>
              <w:rPr>
                <w:sz w:val="16"/>
                <w:szCs w:val="16"/>
              </w:rPr>
            </w:pPr>
            <w:r w:rsidRPr="00705652">
              <w:rPr>
                <w:rStyle w:val="FontStyle63"/>
                <w:rFonts w:ascii="Times New Roman" w:hAnsi="Times New Roman" w:cs="Times New Roman"/>
                <w:sz w:val="16"/>
                <w:szCs w:val="16"/>
              </w:rPr>
              <w:t xml:space="preserve">Eikozanoidler </w:t>
            </w:r>
            <w:r>
              <w:rPr>
                <w:rStyle w:val="FontStyle63"/>
                <w:rFonts w:ascii="Times New Roman" w:hAnsi="Times New Roman" w:cs="Times New Roman"/>
                <w:sz w:val="16"/>
                <w:szCs w:val="16"/>
              </w:rPr>
              <w:t>–</w:t>
            </w:r>
            <w:r w:rsidRPr="00705652">
              <w:rPr>
                <w:rStyle w:val="FontStyle63"/>
                <w:rFonts w:ascii="Times New Roman" w:hAnsi="Times New Roman" w:cs="Times New Roman"/>
                <w:sz w:val="16"/>
                <w:szCs w:val="16"/>
              </w:rPr>
              <w:t>II</w:t>
            </w:r>
          </w:p>
        </w:tc>
        <w:tc>
          <w:tcPr>
            <w:tcW w:w="2358" w:type="dxa"/>
            <w:tcBorders>
              <w:bottom w:val="single" w:sz="8" w:space="0" w:color="auto"/>
            </w:tcBorders>
            <w:vAlign w:val="center"/>
          </w:tcPr>
          <w:p w:rsidR="00EA618C" w:rsidRPr="00705652" w:rsidRDefault="00EA618C" w:rsidP="009F17D2">
            <w:pPr>
              <w:rPr>
                <w:sz w:val="16"/>
                <w:szCs w:val="16"/>
              </w:rPr>
            </w:pPr>
            <w:r>
              <w:rPr>
                <w:sz w:val="16"/>
                <w:szCs w:val="16"/>
              </w:rPr>
              <w:t>Doç. Dr. Selçuk TAKIR</w:t>
            </w:r>
          </w:p>
        </w:tc>
      </w:tr>
      <w:tr w:rsidR="00EA618C" w:rsidRPr="00705652" w:rsidTr="006A7B1B">
        <w:tc>
          <w:tcPr>
            <w:tcW w:w="1418" w:type="dxa"/>
            <w:shd w:val="clear" w:color="auto" w:fill="333399"/>
          </w:tcPr>
          <w:p w:rsidR="00EA618C" w:rsidRPr="00F21619" w:rsidRDefault="00EA618C" w:rsidP="006A7B1B">
            <w:pPr>
              <w:rPr>
                <w:sz w:val="16"/>
                <w:szCs w:val="16"/>
              </w:rPr>
            </w:pPr>
          </w:p>
        </w:tc>
        <w:tc>
          <w:tcPr>
            <w:tcW w:w="1985" w:type="dxa"/>
            <w:shd w:val="clear" w:color="auto" w:fill="333399"/>
          </w:tcPr>
          <w:p w:rsidR="00EA618C" w:rsidRPr="00F21619" w:rsidRDefault="00EA618C" w:rsidP="006A7B1B">
            <w:pPr>
              <w:rPr>
                <w:sz w:val="16"/>
                <w:szCs w:val="16"/>
              </w:rPr>
            </w:pPr>
          </w:p>
        </w:tc>
        <w:tc>
          <w:tcPr>
            <w:tcW w:w="4678" w:type="dxa"/>
            <w:shd w:val="clear" w:color="auto" w:fill="auto"/>
          </w:tcPr>
          <w:p w:rsidR="00EA618C" w:rsidRPr="00F21619" w:rsidRDefault="00EA618C" w:rsidP="006A7B1B">
            <w:pPr>
              <w:rPr>
                <w:sz w:val="16"/>
                <w:szCs w:val="16"/>
              </w:rPr>
            </w:pPr>
            <w:r w:rsidRPr="00F21619">
              <w:rPr>
                <w:sz w:val="16"/>
                <w:szCs w:val="16"/>
              </w:rPr>
              <w:t>Ö Ğ L E     A R A S I</w:t>
            </w:r>
          </w:p>
        </w:tc>
        <w:tc>
          <w:tcPr>
            <w:tcW w:w="2358" w:type="dxa"/>
            <w:shd w:val="clear" w:color="auto" w:fill="333399"/>
          </w:tcPr>
          <w:p w:rsidR="00EA618C" w:rsidRPr="00F21619" w:rsidRDefault="00EA618C" w:rsidP="006A7B1B">
            <w:pPr>
              <w:rPr>
                <w:sz w:val="16"/>
                <w:szCs w:val="16"/>
              </w:rPr>
            </w:pPr>
          </w:p>
        </w:tc>
      </w:tr>
      <w:tr w:rsidR="00286902" w:rsidRPr="00705652" w:rsidTr="006A7B1B">
        <w:tc>
          <w:tcPr>
            <w:tcW w:w="1418" w:type="dxa"/>
          </w:tcPr>
          <w:p w:rsidR="00286902" w:rsidRPr="00F21619" w:rsidRDefault="00286902" w:rsidP="006A7B1B">
            <w:pPr>
              <w:rPr>
                <w:sz w:val="16"/>
                <w:szCs w:val="16"/>
              </w:rPr>
            </w:pPr>
            <w:r w:rsidRPr="00F21619">
              <w:rPr>
                <w:sz w:val="16"/>
                <w:szCs w:val="16"/>
              </w:rPr>
              <w:t xml:space="preserve">13.30  - 14.20   </w:t>
            </w:r>
          </w:p>
        </w:tc>
        <w:tc>
          <w:tcPr>
            <w:tcW w:w="1985" w:type="dxa"/>
          </w:tcPr>
          <w:p w:rsidR="00286902" w:rsidRDefault="00286902" w:rsidP="005C7623">
            <w:r w:rsidRPr="005F0567">
              <w:rPr>
                <w:sz w:val="16"/>
                <w:szCs w:val="16"/>
              </w:rPr>
              <w:t>SERBEST ÇALIŞMA</w:t>
            </w:r>
          </w:p>
        </w:tc>
        <w:tc>
          <w:tcPr>
            <w:tcW w:w="4678" w:type="dxa"/>
          </w:tcPr>
          <w:p w:rsidR="00286902" w:rsidRPr="00CC724C" w:rsidRDefault="00286902" w:rsidP="009F17D2">
            <w:pPr>
              <w:pStyle w:val="Style12"/>
              <w:widowControl/>
              <w:spacing w:line="192" w:lineRule="exact"/>
              <w:jc w:val="left"/>
              <w:rPr>
                <w:rFonts w:ascii="Times New Roman" w:hAnsi="Times New Roman"/>
                <w:color w:val="000000"/>
                <w:sz w:val="16"/>
                <w:szCs w:val="16"/>
              </w:rPr>
            </w:pPr>
          </w:p>
        </w:tc>
        <w:tc>
          <w:tcPr>
            <w:tcW w:w="2358" w:type="dxa"/>
          </w:tcPr>
          <w:p w:rsidR="00286902" w:rsidRPr="00CC724C" w:rsidRDefault="00286902" w:rsidP="009F17D2">
            <w:pPr>
              <w:rPr>
                <w:sz w:val="16"/>
                <w:szCs w:val="16"/>
              </w:rPr>
            </w:pPr>
          </w:p>
        </w:tc>
      </w:tr>
      <w:tr w:rsidR="00286902" w:rsidRPr="00705652" w:rsidTr="005C7623">
        <w:tc>
          <w:tcPr>
            <w:tcW w:w="1418" w:type="dxa"/>
          </w:tcPr>
          <w:p w:rsidR="00286902" w:rsidRPr="00F21619" w:rsidRDefault="00286902" w:rsidP="006A7B1B">
            <w:pPr>
              <w:rPr>
                <w:sz w:val="16"/>
                <w:szCs w:val="16"/>
              </w:rPr>
            </w:pPr>
            <w:r w:rsidRPr="00F21619">
              <w:rPr>
                <w:sz w:val="16"/>
                <w:szCs w:val="16"/>
              </w:rPr>
              <w:t xml:space="preserve">14.30  - 15.20   </w:t>
            </w:r>
          </w:p>
        </w:tc>
        <w:tc>
          <w:tcPr>
            <w:tcW w:w="1985" w:type="dxa"/>
          </w:tcPr>
          <w:p w:rsidR="00286902" w:rsidRDefault="00286902" w:rsidP="005C7623">
            <w:r w:rsidRPr="005F0567">
              <w:rPr>
                <w:sz w:val="16"/>
                <w:szCs w:val="16"/>
              </w:rPr>
              <w:t>SERBEST ÇALIŞMA</w:t>
            </w:r>
          </w:p>
        </w:tc>
        <w:tc>
          <w:tcPr>
            <w:tcW w:w="4678" w:type="dxa"/>
            <w:vAlign w:val="center"/>
          </w:tcPr>
          <w:p w:rsidR="00286902" w:rsidRPr="00705652" w:rsidRDefault="00286902" w:rsidP="009F17D2">
            <w:pPr>
              <w:rPr>
                <w:sz w:val="16"/>
                <w:szCs w:val="16"/>
              </w:rPr>
            </w:pPr>
          </w:p>
        </w:tc>
        <w:tc>
          <w:tcPr>
            <w:tcW w:w="2358" w:type="dxa"/>
            <w:vAlign w:val="center"/>
          </w:tcPr>
          <w:p w:rsidR="00286902" w:rsidRPr="00705652" w:rsidRDefault="00286902" w:rsidP="009F17D2">
            <w:pPr>
              <w:rPr>
                <w:sz w:val="16"/>
                <w:szCs w:val="16"/>
              </w:rPr>
            </w:pPr>
          </w:p>
        </w:tc>
      </w:tr>
      <w:tr w:rsidR="00EA618C" w:rsidRPr="00705652" w:rsidTr="006A7B1B">
        <w:tc>
          <w:tcPr>
            <w:tcW w:w="1418" w:type="dxa"/>
          </w:tcPr>
          <w:p w:rsidR="00EA618C" w:rsidRPr="00F21619" w:rsidRDefault="00EA618C" w:rsidP="006A7B1B">
            <w:pPr>
              <w:rPr>
                <w:sz w:val="16"/>
                <w:szCs w:val="16"/>
              </w:rPr>
            </w:pPr>
            <w:r w:rsidRPr="00F21619">
              <w:rPr>
                <w:sz w:val="16"/>
                <w:szCs w:val="16"/>
              </w:rPr>
              <w:t xml:space="preserve">15.30  - 16.20   </w:t>
            </w:r>
          </w:p>
        </w:tc>
        <w:tc>
          <w:tcPr>
            <w:tcW w:w="1985" w:type="dxa"/>
          </w:tcPr>
          <w:p w:rsidR="00EA618C" w:rsidRPr="00CC724C" w:rsidRDefault="00286902" w:rsidP="009F17D2">
            <w:pPr>
              <w:rPr>
                <w:b/>
                <w:sz w:val="16"/>
                <w:szCs w:val="16"/>
              </w:rPr>
            </w:pPr>
            <w:r w:rsidRPr="005F0567">
              <w:rPr>
                <w:sz w:val="16"/>
                <w:szCs w:val="16"/>
              </w:rPr>
              <w:t>SERBEST ÇALIŞMA</w:t>
            </w:r>
          </w:p>
        </w:tc>
        <w:tc>
          <w:tcPr>
            <w:tcW w:w="4678" w:type="dxa"/>
          </w:tcPr>
          <w:p w:rsidR="00EA618C" w:rsidRPr="00CC724C" w:rsidRDefault="00EA618C" w:rsidP="009F17D2">
            <w:pPr>
              <w:pStyle w:val="Style12"/>
              <w:widowControl/>
              <w:spacing w:line="192" w:lineRule="exact"/>
              <w:jc w:val="left"/>
              <w:rPr>
                <w:rFonts w:ascii="Times New Roman" w:hAnsi="Times New Roman"/>
                <w:color w:val="000000"/>
                <w:sz w:val="16"/>
                <w:szCs w:val="16"/>
              </w:rPr>
            </w:pPr>
          </w:p>
        </w:tc>
        <w:tc>
          <w:tcPr>
            <w:tcW w:w="2358" w:type="dxa"/>
          </w:tcPr>
          <w:p w:rsidR="00EA618C" w:rsidRPr="00CC724C" w:rsidRDefault="00EA618C" w:rsidP="009F17D2">
            <w:pPr>
              <w:rPr>
                <w:sz w:val="16"/>
                <w:szCs w:val="16"/>
              </w:rPr>
            </w:pPr>
          </w:p>
        </w:tc>
      </w:tr>
      <w:tr w:rsidR="00EA618C" w:rsidRPr="00705652" w:rsidTr="006A7B1B">
        <w:tc>
          <w:tcPr>
            <w:tcW w:w="1418" w:type="dxa"/>
          </w:tcPr>
          <w:p w:rsidR="00EA618C" w:rsidRPr="00F21619" w:rsidRDefault="00EA618C" w:rsidP="006A7B1B">
            <w:pPr>
              <w:rPr>
                <w:sz w:val="16"/>
                <w:szCs w:val="16"/>
              </w:rPr>
            </w:pPr>
            <w:r w:rsidRPr="00F21619">
              <w:rPr>
                <w:sz w:val="16"/>
                <w:szCs w:val="16"/>
              </w:rPr>
              <w:t xml:space="preserve">16.30  - 17.20   </w:t>
            </w:r>
          </w:p>
        </w:tc>
        <w:tc>
          <w:tcPr>
            <w:tcW w:w="1985" w:type="dxa"/>
          </w:tcPr>
          <w:p w:rsidR="00EA618C" w:rsidRPr="00F21619" w:rsidRDefault="00EA618C" w:rsidP="006A7B1B">
            <w:pPr>
              <w:rPr>
                <w:sz w:val="16"/>
                <w:szCs w:val="16"/>
              </w:rPr>
            </w:pPr>
            <w:r w:rsidRPr="00F21619">
              <w:rPr>
                <w:sz w:val="16"/>
                <w:szCs w:val="16"/>
              </w:rPr>
              <w:t>SERBEST ÇALIŞMA</w:t>
            </w:r>
          </w:p>
        </w:tc>
        <w:tc>
          <w:tcPr>
            <w:tcW w:w="4678" w:type="dxa"/>
          </w:tcPr>
          <w:p w:rsidR="00EA618C" w:rsidRPr="00F21619" w:rsidRDefault="00EA618C" w:rsidP="006A7B1B">
            <w:pPr>
              <w:rPr>
                <w:sz w:val="16"/>
                <w:szCs w:val="16"/>
              </w:rPr>
            </w:pPr>
          </w:p>
        </w:tc>
        <w:tc>
          <w:tcPr>
            <w:tcW w:w="2358" w:type="dxa"/>
          </w:tcPr>
          <w:p w:rsidR="00EA618C" w:rsidRPr="00F21619" w:rsidRDefault="00EA618C">
            <w:pPr>
              <w:rPr>
                <w:sz w:val="16"/>
                <w:szCs w:val="16"/>
              </w:rPr>
            </w:pPr>
          </w:p>
        </w:tc>
      </w:tr>
    </w:tbl>
    <w:p w:rsidR="00A609A5" w:rsidRDefault="00A609A5" w:rsidP="00A609A5">
      <w:pPr>
        <w:rPr>
          <w:sz w:val="16"/>
          <w:szCs w:val="16"/>
        </w:rPr>
      </w:pPr>
    </w:p>
    <w:p w:rsidR="002130D1" w:rsidRDefault="002130D1" w:rsidP="00A609A5">
      <w:pPr>
        <w:rPr>
          <w:sz w:val="16"/>
          <w:szCs w:val="16"/>
        </w:rPr>
      </w:pPr>
    </w:p>
    <w:p w:rsidR="002130D1" w:rsidRDefault="002130D1" w:rsidP="00A609A5">
      <w:pPr>
        <w:rPr>
          <w:sz w:val="16"/>
          <w:szCs w:val="16"/>
        </w:rPr>
      </w:pPr>
    </w:p>
    <w:p w:rsidR="002130D1" w:rsidRDefault="002130D1" w:rsidP="00A609A5">
      <w:pPr>
        <w:rPr>
          <w:sz w:val="16"/>
          <w:szCs w:val="16"/>
        </w:rPr>
      </w:pPr>
    </w:p>
    <w:p w:rsidR="00A609A5" w:rsidRPr="00705652" w:rsidRDefault="009051F7" w:rsidP="00A609A5">
      <w:pPr>
        <w:rPr>
          <w:sz w:val="16"/>
          <w:szCs w:val="16"/>
        </w:rPr>
      </w:pPr>
      <w:r>
        <w:rPr>
          <w:sz w:val="16"/>
          <w:szCs w:val="16"/>
        </w:rPr>
        <w:t>10</w:t>
      </w:r>
      <w:r w:rsidR="00A609A5" w:rsidRPr="00705652">
        <w:rPr>
          <w:sz w:val="16"/>
          <w:szCs w:val="16"/>
        </w:rPr>
        <w:t xml:space="preserve"> KASIM </w:t>
      </w:r>
      <w:r w:rsidR="00B31A25">
        <w:rPr>
          <w:sz w:val="16"/>
          <w:szCs w:val="16"/>
        </w:rPr>
        <w:t>2016</w:t>
      </w:r>
      <w:r w:rsidR="00A609A5" w:rsidRPr="00705652">
        <w:rPr>
          <w:sz w:val="16"/>
          <w:szCs w:val="16"/>
        </w:rPr>
        <w:t xml:space="preserve"> </w:t>
      </w:r>
      <w:r w:rsidR="00E409B5" w:rsidRPr="00705652">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8E49CB" w:rsidRPr="00705652" w:rsidTr="009F17D2">
        <w:tc>
          <w:tcPr>
            <w:tcW w:w="1418" w:type="dxa"/>
          </w:tcPr>
          <w:p w:rsidR="008E49CB" w:rsidRPr="00705652" w:rsidRDefault="008E49CB" w:rsidP="006A7B1B">
            <w:pPr>
              <w:rPr>
                <w:sz w:val="16"/>
                <w:szCs w:val="16"/>
              </w:rPr>
            </w:pPr>
            <w:r w:rsidRPr="00705652">
              <w:rPr>
                <w:sz w:val="16"/>
                <w:szCs w:val="16"/>
              </w:rPr>
              <w:t xml:space="preserve">08.30  - 09.20   </w:t>
            </w:r>
          </w:p>
        </w:tc>
        <w:tc>
          <w:tcPr>
            <w:tcW w:w="1985" w:type="dxa"/>
          </w:tcPr>
          <w:p w:rsidR="008E49CB" w:rsidRPr="00705652" w:rsidRDefault="008E49CB" w:rsidP="009F17D2">
            <w:pPr>
              <w:rPr>
                <w:sz w:val="16"/>
                <w:szCs w:val="16"/>
              </w:rPr>
            </w:pPr>
            <w:r w:rsidRPr="00705652">
              <w:rPr>
                <w:rStyle w:val="FontStyle64"/>
                <w:rFonts w:ascii="Times New Roman" w:hAnsi="Times New Roman" w:cs="Times New Roman"/>
                <w:b w:val="0"/>
                <w:sz w:val="16"/>
                <w:szCs w:val="16"/>
              </w:rPr>
              <w:t>FARMAKOLOJİ</w:t>
            </w:r>
          </w:p>
        </w:tc>
        <w:tc>
          <w:tcPr>
            <w:tcW w:w="4678" w:type="dxa"/>
          </w:tcPr>
          <w:p w:rsidR="008E49CB" w:rsidRPr="00705652" w:rsidRDefault="008E49CB" w:rsidP="009F17D2">
            <w:pPr>
              <w:pStyle w:val="Style12"/>
              <w:widowControl/>
              <w:ind w:left="13"/>
              <w:jc w:val="left"/>
              <w:rPr>
                <w:rFonts w:ascii="Times New Roman" w:hAnsi="Times New Roman"/>
                <w:color w:val="000000"/>
                <w:sz w:val="16"/>
                <w:szCs w:val="16"/>
              </w:rPr>
            </w:pPr>
            <w:r w:rsidRPr="00705652">
              <w:rPr>
                <w:rStyle w:val="FontStyle63"/>
                <w:rFonts w:ascii="Times New Roman" w:hAnsi="Times New Roman" w:cs="Times New Roman"/>
                <w:sz w:val="16"/>
                <w:szCs w:val="16"/>
              </w:rPr>
              <w:t>Endotel kaynaklı otakoidler</w:t>
            </w:r>
          </w:p>
        </w:tc>
        <w:tc>
          <w:tcPr>
            <w:tcW w:w="2358" w:type="dxa"/>
          </w:tcPr>
          <w:p w:rsidR="008E49CB" w:rsidRPr="00705652" w:rsidRDefault="008E49CB" w:rsidP="009F17D2">
            <w:r>
              <w:rPr>
                <w:rStyle w:val="FontStyle64"/>
                <w:rFonts w:ascii="Times New Roman" w:hAnsi="Times New Roman" w:cs="Times New Roman"/>
                <w:b w:val="0"/>
                <w:sz w:val="16"/>
                <w:szCs w:val="16"/>
              </w:rPr>
              <w:t>Doç. Dr. Selçuk TAKIR</w:t>
            </w:r>
          </w:p>
        </w:tc>
      </w:tr>
      <w:tr w:rsidR="008E49CB" w:rsidRPr="00705652" w:rsidTr="009F17D2">
        <w:tc>
          <w:tcPr>
            <w:tcW w:w="1418" w:type="dxa"/>
          </w:tcPr>
          <w:p w:rsidR="008E49CB" w:rsidRPr="00705652" w:rsidRDefault="008E49CB" w:rsidP="006A7B1B">
            <w:pPr>
              <w:rPr>
                <w:sz w:val="16"/>
                <w:szCs w:val="16"/>
              </w:rPr>
            </w:pPr>
            <w:r w:rsidRPr="00705652">
              <w:rPr>
                <w:sz w:val="16"/>
                <w:szCs w:val="16"/>
              </w:rPr>
              <w:t xml:space="preserve">09.30  - 10.20   </w:t>
            </w:r>
          </w:p>
        </w:tc>
        <w:tc>
          <w:tcPr>
            <w:tcW w:w="1985" w:type="dxa"/>
          </w:tcPr>
          <w:p w:rsidR="008E49CB" w:rsidRPr="00705652" w:rsidRDefault="008E49CB" w:rsidP="009F17D2">
            <w:pPr>
              <w:rPr>
                <w:b/>
                <w:sz w:val="16"/>
                <w:szCs w:val="16"/>
              </w:rPr>
            </w:pPr>
            <w:r w:rsidRPr="00705652">
              <w:rPr>
                <w:rStyle w:val="FontStyle64"/>
                <w:rFonts w:ascii="Times New Roman" w:hAnsi="Times New Roman" w:cs="Times New Roman"/>
                <w:b w:val="0"/>
                <w:sz w:val="16"/>
                <w:szCs w:val="16"/>
              </w:rPr>
              <w:t>FARMAKOLOJİ</w:t>
            </w:r>
          </w:p>
        </w:tc>
        <w:tc>
          <w:tcPr>
            <w:tcW w:w="4678" w:type="dxa"/>
          </w:tcPr>
          <w:p w:rsidR="008E49CB" w:rsidRPr="00705652" w:rsidRDefault="008E49CB"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Histamin ve antihistaminik ilaçlar 1</w:t>
            </w:r>
          </w:p>
        </w:tc>
        <w:tc>
          <w:tcPr>
            <w:tcW w:w="2358" w:type="dxa"/>
          </w:tcPr>
          <w:p w:rsidR="008E49CB" w:rsidRPr="00705652" w:rsidRDefault="008E49CB" w:rsidP="009F17D2">
            <w:pPr>
              <w:rPr>
                <w:sz w:val="15"/>
                <w:szCs w:val="15"/>
              </w:rPr>
            </w:pPr>
            <w:r>
              <w:rPr>
                <w:rStyle w:val="FontStyle64"/>
                <w:rFonts w:ascii="Times New Roman" w:hAnsi="Times New Roman" w:cs="Times New Roman"/>
                <w:b w:val="0"/>
                <w:sz w:val="16"/>
                <w:szCs w:val="16"/>
              </w:rPr>
              <w:t>Doç. Dr. Selçuk TAKIR</w:t>
            </w:r>
          </w:p>
        </w:tc>
      </w:tr>
      <w:tr w:rsidR="008E49CB" w:rsidRPr="00705652" w:rsidTr="006A7B1B">
        <w:tc>
          <w:tcPr>
            <w:tcW w:w="1418" w:type="dxa"/>
            <w:tcBorders>
              <w:bottom w:val="single" w:sz="8" w:space="0" w:color="auto"/>
            </w:tcBorders>
          </w:tcPr>
          <w:p w:rsidR="008E49CB" w:rsidRPr="00705652" w:rsidRDefault="008E49CB" w:rsidP="006A7B1B">
            <w:pPr>
              <w:rPr>
                <w:sz w:val="16"/>
                <w:szCs w:val="16"/>
              </w:rPr>
            </w:pPr>
            <w:r w:rsidRPr="00705652">
              <w:rPr>
                <w:sz w:val="16"/>
                <w:szCs w:val="16"/>
              </w:rPr>
              <w:t xml:space="preserve">10.30  - 11.20      </w:t>
            </w:r>
          </w:p>
        </w:tc>
        <w:tc>
          <w:tcPr>
            <w:tcW w:w="1985" w:type="dxa"/>
            <w:tcBorders>
              <w:bottom w:val="single" w:sz="8" w:space="0" w:color="auto"/>
            </w:tcBorders>
          </w:tcPr>
          <w:p w:rsidR="008E49CB" w:rsidRPr="00705652" w:rsidRDefault="008E49CB" w:rsidP="009F17D2">
            <w:pPr>
              <w:rPr>
                <w:b/>
                <w:sz w:val="16"/>
                <w:szCs w:val="16"/>
              </w:rPr>
            </w:pPr>
            <w:r w:rsidRPr="00705652">
              <w:rPr>
                <w:rStyle w:val="FontStyle64"/>
                <w:rFonts w:ascii="Times New Roman" w:hAnsi="Times New Roman" w:cs="Times New Roman"/>
                <w:b w:val="0"/>
                <w:sz w:val="16"/>
                <w:szCs w:val="16"/>
              </w:rPr>
              <w:t>FARMAKOLOJİ</w:t>
            </w:r>
          </w:p>
        </w:tc>
        <w:tc>
          <w:tcPr>
            <w:tcW w:w="4678" w:type="dxa"/>
            <w:tcBorders>
              <w:bottom w:val="single" w:sz="8" w:space="0" w:color="auto"/>
            </w:tcBorders>
          </w:tcPr>
          <w:p w:rsidR="008E49CB" w:rsidRPr="00705652" w:rsidRDefault="008E49CB"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Histamin ve antihistaminik ilaçlar II</w:t>
            </w:r>
          </w:p>
        </w:tc>
        <w:tc>
          <w:tcPr>
            <w:tcW w:w="2358" w:type="dxa"/>
            <w:tcBorders>
              <w:bottom w:val="single" w:sz="8" w:space="0" w:color="auto"/>
            </w:tcBorders>
          </w:tcPr>
          <w:p w:rsidR="008E49CB" w:rsidRPr="00705652" w:rsidRDefault="008E49CB" w:rsidP="009F17D2">
            <w:r>
              <w:rPr>
                <w:rStyle w:val="FontStyle64"/>
                <w:rFonts w:ascii="Times New Roman" w:hAnsi="Times New Roman" w:cs="Times New Roman"/>
                <w:b w:val="0"/>
                <w:sz w:val="16"/>
                <w:szCs w:val="16"/>
              </w:rPr>
              <w:t>Doç. Dr. Selçuk TAKIR</w:t>
            </w:r>
          </w:p>
        </w:tc>
      </w:tr>
      <w:tr w:rsidR="008E49CB" w:rsidRPr="00705652" w:rsidTr="006A7B1B">
        <w:tc>
          <w:tcPr>
            <w:tcW w:w="1418" w:type="dxa"/>
            <w:tcBorders>
              <w:bottom w:val="single" w:sz="8" w:space="0" w:color="auto"/>
            </w:tcBorders>
          </w:tcPr>
          <w:p w:rsidR="008E49CB" w:rsidRPr="00705652" w:rsidRDefault="008E49CB" w:rsidP="006A7B1B">
            <w:pPr>
              <w:rPr>
                <w:sz w:val="16"/>
                <w:szCs w:val="16"/>
              </w:rPr>
            </w:pPr>
            <w:r w:rsidRPr="00705652">
              <w:rPr>
                <w:sz w:val="16"/>
                <w:szCs w:val="16"/>
              </w:rPr>
              <w:t>11.30  - 12.20</w:t>
            </w:r>
          </w:p>
        </w:tc>
        <w:tc>
          <w:tcPr>
            <w:tcW w:w="1985" w:type="dxa"/>
            <w:tcBorders>
              <w:bottom w:val="single" w:sz="8" w:space="0" w:color="auto"/>
            </w:tcBorders>
          </w:tcPr>
          <w:p w:rsidR="008E49CB" w:rsidRPr="00705652" w:rsidRDefault="008E49CB" w:rsidP="009F17D2">
            <w:pPr>
              <w:rPr>
                <w:b/>
                <w:sz w:val="16"/>
                <w:szCs w:val="16"/>
              </w:rPr>
            </w:pPr>
            <w:r w:rsidRPr="00705652">
              <w:rPr>
                <w:rStyle w:val="FontStyle64"/>
                <w:rFonts w:ascii="Times New Roman" w:hAnsi="Times New Roman" w:cs="Times New Roman"/>
                <w:b w:val="0"/>
                <w:sz w:val="16"/>
                <w:szCs w:val="16"/>
              </w:rPr>
              <w:t xml:space="preserve">PATOLOJİ </w:t>
            </w:r>
          </w:p>
        </w:tc>
        <w:tc>
          <w:tcPr>
            <w:tcW w:w="4678" w:type="dxa"/>
            <w:tcBorders>
              <w:bottom w:val="single" w:sz="8" w:space="0" w:color="auto"/>
            </w:tcBorders>
          </w:tcPr>
          <w:p w:rsidR="008E49CB" w:rsidRPr="00705652" w:rsidRDefault="008E49CB"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Venöz ve lenfatik hastalıklar</w:t>
            </w:r>
          </w:p>
        </w:tc>
        <w:tc>
          <w:tcPr>
            <w:tcW w:w="2358" w:type="dxa"/>
            <w:tcBorders>
              <w:bottom w:val="single" w:sz="8" w:space="0" w:color="auto"/>
            </w:tcBorders>
          </w:tcPr>
          <w:p w:rsidR="008E49CB" w:rsidRPr="00705652" w:rsidRDefault="008E49CB" w:rsidP="009F17D2">
            <w:pPr>
              <w:rPr>
                <w:sz w:val="16"/>
                <w:szCs w:val="16"/>
              </w:rPr>
            </w:pPr>
            <w:r w:rsidRPr="00705652">
              <w:rPr>
                <w:rStyle w:val="FontStyle64"/>
                <w:rFonts w:ascii="Times New Roman" w:hAnsi="Times New Roman" w:cs="Times New Roman"/>
                <w:b w:val="0"/>
                <w:sz w:val="16"/>
                <w:szCs w:val="16"/>
              </w:rPr>
              <w:t>Yrd. Doç. Dr. Aslıhan DUMAN</w:t>
            </w:r>
          </w:p>
        </w:tc>
      </w:tr>
      <w:tr w:rsidR="008E49CB" w:rsidRPr="00705652" w:rsidTr="006A7B1B">
        <w:tc>
          <w:tcPr>
            <w:tcW w:w="1418" w:type="dxa"/>
            <w:shd w:val="clear" w:color="auto" w:fill="333399"/>
          </w:tcPr>
          <w:p w:rsidR="008E49CB" w:rsidRPr="00705652" w:rsidRDefault="008E49CB" w:rsidP="006A7B1B">
            <w:pPr>
              <w:rPr>
                <w:sz w:val="16"/>
                <w:szCs w:val="16"/>
              </w:rPr>
            </w:pPr>
          </w:p>
        </w:tc>
        <w:tc>
          <w:tcPr>
            <w:tcW w:w="1985" w:type="dxa"/>
            <w:shd w:val="clear" w:color="auto" w:fill="333399"/>
          </w:tcPr>
          <w:p w:rsidR="008E49CB" w:rsidRPr="00705652" w:rsidRDefault="008E49CB" w:rsidP="006A7B1B">
            <w:pPr>
              <w:rPr>
                <w:sz w:val="16"/>
                <w:szCs w:val="16"/>
              </w:rPr>
            </w:pPr>
          </w:p>
        </w:tc>
        <w:tc>
          <w:tcPr>
            <w:tcW w:w="4678" w:type="dxa"/>
            <w:shd w:val="clear" w:color="auto" w:fill="auto"/>
          </w:tcPr>
          <w:p w:rsidR="008E49CB" w:rsidRPr="00705652" w:rsidRDefault="008E49CB" w:rsidP="006A7B1B">
            <w:pPr>
              <w:rPr>
                <w:sz w:val="16"/>
                <w:szCs w:val="16"/>
              </w:rPr>
            </w:pPr>
            <w:r w:rsidRPr="00705652">
              <w:rPr>
                <w:sz w:val="16"/>
                <w:szCs w:val="16"/>
              </w:rPr>
              <w:t>Ö Ğ L E     A R A S I</w:t>
            </w:r>
          </w:p>
        </w:tc>
        <w:tc>
          <w:tcPr>
            <w:tcW w:w="2358" w:type="dxa"/>
            <w:shd w:val="clear" w:color="auto" w:fill="333399"/>
          </w:tcPr>
          <w:p w:rsidR="008E49CB" w:rsidRPr="00705652" w:rsidRDefault="008E49CB" w:rsidP="006A7B1B">
            <w:pPr>
              <w:rPr>
                <w:sz w:val="16"/>
                <w:szCs w:val="16"/>
              </w:rPr>
            </w:pPr>
          </w:p>
        </w:tc>
      </w:tr>
      <w:tr w:rsidR="00EA618C" w:rsidRPr="00705652" w:rsidTr="006A7B1B">
        <w:tc>
          <w:tcPr>
            <w:tcW w:w="1418" w:type="dxa"/>
          </w:tcPr>
          <w:p w:rsidR="00EA618C" w:rsidRPr="00705652" w:rsidRDefault="00EA618C" w:rsidP="006A7B1B">
            <w:pPr>
              <w:rPr>
                <w:sz w:val="16"/>
                <w:szCs w:val="16"/>
              </w:rPr>
            </w:pPr>
            <w:r w:rsidRPr="00705652">
              <w:rPr>
                <w:sz w:val="16"/>
                <w:szCs w:val="16"/>
              </w:rPr>
              <w:t xml:space="preserve">13.30  - 14.20   </w:t>
            </w:r>
          </w:p>
        </w:tc>
        <w:tc>
          <w:tcPr>
            <w:tcW w:w="1985" w:type="dxa"/>
          </w:tcPr>
          <w:p w:rsidR="00EA618C" w:rsidRPr="00705652" w:rsidRDefault="00EA618C" w:rsidP="009F17D2">
            <w:pPr>
              <w:rPr>
                <w:b/>
                <w:sz w:val="16"/>
                <w:szCs w:val="16"/>
              </w:rPr>
            </w:pPr>
            <w:r w:rsidRPr="00705652">
              <w:rPr>
                <w:rStyle w:val="FontStyle64"/>
                <w:rFonts w:ascii="Times New Roman" w:hAnsi="Times New Roman" w:cs="Times New Roman"/>
                <w:b w:val="0"/>
                <w:sz w:val="16"/>
                <w:szCs w:val="16"/>
              </w:rPr>
              <w:t xml:space="preserve">PATOLOJİ </w:t>
            </w:r>
          </w:p>
        </w:tc>
        <w:tc>
          <w:tcPr>
            <w:tcW w:w="4678" w:type="dxa"/>
          </w:tcPr>
          <w:p w:rsidR="00EA618C" w:rsidRPr="00705652" w:rsidRDefault="00EA618C" w:rsidP="009F17D2">
            <w:pPr>
              <w:rPr>
                <w:sz w:val="16"/>
                <w:szCs w:val="16"/>
              </w:rPr>
            </w:pPr>
            <w:r w:rsidRPr="00705652">
              <w:rPr>
                <w:sz w:val="16"/>
                <w:szCs w:val="16"/>
              </w:rPr>
              <w:t xml:space="preserve">LAB: </w:t>
            </w:r>
            <w:r w:rsidRPr="00705652">
              <w:rPr>
                <w:rStyle w:val="FontStyle64"/>
                <w:rFonts w:ascii="Times New Roman" w:hAnsi="Times New Roman" w:cs="Times New Roman"/>
                <w:b w:val="0"/>
                <w:sz w:val="16"/>
                <w:szCs w:val="16"/>
              </w:rPr>
              <w:t>Patoloji pratik 1</w:t>
            </w:r>
          </w:p>
        </w:tc>
        <w:tc>
          <w:tcPr>
            <w:tcW w:w="2358" w:type="dxa"/>
          </w:tcPr>
          <w:p w:rsidR="00EA618C" w:rsidRPr="00705652" w:rsidRDefault="00EA618C" w:rsidP="009F17D2">
            <w:r w:rsidRPr="00705652">
              <w:rPr>
                <w:sz w:val="16"/>
                <w:szCs w:val="16"/>
              </w:rPr>
              <w:t>Patoloji Öğretim Üyeleri</w:t>
            </w:r>
          </w:p>
        </w:tc>
      </w:tr>
      <w:tr w:rsidR="00EA618C" w:rsidRPr="00705652" w:rsidTr="006A7B1B">
        <w:tc>
          <w:tcPr>
            <w:tcW w:w="1418" w:type="dxa"/>
          </w:tcPr>
          <w:p w:rsidR="00EA618C" w:rsidRPr="00705652" w:rsidRDefault="00EA618C" w:rsidP="006A7B1B">
            <w:pPr>
              <w:rPr>
                <w:sz w:val="16"/>
                <w:szCs w:val="16"/>
              </w:rPr>
            </w:pPr>
            <w:r w:rsidRPr="00705652">
              <w:rPr>
                <w:sz w:val="16"/>
                <w:szCs w:val="16"/>
              </w:rPr>
              <w:t xml:space="preserve">14.30  - 15.20   </w:t>
            </w:r>
          </w:p>
        </w:tc>
        <w:tc>
          <w:tcPr>
            <w:tcW w:w="1985" w:type="dxa"/>
          </w:tcPr>
          <w:p w:rsidR="00EA618C" w:rsidRPr="00705652" w:rsidRDefault="00EA618C" w:rsidP="009F17D2">
            <w:pPr>
              <w:rPr>
                <w:b/>
                <w:sz w:val="16"/>
                <w:szCs w:val="16"/>
              </w:rPr>
            </w:pPr>
            <w:r w:rsidRPr="00705652">
              <w:rPr>
                <w:rStyle w:val="FontStyle64"/>
                <w:rFonts w:ascii="Times New Roman" w:hAnsi="Times New Roman" w:cs="Times New Roman"/>
                <w:b w:val="0"/>
                <w:sz w:val="16"/>
                <w:szCs w:val="16"/>
              </w:rPr>
              <w:t xml:space="preserve">PATOLOJİ </w:t>
            </w:r>
          </w:p>
        </w:tc>
        <w:tc>
          <w:tcPr>
            <w:tcW w:w="4678" w:type="dxa"/>
          </w:tcPr>
          <w:p w:rsidR="00EA618C" w:rsidRPr="00705652" w:rsidRDefault="00EA618C" w:rsidP="009F17D2">
            <w:pPr>
              <w:rPr>
                <w:sz w:val="16"/>
                <w:szCs w:val="16"/>
              </w:rPr>
            </w:pPr>
            <w:r w:rsidRPr="00705652">
              <w:rPr>
                <w:sz w:val="16"/>
                <w:szCs w:val="16"/>
              </w:rPr>
              <w:t xml:space="preserve">LAB: </w:t>
            </w:r>
            <w:r w:rsidRPr="00705652">
              <w:rPr>
                <w:rStyle w:val="FontStyle64"/>
                <w:rFonts w:ascii="Times New Roman" w:hAnsi="Times New Roman" w:cs="Times New Roman"/>
                <w:b w:val="0"/>
                <w:sz w:val="16"/>
                <w:szCs w:val="16"/>
              </w:rPr>
              <w:t>Patoloji pratik 1</w:t>
            </w:r>
          </w:p>
        </w:tc>
        <w:tc>
          <w:tcPr>
            <w:tcW w:w="2358" w:type="dxa"/>
          </w:tcPr>
          <w:p w:rsidR="00EA618C" w:rsidRPr="00705652" w:rsidRDefault="00EA618C" w:rsidP="009F17D2">
            <w:r w:rsidRPr="00705652">
              <w:rPr>
                <w:sz w:val="16"/>
                <w:szCs w:val="16"/>
              </w:rPr>
              <w:t>Patoloji Öğretim Üyeleri</w:t>
            </w:r>
          </w:p>
        </w:tc>
      </w:tr>
      <w:tr w:rsidR="00286902" w:rsidRPr="00705652" w:rsidTr="006A7B1B">
        <w:tc>
          <w:tcPr>
            <w:tcW w:w="1418" w:type="dxa"/>
          </w:tcPr>
          <w:p w:rsidR="00286902" w:rsidRPr="00705652" w:rsidRDefault="00286902" w:rsidP="006A7B1B">
            <w:pPr>
              <w:rPr>
                <w:sz w:val="16"/>
                <w:szCs w:val="16"/>
              </w:rPr>
            </w:pPr>
            <w:r w:rsidRPr="00705652">
              <w:rPr>
                <w:sz w:val="16"/>
                <w:szCs w:val="16"/>
              </w:rPr>
              <w:t xml:space="preserve">15.30  - 16.20   </w:t>
            </w:r>
          </w:p>
        </w:tc>
        <w:tc>
          <w:tcPr>
            <w:tcW w:w="1985" w:type="dxa"/>
          </w:tcPr>
          <w:p w:rsidR="00286902" w:rsidRDefault="00286902">
            <w:r w:rsidRPr="000239E4">
              <w:rPr>
                <w:sz w:val="16"/>
                <w:szCs w:val="16"/>
              </w:rPr>
              <w:t>SERBEST ÇALIŞMA</w:t>
            </w:r>
          </w:p>
        </w:tc>
        <w:tc>
          <w:tcPr>
            <w:tcW w:w="4678" w:type="dxa"/>
          </w:tcPr>
          <w:p w:rsidR="00286902" w:rsidRPr="00705652" w:rsidRDefault="00286902" w:rsidP="009F17D2">
            <w:pPr>
              <w:pStyle w:val="Style12"/>
              <w:widowControl/>
              <w:jc w:val="left"/>
              <w:rPr>
                <w:rFonts w:ascii="Times New Roman" w:hAnsi="Times New Roman"/>
                <w:color w:val="000000"/>
                <w:sz w:val="16"/>
                <w:szCs w:val="16"/>
              </w:rPr>
            </w:pPr>
          </w:p>
        </w:tc>
        <w:tc>
          <w:tcPr>
            <w:tcW w:w="2358" w:type="dxa"/>
          </w:tcPr>
          <w:p w:rsidR="00286902" w:rsidRPr="00705652" w:rsidRDefault="00286902" w:rsidP="009F17D2">
            <w:pPr>
              <w:rPr>
                <w:sz w:val="16"/>
                <w:szCs w:val="16"/>
              </w:rPr>
            </w:pPr>
          </w:p>
        </w:tc>
      </w:tr>
      <w:tr w:rsidR="00286902" w:rsidRPr="00705652" w:rsidTr="006A7B1B">
        <w:tc>
          <w:tcPr>
            <w:tcW w:w="1418" w:type="dxa"/>
          </w:tcPr>
          <w:p w:rsidR="00286902" w:rsidRPr="00705652" w:rsidRDefault="00286902" w:rsidP="006A7B1B">
            <w:pPr>
              <w:rPr>
                <w:sz w:val="16"/>
                <w:szCs w:val="16"/>
              </w:rPr>
            </w:pPr>
            <w:r w:rsidRPr="00705652">
              <w:rPr>
                <w:sz w:val="16"/>
                <w:szCs w:val="16"/>
              </w:rPr>
              <w:t xml:space="preserve">16.30  - 17.20   </w:t>
            </w:r>
          </w:p>
        </w:tc>
        <w:tc>
          <w:tcPr>
            <w:tcW w:w="1985" w:type="dxa"/>
          </w:tcPr>
          <w:p w:rsidR="00286902" w:rsidRDefault="00286902">
            <w:r w:rsidRPr="000239E4">
              <w:rPr>
                <w:sz w:val="16"/>
                <w:szCs w:val="16"/>
              </w:rPr>
              <w:t>SERBEST ÇALIŞMA</w:t>
            </w:r>
          </w:p>
        </w:tc>
        <w:tc>
          <w:tcPr>
            <w:tcW w:w="4678" w:type="dxa"/>
          </w:tcPr>
          <w:p w:rsidR="00286902" w:rsidRPr="00705652" w:rsidRDefault="00286902" w:rsidP="009F17D2">
            <w:pPr>
              <w:rPr>
                <w:sz w:val="16"/>
                <w:szCs w:val="16"/>
              </w:rPr>
            </w:pPr>
          </w:p>
        </w:tc>
        <w:tc>
          <w:tcPr>
            <w:tcW w:w="2358" w:type="dxa"/>
          </w:tcPr>
          <w:p w:rsidR="00286902" w:rsidRPr="00705652" w:rsidRDefault="00286902" w:rsidP="009F17D2">
            <w:pPr>
              <w:rPr>
                <w:sz w:val="16"/>
                <w:szCs w:val="16"/>
              </w:rPr>
            </w:pPr>
          </w:p>
        </w:tc>
      </w:tr>
    </w:tbl>
    <w:p w:rsidR="00A609A5" w:rsidRPr="00705652" w:rsidRDefault="00A609A5" w:rsidP="00A609A5">
      <w:pPr>
        <w:rPr>
          <w:sz w:val="16"/>
          <w:szCs w:val="16"/>
        </w:rPr>
      </w:pPr>
    </w:p>
    <w:p w:rsidR="00A609A5" w:rsidRPr="00705652" w:rsidRDefault="009051F7" w:rsidP="00A609A5">
      <w:pPr>
        <w:shd w:val="clear" w:color="auto" w:fill="FFFFFF"/>
        <w:rPr>
          <w:sz w:val="16"/>
          <w:szCs w:val="16"/>
        </w:rPr>
      </w:pPr>
      <w:r>
        <w:rPr>
          <w:sz w:val="16"/>
          <w:szCs w:val="16"/>
        </w:rPr>
        <w:t>11</w:t>
      </w:r>
      <w:r w:rsidR="00A609A5" w:rsidRPr="00705652">
        <w:rPr>
          <w:sz w:val="16"/>
          <w:szCs w:val="16"/>
        </w:rPr>
        <w:t xml:space="preserve"> KASIM </w:t>
      </w:r>
      <w:r w:rsidR="00B31A25">
        <w:rPr>
          <w:sz w:val="16"/>
          <w:szCs w:val="16"/>
        </w:rPr>
        <w:t>2016</w:t>
      </w:r>
      <w:r w:rsidR="00A609A5" w:rsidRPr="00705652">
        <w:rPr>
          <w:sz w:val="16"/>
          <w:szCs w:val="16"/>
        </w:rPr>
        <w:t xml:space="preserve"> </w:t>
      </w:r>
      <w:r w:rsidR="00E409B5" w:rsidRPr="00705652">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256133" w:rsidRPr="00705652" w:rsidTr="009F17D2">
        <w:tc>
          <w:tcPr>
            <w:tcW w:w="1418" w:type="dxa"/>
          </w:tcPr>
          <w:p w:rsidR="00256133" w:rsidRPr="00705652" w:rsidRDefault="00256133" w:rsidP="006A7B1B">
            <w:pPr>
              <w:rPr>
                <w:sz w:val="16"/>
                <w:szCs w:val="16"/>
              </w:rPr>
            </w:pPr>
            <w:r w:rsidRPr="00705652">
              <w:rPr>
                <w:sz w:val="16"/>
                <w:szCs w:val="16"/>
              </w:rPr>
              <w:t xml:space="preserve">08.30  - 09.20   </w:t>
            </w:r>
          </w:p>
        </w:tc>
        <w:tc>
          <w:tcPr>
            <w:tcW w:w="1985" w:type="dxa"/>
            <w:vAlign w:val="center"/>
          </w:tcPr>
          <w:p w:rsidR="00256133" w:rsidRPr="00705652" w:rsidRDefault="00FC50B9" w:rsidP="009F17D2">
            <w:pPr>
              <w:rPr>
                <w:sz w:val="16"/>
                <w:szCs w:val="16"/>
              </w:rPr>
            </w:pPr>
            <w:r w:rsidRPr="005F0567">
              <w:rPr>
                <w:sz w:val="16"/>
                <w:szCs w:val="16"/>
              </w:rPr>
              <w:t>SERBEST ÇALIŞMA</w:t>
            </w:r>
          </w:p>
        </w:tc>
        <w:tc>
          <w:tcPr>
            <w:tcW w:w="4678" w:type="dxa"/>
          </w:tcPr>
          <w:p w:rsidR="00256133" w:rsidRPr="00705652" w:rsidRDefault="00256133" w:rsidP="009F17D2">
            <w:pPr>
              <w:rPr>
                <w:sz w:val="16"/>
                <w:szCs w:val="16"/>
              </w:rPr>
            </w:pPr>
          </w:p>
        </w:tc>
        <w:tc>
          <w:tcPr>
            <w:tcW w:w="2358" w:type="dxa"/>
          </w:tcPr>
          <w:p w:rsidR="00256133" w:rsidRPr="00705652" w:rsidRDefault="00256133" w:rsidP="009F17D2">
            <w:pPr>
              <w:rPr>
                <w:sz w:val="16"/>
                <w:szCs w:val="16"/>
              </w:rPr>
            </w:pPr>
          </w:p>
        </w:tc>
      </w:tr>
      <w:tr w:rsidR="00256133" w:rsidRPr="00705652" w:rsidTr="009F17D2">
        <w:tc>
          <w:tcPr>
            <w:tcW w:w="1418" w:type="dxa"/>
          </w:tcPr>
          <w:p w:rsidR="00256133" w:rsidRPr="00705652" w:rsidRDefault="00256133" w:rsidP="006A7B1B">
            <w:pPr>
              <w:rPr>
                <w:sz w:val="16"/>
                <w:szCs w:val="16"/>
              </w:rPr>
            </w:pPr>
            <w:r w:rsidRPr="00705652">
              <w:rPr>
                <w:sz w:val="16"/>
                <w:szCs w:val="16"/>
              </w:rPr>
              <w:t xml:space="preserve">09.30  - 10.20   </w:t>
            </w:r>
          </w:p>
        </w:tc>
        <w:tc>
          <w:tcPr>
            <w:tcW w:w="1985" w:type="dxa"/>
          </w:tcPr>
          <w:p w:rsidR="00256133" w:rsidRPr="00705652" w:rsidRDefault="00256133" w:rsidP="009F17D2">
            <w:pPr>
              <w:rPr>
                <w:bCs/>
                <w:color w:val="000000"/>
                <w:sz w:val="16"/>
                <w:szCs w:val="16"/>
              </w:rPr>
            </w:pPr>
            <w:r w:rsidRPr="00705652">
              <w:rPr>
                <w:rStyle w:val="FontStyle64"/>
                <w:rFonts w:ascii="Times New Roman" w:hAnsi="Times New Roman" w:cs="Times New Roman"/>
                <w:b w:val="0"/>
                <w:sz w:val="16"/>
                <w:szCs w:val="16"/>
              </w:rPr>
              <w:t>KALP DAMAR CER.</w:t>
            </w:r>
          </w:p>
        </w:tc>
        <w:tc>
          <w:tcPr>
            <w:tcW w:w="4678" w:type="dxa"/>
          </w:tcPr>
          <w:p w:rsidR="00256133" w:rsidRPr="00705652" w:rsidRDefault="00256133"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Göğüs cerrahisi terminolojisi</w:t>
            </w:r>
          </w:p>
        </w:tc>
        <w:tc>
          <w:tcPr>
            <w:tcW w:w="2358" w:type="dxa"/>
          </w:tcPr>
          <w:p w:rsidR="00256133" w:rsidRPr="00705652" w:rsidRDefault="00256133" w:rsidP="009F17D2">
            <w:pPr>
              <w:rPr>
                <w:sz w:val="16"/>
                <w:szCs w:val="16"/>
              </w:rPr>
            </w:pPr>
            <w:r w:rsidRPr="00705652">
              <w:rPr>
                <w:rStyle w:val="FontStyle64"/>
                <w:rFonts w:ascii="Times New Roman" w:hAnsi="Times New Roman" w:cs="Times New Roman"/>
                <w:b w:val="0"/>
                <w:sz w:val="16"/>
                <w:szCs w:val="16"/>
              </w:rPr>
              <w:t>Yrd. Doç. Dr. Abdullah ÇELİK</w:t>
            </w:r>
          </w:p>
        </w:tc>
      </w:tr>
      <w:tr w:rsidR="00256133" w:rsidRPr="00705652" w:rsidTr="009F17D2">
        <w:tc>
          <w:tcPr>
            <w:tcW w:w="1418" w:type="dxa"/>
            <w:tcBorders>
              <w:bottom w:val="single" w:sz="8" w:space="0" w:color="auto"/>
            </w:tcBorders>
          </w:tcPr>
          <w:p w:rsidR="00256133" w:rsidRPr="00705652" w:rsidRDefault="00256133" w:rsidP="006A7B1B">
            <w:pPr>
              <w:rPr>
                <w:sz w:val="16"/>
                <w:szCs w:val="16"/>
              </w:rPr>
            </w:pPr>
            <w:r w:rsidRPr="00705652">
              <w:rPr>
                <w:sz w:val="16"/>
                <w:szCs w:val="16"/>
              </w:rPr>
              <w:t xml:space="preserve">10.30  - 11.20      </w:t>
            </w:r>
          </w:p>
        </w:tc>
        <w:tc>
          <w:tcPr>
            <w:tcW w:w="1985" w:type="dxa"/>
            <w:tcBorders>
              <w:bottom w:val="single" w:sz="8" w:space="0" w:color="auto"/>
            </w:tcBorders>
          </w:tcPr>
          <w:p w:rsidR="00256133" w:rsidRPr="00C9617B" w:rsidRDefault="00256133" w:rsidP="009F17D2">
            <w:pPr>
              <w:rPr>
                <w:b/>
                <w:sz w:val="16"/>
                <w:szCs w:val="16"/>
              </w:rPr>
            </w:pPr>
            <w:r w:rsidRPr="00C9617B">
              <w:rPr>
                <w:rStyle w:val="FontStyle64"/>
                <w:rFonts w:ascii="Times New Roman" w:hAnsi="Times New Roman" w:cs="Times New Roman"/>
                <w:b w:val="0"/>
                <w:sz w:val="16"/>
                <w:szCs w:val="16"/>
              </w:rPr>
              <w:t>GÖĞÜS HASTALIKLARI</w:t>
            </w:r>
          </w:p>
        </w:tc>
        <w:tc>
          <w:tcPr>
            <w:tcW w:w="4678" w:type="dxa"/>
            <w:tcBorders>
              <w:bottom w:val="single" w:sz="8" w:space="0" w:color="auto"/>
            </w:tcBorders>
          </w:tcPr>
          <w:p w:rsidR="00256133" w:rsidRPr="00705652" w:rsidRDefault="00256133"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Göğüs hastalıklarında laboratuar yöntemleri</w:t>
            </w:r>
          </w:p>
        </w:tc>
        <w:tc>
          <w:tcPr>
            <w:tcW w:w="2358" w:type="dxa"/>
            <w:tcBorders>
              <w:bottom w:val="single" w:sz="8" w:space="0" w:color="auto"/>
            </w:tcBorders>
          </w:tcPr>
          <w:p w:rsidR="00256133" w:rsidRPr="00705652" w:rsidRDefault="00256133" w:rsidP="009F17D2">
            <w:pPr>
              <w:rPr>
                <w:sz w:val="16"/>
                <w:szCs w:val="16"/>
              </w:rPr>
            </w:pPr>
            <w:r w:rsidRPr="00705652">
              <w:rPr>
                <w:rStyle w:val="FontStyle64"/>
                <w:rFonts w:ascii="Times New Roman" w:hAnsi="Times New Roman" w:cs="Times New Roman"/>
                <w:b w:val="0"/>
                <w:sz w:val="16"/>
                <w:szCs w:val="16"/>
              </w:rPr>
              <w:t>Yrd. Doç. Dr. Abdullah ÇELİK</w:t>
            </w:r>
          </w:p>
        </w:tc>
      </w:tr>
      <w:tr w:rsidR="00256133" w:rsidRPr="00705652" w:rsidTr="006A7B1B">
        <w:tc>
          <w:tcPr>
            <w:tcW w:w="1418" w:type="dxa"/>
            <w:tcBorders>
              <w:bottom w:val="single" w:sz="8" w:space="0" w:color="auto"/>
            </w:tcBorders>
          </w:tcPr>
          <w:p w:rsidR="00256133" w:rsidRPr="00705652" w:rsidRDefault="00256133" w:rsidP="006A7B1B">
            <w:pPr>
              <w:rPr>
                <w:sz w:val="16"/>
                <w:szCs w:val="16"/>
              </w:rPr>
            </w:pPr>
            <w:r w:rsidRPr="00705652">
              <w:rPr>
                <w:sz w:val="16"/>
                <w:szCs w:val="16"/>
              </w:rPr>
              <w:t>11.30  - 12.20</w:t>
            </w:r>
          </w:p>
        </w:tc>
        <w:tc>
          <w:tcPr>
            <w:tcW w:w="1985" w:type="dxa"/>
            <w:tcBorders>
              <w:bottom w:val="single" w:sz="8" w:space="0" w:color="auto"/>
            </w:tcBorders>
          </w:tcPr>
          <w:p w:rsidR="00256133" w:rsidRPr="00C9617B" w:rsidRDefault="00256133" w:rsidP="009F17D2">
            <w:pPr>
              <w:rPr>
                <w:b/>
                <w:sz w:val="16"/>
                <w:szCs w:val="16"/>
              </w:rPr>
            </w:pPr>
            <w:r w:rsidRPr="00C9617B">
              <w:rPr>
                <w:rStyle w:val="FontStyle64"/>
                <w:rFonts w:ascii="Times New Roman" w:hAnsi="Times New Roman" w:cs="Times New Roman"/>
                <w:b w:val="0"/>
                <w:sz w:val="16"/>
                <w:szCs w:val="16"/>
              </w:rPr>
              <w:t>GÖĞÜS HASTALIKLARI</w:t>
            </w:r>
          </w:p>
        </w:tc>
        <w:tc>
          <w:tcPr>
            <w:tcW w:w="4678" w:type="dxa"/>
            <w:tcBorders>
              <w:bottom w:val="single" w:sz="8" w:space="0" w:color="auto"/>
            </w:tcBorders>
          </w:tcPr>
          <w:p w:rsidR="00256133" w:rsidRPr="00705652" w:rsidRDefault="00256133" w:rsidP="009F17D2">
            <w:pPr>
              <w:rPr>
                <w:sz w:val="16"/>
                <w:szCs w:val="16"/>
              </w:rPr>
            </w:pPr>
            <w:r w:rsidRPr="00705652">
              <w:rPr>
                <w:rStyle w:val="FontStyle63"/>
                <w:rFonts w:ascii="Times New Roman" w:hAnsi="Times New Roman" w:cs="Times New Roman"/>
                <w:sz w:val="16"/>
                <w:szCs w:val="16"/>
              </w:rPr>
              <w:t>Arter kan gazları</w:t>
            </w:r>
          </w:p>
        </w:tc>
        <w:tc>
          <w:tcPr>
            <w:tcW w:w="2358" w:type="dxa"/>
            <w:tcBorders>
              <w:bottom w:val="single" w:sz="8" w:space="0" w:color="auto"/>
            </w:tcBorders>
          </w:tcPr>
          <w:p w:rsidR="00256133" w:rsidRPr="00705652" w:rsidRDefault="00256133" w:rsidP="009F17D2">
            <w:pPr>
              <w:rPr>
                <w:sz w:val="16"/>
                <w:szCs w:val="16"/>
              </w:rPr>
            </w:pPr>
            <w:r w:rsidRPr="00705652">
              <w:rPr>
                <w:rStyle w:val="FontStyle64"/>
                <w:rFonts w:ascii="Times New Roman" w:hAnsi="Times New Roman" w:cs="Times New Roman"/>
                <w:b w:val="0"/>
                <w:sz w:val="16"/>
                <w:szCs w:val="16"/>
              </w:rPr>
              <w:t>Yrd. Doç. Dr. Abdullah ÇELİK</w:t>
            </w:r>
          </w:p>
        </w:tc>
      </w:tr>
      <w:tr w:rsidR="00256133" w:rsidRPr="00705652" w:rsidTr="006A7B1B">
        <w:tc>
          <w:tcPr>
            <w:tcW w:w="1418" w:type="dxa"/>
            <w:shd w:val="clear" w:color="auto" w:fill="333399"/>
          </w:tcPr>
          <w:p w:rsidR="00256133" w:rsidRPr="00705652" w:rsidRDefault="00256133" w:rsidP="006A7B1B">
            <w:pPr>
              <w:rPr>
                <w:sz w:val="16"/>
                <w:szCs w:val="16"/>
              </w:rPr>
            </w:pPr>
          </w:p>
        </w:tc>
        <w:tc>
          <w:tcPr>
            <w:tcW w:w="1985" w:type="dxa"/>
            <w:shd w:val="clear" w:color="auto" w:fill="333399"/>
          </w:tcPr>
          <w:p w:rsidR="00256133" w:rsidRPr="00705652" w:rsidRDefault="00256133" w:rsidP="00EF7F4B">
            <w:pPr>
              <w:rPr>
                <w:sz w:val="16"/>
                <w:szCs w:val="16"/>
              </w:rPr>
            </w:pPr>
          </w:p>
        </w:tc>
        <w:tc>
          <w:tcPr>
            <w:tcW w:w="4678" w:type="dxa"/>
            <w:shd w:val="clear" w:color="auto" w:fill="auto"/>
          </w:tcPr>
          <w:p w:rsidR="00256133" w:rsidRPr="00705652" w:rsidRDefault="00256133" w:rsidP="00EF7F4B">
            <w:pPr>
              <w:rPr>
                <w:sz w:val="16"/>
                <w:szCs w:val="16"/>
              </w:rPr>
            </w:pPr>
            <w:r w:rsidRPr="00705652">
              <w:rPr>
                <w:sz w:val="16"/>
                <w:szCs w:val="16"/>
              </w:rPr>
              <w:t>Ö Ğ L E     A R A S I</w:t>
            </w:r>
          </w:p>
        </w:tc>
        <w:tc>
          <w:tcPr>
            <w:tcW w:w="2358" w:type="dxa"/>
            <w:shd w:val="clear" w:color="auto" w:fill="333399"/>
          </w:tcPr>
          <w:p w:rsidR="00256133" w:rsidRPr="00705652" w:rsidRDefault="00256133" w:rsidP="00EF7F4B">
            <w:pPr>
              <w:rPr>
                <w:sz w:val="16"/>
                <w:szCs w:val="16"/>
              </w:rPr>
            </w:pPr>
          </w:p>
        </w:tc>
      </w:tr>
      <w:tr w:rsidR="00256133" w:rsidRPr="00705652" w:rsidTr="00EF7F4B">
        <w:tc>
          <w:tcPr>
            <w:tcW w:w="1418" w:type="dxa"/>
            <w:shd w:val="clear" w:color="auto" w:fill="auto"/>
          </w:tcPr>
          <w:p w:rsidR="00256133" w:rsidRPr="00705652" w:rsidRDefault="00256133" w:rsidP="006A7B1B">
            <w:pPr>
              <w:rPr>
                <w:sz w:val="16"/>
                <w:szCs w:val="16"/>
              </w:rPr>
            </w:pPr>
            <w:r w:rsidRPr="00705652">
              <w:rPr>
                <w:sz w:val="16"/>
                <w:szCs w:val="16"/>
              </w:rPr>
              <w:t>13.30-14.20</w:t>
            </w:r>
          </w:p>
        </w:tc>
        <w:tc>
          <w:tcPr>
            <w:tcW w:w="1985" w:type="dxa"/>
            <w:shd w:val="clear" w:color="auto" w:fill="auto"/>
          </w:tcPr>
          <w:p w:rsidR="00256133" w:rsidRPr="00C9617B" w:rsidRDefault="00256133" w:rsidP="009F17D2">
            <w:r w:rsidRPr="00C9617B">
              <w:rPr>
                <w:rStyle w:val="FontStyle64"/>
                <w:rFonts w:ascii="Times New Roman" w:hAnsi="Times New Roman" w:cs="Times New Roman"/>
                <w:b w:val="0"/>
                <w:sz w:val="16"/>
                <w:szCs w:val="16"/>
              </w:rPr>
              <w:t>GÖĞÜS HASTALIKLARI</w:t>
            </w:r>
          </w:p>
        </w:tc>
        <w:tc>
          <w:tcPr>
            <w:tcW w:w="4678" w:type="dxa"/>
            <w:shd w:val="clear" w:color="auto" w:fill="auto"/>
          </w:tcPr>
          <w:p w:rsidR="00256133" w:rsidRPr="00705652" w:rsidRDefault="00256133" w:rsidP="009F17D2">
            <w:pPr>
              <w:rPr>
                <w:sz w:val="16"/>
                <w:szCs w:val="16"/>
              </w:rPr>
            </w:pPr>
            <w:r w:rsidRPr="00705652">
              <w:rPr>
                <w:rStyle w:val="FontStyle63"/>
                <w:rFonts w:ascii="Times New Roman" w:hAnsi="Times New Roman" w:cs="Times New Roman"/>
                <w:sz w:val="16"/>
                <w:szCs w:val="16"/>
              </w:rPr>
              <w:t>Solunum fonksiyon testleri</w:t>
            </w:r>
          </w:p>
        </w:tc>
        <w:tc>
          <w:tcPr>
            <w:tcW w:w="2358" w:type="dxa"/>
            <w:shd w:val="clear" w:color="auto" w:fill="auto"/>
          </w:tcPr>
          <w:p w:rsidR="00256133" w:rsidRPr="00705652" w:rsidRDefault="00256133" w:rsidP="009F17D2">
            <w:r w:rsidRPr="00705652">
              <w:rPr>
                <w:rStyle w:val="FontStyle64"/>
                <w:rFonts w:ascii="Times New Roman" w:hAnsi="Times New Roman" w:cs="Times New Roman"/>
                <w:b w:val="0"/>
                <w:sz w:val="16"/>
                <w:szCs w:val="16"/>
              </w:rPr>
              <w:t>Yrd. Doç. Dr. Abdullah ÇELİK</w:t>
            </w:r>
          </w:p>
        </w:tc>
      </w:tr>
      <w:tr w:rsidR="00256133" w:rsidRPr="00705652" w:rsidTr="00EF7F4B">
        <w:tc>
          <w:tcPr>
            <w:tcW w:w="1418" w:type="dxa"/>
            <w:shd w:val="clear" w:color="auto" w:fill="auto"/>
          </w:tcPr>
          <w:p w:rsidR="00256133" w:rsidRPr="00705652" w:rsidRDefault="00256133" w:rsidP="00B97AD5">
            <w:pPr>
              <w:rPr>
                <w:sz w:val="16"/>
                <w:szCs w:val="16"/>
              </w:rPr>
            </w:pPr>
            <w:r w:rsidRPr="00705652">
              <w:rPr>
                <w:sz w:val="16"/>
                <w:szCs w:val="16"/>
              </w:rPr>
              <w:t xml:space="preserve">14.30  - 15.20   </w:t>
            </w:r>
          </w:p>
        </w:tc>
        <w:tc>
          <w:tcPr>
            <w:tcW w:w="1985" w:type="dxa"/>
            <w:shd w:val="clear" w:color="auto" w:fill="auto"/>
          </w:tcPr>
          <w:p w:rsidR="00256133" w:rsidRPr="00C9617B" w:rsidRDefault="00256133" w:rsidP="009F17D2">
            <w:r w:rsidRPr="00C9617B">
              <w:rPr>
                <w:rStyle w:val="FontStyle64"/>
                <w:rFonts w:ascii="Times New Roman" w:hAnsi="Times New Roman" w:cs="Times New Roman"/>
                <w:b w:val="0"/>
                <w:sz w:val="16"/>
                <w:szCs w:val="16"/>
              </w:rPr>
              <w:t>GÖĞÜS HASTALIKLARI</w:t>
            </w:r>
          </w:p>
        </w:tc>
        <w:tc>
          <w:tcPr>
            <w:tcW w:w="4678" w:type="dxa"/>
            <w:shd w:val="clear" w:color="auto" w:fill="auto"/>
          </w:tcPr>
          <w:p w:rsidR="00256133" w:rsidRPr="00705652" w:rsidRDefault="00256133"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Solunum sistemi savunma mekanizmaları</w:t>
            </w:r>
          </w:p>
        </w:tc>
        <w:tc>
          <w:tcPr>
            <w:tcW w:w="2358" w:type="dxa"/>
            <w:shd w:val="clear" w:color="auto" w:fill="auto"/>
          </w:tcPr>
          <w:p w:rsidR="00256133" w:rsidRPr="00705652" w:rsidRDefault="00256133" w:rsidP="009F17D2">
            <w:r w:rsidRPr="00705652">
              <w:rPr>
                <w:rStyle w:val="FontStyle64"/>
                <w:rFonts w:ascii="Times New Roman" w:hAnsi="Times New Roman" w:cs="Times New Roman"/>
                <w:b w:val="0"/>
                <w:sz w:val="16"/>
                <w:szCs w:val="16"/>
              </w:rPr>
              <w:t>Yrd. Doç. Dr. Abdullah ÇELİK</w:t>
            </w:r>
          </w:p>
        </w:tc>
      </w:tr>
      <w:tr w:rsidR="00256133" w:rsidRPr="00705652" w:rsidTr="009F17D2">
        <w:tc>
          <w:tcPr>
            <w:tcW w:w="1418" w:type="dxa"/>
            <w:shd w:val="clear" w:color="auto" w:fill="auto"/>
          </w:tcPr>
          <w:p w:rsidR="00256133" w:rsidRPr="00705652" w:rsidRDefault="00256133" w:rsidP="00B97AD5">
            <w:pPr>
              <w:rPr>
                <w:sz w:val="16"/>
                <w:szCs w:val="16"/>
              </w:rPr>
            </w:pPr>
            <w:r w:rsidRPr="00705652">
              <w:rPr>
                <w:sz w:val="16"/>
                <w:szCs w:val="16"/>
              </w:rPr>
              <w:t xml:space="preserve">15.30  - 16.20   </w:t>
            </w:r>
          </w:p>
        </w:tc>
        <w:tc>
          <w:tcPr>
            <w:tcW w:w="1985" w:type="dxa"/>
            <w:shd w:val="clear" w:color="auto" w:fill="auto"/>
            <w:vAlign w:val="center"/>
          </w:tcPr>
          <w:p w:rsidR="00256133" w:rsidRPr="00705652" w:rsidRDefault="00286902" w:rsidP="009F17D2">
            <w:pPr>
              <w:rPr>
                <w:sz w:val="16"/>
                <w:szCs w:val="16"/>
              </w:rPr>
            </w:pPr>
            <w:r w:rsidRPr="005F0567">
              <w:rPr>
                <w:sz w:val="16"/>
                <w:szCs w:val="16"/>
              </w:rPr>
              <w:t>SERBEST ÇALIŞMA</w:t>
            </w:r>
          </w:p>
        </w:tc>
        <w:tc>
          <w:tcPr>
            <w:tcW w:w="4678" w:type="dxa"/>
            <w:shd w:val="clear" w:color="auto" w:fill="auto"/>
          </w:tcPr>
          <w:p w:rsidR="00256133" w:rsidRPr="00705652" w:rsidRDefault="00256133" w:rsidP="009F17D2">
            <w:pPr>
              <w:rPr>
                <w:sz w:val="16"/>
                <w:szCs w:val="16"/>
              </w:rPr>
            </w:pPr>
          </w:p>
        </w:tc>
        <w:tc>
          <w:tcPr>
            <w:tcW w:w="2358" w:type="dxa"/>
            <w:shd w:val="clear" w:color="auto" w:fill="auto"/>
          </w:tcPr>
          <w:p w:rsidR="00256133" w:rsidRPr="00705652" w:rsidRDefault="00256133" w:rsidP="009F17D2">
            <w:pPr>
              <w:rPr>
                <w:sz w:val="16"/>
                <w:szCs w:val="16"/>
              </w:rPr>
            </w:pPr>
          </w:p>
        </w:tc>
      </w:tr>
      <w:tr w:rsidR="00256133" w:rsidRPr="00705652" w:rsidTr="00EF7F4B">
        <w:tc>
          <w:tcPr>
            <w:tcW w:w="1418" w:type="dxa"/>
            <w:shd w:val="clear" w:color="auto" w:fill="auto"/>
          </w:tcPr>
          <w:p w:rsidR="00256133" w:rsidRPr="00705652" w:rsidRDefault="00256133" w:rsidP="00B97AD5">
            <w:pPr>
              <w:rPr>
                <w:sz w:val="16"/>
                <w:szCs w:val="16"/>
              </w:rPr>
            </w:pPr>
            <w:r w:rsidRPr="00705652">
              <w:rPr>
                <w:sz w:val="16"/>
                <w:szCs w:val="16"/>
              </w:rPr>
              <w:t xml:space="preserve">16.30  - 17.20   </w:t>
            </w:r>
          </w:p>
        </w:tc>
        <w:tc>
          <w:tcPr>
            <w:tcW w:w="1985" w:type="dxa"/>
            <w:shd w:val="clear" w:color="auto" w:fill="auto"/>
          </w:tcPr>
          <w:p w:rsidR="00256133" w:rsidRPr="00705652" w:rsidRDefault="00256133">
            <w:r w:rsidRPr="00705652">
              <w:rPr>
                <w:sz w:val="16"/>
                <w:szCs w:val="16"/>
              </w:rPr>
              <w:t>SERBEST ÇALIŞMA</w:t>
            </w:r>
          </w:p>
        </w:tc>
        <w:tc>
          <w:tcPr>
            <w:tcW w:w="4678" w:type="dxa"/>
            <w:shd w:val="clear" w:color="auto" w:fill="auto"/>
          </w:tcPr>
          <w:p w:rsidR="00256133" w:rsidRPr="00705652" w:rsidRDefault="00256133" w:rsidP="006A7B1B">
            <w:pPr>
              <w:rPr>
                <w:sz w:val="16"/>
                <w:szCs w:val="16"/>
              </w:rPr>
            </w:pPr>
          </w:p>
        </w:tc>
        <w:tc>
          <w:tcPr>
            <w:tcW w:w="2358" w:type="dxa"/>
            <w:shd w:val="clear" w:color="auto" w:fill="auto"/>
          </w:tcPr>
          <w:p w:rsidR="00256133" w:rsidRPr="00705652" w:rsidRDefault="00256133" w:rsidP="006A7B1B">
            <w:pPr>
              <w:rPr>
                <w:sz w:val="16"/>
                <w:szCs w:val="16"/>
              </w:rPr>
            </w:pPr>
          </w:p>
        </w:tc>
      </w:tr>
    </w:tbl>
    <w:p w:rsidR="00604D7D" w:rsidRPr="00705652" w:rsidRDefault="00604D7D" w:rsidP="00A609A5">
      <w:pPr>
        <w:rPr>
          <w:sz w:val="16"/>
          <w:szCs w:val="16"/>
        </w:rPr>
      </w:pPr>
    </w:p>
    <w:p w:rsidR="00E409B5" w:rsidRDefault="00E409B5" w:rsidP="00E409B5">
      <w:pPr>
        <w:shd w:val="clear" w:color="auto" w:fill="FFFFFF"/>
        <w:rPr>
          <w:b/>
          <w:sz w:val="18"/>
          <w:szCs w:val="18"/>
        </w:rPr>
      </w:pPr>
    </w:p>
    <w:p w:rsidR="00AA7C3C" w:rsidRPr="00705652" w:rsidRDefault="00AA7C3C" w:rsidP="00E409B5">
      <w:pPr>
        <w:shd w:val="clear" w:color="auto" w:fill="FFFFFF"/>
        <w:rPr>
          <w:b/>
          <w:sz w:val="18"/>
          <w:szCs w:val="18"/>
        </w:rPr>
      </w:pPr>
    </w:p>
    <w:p w:rsidR="00E409B5" w:rsidRPr="00705652" w:rsidRDefault="00E409B5" w:rsidP="00E409B5">
      <w:pPr>
        <w:shd w:val="clear" w:color="auto" w:fill="FFFFFF"/>
        <w:rPr>
          <w:b/>
          <w:sz w:val="18"/>
          <w:szCs w:val="18"/>
        </w:rPr>
      </w:pPr>
      <w:r w:rsidRPr="00705652">
        <w:rPr>
          <w:b/>
          <w:sz w:val="18"/>
          <w:szCs w:val="18"/>
        </w:rPr>
        <w:t>IV. HAFTA                                              DÖNEM III DERS KURULU II</w:t>
      </w:r>
      <w:r w:rsidR="009F17D2">
        <w:rPr>
          <w:b/>
          <w:sz w:val="18"/>
          <w:szCs w:val="18"/>
        </w:rPr>
        <w:t>I</w:t>
      </w:r>
    </w:p>
    <w:p w:rsidR="00E409B5" w:rsidRPr="00705652" w:rsidRDefault="00E409B5" w:rsidP="00E409B5">
      <w:pPr>
        <w:shd w:val="clear" w:color="auto" w:fill="FFFFFF"/>
        <w:rPr>
          <w:b/>
          <w:sz w:val="18"/>
          <w:szCs w:val="18"/>
        </w:rPr>
      </w:pPr>
    </w:p>
    <w:p w:rsidR="009F17D2" w:rsidRPr="00705652" w:rsidRDefault="009F17D2" w:rsidP="009F17D2">
      <w:pPr>
        <w:rPr>
          <w:rStyle w:val="FontStyle58"/>
          <w:rFonts w:ascii="Times New Roman" w:hAnsi="Times New Roman" w:cs="Times New Roman"/>
          <w:sz w:val="18"/>
          <w:szCs w:val="18"/>
          <w:u w:val="single"/>
        </w:rPr>
      </w:pPr>
      <w:r w:rsidRPr="00705652">
        <w:rPr>
          <w:rStyle w:val="FontStyle58"/>
          <w:rFonts w:ascii="Times New Roman" w:hAnsi="Times New Roman" w:cs="Times New Roman"/>
          <w:sz w:val="18"/>
          <w:szCs w:val="18"/>
          <w:u w:val="single"/>
        </w:rPr>
        <w:t>SOLUNUM VE DOLAŞIM SİSTEMLERİ</w:t>
      </w:r>
    </w:p>
    <w:p w:rsidR="00E409B5" w:rsidRPr="00705652" w:rsidRDefault="00E409B5" w:rsidP="00E409B5">
      <w:pPr>
        <w:rPr>
          <w:rStyle w:val="FontStyle58"/>
          <w:rFonts w:ascii="Times New Roman" w:hAnsi="Times New Roman" w:cs="Times New Roman"/>
          <w:sz w:val="18"/>
          <w:szCs w:val="18"/>
          <w:u w:val="single"/>
        </w:rPr>
      </w:pPr>
    </w:p>
    <w:p w:rsidR="00E409B5" w:rsidRPr="00705652" w:rsidRDefault="00E409B5" w:rsidP="00A609A5">
      <w:pPr>
        <w:rPr>
          <w:sz w:val="16"/>
          <w:szCs w:val="16"/>
        </w:rPr>
      </w:pPr>
    </w:p>
    <w:p w:rsidR="00A609A5" w:rsidRPr="00705652" w:rsidRDefault="009051F7" w:rsidP="00A609A5">
      <w:pPr>
        <w:rPr>
          <w:sz w:val="16"/>
          <w:szCs w:val="16"/>
        </w:rPr>
      </w:pPr>
      <w:r>
        <w:rPr>
          <w:sz w:val="16"/>
          <w:szCs w:val="16"/>
        </w:rPr>
        <w:t>14</w:t>
      </w:r>
      <w:r w:rsidR="00A609A5" w:rsidRPr="00705652">
        <w:rPr>
          <w:sz w:val="16"/>
          <w:szCs w:val="16"/>
        </w:rPr>
        <w:t xml:space="preserve"> KASIM </w:t>
      </w:r>
      <w:r w:rsidR="00B31A25">
        <w:rPr>
          <w:sz w:val="16"/>
          <w:szCs w:val="16"/>
        </w:rPr>
        <w:t>2016</w:t>
      </w:r>
      <w:r w:rsidR="00E409B5" w:rsidRPr="00705652">
        <w:rPr>
          <w:sz w:val="16"/>
          <w:szCs w:val="16"/>
        </w:rPr>
        <w:t xml:space="preserve">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360533" w:rsidRPr="00705652" w:rsidTr="006A7B1B">
        <w:tc>
          <w:tcPr>
            <w:tcW w:w="1418" w:type="dxa"/>
          </w:tcPr>
          <w:p w:rsidR="00360533" w:rsidRPr="00705652" w:rsidRDefault="00360533" w:rsidP="006A7B1B">
            <w:pPr>
              <w:rPr>
                <w:sz w:val="16"/>
                <w:szCs w:val="16"/>
              </w:rPr>
            </w:pPr>
            <w:r w:rsidRPr="00705652">
              <w:rPr>
                <w:sz w:val="16"/>
                <w:szCs w:val="16"/>
              </w:rPr>
              <w:t xml:space="preserve">08.30  - 09.20   </w:t>
            </w:r>
          </w:p>
        </w:tc>
        <w:tc>
          <w:tcPr>
            <w:tcW w:w="1985" w:type="dxa"/>
          </w:tcPr>
          <w:p w:rsidR="00360533" w:rsidRPr="00705652" w:rsidRDefault="00035EED" w:rsidP="00453431">
            <w:pPr>
              <w:rPr>
                <w:sz w:val="16"/>
                <w:szCs w:val="16"/>
              </w:rPr>
            </w:pPr>
            <w:r w:rsidRPr="00705652">
              <w:rPr>
                <w:sz w:val="16"/>
                <w:szCs w:val="16"/>
              </w:rPr>
              <w:t>SERBEST ÇALIŞMA</w:t>
            </w:r>
          </w:p>
        </w:tc>
        <w:tc>
          <w:tcPr>
            <w:tcW w:w="4678" w:type="dxa"/>
          </w:tcPr>
          <w:p w:rsidR="00360533" w:rsidRPr="00705652" w:rsidRDefault="00360533" w:rsidP="00453431">
            <w:pPr>
              <w:rPr>
                <w:sz w:val="16"/>
                <w:szCs w:val="16"/>
              </w:rPr>
            </w:pPr>
          </w:p>
        </w:tc>
        <w:tc>
          <w:tcPr>
            <w:tcW w:w="2358" w:type="dxa"/>
          </w:tcPr>
          <w:p w:rsidR="00360533" w:rsidRPr="00705652" w:rsidRDefault="00360533" w:rsidP="00453431">
            <w:pPr>
              <w:rPr>
                <w:sz w:val="16"/>
                <w:szCs w:val="16"/>
              </w:rPr>
            </w:pPr>
          </w:p>
        </w:tc>
      </w:tr>
      <w:tr w:rsidR="00EA618C" w:rsidRPr="00705652" w:rsidTr="009F17D2">
        <w:tc>
          <w:tcPr>
            <w:tcW w:w="1418" w:type="dxa"/>
          </w:tcPr>
          <w:p w:rsidR="00EA618C" w:rsidRPr="00705652" w:rsidRDefault="00EA618C" w:rsidP="006A7B1B">
            <w:pPr>
              <w:rPr>
                <w:sz w:val="16"/>
                <w:szCs w:val="16"/>
              </w:rPr>
            </w:pPr>
            <w:r w:rsidRPr="00705652">
              <w:rPr>
                <w:sz w:val="16"/>
                <w:szCs w:val="16"/>
              </w:rPr>
              <w:t xml:space="preserve">09.30  - 10.20   </w:t>
            </w:r>
          </w:p>
        </w:tc>
        <w:tc>
          <w:tcPr>
            <w:tcW w:w="1985" w:type="dxa"/>
            <w:vAlign w:val="center"/>
          </w:tcPr>
          <w:p w:rsidR="00EA618C" w:rsidRPr="00705652" w:rsidRDefault="00EA618C" w:rsidP="009F17D2">
            <w:pPr>
              <w:rPr>
                <w:b/>
                <w:sz w:val="16"/>
                <w:szCs w:val="16"/>
              </w:rPr>
            </w:pPr>
            <w:r w:rsidRPr="00705652">
              <w:rPr>
                <w:rStyle w:val="FontStyle64"/>
                <w:rFonts w:ascii="Times New Roman" w:hAnsi="Times New Roman" w:cs="Times New Roman"/>
                <w:b w:val="0"/>
                <w:sz w:val="16"/>
                <w:szCs w:val="16"/>
              </w:rPr>
              <w:t>PATOLOJİ</w:t>
            </w:r>
          </w:p>
        </w:tc>
        <w:tc>
          <w:tcPr>
            <w:tcW w:w="4678" w:type="dxa"/>
          </w:tcPr>
          <w:p w:rsidR="00EA618C" w:rsidRPr="00705652" w:rsidRDefault="00EA618C" w:rsidP="009F17D2">
            <w:pPr>
              <w:pStyle w:val="Style12"/>
              <w:widowControl/>
              <w:jc w:val="left"/>
              <w:rPr>
                <w:rFonts w:ascii="Times New Roman" w:hAnsi="Times New Roman"/>
                <w:bCs/>
                <w:color w:val="000000"/>
                <w:sz w:val="16"/>
                <w:szCs w:val="16"/>
              </w:rPr>
            </w:pPr>
            <w:r w:rsidRPr="00705652">
              <w:rPr>
                <w:rStyle w:val="FontStyle64"/>
                <w:rFonts w:ascii="Times New Roman" w:hAnsi="Times New Roman" w:cs="Times New Roman"/>
                <w:b w:val="0"/>
                <w:sz w:val="16"/>
                <w:szCs w:val="16"/>
              </w:rPr>
              <w:t>İskemik ve hipertansif kalp hastalıkları</w:t>
            </w:r>
          </w:p>
        </w:tc>
        <w:tc>
          <w:tcPr>
            <w:tcW w:w="2358" w:type="dxa"/>
          </w:tcPr>
          <w:p w:rsidR="00EA618C" w:rsidRPr="00705652" w:rsidRDefault="00EA618C" w:rsidP="009F17D2">
            <w:r w:rsidRPr="00705652">
              <w:rPr>
                <w:rStyle w:val="FontStyle64"/>
                <w:rFonts w:ascii="Times New Roman" w:hAnsi="Times New Roman" w:cs="Times New Roman"/>
                <w:b w:val="0"/>
                <w:sz w:val="16"/>
                <w:szCs w:val="16"/>
              </w:rPr>
              <w:t>Yrd. Doç. Dr. Aslıhan DUMAN</w:t>
            </w:r>
          </w:p>
        </w:tc>
      </w:tr>
      <w:tr w:rsidR="00EA618C" w:rsidRPr="00705652" w:rsidTr="009F17D2">
        <w:tc>
          <w:tcPr>
            <w:tcW w:w="1418" w:type="dxa"/>
            <w:tcBorders>
              <w:bottom w:val="single" w:sz="8" w:space="0" w:color="auto"/>
            </w:tcBorders>
          </w:tcPr>
          <w:p w:rsidR="00EA618C" w:rsidRPr="00705652" w:rsidRDefault="00EA618C" w:rsidP="006A7B1B">
            <w:pPr>
              <w:rPr>
                <w:sz w:val="16"/>
                <w:szCs w:val="16"/>
              </w:rPr>
            </w:pPr>
            <w:r w:rsidRPr="00705652">
              <w:rPr>
                <w:sz w:val="16"/>
                <w:szCs w:val="16"/>
              </w:rPr>
              <w:t xml:space="preserve">10.30  - 11.20      </w:t>
            </w:r>
          </w:p>
        </w:tc>
        <w:tc>
          <w:tcPr>
            <w:tcW w:w="1985" w:type="dxa"/>
            <w:tcBorders>
              <w:bottom w:val="single" w:sz="8" w:space="0" w:color="auto"/>
            </w:tcBorders>
            <w:vAlign w:val="center"/>
          </w:tcPr>
          <w:p w:rsidR="00EA618C" w:rsidRPr="00705652" w:rsidRDefault="00EA618C" w:rsidP="009F17D2">
            <w:pPr>
              <w:rPr>
                <w:b/>
                <w:sz w:val="16"/>
                <w:szCs w:val="16"/>
              </w:rPr>
            </w:pPr>
            <w:r w:rsidRPr="00705652">
              <w:rPr>
                <w:rStyle w:val="FontStyle64"/>
                <w:rFonts w:ascii="Times New Roman" w:hAnsi="Times New Roman" w:cs="Times New Roman"/>
                <w:b w:val="0"/>
                <w:sz w:val="16"/>
                <w:szCs w:val="16"/>
              </w:rPr>
              <w:t>PATOLOJİ</w:t>
            </w:r>
          </w:p>
        </w:tc>
        <w:tc>
          <w:tcPr>
            <w:tcW w:w="4678" w:type="dxa"/>
            <w:tcBorders>
              <w:bottom w:val="single" w:sz="8" w:space="0" w:color="auto"/>
            </w:tcBorders>
          </w:tcPr>
          <w:p w:rsidR="00EA618C" w:rsidRPr="00705652" w:rsidRDefault="00EA618C"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Valvüler kalp hastalıkları</w:t>
            </w:r>
          </w:p>
        </w:tc>
        <w:tc>
          <w:tcPr>
            <w:tcW w:w="2358" w:type="dxa"/>
            <w:tcBorders>
              <w:bottom w:val="single" w:sz="8" w:space="0" w:color="auto"/>
            </w:tcBorders>
          </w:tcPr>
          <w:p w:rsidR="00EA618C" w:rsidRPr="00705652" w:rsidRDefault="00EA618C" w:rsidP="009F17D2">
            <w:r w:rsidRPr="00705652">
              <w:rPr>
                <w:rStyle w:val="FontStyle64"/>
                <w:rFonts w:ascii="Times New Roman" w:hAnsi="Times New Roman" w:cs="Times New Roman"/>
                <w:b w:val="0"/>
                <w:sz w:val="16"/>
                <w:szCs w:val="16"/>
              </w:rPr>
              <w:t>Yrd. Doç. Dr. Aslıhan DUMAN</w:t>
            </w:r>
          </w:p>
        </w:tc>
      </w:tr>
      <w:tr w:rsidR="00EA618C" w:rsidRPr="00705652" w:rsidTr="009F17D2">
        <w:tc>
          <w:tcPr>
            <w:tcW w:w="1418" w:type="dxa"/>
            <w:tcBorders>
              <w:bottom w:val="single" w:sz="8" w:space="0" w:color="auto"/>
            </w:tcBorders>
          </w:tcPr>
          <w:p w:rsidR="00EA618C" w:rsidRPr="00705652" w:rsidRDefault="00EA618C" w:rsidP="006A7B1B">
            <w:pPr>
              <w:rPr>
                <w:sz w:val="16"/>
                <w:szCs w:val="16"/>
              </w:rPr>
            </w:pPr>
            <w:r w:rsidRPr="00705652">
              <w:rPr>
                <w:sz w:val="16"/>
                <w:szCs w:val="16"/>
              </w:rPr>
              <w:t>11.30  - 12.20</w:t>
            </w:r>
          </w:p>
        </w:tc>
        <w:tc>
          <w:tcPr>
            <w:tcW w:w="1985" w:type="dxa"/>
            <w:tcBorders>
              <w:bottom w:val="single" w:sz="8" w:space="0" w:color="auto"/>
            </w:tcBorders>
            <w:vAlign w:val="center"/>
          </w:tcPr>
          <w:p w:rsidR="00EA618C" w:rsidRPr="00705652" w:rsidRDefault="00EA618C" w:rsidP="009F17D2">
            <w:pPr>
              <w:rPr>
                <w:b/>
                <w:sz w:val="16"/>
                <w:szCs w:val="16"/>
              </w:rPr>
            </w:pPr>
            <w:r w:rsidRPr="00705652">
              <w:rPr>
                <w:rStyle w:val="FontStyle64"/>
                <w:rFonts w:ascii="Times New Roman" w:hAnsi="Times New Roman" w:cs="Times New Roman"/>
                <w:b w:val="0"/>
                <w:sz w:val="16"/>
                <w:szCs w:val="16"/>
              </w:rPr>
              <w:t>PATOLOJİ</w:t>
            </w:r>
          </w:p>
        </w:tc>
        <w:tc>
          <w:tcPr>
            <w:tcW w:w="4678" w:type="dxa"/>
            <w:tcBorders>
              <w:bottom w:val="single" w:sz="8" w:space="0" w:color="auto"/>
            </w:tcBorders>
          </w:tcPr>
          <w:p w:rsidR="00EA618C" w:rsidRPr="00705652" w:rsidRDefault="00EA618C" w:rsidP="009F17D2">
            <w:pPr>
              <w:pStyle w:val="Style12"/>
              <w:widowControl/>
              <w:jc w:val="left"/>
              <w:rPr>
                <w:rFonts w:ascii="Times New Roman" w:hAnsi="Times New Roman"/>
                <w:bCs/>
                <w:color w:val="000000"/>
                <w:sz w:val="16"/>
                <w:szCs w:val="16"/>
              </w:rPr>
            </w:pPr>
            <w:r w:rsidRPr="00705652">
              <w:rPr>
                <w:rStyle w:val="FontStyle64"/>
                <w:rFonts w:ascii="Times New Roman" w:hAnsi="Times New Roman" w:cs="Times New Roman"/>
                <w:b w:val="0"/>
                <w:sz w:val="16"/>
                <w:szCs w:val="16"/>
              </w:rPr>
              <w:t>Perikardiyal hastalıklar ve kardiyak tümörler</w:t>
            </w:r>
          </w:p>
        </w:tc>
        <w:tc>
          <w:tcPr>
            <w:tcW w:w="2358" w:type="dxa"/>
            <w:tcBorders>
              <w:bottom w:val="single" w:sz="8" w:space="0" w:color="auto"/>
            </w:tcBorders>
          </w:tcPr>
          <w:p w:rsidR="00EA618C" w:rsidRPr="00705652" w:rsidRDefault="00EA618C" w:rsidP="009F17D2">
            <w:r w:rsidRPr="00705652">
              <w:rPr>
                <w:rStyle w:val="FontStyle64"/>
                <w:rFonts w:ascii="Times New Roman" w:hAnsi="Times New Roman" w:cs="Times New Roman"/>
                <w:b w:val="0"/>
                <w:sz w:val="16"/>
                <w:szCs w:val="16"/>
              </w:rPr>
              <w:t>Yrd. Doç. Dr. Aslıhan DUMAN</w:t>
            </w:r>
          </w:p>
        </w:tc>
      </w:tr>
      <w:tr w:rsidR="00EA618C" w:rsidRPr="00705652" w:rsidTr="006A7B1B">
        <w:tc>
          <w:tcPr>
            <w:tcW w:w="1418" w:type="dxa"/>
            <w:shd w:val="clear" w:color="auto" w:fill="333399"/>
          </w:tcPr>
          <w:p w:rsidR="00EA618C" w:rsidRPr="00705652" w:rsidRDefault="00EA618C" w:rsidP="006A7B1B">
            <w:pPr>
              <w:rPr>
                <w:sz w:val="16"/>
                <w:szCs w:val="16"/>
              </w:rPr>
            </w:pPr>
          </w:p>
        </w:tc>
        <w:tc>
          <w:tcPr>
            <w:tcW w:w="1985" w:type="dxa"/>
            <w:shd w:val="clear" w:color="auto" w:fill="333399"/>
          </w:tcPr>
          <w:p w:rsidR="00EA618C" w:rsidRPr="00705652" w:rsidRDefault="00EA618C" w:rsidP="006A7B1B">
            <w:pPr>
              <w:rPr>
                <w:sz w:val="16"/>
                <w:szCs w:val="16"/>
              </w:rPr>
            </w:pPr>
          </w:p>
        </w:tc>
        <w:tc>
          <w:tcPr>
            <w:tcW w:w="4678" w:type="dxa"/>
            <w:shd w:val="clear" w:color="auto" w:fill="auto"/>
          </w:tcPr>
          <w:p w:rsidR="00EA618C" w:rsidRPr="00705652" w:rsidRDefault="00EA618C" w:rsidP="006A7B1B">
            <w:pPr>
              <w:rPr>
                <w:sz w:val="16"/>
                <w:szCs w:val="16"/>
              </w:rPr>
            </w:pPr>
            <w:r w:rsidRPr="00705652">
              <w:rPr>
                <w:sz w:val="16"/>
                <w:szCs w:val="16"/>
              </w:rPr>
              <w:t>Ö Ğ L E     A R A S I</w:t>
            </w:r>
          </w:p>
        </w:tc>
        <w:tc>
          <w:tcPr>
            <w:tcW w:w="2358" w:type="dxa"/>
            <w:shd w:val="clear" w:color="auto" w:fill="333399"/>
          </w:tcPr>
          <w:p w:rsidR="00EA618C" w:rsidRPr="00705652" w:rsidRDefault="00EA618C" w:rsidP="006A7B1B">
            <w:pPr>
              <w:rPr>
                <w:sz w:val="16"/>
                <w:szCs w:val="16"/>
              </w:rPr>
            </w:pPr>
          </w:p>
        </w:tc>
      </w:tr>
      <w:tr w:rsidR="00EA618C" w:rsidRPr="00705652" w:rsidTr="006A7B1B">
        <w:tc>
          <w:tcPr>
            <w:tcW w:w="1418" w:type="dxa"/>
          </w:tcPr>
          <w:p w:rsidR="00EA618C" w:rsidRPr="00705652" w:rsidRDefault="00EA618C" w:rsidP="006A7B1B">
            <w:pPr>
              <w:rPr>
                <w:sz w:val="16"/>
                <w:szCs w:val="16"/>
              </w:rPr>
            </w:pPr>
            <w:r w:rsidRPr="00705652">
              <w:rPr>
                <w:sz w:val="16"/>
                <w:szCs w:val="16"/>
              </w:rPr>
              <w:t xml:space="preserve">13.30  - 14.20   </w:t>
            </w:r>
          </w:p>
        </w:tc>
        <w:tc>
          <w:tcPr>
            <w:tcW w:w="1985" w:type="dxa"/>
          </w:tcPr>
          <w:p w:rsidR="00EA618C" w:rsidRPr="00705652" w:rsidRDefault="00EA618C" w:rsidP="009F17D2">
            <w:pPr>
              <w:rPr>
                <w:b/>
                <w:sz w:val="16"/>
                <w:szCs w:val="16"/>
              </w:rPr>
            </w:pPr>
            <w:r w:rsidRPr="00705652">
              <w:rPr>
                <w:rStyle w:val="FontStyle64"/>
                <w:rFonts w:ascii="Times New Roman" w:hAnsi="Times New Roman" w:cs="Times New Roman"/>
                <w:b w:val="0"/>
                <w:sz w:val="16"/>
                <w:szCs w:val="16"/>
              </w:rPr>
              <w:t xml:space="preserve">KARDİYOLOJİ </w:t>
            </w:r>
          </w:p>
        </w:tc>
        <w:tc>
          <w:tcPr>
            <w:tcW w:w="4678" w:type="dxa"/>
          </w:tcPr>
          <w:p w:rsidR="00EA618C" w:rsidRPr="00705652" w:rsidRDefault="00EA618C" w:rsidP="009F17D2">
            <w:pPr>
              <w:pStyle w:val="Style12"/>
              <w:widowControl/>
              <w:spacing w:line="192" w:lineRule="exact"/>
              <w:rPr>
                <w:rFonts w:ascii="Times New Roman" w:hAnsi="Times New Roman"/>
                <w:color w:val="000000"/>
                <w:sz w:val="16"/>
                <w:szCs w:val="16"/>
              </w:rPr>
            </w:pPr>
            <w:r w:rsidRPr="00705652">
              <w:rPr>
                <w:rStyle w:val="FontStyle63"/>
                <w:rFonts w:ascii="Times New Roman" w:hAnsi="Times New Roman" w:cs="Times New Roman"/>
                <w:sz w:val="16"/>
                <w:szCs w:val="16"/>
              </w:rPr>
              <w:t>Erişkin hastada kalp ve periferik dolaşım muayenesi ve anamnez I</w:t>
            </w:r>
          </w:p>
        </w:tc>
        <w:tc>
          <w:tcPr>
            <w:tcW w:w="2358" w:type="dxa"/>
          </w:tcPr>
          <w:p w:rsidR="00EA618C" w:rsidRPr="00705652" w:rsidRDefault="00EA618C" w:rsidP="009F17D2">
            <w:pPr>
              <w:rPr>
                <w:sz w:val="16"/>
                <w:szCs w:val="16"/>
              </w:rPr>
            </w:pPr>
            <w:r w:rsidRPr="00705652">
              <w:rPr>
                <w:sz w:val="16"/>
                <w:szCs w:val="16"/>
              </w:rPr>
              <w:t>Yrd. Doç. Dr. Aslı VURAL</w:t>
            </w:r>
          </w:p>
        </w:tc>
      </w:tr>
      <w:tr w:rsidR="00EA618C" w:rsidRPr="00705652" w:rsidTr="006A7B1B">
        <w:tc>
          <w:tcPr>
            <w:tcW w:w="1418" w:type="dxa"/>
          </w:tcPr>
          <w:p w:rsidR="00EA618C" w:rsidRPr="00705652" w:rsidRDefault="00EA618C" w:rsidP="006A7B1B">
            <w:pPr>
              <w:rPr>
                <w:sz w:val="16"/>
                <w:szCs w:val="16"/>
              </w:rPr>
            </w:pPr>
            <w:r w:rsidRPr="00705652">
              <w:rPr>
                <w:sz w:val="16"/>
                <w:szCs w:val="16"/>
              </w:rPr>
              <w:t xml:space="preserve">14.30  - 15.20   </w:t>
            </w:r>
          </w:p>
        </w:tc>
        <w:tc>
          <w:tcPr>
            <w:tcW w:w="1985" w:type="dxa"/>
          </w:tcPr>
          <w:p w:rsidR="00EA618C" w:rsidRPr="00705652" w:rsidRDefault="00EA618C" w:rsidP="009F17D2">
            <w:pPr>
              <w:rPr>
                <w:b/>
                <w:sz w:val="16"/>
                <w:szCs w:val="16"/>
              </w:rPr>
            </w:pPr>
            <w:r w:rsidRPr="00705652">
              <w:rPr>
                <w:rStyle w:val="FontStyle64"/>
                <w:rFonts w:ascii="Times New Roman" w:hAnsi="Times New Roman" w:cs="Times New Roman"/>
                <w:b w:val="0"/>
                <w:sz w:val="16"/>
                <w:szCs w:val="16"/>
              </w:rPr>
              <w:t xml:space="preserve">KARDİYOLOJİ </w:t>
            </w:r>
          </w:p>
        </w:tc>
        <w:tc>
          <w:tcPr>
            <w:tcW w:w="4678" w:type="dxa"/>
          </w:tcPr>
          <w:p w:rsidR="00EA618C" w:rsidRPr="00705652" w:rsidRDefault="00EA618C" w:rsidP="009F17D2">
            <w:pPr>
              <w:pStyle w:val="Style12"/>
              <w:widowControl/>
              <w:spacing w:line="192" w:lineRule="exact"/>
              <w:rPr>
                <w:rFonts w:ascii="Times New Roman" w:hAnsi="Times New Roman"/>
                <w:b/>
                <w:bCs/>
                <w:color w:val="000000"/>
                <w:sz w:val="16"/>
                <w:szCs w:val="16"/>
              </w:rPr>
            </w:pPr>
            <w:r w:rsidRPr="00705652">
              <w:rPr>
                <w:rStyle w:val="FontStyle63"/>
                <w:rFonts w:ascii="Times New Roman" w:hAnsi="Times New Roman" w:cs="Times New Roman"/>
                <w:sz w:val="16"/>
                <w:szCs w:val="16"/>
              </w:rPr>
              <w:t xml:space="preserve">Erişkin hastada kalp ve periferik dolaşım muayenesi ve anamnez </w:t>
            </w:r>
            <w:r w:rsidRPr="00705652">
              <w:rPr>
                <w:rStyle w:val="FontStyle64"/>
                <w:rFonts w:ascii="Times New Roman" w:hAnsi="Times New Roman" w:cs="Times New Roman"/>
                <w:b w:val="0"/>
                <w:sz w:val="16"/>
                <w:szCs w:val="16"/>
              </w:rPr>
              <w:t>II</w:t>
            </w:r>
          </w:p>
        </w:tc>
        <w:tc>
          <w:tcPr>
            <w:tcW w:w="2358" w:type="dxa"/>
          </w:tcPr>
          <w:p w:rsidR="00EA618C" w:rsidRPr="00705652" w:rsidRDefault="00EA618C" w:rsidP="009F17D2">
            <w:pPr>
              <w:rPr>
                <w:sz w:val="16"/>
                <w:szCs w:val="16"/>
              </w:rPr>
            </w:pPr>
            <w:r w:rsidRPr="00705652">
              <w:rPr>
                <w:sz w:val="16"/>
                <w:szCs w:val="16"/>
              </w:rPr>
              <w:t>Yrd. Doç. Dr. Aslı VURAL</w:t>
            </w:r>
          </w:p>
        </w:tc>
      </w:tr>
      <w:tr w:rsidR="00EA618C" w:rsidRPr="00705652" w:rsidTr="00B97AD5">
        <w:tc>
          <w:tcPr>
            <w:tcW w:w="1418" w:type="dxa"/>
          </w:tcPr>
          <w:p w:rsidR="00EA618C" w:rsidRPr="00705652" w:rsidRDefault="00EA618C" w:rsidP="006A7B1B">
            <w:pPr>
              <w:rPr>
                <w:sz w:val="16"/>
                <w:szCs w:val="16"/>
              </w:rPr>
            </w:pPr>
            <w:r w:rsidRPr="00705652">
              <w:rPr>
                <w:sz w:val="16"/>
                <w:szCs w:val="16"/>
              </w:rPr>
              <w:t xml:space="preserve">15.30  - 16.20   </w:t>
            </w:r>
          </w:p>
        </w:tc>
        <w:tc>
          <w:tcPr>
            <w:tcW w:w="1985" w:type="dxa"/>
          </w:tcPr>
          <w:p w:rsidR="00EA618C" w:rsidRPr="00705652" w:rsidRDefault="00EA618C">
            <w:r w:rsidRPr="00705652">
              <w:rPr>
                <w:sz w:val="16"/>
                <w:szCs w:val="16"/>
              </w:rPr>
              <w:t>SERBEST ÇALIŞMA</w:t>
            </w:r>
          </w:p>
        </w:tc>
        <w:tc>
          <w:tcPr>
            <w:tcW w:w="4678" w:type="dxa"/>
          </w:tcPr>
          <w:p w:rsidR="00EA618C" w:rsidRPr="00705652" w:rsidRDefault="00EA618C" w:rsidP="006A7B1B">
            <w:pPr>
              <w:rPr>
                <w:sz w:val="16"/>
                <w:szCs w:val="16"/>
              </w:rPr>
            </w:pPr>
          </w:p>
        </w:tc>
        <w:tc>
          <w:tcPr>
            <w:tcW w:w="2358" w:type="dxa"/>
          </w:tcPr>
          <w:p w:rsidR="00EA618C" w:rsidRPr="00705652" w:rsidRDefault="00EA618C" w:rsidP="006A7B1B">
            <w:pPr>
              <w:rPr>
                <w:sz w:val="16"/>
                <w:szCs w:val="16"/>
              </w:rPr>
            </w:pPr>
          </w:p>
        </w:tc>
      </w:tr>
      <w:tr w:rsidR="00EA618C" w:rsidRPr="00705652" w:rsidTr="00B97AD5">
        <w:tc>
          <w:tcPr>
            <w:tcW w:w="1418" w:type="dxa"/>
          </w:tcPr>
          <w:p w:rsidR="00EA618C" w:rsidRPr="00705652" w:rsidRDefault="00EA618C" w:rsidP="006A7B1B">
            <w:pPr>
              <w:rPr>
                <w:sz w:val="16"/>
                <w:szCs w:val="16"/>
              </w:rPr>
            </w:pPr>
            <w:r w:rsidRPr="00705652">
              <w:rPr>
                <w:sz w:val="16"/>
                <w:szCs w:val="16"/>
              </w:rPr>
              <w:t xml:space="preserve">16.30  - 17.20   </w:t>
            </w:r>
          </w:p>
        </w:tc>
        <w:tc>
          <w:tcPr>
            <w:tcW w:w="1985" w:type="dxa"/>
          </w:tcPr>
          <w:p w:rsidR="00EA618C" w:rsidRPr="00705652" w:rsidRDefault="00EA618C">
            <w:r w:rsidRPr="00705652">
              <w:rPr>
                <w:sz w:val="16"/>
                <w:szCs w:val="16"/>
              </w:rPr>
              <w:t>SERBEST ÇALIŞMA</w:t>
            </w:r>
          </w:p>
        </w:tc>
        <w:tc>
          <w:tcPr>
            <w:tcW w:w="4678" w:type="dxa"/>
          </w:tcPr>
          <w:p w:rsidR="00EA618C" w:rsidRPr="00705652" w:rsidRDefault="00EA618C" w:rsidP="006A7B1B">
            <w:pPr>
              <w:rPr>
                <w:sz w:val="16"/>
                <w:szCs w:val="16"/>
              </w:rPr>
            </w:pPr>
          </w:p>
        </w:tc>
        <w:tc>
          <w:tcPr>
            <w:tcW w:w="2358" w:type="dxa"/>
          </w:tcPr>
          <w:p w:rsidR="00EA618C" w:rsidRPr="00705652" w:rsidRDefault="00EA618C" w:rsidP="006A7B1B">
            <w:pPr>
              <w:rPr>
                <w:sz w:val="16"/>
                <w:szCs w:val="16"/>
              </w:rPr>
            </w:pPr>
          </w:p>
        </w:tc>
      </w:tr>
    </w:tbl>
    <w:p w:rsidR="00E409B5" w:rsidRPr="00705652" w:rsidRDefault="00E409B5" w:rsidP="009E4FA3">
      <w:pPr>
        <w:shd w:val="clear" w:color="auto" w:fill="FFFFFF"/>
        <w:rPr>
          <w:sz w:val="16"/>
          <w:szCs w:val="16"/>
        </w:rPr>
      </w:pPr>
    </w:p>
    <w:p w:rsidR="00A609A5" w:rsidRPr="00705652" w:rsidRDefault="00A609A5" w:rsidP="009E4FA3">
      <w:pPr>
        <w:shd w:val="clear" w:color="auto" w:fill="FFFFFF"/>
        <w:rPr>
          <w:sz w:val="16"/>
          <w:szCs w:val="16"/>
        </w:rPr>
      </w:pPr>
      <w:r w:rsidRPr="00705652">
        <w:rPr>
          <w:sz w:val="16"/>
          <w:szCs w:val="16"/>
        </w:rPr>
        <w:t>1</w:t>
      </w:r>
      <w:r w:rsidR="009051F7">
        <w:rPr>
          <w:sz w:val="16"/>
          <w:szCs w:val="16"/>
        </w:rPr>
        <w:t>5</w:t>
      </w:r>
      <w:r w:rsidRPr="00705652">
        <w:rPr>
          <w:sz w:val="16"/>
          <w:szCs w:val="16"/>
        </w:rPr>
        <w:t xml:space="preserve"> KASIM </w:t>
      </w:r>
      <w:r w:rsidR="00B31A25">
        <w:rPr>
          <w:sz w:val="16"/>
          <w:szCs w:val="16"/>
        </w:rPr>
        <w:t>2016</w:t>
      </w:r>
      <w:r w:rsidRPr="00705652">
        <w:rPr>
          <w:sz w:val="16"/>
          <w:szCs w:val="16"/>
        </w:rPr>
        <w:t xml:space="preserve"> </w:t>
      </w:r>
      <w:r w:rsidR="00E409B5" w:rsidRPr="00705652">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EA618C" w:rsidRPr="00705652" w:rsidTr="006A7B1B">
        <w:tc>
          <w:tcPr>
            <w:tcW w:w="1418" w:type="dxa"/>
          </w:tcPr>
          <w:p w:rsidR="00EA618C" w:rsidRPr="00705652" w:rsidRDefault="00EA618C" w:rsidP="006A7B1B">
            <w:pPr>
              <w:rPr>
                <w:sz w:val="16"/>
                <w:szCs w:val="16"/>
              </w:rPr>
            </w:pPr>
            <w:r w:rsidRPr="00705652">
              <w:rPr>
                <w:sz w:val="16"/>
                <w:szCs w:val="16"/>
              </w:rPr>
              <w:t xml:space="preserve">08.30  - 09.20   </w:t>
            </w:r>
          </w:p>
        </w:tc>
        <w:tc>
          <w:tcPr>
            <w:tcW w:w="1985" w:type="dxa"/>
          </w:tcPr>
          <w:p w:rsidR="00EA618C" w:rsidRPr="00705652" w:rsidRDefault="00EA618C" w:rsidP="009F17D2">
            <w:pPr>
              <w:rPr>
                <w:b/>
              </w:rPr>
            </w:pPr>
            <w:r w:rsidRPr="00705652">
              <w:rPr>
                <w:rStyle w:val="FontStyle64"/>
                <w:rFonts w:ascii="Times New Roman" w:hAnsi="Times New Roman" w:cs="Times New Roman"/>
                <w:b w:val="0"/>
                <w:sz w:val="16"/>
                <w:szCs w:val="16"/>
              </w:rPr>
              <w:t>PATOLOJİ</w:t>
            </w:r>
          </w:p>
        </w:tc>
        <w:tc>
          <w:tcPr>
            <w:tcW w:w="4678" w:type="dxa"/>
          </w:tcPr>
          <w:p w:rsidR="00EA618C" w:rsidRPr="00705652" w:rsidRDefault="00EA618C" w:rsidP="009F17D2">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Obstrüktif akciğer hastalıkları-1</w:t>
            </w:r>
          </w:p>
        </w:tc>
        <w:tc>
          <w:tcPr>
            <w:tcW w:w="2358" w:type="dxa"/>
          </w:tcPr>
          <w:p w:rsidR="00EA618C" w:rsidRPr="00705652" w:rsidRDefault="00EA618C" w:rsidP="009F17D2">
            <w:pPr>
              <w:rPr>
                <w:sz w:val="16"/>
                <w:szCs w:val="16"/>
              </w:rPr>
            </w:pPr>
            <w:r w:rsidRPr="00705652">
              <w:rPr>
                <w:rStyle w:val="FontStyle64"/>
                <w:rFonts w:ascii="Times New Roman" w:hAnsi="Times New Roman" w:cs="Times New Roman"/>
                <w:b w:val="0"/>
                <w:sz w:val="16"/>
                <w:szCs w:val="16"/>
              </w:rPr>
              <w:t>Yrd. Doç. Dr. Aslıhan DUMAN</w:t>
            </w:r>
          </w:p>
        </w:tc>
      </w:tr>
      <w:tr w:rsidR="00EA618C" w:rsidRPr="00705652" w:rsidTr="00B97AD5">
        <w:tc>
          <w:tcPr>
            <w:tcW w:w="1418" w:type="dxa"/>
          </w:tcPr>
          <w:p w:rsidR="00EA618C" w:rsidRPr="00705652" w:rsidRDefault="00EA618C" w:rsidP="006A7B1B">
            <w:pPr>
              <w:rPr>
                <w:sz w:val="16"/>
                <w:szCs w:val="16"/>
              </w:rPr>
            </w:pPr>
            <w:r w:rsidRPr="00705652">
              <w:rPr>
                <w:sz w:val="16"/>
                <w:szCs w:val="16"/>
              </w:rPr>
              <w:t xml:space="preserve">09.30  - 10.20   </w:t>
            </w:r>
          </w:p>
        </w:tc>
        <w:tc>
          <w:tcPr>
            <w:tcW w:w="1985" w:type="dxa"/>
          </w:tcPr>
          <w:p w:rsidR="00EA618C" w:rsidRPr="00705652" w:rsidRDefault="00EA618C" w:rsidP="009F17D2">
            <w:pPr>
              <w:rPr>
                <w:b/>
              </w:rPr>
            </w:pPr>
            <w:r w:rsidRPr="00705652">
              <w:rPr>
                <w:rStyle w:val="FontStyle64"/>
                <w:rFonts w:ascii="Times New Roman" w:hAnsi="Times New Roman" w:cs="Times New Roman"/>
                <w:b w:val="0"/>
                <w:sz w:val="16"/>
                <w:szCs w:val="16"/>
              </w:rPr>
              <w:t>PATOLOJİ</w:t>
            </w:r>
          </w:p>
        </w:tc>
        <w:tc>
          <w:tcPr>
            <w:tcW w:w="4678" w:type="dxa"/>
          </w:tcPr>
          <w:p w:rsidR="00EA618C" w:rsidRPr="00705652" w:rsidRDefault="00EA618C" w:rsidP="009F17D2">
            <w:pPr>
              <w:pStyle w:val="Style14"/>
              <w:widowControl/>
              <w:spacing w:line="240" w:lineRule="auto"/>
              <w:jc w:val="left"/>
              <w:rPr>
                <w:rFonts w:ascii="Times New Roman" w:hAnsi="Times New Roman"/>
                <w:color w:val="FF0000"/>
                <w:sz w:val="16"/>
                <w:szCs w:val="16"/>
              </w:rPr>
            </w:pPr>
            <w:r w:rsidRPr="00705652">
              <w:rPr>
                <w:rStyle w:val="FontStyle63"/>
                <w:rFonts w:ascii="Times New Roman" w:hAnsi="Times New Roman" w:cs="Times New Roman"/>
                <w:sz w:val="16"/>
                <w:szCs w:val="16"/>
              </w:rPr>
              <w:t>Obstrüktif akciğer hastalıkları-2</w:t>
            </w:r>
          </w:p>
        </w:tc>
        <w:tc>
          <w:tcPr>
            <w:tcW w:w="2358" w:type="dxa"/>
          </w:tcPr>
          <w:p w:rsidR="00EA618C" w:rsidRPr="00705652" w:rsidRDefault="00EA618C" w:rsidP="009F17D2">
            <w:pPr>
              <w:rPr>
                <w:sz w:val="16"/>
                <w:szCs w:val="16"/>
              </w:rPr>
            </w:pPr>
            <w:r w:rsidRPr="00705652">
              <w:rPr>
                <w:rStyle w:val="FontStyle64"/>
                <w:rFonts w:ascii="Times New Roman" w:hAnsi="Times New Roman" w:cs="Times New Roman"/>
                <w:b w:val="0"/>
                <w:sz w:val="16"/>
                <w:szCs w:val="16"/>
              </w:rPr>
              <w:t>Yrd. Doç. Dr. Aslıhan DUMAN</w:t>
            </w:r>
          </w:p>
        </w:tc>
      </w:tr>
      <w:tr w:rsidR="00EA618C" w:rsidRPr="00705652" w:rsidTr="009F17D2">
        <w:tc>
          <w:tcPr>
            <w:tcW w:w="1418" w:type="dxa"/>
            <w:tcBorders>
              <w:bottom w:val="single" w:sz="8" w:space="0" w:color="auto"/>
            </w:tcBorders>
          </w:tcPr>
          <w:p w:rsidR="00EA618C" w:rsidRPr="00705652" w:rsidRDefault="00EA618C" w:rsidP="006A7B1B">
            <w:pPr>
              <w:rPr>
                <w:sz w:val="16"/>
                <w:szCs w:val="16"/>
              </w:rPr>
            </w:pPr>
            <w:r w:rsidRPr="00705652">
              <w:rPr>
                <w:sz w:val="16"/>
                <w:szCs w:val="16"/>
              </w:rPr>
              <w:t xml:space="preserve">10.30  - 11.20      </w:t>
            </w:r>
          </w:p>
        </w:tc>
        <w:tc>
          <w:tcPr>
            <w:tcW w:w="1985" w:type="dxa"/>
            <w:tcBorders>
              <w:bottom w:val="single" w:sz="8" w:space="0" w:color="auto"/>
            </w:tcBorders>
            <w:vAlign w:val="center"/>
          </w:tcPr>
          <w:p w:rsidR="00EA618C" w:rsidRPr="00705652" w:rsidRDefault="00EA618C" w:rsidP="009F17D2">
            <w:pPr>
              <w:rPr>
                <w:sz w:val="16"/>
                <w:szCs w:val="16"/>
              </w:rPr>
            </w:pPr>
            <w:r w:rsidRPr="00705652">
              <w:rPr>
                <w:rStyle w:val="FontStyle64"/>
                <w:rFonts w:ascii="Times New Roman" w:hAnsi="Times New Roman" w:cs="Times New Roman"/>
                <w:b w:val="0"/>
                <w:sz w:val="16"/>
                <w:szCs w:val="16"/>
              </w:rPr>
              <w:t>KARDİYOLOJİ</w:t>
            </w:r>
          </w:p>
        </w:tc>
        <w:tc>
          <w:tcPr>
            <w:tcW w:w="4678" w:type="dxa"/>
            <w:tcBorders>
              <w:bottom w:val="single" w:sz="8" w:space="0" w:color="auto"/>
            </w:tcBorders>
          </w:tcPr>
          <w:p w:rsidR="00EA618C" w:rsidRPr="00705652" w:rsidRDefault="00EA618C"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Kalp hastalıkları, hipertansiyon ve beslenme</w:t>
            </w:r>
          </w:p>
        </w:tc>
        <w:tc>
          <w:tcPr>
            <w:tcW w:w="2358" w:type="dxa"/>
            <w:tcBorders>
              <w:bottom w:val="single" w:sz="8" w:space="0" w:color="auto"/>
            </w:tcBorders>
          </w:tcPr>
          <w:p w:rsidR="00EA618C" w:rsidRPr="00705652" w:rsidRDefault="00EA618C" w:rsidP="009F17D2">
            <w:pPr>
              <w:rPr>
                <w:sz w:val="16"/>
                <w:szCs w:val="16"/>
              </w:rPr>
            </w:pPr>
            <w:r w:rsidRPr="00705652">
              <w:rPr>
                <w:rStyle w:val="FontStyle64"/>
                <w:rFonts w:ascii="Times New Roman" w:hAnsi="Times New Roman" w:cs="Times New Roman"/>
                <w:b w:val="0"/>
                <w:sz w:val="16"/>
                <w:szCs w:val="16"/>
              </w:rPr>
              <w:t>Yrd. Doç. Dr. Aslı VURAL</w:t>
            </w:r>
          </w:p>
        </w:tc>
      </w:tr>
      <w:tr w:rsidR="00EA618C" w:rsidRPr="00705652" w:rsidTr="00B97AD5">
        <w:tc>
          <w:tcPr>
            <w:tcW w:w="1418" w:type="dxa"/>
            <w:tcBorders>
              <w:bottom w:val="single" w:sz="8" w:space="0" w:color="auto"/>
            </w:tcBorders>
          </w:tcPr>
          <w:p w:rsidR="00EA618C" w:rsidRPr="00705652" w:rsidRDefault="00EA618C" w:rsidP="006A7B1B">
            <w:pPr>
              <w:rPr>
                <w:sz w:val="16"/>
                <w:szCs w:val="16"/>
              </w:rPr>
            </w:pPr>
            <w:r w:rsidRPr="00705652">
              <w:rPr>
                <w:sz w:val="16"/>
                <w:szCs w:val="16"/>
              </w:rPr>
              <w:t>11.30  - 12.20</w:t>
            </w:r>
          </w:p>
        </w:tc>
        <w:tc>
          <w:tcPr>
            <w:tcW w:w="1985" w:type="dxa"/>
            <w:tcBorders>
              <w:bottom w:val="single" w:sz="8" w:space="0" w:color="auto"/>
            </w:tcBorders>
          </w:tcPr>
          <w:p w:rsidR="00EA618C" w:rsidRPr="00705652" w:rsidRDefault="00EA618C" w:rsidP="009F17D2">
            <w:r w:rsidRPr="00705652">
              <w:rPr>
                <w:rStyle w:val="FontStyle64"/>
                <w:rFonts w:ascii="Times New Roman" w:hAnsi="Times New Roman" w:cs="Times New Roman"/>
                <w:b w:val="0"/>
                <w:sz w:val="16"/>
                <w:szCs w:val="16"/>
              </w:rPr>
              <w:t>KARDİYOLOJİ</w:t>
            </w:r>
          </w:p>
        </w:tc>
        <w:tc>
          <w:tcPr>
            <w:tcW w:w="4678" w:type="dxa"/>
            <w:tcBorders>
              <w:bottom w:val="single" w:sz="8" w:space="0" w:color="auto"/>
            </w:tcBorders>
          </w:tcPr>
          <w:p w:rsidR="00EA618C" w:rsidRPr="00705652" w:rsidRDefault="00EA618C"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Angina Pektoris: klinik, lab. bulguları, tanı ve ayırıcı tanısı</w:t>
            </w:r>
          </w:p>
        </w:tc>
        <w:tc>
          <w:tcPr>
            <w:tcW w:w="2358" w:type="dxa"/>
            <w:tcBorders>
              <w:bottom w:val="single" w:sz="8" w:space="0" w:color="auto"/>
            </w:tcBorders>
          </w:tcPr>
          <w:p w:rsidR="00EA618C" w:rsidRPr="00705652" w:rsidRDefault="00EA618C" w:rsidP="009F17D2">
            <w:pPr>
              <w:rPr>
                <w:sz w:val="16"/>
                <w:szCs w:val="16"/>
              </w:rPr>
            </w:pPr>
            <w:r w:rsidRPr="00705652">
              <w:rPr>
                <w:rStyle w:val="FontStyle64"/>
                <w:rFonts w:ascii="Times New Roman" w:hAnsi="Times New Roman" w:cs="Times New Roman"/>
                <w:b w:val="0"/>
                <w:sz w:val="16"/>
                <w:szCs w:val="16"/>
              </w:rPr>
              <w:t>Yrd. Doç. Dr. Aslı VURAL</w:t>
            </w:r>
          </w:p>
        </w:tc>
      </w:tr>
      <w:tr w:rsidR="00EA618C" w:rsidRPr="00705652" w:rsidTr="006A7B1B">
        <w:tc>
          <w:tcPr>
            <w:tcW w:w="1418" w:type="dxa"/>
            <w:shd w:val="clear" w:color="auto" w:fill="333399"/>
          </w:tcPr>
          <w:p w:rsidR="00EA618C" w:rsidRPr="00705652" w:rsidRDefault="00EA618C" w:rsidP="006A7B1B">
            <w:pPr>
              <w:rPr>
                <w:sz w:val="16"/>
                <w:szCs w:val="16"/>
              </w:rPr>
            </w:pPr>
          </w:p>
        </w:tc>
        <w:tc>
          <w:tcPr>
            <w:tcW w:w="1985" w:type="dxa"/>
            <w:shd w:val="clear" w:color="auto" w:fill="333399"/>
          </w:tcPr>
          <w:p w:rsidR="00EA618C" w:rsidRPr="00705652" w:rsidRDefault="00EA618C" w:rsidP="006A7B1B">
            <w:pPr>
              <w:rPr>
                <w:sz w:val="16"/>
                <w:szCs w:val="16"/>
              </w:rPr>
            </w:pPr>
          </w:p>
        </w:tc>
        <w:tc>
          <w:tcPr>
            <w:tcW w:w="4678" w:type="dxa"/>
            <w:shd w:val="clear" w:color="auto" w:fill="auto"/>
          </w:tcPr>
          <w:p w:rsidR="00EA618C" w:rsidRPr="00705652" w:rsidRDefault="00EA618C" w:rsidP="006A7B1B">
            <w:pPr>
              <w:rPr>
                <w:sz w:val="16"/>
                <w:szCs w:val="16"/>
              </w:rPr>
            </w:pPr>
            <w:r w:rsidRPr="00705652">
              <w:rPr>
                <w:sz w:val="16"/>
                <w:szCs w:val="16"/>
              </w:rPr>
              <w:t>Ö Ğ L E     A R A S I</w:t>
            </w:r>
          </w:p>
        </w:tc>
        <w:tc>
          <w:tcPr>
            <w:tcW w:w="2358" w:type="dxa"/>
            <w:shd w:val="clear" w:color="auto" w:fill="333399"/>
          </w:tcPr>
          <w:p w:rsidR="00EA618C" w:rsidRPr="00705652" w:rsidRDefault="00EA618C" w:rsidP="006A7B1B">
            <w:pPr>
              <w:rPr>
                <w:sz w:val="16"/>
                <w:szCs w:val="16"/>
              </w:rPr>
            </w:pPr>
          </w:p>
        </w:tc>
      </w:tr>
      <w:tr w:rsidR="00EA618C" w:rsidRPr="00705652" w:rsidTr="009F17D2">
        <w:tc>
          <w:tcPr>
            <w:tcW w:w="1418" w:type="dxa"/>
          </w:tcPr>
          <w:p w:rsidR="00EA618C" w:rsidRPr="00705652" w:rsidRDefault="00EA618C" w:rsidP="006A7B1B">
            <w:pPr>
              <w:rPr>
                <w:sz w:val="16"/>
                <w:szCs w:val="16"/>
              </w:rPr>
            </w:pPr>
            <w:r w:rsidRPr="00705652">
              <w:rPr>
                <w:sz w:val="16"/>
                <w:szCs w:val="16"/>
              </w:rPr>
              <w:t xml:space="preserve">13.30  - 14.20   </w:t>
            </w:r>
          </w:p>
        </w:tc>
        <w:tc>
          <w:tcPr>
            <w:tcW w:w="1985" w:type="dxa"/>
            <w:vAlign w:val="center"/>
          </w:tcPr>
          <w:p w:rsidR="00EA618C" w:rsidRPr="00705652" w:rsidRDefault="00EA618C" w:rsidP="009F17D2">
            <w:pPr>
              <w:rPr>
                <w:bCs/>
                <w:color w:val="000000"/>
                <w:sz w:val="16"/>
                <w:szCs w:val="16"/>
              </w:rPr>
            </w:pPr>
            <w:r w:rsidRPr="00705652">
              <w:rPr>
                <w:rStyle w:val="FontStyle64"/>
                <w:rFonts w:ascii="Times New Roman" w:hAnsi="Times New Roman" w:cs="Times New Roman"/>
                <w:b w:val="0"/>
                <w:sz w:val="16"/>
                <w:szCs w:val="16"/>
              </w:rPr>
              <w:t>ACİL TIP</w:t>
            </w:r>
          </w:p>
        </w:tc>
        <w:tc>
          <w:tcPr>
            <w:tcW w:w="4678" w:type="dxa"/>
          </w:tcPr>
          <w:p w:rsidR="00EA618C" w:rsidRPr="00705652" w:rsidRDefault="00EA618C"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Temel yaşam ve ileri yaşam desteği-I</w:t>
            </w:r>
          </w:p>
        </w:tc>
        <w:tc>
          <w:tcPr>
            <w:tcW w:w="2358" w:type="dxa"/>
          </w:tcPr>
          <w:p w:rsidR="00EA618C" w:rsidRPr="00705652" w:rsidRDefault="00EA618C" w:rsidP="009F17D2">
            <w:pPr>
              <w:rPr>
                <w:sz w:val="16"/>
                <w:szCs w:val="16"/>
              </w:rPr>
            </w:pPr>
            <w:r w:rsidRPr="00705652">
              <w:rPr>
                <w:rStyle w:val="FontStyle64"/>
                <w:rFonts w:ascii="Times New Roman" w:hAnsi="Times New Roman" w:cs="Times New Roman"/>
                <w:b w:val="0"/>
                <w:sz w:val="16"/>
                <w:szCs w:val="16"/>
              </w:rPr>
              <w:t>Yrd. Doç. Dr.Mücahit GÜNAYDIN</w:t>
            </w:r>
          </w:p>
        </w:tc>
      </w:tr>
      <w:tr w:rsidR="00EA618C" w:rsidRPr="00705652" w:rsidTr="009F17D2">
        <w:tc>
          <w:tcPr>
            <w:tcW w:w="1418" w:type="dxa"/>
          </w:tcPr>
          <w:p w:rsidR="00EA618C" w:rsidRPr="00705652" w:rsidRDefault="00EA618C" w:rsidP="006A7B1B">
            <w:pPr>
              <w:rPr>
                <w:sz w:val="16"/>
                <w:szCs w:val="16"/>
              </w:rPr>
            </w:pPr>
            <w:r w:rsidRPr="00705652">
              <w:rPr>
                <w:sz w:val="16"/>
                <w:szCs w:val="16"/>
              </w:rPr>
              <w:t xml:space="preserve">14.30  - 15.20   </w:t>
            </w:r>
          </w:p>
        </w:tc>
        <w:tc>
          <w:tcPr>
            <w:tcW w:w="1985" w:type="dxa"/>
            <w:vAlign w:val="center"/>
          </w:tcPr>
          <w:p w:rsidR="00EA618C" w:rsidRPr="00705652" w:rsidRDefault="00EA618C" w:rsidP="009F17D2">
            <w:pPr>
              <w:rPr>
                <w:bCs/>
                <w:color w:val="000000"/>
                <w:sz w:val="16"/>
                <w:szCs w:val="16"/>
              </w:rPr>
            </w:pPr>
            <w:r w:rsidRPr="00705652">
              <w:rPr>
                <w:rStyle w:val="FontStyle64"/>
                <w:rFonts w:ascii="Times New Roman" w:hAnsi="Times New Roman" w:cs="Times New Roman"/>
                <w:b w:val="0"/>
                <w:sz w:val="16"/>
                <w:szCs w:val="16"/>
              </w:rPr>
              <w:t>ACİL TIP</w:t>
            </w:r>
          </w:p>
        </w:tc>
        <w:tc>
          <w:tcPr>
            <w:tcW w:w="4678" w:type="dxa"/>
          </w:tcPr>
          <w:p w:rsidR="00EA618C" w:rsidRPr="00705652" w:rsidRDefault="00EA618C"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Temel yaşam ve ileri yaşam desteği-II</w:t>
            </w:r>
          </w:p>
        </w:tc>
        <w:tc>
          <w:tcPr>
            <w:tcW w:w="2358" w:type="dxa"/>
          </w:tcPr>
          <w:p w:rsidR="00EA618C" w:rsidRPr="00705652" w:rsidRDefault="00EA618C" w:rsidP="009F17D2">
            <w:pPr>
              <w:rPr>
                <w:sz w:val="16"/>
                <w:szCs w:val="16"/>
              </w:rPr>
            </w:pPr>
            <w:r w:rsidRPr="00705652">
              <w:rPr>
                <w:rStyle w:val="FontStyle64"/>
                <w:rFonts w:ascii="Times New Roman" w:hAnsi="Times New Roman" w:cs="Times New Roman"/>
                <w:b w:val="0"/>
                <w:sz w:val="16"/>
                <w:szCs w:val="16"/>
              </w:rPr>
              <w:t>Yrd. Doç. Dr.Mücahit GÜNAYDIN</w:t>
            </w:r>
          </w:p>
        </w:tc>
      </w:tr>
      <w:tr w:rsidR="00EA618C" w:rsidRPr="00705652" w:rsidTr="00A25A7E">
        <w:tc>
          <w:tcPr>
            <w:tcW w:w="1418" w:type="dxa"/>
          </w:tcPr>
          <w:p w:rsidR="00EA618C" w:rsidRPr="00705652" w:rsidRDefault="00EA618C" w:rsidP="006A7B1B">
            <w:pPr>
              <w:rPr>
                <w:sz w:val="16"/>
                <w:szCs w:val="16"/>
              </w:rPr>
            </w:pPr>
            <w:r w:rsidRPr="00705652">
              <w:rPr>
                <w:sz w:val="16"/>
                <w:szCs w:val="16"/>
              </w:rPr>
              <w:t xml:space="preserve">15.30  - 16.20   </w:t>
            </w:r>
          </w:p>
        </w:tc>
        <w:tc>
          <w:tcPr>
            <w:tcW w:w="1985" w:type="dxa"/>
          </w:tcPr>
          <w:p w:rsidR="00EA618C" w:rsidRPr="00705652" w:rsidRDefault="00286902" w:rsidP="009F17D2">
            <w:pPr>
              <w:rPr>
                <w:b/>
                <w:sz w:val="16"/>
                <w:szCs w:val="16"/>
              </w:rPr>
            </w:pPr>
            <w:r w:rsidRPr="005F0567">
              <w:rPr>
                <w:sz w:val="16"/>
                <w:szCs w:val="16"/>
              </w:rPr>
              <w:t>SERBEST ÇALIŞMA</w:t>
            </w:r>
          </w:p>
        </w:tc>
        <w:tc>
          <w:tcPr>
            <w:tcW w:w="4678" w:type="dxa"/>
          </w:tcPr>
          <w:p w:rsidR="00EA618C" w:rsidRPr="00705652" w:rsidRDefault="00EA618C" w:rsidP="009F17D2">
            <w:pPr>
              <w:pStyle w:val="Style12"/>
              <w:widowControl/>
              <w:jc w:val="left"/>
              <w:rPr>
                <w:rFonts w:ascii="Times New Roman" w:hAnsi="Times New Roman"/>
                <w:color w:val="000000"/>
                <w:sz w:val="16"/>
                <w:szCs w:val="16"/>
              </w:rPr>
            </w:pPr>
          </w:p>
        </w:tc>
        <w:tc>
          <w:tcPr>
            <w:tcW w:w="2358" w:type="dxa"/>
          </w:tcPr>
          <w:p w:rsidR="00EA618C" w:rsidRPr="00705652" w:rsidRDefault="00EA618C" w:rsidP="009F17D2">
            <w:pPr>
              <w:rPr>
                <w:sz w:val="16"/>
                <w:szCs w:val="16"/>
              </w:rPr>
            </w:pPr>
          </w:p>
        </w:tc>
      </w:tr>
      <w:tr w:rsidR="00EA618C" w:rsidRPr="00705652" w:rsidTr="00A25A7E">
        <w:tc>
          <w:tcPr>
            <w:tcW w:w="1418" w:type="dxa"/>
          </w:tcPr>
          <w:p w:rsidR="00EA618C" w:rsidRPr="00705652" w:rsidRDefault="00EA618C" w:rsidP="006A7B1B">
            <w:pPr>
              <w:rPr>
                <w:sz w:val="16"/>
                <w:szCs w:val="16"/>
              </w:rPr>
            </w:pPr>
            <w:r w:rsidRPr="00705652">
              <w:rPr>
                <w:sz w:val="16"/>
                <w:szCs w:val="16"/>
              </w:rPr>
              <w:t xml:space="preserve">16.30  - 17.20   </w:t>
            </w:r>
          </w:p>
        </w:tc>
        <w:tc>
          <w:tcPr>
            <w:tcW w:w="1985" w:type="dxa"/>
          </w:tcPr>
          <w:p w:rsidR="00EA618C" w:rsidRPr="00705652" w:rsidRDefault="00EA618C">
            <w:r w:rsidRPr="00705652">
              <w:rPr>
                <w:sz w:val="16"/>
                <w:szCs w:val="16"/>
              </w:rPr>
              <w:t>SERBEST ÇALIŞMA</w:t>
            </w:r>
          </w:p>
        </w:tc>
        <w:tc>
          <w:tcPr>
            <w:tcW w:w="4678" w:type="dxa"/>
          </w:tcPr>
          <w:p w:rsidR="00EA618C" w:rsidRPr="00705652" w:rsidRDefault="00EA618C" w:rsidP="006A7B1B">
            <w:pPr>
              <w:rPr>
                <w:sz w:val="16"/>
                <w:szCs w:val="16"/>
              </w:rPr>
            </w:pPr>
          </w:p>
        </w:tc>
        <w:tc>
          <w:tcPr>
            <w:tcW w:w="2358" w:type="dxa"/>
          </w:tcPr>
          <w:p w:rsidR="00EA618C" w:rsidRPr="00705652" w:rsidRDefault="00EA618C" w:rsidP="006A7B1B">
            <w:pPr>
              <w:rPr>
                <w:sz w:val="16"/>
                <w:szCs w:val="16"/>
              </w:rPr>
            </w:pPr>
          </w:p>
        </w:tc>
      </w:tr>
    </w:tbl>
    <w:p w:rsidR="00A609A5" w:rsidRPr="00705652" w:rsidRDefault="00A609A5" w:rsidP="00A609A5">
      <w:pPr>
        <w:rPr>
          <w:sz w:val="16"/>
          <w:szCs w:val="16"/>
        </w:rPr>
      </w:pPr>
    </w:p>
    <w:p w:rsidR="00A609A5" w:rsidRPr="00705652" w:rsidRDefault="00A609A5" w:rsidP="00A609A5">
      <w:pPr>
        <w:shd w:val="clear" w:color="auto" w:fill="FFFFFF"/>
        <w:rPr>
          <w:sz w:val="16"/>
          <w:szCs w:val="16"/>
        </w:rPr>
      </w:pPr>
      <w:r w:rsidRPr="00705652">
        <w:rPr>
          <w:sz w:val="16"/>
          <w:szCs w:val="16"/>
        </w:rPr>
        <w:t>1</w:t>
      </w:r>
      <w:r w:rsidR="009051F7">
        <w:rPr>
          <w:sz w:val="16"/>
          <w:szCs w:val="16"/>
        </w:rPr>
        <w:t>6</w:t>
      </w:r>
      <w:r w:rsidRPr="00705652">
        <w:rPr>
          <w:sz w:val="16"/>
          <w:szCs w:val="16"/>
        </w:rPr>
        <w:t xml:space="preserve"> KASIM </w:t>
      </w:r>
      <w:r w:rsidR="00B31A25">
        <w:rPr>
          <w:sz w:val="16"/>
          <w:szCs w:val="16"/>
        </w:rPr>
        <w:t>2016</w:t>
      </w:r>
      <w:r w:rsidR="00E409B5" w:rsidRPr="00705652">
        <w:rPr>
          <w:sz w:val="16"/>
          <w:szCs w:val="16"/>
        </w:rPr>
        <w:t xml:space="preserve">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EA618C" w:rsidRPr="00705652" w:rsidTr="009F17D2">
        <w:tc>
          <w:tcPr>
            <w:tcW w:w="1418" w:type="dxa"/>
          </w:tcPr>
          <w:p w:rsidR="00EA618C" w:rsidRPr="00705652" w:rsidRDefault="00EA618C" w:rsidP="006A7B1B">
            <w:pPr>
              <w:rPr>
                <w:sz w:val="16"/>
                <w:szCs w:val="16"/>
              </w:rPr>
            </w:pPr>
            <w:r w:rsidRPr="00705652">
              <w:rPr>
                <w:sz w:val="16"/>
                <w:szCs w:val="16"/>
              </w:rPr>
              <w:t xml:space="preserve">08.30  - 09.20   </w:t>
            </w:r>
          </w:p>
        </w:tc>
        <w:tc>
          <w:tcPr>
            <w:tcW w:w="1985" w:type="dxa"/>
            <w:vAlign w:val="center"/>
          </w:tcPr>
          <w:p w:rsidR="00EA618C" w:rsidRPr="00705652" w:rsidRDefault="00EA618C" w:rsidP="009F17D2">
            <w:pPr>
              <w:rPr>
                <w:sz w:val="16"/>
                <w:szCs w:val="16"/>
              </w:rPr>
            </w:pPr>
            <w:r w:rsidRPr="00705652">
              <w:rPr>
                <w:rStyle w:val="FontStyle64"/>
                <w:rFonts w:ascii="Times New Roman" w:hAnsi="Times New Roman" w:cs="Times New Roman"/>
                <w:b w:val="0"/>
                <w:sz w:val="16"/>
                <w:szCs w:val="16"/>
              </w:rPr>
              <w:t>PATOLOJİ</w:t>
            </w:r>
          </w:p>
        </w:tc>
        <w:tc>
          <w:tcPr>
            <w:tcW w:w="4678" w:type="dxa"/>
          </w:tcPr>
          <w:p w:rsidR="00EA618C" w:rsidRPr="00705652" w:rsidRDefault="00EA618C" w:rsidP="009F17D2">
            <w:pPr>
              <w:pStyle w:val="Style14"/>
              <w:widowControl/>
              <w:spacing w:line="240" w:lineRule="auto"/>
              <w:jc w:val="left"/>
              <w:rPr>
                <w:rFonts w:ascii="Times New Roman" w:hAnsi="Times New Roman"/>
                <w:bCs/>
                <w:color w:val="000000"/>
                <w:sz w:val="16"/>
                <w:szCs w:val="16"/>
              </w:rPr>
            </w:pPr>
            <w:r w:rsidRPr="00705652">
              <w:rPr>
                <w:rStyle w:val="FontStyle64"/>
                <w:rFonts w:ascii="Times New Roman" w:hAnsi="Times New Roman" w:cs="Times New Roman"/>
                <w:b w:val="0"/>
                <w:sz w:val="16"/>
                <w:szCs w:val="16"/>
              </w:rPr>
              <w:t>Restriktif akciğer hastalıkları-1</w:t>
            </w:r>
          </w:p>
        </w:tc>
        <w:tc>
          <w:tcPr>
            <w:tcW w:w="2358" w:type="dxa"/>
          </w:tcPr>
          <w:p w:rsidR="00EA618C" w:rsidRPr="00705652" w:rsidRDefault="00EA618C" w:rsidP="009F17D2">
            <w:pPr>
              <w:rPr>
                <w:sz w:val="16"/>
                <w:szCs w:val="16"/>
              </w:rPr>
            </w:pPr>
            <w:r w:rsidRPr="00705652">
              <w:rPr>
                <w:rStyle w:val="FontStyle64"/>
                <w:rFonts w:ascii="Times New Roman" w:hAnsi="Times New Roman" w:cs="Times New Roman"/>
                <w:b w:val="0"/>
                <w:sz w:val="16"/>
                <w:szCs w:val="16"/>
              </w:rPr>
              <w:t>Yrd. Doç. Dr. Aslıhan DUMAN</w:t>
            </w:r>
          </w:p>
        </w:tc>
      </w:tr>
      <w:tr w:rsidR="00EA618C" w:rsidRPr="00705652" w:rsidTr="009E4FA3">
        <w:trPr>
          <w:trHeight w:val="213"/>
        </w:trPr>
        <w:tc>
          <w:tcPr>
            <w:tcW w:w="1418" w:type="dxa"/>
          </w:tcPr>
          <w:p w:rsidR="00EA618C" w:rsidRPr="00705652" w:rsidRDefault="00EA618C" w:rsidP="006A7B1B">
            <w:pPr>
              <w:rPr>
                <w:sz w:val="16"/>
                <w:szCs w:val="16"/>
              </w:rPr>
            </w:pPr>
            <w:r w:rsidRPr="00705652">
              <w:rPr>
                <w:sz w:val="16"/>
                <w:szCs w:val="16"/>
              </w:rPr>
              <w:t xml:space="preserve">09.30  - 10.20   </w:t>
            </w:r>
          </w:p>
        </w:tc>
        <w:tc>
          <w:tcPr>
            <w:tcW w:w="1985" w:type="dxa"/>
          </w:tcPr>
          <w:p w:rsidR="00EA618C" w:rsidRPr="00705652" w:rsidRDefault="00EA618C" w:rsidP="009F17D2">
            <w:pPr>
              <w:rPr>
                <w:sz w:val="16"/>
                <w:szCs w:val="16"/>
              </w:rPr>
            </w:pPr>
            <w:r w:rsidRPr="00705652">
              <w:rPr>
                <w:rStyle w:val="FontStyle64"/>
                <w:rFonts w:ascii="Times New Roman" w:hAnsi="Times New Roman" w:cs="Times New Roman"/>
                <w:b w:val="0"/>
                <w:sz w:val="16"/>
                <w:szCs w:val="16"/>
              </w:rPr>
              <w:t>PATOLOJİ</w:t>
            </w:r>
          </w:p>
        </w:tc>
        <w:tc>
          <w:tcPr>
            <w:tcW w:w="4678" w:type="dxa"/>
          </w:tcPr>
          <w:p w:rsidR="00EA618C" w:rsidRPr="00705652" w:rsidRDefault="00EA618C" w:rsidP="009F17D2">
            <w:pPr>
              <w:pStyle w:val="Style14"/>
              <w:widowControl/>
              <w:spacing w:line="240" w:lineRule="auto"/>
              <w:jc w:val="left"/>
              <w:rPr>
                <w:rFonts w:ascii="Times New Roman" w:hAnsi="Times New Roman"/>
                <w:bCs/>
                <w:color w:val="000000"/>
                <w:sz w:val="16"/>
                <w:szCs w:val="16"/>
              </w:rPr>
            </w:pPr>
            <w:r w:rsidRPr="00705652">
              <w:rPr>
                <w:rStyle w:val="FontStyle64"/>
                <w:rFonts w:ascii="Times New Roman" w:hAnsi="Times New Roman" w:cs="Times New Roman"/>
                <w:b w:val="0"/>
                <w:sz w:val="16"/>
                <w:szCs w:val="16"/>
              </w:rPr>
              <w:t>Restriktif akciğer hastalıkları-2</w:t>
            </w:r>
          </w:p>
        </w:tc>
        <w:tc>
          <w:tcPr>
            <w:tcW w:w="2358" w:type="dxa"/>
          </w:tcPr>
          <w:p w:rsidR="00EA618C" w:rsidRPr="00705652" w:rsidRDefault="00EA618C" w:rsidP="009F17D2">
            <w:pPr>
              <w:rPr>
                <w:sz w:val="16"/>
                <w:szCs w:val="16"/>
              </w:rPr>
            </w:pPr>
            <w:r w:rsidRPr="00705652">
              <w:rPr>
                <w:rStyle w:val="FontStyle64"/>
                <w:rFonts w:ascii="Times New Roman" w:hAnsi="Times New Roman" w:cs="Times New Roman"/>
                <w:b w:val="0"/>
                <w:sz w:val="16"/>
                <w:szCs w:val="16"/>
              </w:rPr>
              <w:t>Yrd. Doç. Dr. Aslıhan DUMAN</w:t>
            </w:r>
          </w:p>
        </w:tc>
      </w:tr>
      <w:tr w:rsidR="00EA618C" w:rsidRPr="00705652" w:rsidTr="006A7B1B">
        <w:tc>
          <w:tcPr>
            <w:tcW w:w="1418" w:type="dxa"/>
            <w:tcBorders>
              <w:bottom w:val="single" w:sz="8" w:space="0" w:color="auto"/>
            </w:tcBorders>
          </w:tcPr>
          <w:p w:rsidR="00EA618C" w:rsidRPr="00705652" w:rsidRDefault="00EA618C" w:rsidP="006A7B1B">
            <w:pPr>
              <w:rPr>
                <w:sz w:val="16"/>
                <w:szCs w:val="16"/>
              </w:rPr>
            </w:pPr>
            <w:r w:rsidRPr="00705652">
              <w:rPr>
                <w:sz w:val="16"/>
                <w:szCs w:val="16"/>
              </w:rPr>
              <w:t xml:space="preserve">10.30  - 11.20      </w:t>
            </w:r>
          </w:p>
        </w:tc>
        <w:tc>
          <w:tcPr>
            <w:tcW w:w="1985" w:type="dxa"/>
            <w:tcBorders>
              <w:bottom w:val="single" w:sz="8" w:space="0" w:color="auto"/>
            </w:tcBorders>
          </w:tcPr>
          <w:p w:rsidR="00EA618C" w:rsidRPr="00705652" w:rsidRDefault="00EA618C" w:rsidP="009F17D2">
            <w:pPr>
              <w:rPr>
                <w:b/>
                <w:sz w:val="16"/>
                <w:szCs w:val="16"/>
              </w:rPr>
            </w:pPr>
            <w:r w:rsidRPr="00705652">
              <w:rPr>
                <w:rStyle w:val="FontStyle64"/>
                <w:rFonts w:ascii="Times New Roman" w:hAnsi="Times New Roman" w:cs="Times New Roman"/>
                <w:b w:val="0"/>
                <w:sz w:val="16"/>
                <w:szCs w:val="16"/>
              </w:rPr>
              <w:t>KARDİYOLOJİ</w:t>
            </w:r>
          </w:p>
        </w:tc>
        <w:tc>
          <w:tcPr>
            <w:tcW w:w="4678" w:type="dxa"/>
            <w:tcBorders>
              <w:bottom w:val="single" w:sz="8" w:space="0" w:color="auto"/>
            </w:tcBorders>
          </w:tcPr>
          <w:p w:rsidR="00EA618C" w:rsidRPr="00705652" w:rsidRDefault="00EA618C"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Kalbin oskültasyonu: kalp sesleri</w:t>
            </w:r>
          </w:p>
        </w:tc>
        <w:tc>
          <w:tcPr>
            <w:tcW w:w="2358" w:type="dxa"/>
            <w:tcBorders>
              <w:bottom w:val="single" w:sz="8" w:space="0" w:color="auto"/>
            </w:tcBorders>
          </w:tcPr>
          <w:p w:rsidR="00EA618C" w:rsidRPr="00705652" w:rsidRDefault="00EA618C" w:rsidP="009F17D2">
            <w:pPr>
              <w:rPr>
                <w:sz w:val="16"/>
                <w:szCs w:val="16"/>
              </w:rPr>
            </w:pPr>
            <w:r>
              <w:rPr>
                <w:sz w:val="16"/>
                <w:szCs w:val="16"/>
              </w:rPr>
              <w:t>Doç. Dr. Ahmet KARAGÖZ</w:t>
            </w:r>
          </w:p>
        </w:tc>
      </w:tr>
      <w:tr w:rsidR="00EA618C" w:rsidRPr="00705652" w:rsidTr="006A7B1B">
        <w:tc>
          <w:tcPr>
            <w:tcW w:w="1418" w:type="dxa"/>
            <w:tcBorders>
              <w:bottom w:val="single" w:sz="8" w:space="0" w:color="auto"/>
            </w:tcBorders>
          </w:tcPr>
          <w:p w:rsidR="00EA618C" w:rsidRPr="00705652" w:rsidRDefault="00EA618C" w:rsidP="006A7B1B">
            <w:pPr>
              <w:rPr>
                <w:sz w:val="16"/>
                <w:szCs w:val="16"/>
              </w:rPr>
            </w:pPr>
            <w:r w:rsidRPr="00705652">
              <w:rPr>
                <w:sz w:val="16"/>
                <w:szCs w:val="16"/>
              </w:rPr>
              <w:t>11.30  - 12.20</w:t>
            </w:r>
          </w:p>
        </w:tc>
        <w:tc>
          <w:tcPr>
            <w:tcW w:w="1985" w:type="dxa"/>
            <w:tcBorders>
              <w:bottom w:val="single" w:sz="8" w:space="0" w:color="auto"/>
            </w:tcBorders>
          </w:tcPr>
          <w:p w:rsidR="00EA618C" w:rsidRPr="00705652" w:rsidRDefault="00EA618C" w:rsidP="009F17D2">
            <w:pPr>
              <w:rPr>
                <w:b/>
                <w:sz w:val="16"/>
                <w:szCs w:val="16"/>
              </w:rPr>
            </w:pPr>
            <w:r w:rsidRPr="00705652">
              <w:rPr>
                <w:rStyle w:val="FontStyle64"/>
                <w:rFonts w:ascii="Times New Roman" w:hAnsi="Times New Roman" w:cs="Times New Roman"/>
                <w:b w:val="0"/>
                <w:sz w:val="16"/>
                <w:szCs w:val="16"/>
              </w:rPr>
              <w:t>KARDİYOLOJİ</w:t>
            </w:r>
          </w:p>
        </w:tc>
        <w:tc>
          <w:tcPr>
            <w:tcW w:w="4678" w:type="dxa"/>
            <w:tcBorders>
              <w:bottom w:val="single" w:sz="8" w:space="0" w:color="auto"/>
            </w:tcBorders>
          </w:tcPr>
          <w:p w:rsidR="00EA618C" w:rsidRPr="00705652" w:rsidRDefault="00EA618C"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Kalbin oskültasyonu: üfürümler, masum üfürüm</w:t>
            </w:r>
          </w:p>
        </w:tc>
        <w:tc>
          <w:tcPr>
            <w:tcW w:w="2358" w:type="dxa"/>
            <w:tcBorders>
              <w:bottom w:val="single" w:sz="8" w:space="0" w:color="auto"/>
            </w:tcBorders>
          </w:tcPr>
          <w:p w:rsidR="00EA618C" w:rsidRPr="00705652" w:rsidRDefault="00EA618C" w:rsidP="009F17D2">
            <w:pPr>
              <w:rPr>
                <w:sz w:val="16"/>
                <w:szCs w:val="16"/>
              </w:rPr>
            </w:pPr>
            <w:r>
              <w:rPr>
                <w:sz w:val="16"/>
                <w:szCs w:val="16"/>
              </w:rPr>
              <w:t>Doç. Dr. Ahmet KARAGÖZ</w:t>
            </w:r>
          </w:p>
        </w:tc>
      </w:tr>
      <w:tr w:rsidR="00EA618C" w:rsidRPr="00705652" w:rsidTr="006A7B1B">
        <w:tc>
          <w:tcPr>
            <w:tcW w:w="1418" w:type="dxa"/>
            <w:shd w:val="clear" w:color="auto" w:fill="333399"/>
          </w:tcPr>
          <w:p w:rsidR="00EA618C" w:rsidRPr="00705652" w:rsidRDefault="00EA618C" w:rsidP="006A7B1B">
            <w:pPr>
              <w:rPr>
                <w:sz w:val="16"/>
                <w:szCs w:val="16"/>
              </w:rPr>
            </w:pPr>
          </w:p>
        </w:tc>
        <w:tc>
          <w:tcPr>
            <w:tcW w:w="1985" w:type="dxa"/>
            <w:shd w:val="clear" w:color="auto" w:fill="333399"/>
          </w:tcPr>
          <w:p w:rsidR="00EA618C" w:rsidRPr="00F21619" w:rsidRDefault="00EA618C" w:rsidP="006A7B1B">
            <w:pPr>
              <w:rPr>
                <w:sz w:val="16"/>
                <w:szCs w:val="16"/>
              </w:rPr>
            </w:pPr>
          </w:p>
        </w:tc>
        <w:tc>
          <w:tcPr>
            <w:tcW w:w="4678" w:type="dxa"/>
            <w:shd w:val="clear" w:color="auto" w:fill="auto"/>
          </w:tcPr>
          <w:p w:rsidR="00EA618C" w:rsidRPr="00F21619" w:rsidRDefault="00EA618C" w:rsidP="006A7B1B">
            <w:pPr>
              <w:rPr>
                <w:sz w:val="16"/>
                <w:szCs w:val="16"/>
              </w:rPr>
            </w:pPr>
            <w:r w:rsidRPr="00F21619">
              <w:rPr>
                <w:sz w:val="16"/>
                <w:szCs w:val="16"/>
              </w:rPr>
              <w:t>Ö Ğ L E     A R A S I</w:t>
            </w:r>
          </w:p>
        </w:tc>
        <w:tc>
          <w:tcPr>
            <w:tcW w:w="2358" w:type="dxa"/>
            <w:shd w:val="clear" w:color="auto" w:fill="333399"/>
          </w:tcPr>
          <w:p w:rsidR="00EA618C" w:rsidRPr="00F21619" w:rsidRDefault="00EA618C" w:rsidP="006A7B1B">
            <w:pPr>
              <w:rPr>
                <w:sz w:val="16"/>
                <w:szCs w:val="16"/>
              </w:rPr>
            </w:pPr>
          </w:p>
        </w:tc>
      </w:tr>
      <w:tr w:rsidR="00EA618C" w:rsidRPr="00705652" w:rsidTr="009F17D2">
        <w:tc>
          <w:tcPr>
            <w:tcW w:w="1418" w:type="dxa"/>
          </w:tcPr>
          <w:p w:rsidR="00EA618C" w:rsidRPr="00705652" w:rsidRDefault="00EA618C" w:rsidP="006A7B1B">
            <w:pPr>
              <w:rPr>
                <w:sz w:val="16"/>
                <w:szCs w:val="16"/>
              </w:rPr>
            </w:pPr>
            <w:r w:rsidRPr="00705652">
              <w:rPr>
                <w:sz w:val="16"/>
                <w:szCs w:val="16"/>
              </w:rPr>
              <w:t xml:space="preserve">13.30  - 14.20   </w:t>
            </w:r>
          </w:p>
        </w:tc>
        <w:tc>
          <w:tcPr>
            <w:tcW w:w="1985" w:type="dxa"/>
          </w:tcPr>
          <w:p w:rsidR="00EA618C" w:rsidRPr="00705652" w:rsidRDefault="00EA618C" w:rsidP="009F17D2">
            <w:r w:rsidRPr="00705652">
              <w:rPr>
                <w:rStyle w:val="FontStyle64"/>
                <w:rFonts w:ascii="Times New Roman" w:hAnsi="Times New Roman" w:cs="Times New Roman"/>
                <w:b w:val="0"/>
                <w:sz w:val="16"/>
                <w:szCs w:val="16"/>
              </w:rPr>
              <w:t>PATOLOJİ</w:t>
            </w:r>
          </w:p>
        </w:tc>
        <w:tc>
          <w:tcPr>
            <w:tcW w:w="4678" w:type="dxa"/>
          </w:tcPr>
          <w:p w:rsidR="00EA618C" w:rsidRPr="00705652" w:rsidRDefault="00EA618C" w:rsidP="009F17D2">
            <w:pPr>
              <w:rPr>
                <w:sz w:val="16"/>
                <w:szCs w:val="16"/>
              </w:rPr>
            </w:pPr>
            <w:r w:rsidRPr="00705652">
              <w:rPr>
                <w:sz w:val="16"/>
                <w:szCs w:val="16"/>
              </w:rPr>
              <w:t xml:space="preserve">LAB: </w:t>
            </w:r>
            <w:r w:rsidRPr="00705652">
              <w:rPr>
                <w:rStyle w:val="FontStyle64"/>
                <w:rFonts w:ascii="Times New Roman" w:hAnsi="Times New Roman" w:cs="Times New Roman"/>
                <w:b w:val="0"/>
                <w:sz w:val="16"/>
                <w:szCs w:val="16"/>
              </w:rPr>
              <w:t>Patoloji pratik II</w:t>
            </w:r>
          </w:p>
        </w:tc>
        <w:tc>
          <w:tcPr>
            <w:tcW w:w="2358" w:type="dxa"/>
          </w:tcPr>
          <w:p w:rsidR="00EA618C" w:rsidRPr="00705652" w:rsidRDefault="00EA618C" w:rsidP="009F17D2">
            <w:pPr>
              <w:rPr>
                <w:sz w:val="16"/>
                <w:szCs w:val="16"/>
              </w:rPr>
            </w:pPr>
            <w:r w:rsidRPr="00705652">
              <w:rPr>
                <w:sz w:val="16"/>
                <w:szCs w:val="16"/>
              </w:rPr>
              <w:t>Patoloji Öğretim Üyeleri</w:t>
            </w:r>
          </w:p>
        </w:tc>
      </w:tr>
      <w:tr w:rsidR="00EA618C" w:rsidRPr="00705652" w:rsidTr="009F17D2">
        <w:tc>
          <w:tcPr>
            <w:tcW w:w="1418" w:type="dxa"/>
          </w:tcPr>
          <w:p w:rsidR="00EA618C" w:rsidRPr="00705652" w:rsidRDefault="00EA618C" w:rsidP="006A7B1B">
            <w:pPr>
              <w:rPr>
                <w:sz w:val="16"/>
                <w:szCs w:val="16"/>
              </w:rPr>
            </w:pPr>
            <w:r w:rsidRPr="00705652">
              <w:rPr>
                <w:sz w:val="16"/>
                <w:szCs w:val="16"/>
              </w:rPr>
              <w:t xml:space="preserve">14.30  - 15.20   </w:t>
            </w:r>
          </w:p>
        </w:tc>
        <w:tc>
          <w:tcPr>
            <w:tcW w:w="1985" w:type="dxa"/>
          </w:tcPr>
          <w:p w:rsidR="00EA618C" w:rsidRPr="00705652" w:rsidRDefault="00EA618C" w:rsidP="009F17D2">
            <w:r w:rsidRPr="00705652">
              <w:rPr>
                <w:rStyle w:val="FontStyle64"/>
                <w:rFonts w:ascii="Times New Roman" w:hAnsi="Times New Roman" w:cs="Times New Roman"/>
                <w:b w:val="0"/>
                <w:sz w:val="16"/>
                <w:szCs w:val="16"/>
              </w:rPr>
              <w:t>PATOLOJİ</w:t>
            </w:r>
          </w:p>
        </w:tc>
        <w:tc>
          <w:tcPr>
            <w:tcW w:w="4678" w:type="dxa"/>
          </w:tcPr>
          <w:p w:rsidR="00EA618C" w:rsidRPr="00705652" w:rsidRDefault="00EA618C" w:rsidP="009F17D2">
            <w:pPr>
              <w:rPr>
                <w:sz w:val="16"/>
                <w:szCs w:val="16"/>
              </w:rPr>
            </w:pPr>
            <w:r w:rsidRPr="00705652">
              <w:rPr>
                <w:sz w:val="16"/>
                <w:szCs w:val="16"/>
              </w:rPr>
              <w:t xml:space="preserve">LAB: </w:t>
            </w:r>
            <w:r w:rsidRPr="00705652">
              <w:rPr>
                <w:rStyle w:val="FontStyle64"/>
                <w:rFonts w:ascii="Times New Roman" w:hAnsi="Times New Roman" w:cs="Times New Roman"/>
                <w:b w:val="0"/>
                <w:sz w:val="16"/>
                <w:szCs w:val="16"/>
              </w:rPr>
              <w:t>Patoloji pratik II</w:t>
            </w:r>
          </w:p>
        </w:tc>
        <w:tc>
          <w:tcPr>
            <w:tcW w:w="2358" w:type="dxa"/>
          </w:tcPr>
          <w:p w:rsidR="00EA618C" w:rsidRPr="00705652" w:rsidRDefault="00EA618C" w:rsidP="009F17D2">
            <w:pPr>
              <w:rPr>
                <w:sz w:val="16"/>
                <w:szCs w:val="16"/>
              </w:rPr>
            </w:pPr>
            <w:r w:rsidRPr="00705652">
              <w:rPr>
                <w:sz w:val="16"/>
                <w:szCs w:val="16"/>
              </w:rPr>
              <w:t>Patoloji Öğretim Üyeleri</w:t>
            </w:r>
          </w:p>
        </w:tc>
      </w:tr>
      <w:tr w:rsidR="00286902" w:rsidRPr="00705652" w:rsidTr="009F17D2">
        <w:tc>
          <w:tcPr>
            <w:tcW w:w="1418" w:type="dxa"/>
          </w:tcPr>
          <w:p w:rsidR="00286902" w:rsidRPr="00705652" w:rsidRDefault="00286902" w:rsidP="006A7B1B">
            <w:pPr>
              <w:rPr>
                <w:sz w:val="16"/>
                <w:szCs w:val="16"/>
              </w:rPr>
            </w:pPr>
            <w:r w:rsidRPr="00705652">
              <w:rPr>
                <w:sz w:val="16"/>
                <w:szCs w:val="16"/>
              </w:rPr>
              <w:t xml:space="preserve">15.30  - 16.20   </w:t>
            </w:r>
          </w:p>
        </w:tc>
        <w:tc>
          <w:tcPr>
            <w:tcW w:w="1985" w:type="dxa"/>
          </w:tcPr>
          <w:p w:rsidR="00286902" w:rsidRDefault="00286902">
            <w:r w:rsidRPr="00B54B8A">
              <w:rPr>
                <w:sz w:val="16"/>
                <w:szCs w:val="16"/>
              </w:rPr>
              <w:t>SERBEST ÇALIŞMA</w:t>
            </w:r>
          </w:p>
        </w:tc>
        <w:tc>
          <w:tcPr>
            <w:tcW w:w="4678" w:type="dxa"/>
          </w:tcPr>
          <w:p w:rsidR="00286902" w:rsidRPr="00705652" w:rsidRDefault="00286902" w:rsidP="009F17D2">
            <w:pPr>
              <w:rPr>
                <w:sz w:val="16"/>
                <w:szCs w:val="16"/>
              </w:rPr>
            </w:pPr>
          </w:p>
        </w:tc>
        <w:tc>
          <w:tcPr>
            <w:tcW w:w="2358" w:type="dxa"/>
          </w:tcPr>
          <w:p w:rsidR="00286902" w:rsidRPr="00705652" w:rsidRDefault="00286902" w:rsidP="009F17D2">
            <w:pPr>
              <w:rPr>
                <w:sz w:val="16"/>
                <w:szCs w:val="16"/>
              </w:rPr>
            </w:pPr>
          </w:p>
        </w:tc>
      </w:tr>
      <w:tr w:rsidR="00286902" w:rsidRPr="00705652" w:rsidTr="00A25A7E">
        <w:tc>
          <w:tcPr>
            <w:tcW w:w="1418" w:type="dxa"/>
          </w:tcPr>
          <w:p w:rsidR="00286902" w:rsidRPr="00705652" w:rsidRDefault="00286902" w:rsidP="006A7B1B">
            <w:pPr>
              <w:rPr>
                <w:sz w:val="16"/>
                <w:szCs w:val="16"/>
              </w:rPr>
            </w:pPr>
            <w:r w:rsidRPr="00705652">
              <w:rPr>
                <w:sz w:val="16"/>
                <w:szCs w:val="16"/>
              </w:rPr>
              <w:t xml:space="preserve">16.30  - 17.20   </w:t>
            </w:r>
          </w:p>
        </w:tc>
        <w:tc>
          <w:tcPr>
            <w:tcW w:w="1985" w:type="dxa"/>
          </w:tcPr>
          <w:p w:rsidR="00286902" w:rsidRDefault="00286902">
            <w:r w:rsidRPr="00B54B8A">
              <w:rPr>
                <w:sz w:val="16"/>
                <w:szCs w:val="16"/>
              </w:rPr>
              <w:t>SERBEST ÇALIŞMA</w:t>
            </w:r>
          </w:p>
        </w:tc>
        <w:tc>
          <w:tcPr>
            <w:tcW w:w="4678" w:type="dxa"/>
          </w:tcPr>
          <w:p w:rsidR="00286902" w:rsidRPr="00705652" w:rsidRDefault="00286902" w:rsidP="009F17D2">
            <w:pPr>
              <w:pStyle w:val="Style12"/>
              <w:widowControl/>
              <w:jc w:val="left"/>
              <w:rPr>
                <w:rFonts w:ascii="Times New Roman" w:hAnsi="Times New Roman"/>
                <w:color w:val="000000"/>
                <w:sz w:val="16"/>
                <w:szCs w:val="16"/>
              </w:rPr>
            </w:pPr>
          </w:p>
        </w:tc>
        <w:tc>
          <w:tcPr>
            <w:tcW w:w="2358" w:type="dxa"/>
          </w:tcPr>
          <w:p w:rsidR="00286902" w:rsidRPr="00705652" w:rsidRDefault="00286902" w:rsidP="009F17D2">
            <w:pPr>
              <w:rPr>
                <w:sz w:val="16"/>
                <w:szCs w:val="16"/>
              </w:rPr>
            </w:pPr>
          </w:p>
        </w:tc>
      </w:tr>
    </w:tbl>
    <w:p w:rsidR="00A609A5" w:rsidRDefault="00A609A5" w:rsidP="00A609A5">
      <w:pPr>
        <w:rPr>
          <w:sz w:val="16"/>
          <w:szCs w:val="16"/>
        </w:rPr>
      </w:pPr>
    </w:p>
    <w:p w:rsidR="00EA618C" w:rsidRDefault="00EA618C" w:rsidP="00A609A5">
      <w:pPr>
        <w:rPr>
          <w:sz w:val="16"/>
          <w:szCs w:val="16"/>
        </w:rPr>
      </w:pPr>
    </w:p>
    <w:p w:rsidR="00EA618C" w:rsidRDefault="00EA618C" w:rsidP="00A609A5">
      <w:pPr>
        <w:rPr>
          <w:sz w:val="16"/>
          <w:szCs w:val="16"/>
        </w:rPr>
      </w:pPr>
    </w:p>
    <w:p w:rsidR="00EA618C" w:rsidRDefault="00EA618C" w:rsidP="00A609A5">
      <w:pPr>
        <w:rPr>
          <w:sz w:val="16"/>
          <w:szCs w:val="16"/>
        </w:rPr>
      </w:pPr>
    </w:p>
    <w:p w:rsidR="00EA618C" w:rsidRPr="00705652" w:rsidRDefault="00EA618C" w:rsidP="00A609A5">
      <w:pPr>
        <w:rPr>
          <w:sz w:val="16"/>
          <w:szCs w:val="16"/>
        </w:rPr>
      </w:pPr>
    </w:p>
    <w:p w:rsidR="00A609A5" w:rsidRPr="00705652" w:rsidRDefault="00A609A5" w:rsidP="00A609A5">
      <w:pPr>
        <w:rPr>
          <w:sz w:val="16"/>
          <w:szCs w:val="16"/>
        </w:rPr>
      </w:pPr>
      <w:r w:rsidRPr="00705652">
        <w:rPr>
          <w:sz w:val="16"/>
          <w:szCs w:val="16"/>
        </w:rPr>
        <w:t>1</w:t>
      </w:r>
      <w:r w:rsidR="009051F7">
        <w:rPr>
          <w:sz w:val="16"/>
          <w:szCs w:val="16"/>
        </w:rPr>
        <w:t>7</w:t>
      </w:r>
      <w:r w:rsidRPr="00705652">
        <w:rPr>
          <w:sz w:val="16"/>
          <w:szCs w:val="16"/>
        </w:rPr>
        <w:t xml:space="preserve"> KASIM </w:t>
      </w:r>
      <w:r w:rsidR="00B31A25">
        <w:rPr>
          <w:sz w:val="16"/>
          <w:szCs w:val="16"/>
        </w:rPr>
        <w:t>2016</w:t>
      </w:r>
      <w:r w:rsidRPr="00705652">
        <w:rPr>
          <w:sz w:val="16"/>
          <w:szCs w:val="16"/>
        </w:rPr>
        <w:t xml:space="preserve"> </w:t>
      </w:r>
      <w:r w:rsidR="00E409B5" w:rsidRPr="00705652">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EA618C" w:rsidRPr="00F21619" w:rsidTr="006A7B1B">
        <w:tc>
          <w:tcPr>
            <w:tcW w:w="1418" w:type="dxa"/>
          </w:tcPr>
          <w:p w:rsidR="00EA618C" w:rsidRPr="00F21619" w:rsidRDefault="00EA618C" w:rsidP="006A7B1B">
            <w:pPr>
              <w:rPr>
                <w:sz w:val="16"/>
                <w:szCs w:val="16"/>
              </w:rPr>
            </w:pPr>
            <w:r w:rsidRPr="00F21619">
              <w:rPr>
                <w:sz w:val="16"/>
                <w:szCs w:val="16"/>
              </w:rPr>
              <w:t xml:space="preserve">08.30  - 09.20   </w:t>
            </w:r>
          </w:p>
        </w:tc>
        <w:tc>
          <w:tcPr>
            <w:tcW w:w="1985" w:type="dxa"/>
          </w:tcPr>
          <w:p w:rsidR="00EA618C" w:rsidRPr="00705652" w:rsidRDefault="00EA618C" w:rsidP="009F17D2">
            <w:pPr>
              <w:rPr>
                <w:b/>
                <w:sz w:val="16"/>
                <w:szCs w:val="16"/>
              </w:rPr>
            </w:pPr>
            <w:r w:rsidRPr="00705652">
              <w:rPr>
                <w:rStyle w:val="FontStyle64"/>
                <w:rFonts w:ascii="Times New Roman" w:hAnsi="Times New Roman" w:cs="Times New Roman"/>
                <w:b w:val="0"/>
                <w:sz w:val="16"/>
                <w:szCs w:val="16"/>
              </w:rPr>
              <w:t>KARDİYOLOJİ</w:t>
            </w:r>
          </w:p>
        </w:tc>
        <w:tc>
          <w:tcPr>
            <w:tcW w:w="4678" w:type="dxa"/>
          </w:tcPr>
          <w:p w:rsidR="00EA618C" w:rsidRPr="00705652" w:rsidRDefault="00EA618C" w:rsidP="009F17D2">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Kalp Siklusu</w:t>
            </w:r>
          </w:p>
        </w:tc>
        <w:tc>
          <w:tcPr>
            <w:tcW w:w="2358" w:type="dxa"/>
          </w:tcPr>
          <w:p w:rsidR="00EA618C" w:rsidRPr="00705652" w:rsidRDefault="00EA618C" w:rsidP="009F17D2">
            <w:pPr>
              <w:rPr>
                <w:sz w:val="16"/>
                <w:szCs w:val="16"/>
              </w:rPr>
            </w:pPr>
            <w:r w:rsidRPr="00705652">
              <w:rPr>
                <w:rStyle w:val="FontStyle64"/>
                <w:rFonts w:ascii="Times New Roman" w:hAnsi="Times New Roman" w:cs="Times New Roman"/>
                <w:b w:val="0"/>
                <w:sz w:val="16"/>
                <w:szCs w:val="16"/>
              </w:rPr>
              <w:t>Yrd. Doç. Dr. Aslı VURAL</w:t>
            </w:r>
          </w:p>
        </w:tc>
      </w:tr>
      <w:tr w:rsidR="0084518E" w:rsidRPr="00F21619" w:rsidTr="009F17D2">
        <w:tc>
          <w:tcPr>
            <w:tcW w:w="1418" w:type="dxa"/>
          </w:tcPr>
          <w:p w:rsidR="0084518E" w:rsidRPr="00F21619" w:rsidRDefault="0084518E" w:rsidP="006A7B1B">
            <w:pPr>
              <w:rPr>
                <w:sz w:val="16"/>
                <w:szCs w:val="16"/>
              </w:rPr>
            </w:pPr>
            <w:r w:rsidRPr="00F21619">
              <w:rPr>
                <w:sz w:val="16"/>
                <w:szCs w:val="16"/>
              </w:rPr>
              <w:t xml:space="preserve">09.30  - 10.20   </w:t>
            </w:r>
          </w:p>
        </w:tc>
        <w:tc>
          <w:tcPr>
            <w:tcW w:w="1985" w:type="dxa"/>
            <w:vAlign w:val="center"/>
          </w:tcPr>
          <w:p w:rsidR="0084518E" w:rsidRPr="00705652" w:rsidRDefault="0084518E" w:rsidP="009F17D2">
            <w:pPr>
              <w:spacing w:line="276" w:lineRule="auto"/>
              <w:rPr>
                <w:sz w:val="16"/>
                <w:szCs w:val="16"/>
              </w:rPr>
            </w:pPr>
            <w:r w:rsidRPr="00705652">
              <w:rPr>
                <w:rStyle w:val="FontStyle64"/>
                <w:rFonts w:ascii="Times New Roman" w:hAnsi="Times New Roman" w:cs="Times New Roman"/>
                <w:b w:val="0"/>
                <w:sz w:val="16"/>
                <w:szCs w:val="16"/>
              </w:rPr>
              <w:t>KARDİYOLOJİ</w:t>
            </w:r>
          </w:p>
        </w:tc>
        <w:tc>
          <w:tcPr>
            <w:tcW w:w="4678" w:type="dxa"/>
          </w:tcPr>
          <w:p w:rsidR="0084518E" w:rsidRPr="00705652" w:rsidRDefault="0084518E"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Anormal EKG ayırımında pratik noktalar</w:t>
            </w:r>
          </w:p>
        </w:tc>
        <w:tc>
          <w:tcPr>
            <w:tcW w:w="2358" w:type="dxa"/>
          </w:tcPr>
          <w:p w:rsidR="0084518E" w:rsidRPr="00705652" w:rsidRDefault="0084518E" w:rsidP="009F17D2">
            <w:r>
              <w:rPr>
                <w:sz w:val="16"/>
                <w:szCs w:val="16"/>
              </w:rPr>
              <w:t>Doç. Dr. Ahmet KARAGÖZ</w:t>
            </w:r>
          </w:p>
        </w:tc>
      </w:tr>
      <w:tr w:rsidR="0084518E" w:rsidRPr="00F21619" w:rsidTr="0022527A">
        <w:trPr>
          <w:trHeight w:val="220"/>
        </w:trPr>
        <w:tc>
          <w:tcPr>
            <w:tcW w:w="1418" w:type="dxa"/>
            <w:tcBorders>
              <w:bottom w:val="single" w:sz="8" w:space="0" w:color="auto"/>
            </w:tcBorders>
          </w:tcPr>
          <w:p w:rsidR="0084518E" w:rsidRPr="00F21619" w:rsidRDefault="0084518E" w:rsidP="006A7B1B">
            <w:pPr>
              <w:rPr>
                <w:sz w:val="16"/>
                <w:szCs w:val="16"/>
              </w:rPr>
            </w:pPr>
            <w:r w:rsidRPr="00F21619">
              <w:rPr>
                <w:sz w:val="16"/>
                <w:szCs w:val="16"/>
              </w:rPr>
              <w:t xml:space="preserve">10.30  - 11.20      </w:t>
            </w:r>
          </w:p>
        </w:tc>
        <w:tc>
          <w:tcPr>
            <w:tcW w:w="1985" w:type="dxa"/>
            <w:tcBorders>
              <w:bottom w:val="single" w:sz="8" w:space="0" w:color="auto"/>
            </w:tcBorders>
          </w:tcPr>
          <w:p w:rsidR="0084518E" w:rsidRPr="00705652" w:rsidRDefault="0084518E" w:rsidP="009F17D2">
            <w:r w:rsidRPr="00705652">
              <w:rPr>
                <w:rStyle w:val="FontStyle64"/>
                <w:rFonts w:ascii="Times New Roman" w:hAnsi="Times New Roman" w:cs="Times New Roman"/>
                <w:b w:val="0"/>
                <w:sz w:val="16"/>
                <w:szCs w:val="16"/>
              </w:rPr>
              <w:t>KARDİYOLOJİ</w:t>
            </w:r>
          </w:p>
        </w:tc>
        <w:tc>
          <w:tcPr>
            <w:tcW w:w="4678" w:type="dxa"/>
            <w:tcBorders>
              <w:bottom w:val="single" w:sz="8" w:space="0" w:color="auto"/>
            </w:tcBorders>
          </w:tcPr>
          <w:p w:rsidR="0084518E" w:rsidRPr="00705652" w:rsidRDefault="0084518E"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Aritmilere giriş: animasyonlu sunum</w:t>
            </w:r>
          </w:p>
        </w:tc>
        <w:tc>
          <w:tcPr>
            <w:tcW w:w="2358" w:type="dxa"/>
            <w:tcBorders>
              <w:bottom w:val="single" w:sz="8" w:space="0" w:color="auto"/>
            </w:tcBorders>
          </w:tcPr>
          <w:p w:rsidR="0084518E" w:rsidRPr="00705652" w:rsidRDefault="0084518E" w:rsidP="009F17D2">
            <w:pPr>
              <w:rPr>
                <w:sz w:val="16"/>
                <w:szCs w:val="16"/>
              </w:rPr>
            </w:pPr>
            <w:r>
              <w:rPr>
                <w:sz w:val="16"/>
                <w:szCs w:val="16"/>
              </w:rPr>
              <w:t>Doç. Dr. Ahmet KARAGÖZ</w:t>
            </w:r>
          </w:p>
        </w:tc>
      </w:tr>
      <w:tr w:rsidR="0084518E" w:rsidRPr="00F21619" w:rsidTr="006A7B1B">
        <w:tc>
          <w:tcPr>
            <w:tcW w:w="1418" w:type="dxa"/>
            <w:tcBorders>
              <w:bottom w:val="single" w:sz="8" w:space="0" w:color="auto"/>
            </w:tcBorders>
          </w:tcPr>
          <w:p w:rsidR="0084518E" w:rsidRPr="00F21619" w:rsidRDefault="0084518E" w:rsidP="006A7B1B">
            <w:pPr>
              <w:rPr>
                <w:sz w:val="16"/>
                <w:szCs w:val="16"/>
              </w:rPr>
            </w:pPr>
            <w:r w:rsidRPr="00F21619">
              <w:rPr>
                <w:sz w:val="16"/>
                <w:szCs w:val="16"/>
              </w:rPr>
              <w:t>11.30  - 12.20</w:t>
            </w:r>
          </w:p>
        </w:tc>
        <w:tc>
          <w:tcPr>
            <w:tcW w:w="1985" w:type="dxa"/>
            <w:tcBorders>
              <w:bottom w:val="single" w:sz="8" w:space="0" w:color="auto"/>
            </w:tcBorders>
          </w:tcPr>
          <w:p w:rsidR="0084518E" w:rsidRPr="00705652" w:rsidRDefault="0084518E" w:rsidP="009F17D2">
            <w:pPr>
              <w:rPr>
                <w:b/>
                <w:sz w:val="16"/>
                <w:szCs w:val="16"/>
              </w:rPr>
            </w:pPr>
            <w:r w:rsidRPr="00C9617B">
              <w:rPr>
                <w:rStyle w:val="FontStyle64"/>
                <w:rFonts w:ascii="Times New Roman" w:hAnsi="Times New Roman" w:cs="Times New Roman"/>
                <w:b w:val="0"/>
                <w:sz w:val="16"/>
                <w:szCs w:val="16"/>
              </w:rPr>
              <w:t>GÖĞÜS HASTALIKLARI</w:t>
            </w:r>
          </w:p>
        </w:tc>
        <w:tc>
          <w:tcPr>
            <w:tcW w:w="4678" w:type="dxa"/>
            <w:tcBorders>
              <w:bottom w:val="single" w:sz="8" w:space="0" w:color="auto"/>
            </w:tcBorders>
          </w:tcPr>
          <w:p w:rsidR="0084518E" w:rsidRPr="00705652" w:rsidRDefault="0084518E"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Pulmoner vasküler hastalık</w:t>
            </w:r>
          </w:p>
        </w:tc>
        <w:tc>
          <w:tcPr>
            <w:tcW w:w="2358" w:type="dxa"/>
            <w:tcBorders>
              <w:bottom w:val="single" w:sz="8" w:space="0" w:color="auto"/>
            </w:tcBorders>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Yrd. Doç. Dr. Abdullah ÇELİK</w:t>
            </w:r>
          </w:p>
        </w:tc>
      </w:tr>
      <w:tr w:rsidR="0084518E" w:rsidRPr="00F21619" w:rsidTr="006A7B1B">
        <w:tc>
          <w:tcPr>
            <w:tcW w:w="1418" w:type="dxa"/>
            <w:shd w:val="clear" w:color="auto" w:fill="333399"/>
          </w:tcPr>
          <w:p w:rsidR="0084518E" w:rsidRPr="00F21619" w:rsidRDefault="0084518E" w:rsidP="006A7B1B">
            <w:pPr>
              <w:rPr>
                <w:sz w:val="16"/>
                <w:szCs w:val="16"/>
              </w:rPr>
            </w:pPr>
          </w:p>
        </w:tc>
        <w:tc>
          <w:tcPr>
            <w:tcW w:w="1985" w:type="dxa"/>
            <w:shd w:val="clear" w:color="auto" w:fill="333399"/>
          </w:tcPr>
          <w:p w:rsidR="0084518E" w:rsidRPr="00F21619" w:rsidRDefault="0084518E" w:rsidP="006A7B1B">
            <w:pPr>
              <w:rPr>
                <w:sz w:val="16"/>
                <w:szCs w:val="16"/>
              </w:rPr>
            </w:pPr>
          </w:p>
        </w:tc>
        <w:tc>
          <w:tcPr>
            <w:tcW w:w="4678" w:type="dxa"/>
            <w:shd w:val="clear" w:color="auto" w:fill="auto"/>
          </w:tcPr>
          <w:p w:rsidR="0084518E" w:rsidRPr="00F21619" w:rsidRDefault="0084518E" w:rsidP="006A7B1B">
            <w:pPr>
              <w:rPr>
                <w:sz w:val="16"/>
                <w:szCs w:val="16"/>
              </w:rPr>
            </w:pPr>
            <w:r w:rsidRPr="00F21619">
              <w:rPr>
                <w:sz w:val="16"/>
                <w:szCs w:val="16"/>
              </w:rPr>
              <w:t>Ö Ğ L E     A R A S I</w:t>
            </w:r>
          </w:p>
        </w:tc>
        <w:tc>
          <w:tcPr>
            <w:tcW w:w="2358" w:type="dxa"/>
            <w:shd w:val="clear" w:color="auto" w:fill="333399"/>
          </w:tcPr>
          <w:p w:rsidR="0084518E" w:rsidRPr="00F21619" w:rsidRDefault="0084518E" w:rsidP="006A7B1B">
            <w:pPr>
              <w:rPr>
                <w:sz w:val="16"/>
                <w:szCs w:val="16"/>
              </w:rPr>
            </w:pPr>
          </w:p>
        </w:tc>
      </w:tr>
      <w:tr w:rsidR="0084518E" w:rsidRPr="00F21619" w:rsidTr="009F17D2">
        <w:tc>
          <w:tcPr>
            <w:tcW w:w="1418" w:type="dxa"/>
          </w:tcPr>
          <w:p w:rsidR="0084518E" w:rsidRPr="00F21619" w:rsidRDefault="0084518E" w:rsidP="006A7B1B">
            <w:pPr>
              <w:rPr>
                <w:sz w:val="16"/>
                <w:szCs w:val="16"/>
              </w:rPr>
            </w:pPr>
            <w:r w:rsidRPr="00F21619">
              <w:rPr>
                <w:sz w:val="16"/>
                <w:szCs w:val="16"/>
              </w:rPr>
              <w:t xml:space="preserve">13.30  - 14.20   </w:t>
            </w:r>
          </w:p>
        </w:tc>
        <w:tc>
          <w:tcPr>
            <w:tcW w:w="1985" w:type="dxa"/>
            <w:vAlign w:val="center"/>
          </w:tcPr>
          <w:p w:rsidR="0084518E" w:rsidRPr="00705652" w:rsidRDefault="0084518E" w:rsidP="009F17D2">
            <w:pPr>
              <w:spacing w:line="276" w:lineRule="auto"/>
              <w:rPr>
                <w:sz w:val="16"/>
                <w:szCs w:val="16"/>
              </w:rPr>
            </w:pPr>
            <w:r w:rsidRPr="00705652">
              <w:rPr>
                <w:rStyle w:val="FontStyle64"/>
                <w:rFonts w:ascii="Times New Roman" w:hAnsi="Times New Roman" w:cs="Times New Roman"/>
                <w:b w:val="0"/>
                <w:sz w:val="16"/>
                <w:szCs w:val="16"/>
              </w:rPr>
              <w:t>PATOLOJİ</w:t>
            </w:r>
          </w:p>
        </w:tc>
        <w:tc>
          <w:tcPr>
            <w:tcW w:w="4678" w:type="dxa"/>
          </w:tcPr>
          <w:p w:rsidR="0084518E" w:rsidRPr="00705652" w:rsidRDefault="0084518E" w:rsidP="009F17D2">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Vasküler akciğer hastalıkları</w:t>
            </w:r>
          </w:p>
        </w:tc>
        <w:tc>
          <w:tcPr>
            <w:tcW w:w="2358" w:type="dxa"/>
          </w:tcPr>
          <w:p w:rsidR="0084518E" w:rsidRPr="00705652" w:rsidRDefault="0084518E" w:rsidP="009F17D2">
            <w:r w:rsidRPr="00705652">
              <w:rPr>
                <w:rStyle w:val="FontStyle64"/>
                <w:rFonts w:ascii="Times New Roman" w:hAnsi="Times New Roman" w:cs="Times New Roman"/>
                <w:b w:val="0"/>
                <w:sz w:val="16"/>
                <w:szCs w:val="16"/>
              </w:rPr>
              <w:t>Yrd. Doç. Dr. Aslıhan DUMAN</w:t>
            </w:r>
          </w:p>
        </w:tc>
      </w:tr>
      <w:tr w:rsidR="0084518E" w:rsidRPr="00F21619" w:rsidTr="006A7B1B">
        <w:tc>
          <w:tcPr>
            <w:tcW w:w="1418" w:type="dxa"/>
          </w:tcPr>
          <w:p w:rsidR="0084518E" w:rsidRPr="00F21619" w:rsidRDefault="0084518E" w:rsidP="006A7B1B">
            <w:pPr>
              <w:rPr>
                <w:sz w:val="16"/>
                <w:szCs w:val="16"/>
              </w:rPr>
            </w:pPr>
            <w:r w:rsidRPr="00F21619">
              <w:rPr>
                <w:sz w:val="16"/>
                <w:szCs w:val="16"/>
              </w:rPr>
              <w:t xml:space="preserve">14.30  - 15.20   </w:t>
            </w:r>
          </w:p>
        </w:tc>
        <w:tc>
          <w:tcPr>
            <w:tcW w:w="1985" w:type="dxa"/>
          </w:tcPr>
          <w:p w:rsidR="0084518E" w:rsidRPr="00705652" w:rsidRDefault="0084518E" w:rsidP="009F17D2">
            <w:pPr>
              <w:rPr>
                <w:b/>
                <w:sz w:val="16"/>
                <w:szCs w:val="16"/>
              </w:rPr>
            </w:pPr>
            <w:r w:rsidRPr="00705652">
              <w:rPr>
                <w:rStyle w:val="FontStyle64"/>
                <w:rFonts w:ascii="Times New Roman" w:hAnsi="Times New Roman" w:cs="Times New Roman"/>
                <w:b w:val="0"/>
                <w:sz w:val="16"/>
                <w:szCs w:val="16"/>
              </w:rPr>
              <w:t>ACİL TIP</w:t>
            </w:r>
          </w:p>
        </w:tc>
        <w:tc>
          <w:tcPr>
            <w:tcW w:w="4678" w:type="dxa"/>
          </w:tcPr>
          <w:p w:rsidR="0084518E" w:rsidRPr="00705652" w:rsidRDefault="0084518E"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Acilde solunum sıkıntısı olan hastaya yaklaşım</w:t>
            </w:r>
          </w:p>
        </w:tc>
        <w:tc>
          <w:tcPr>
            <w:tcW w:w="2358" w:type="dxa"/>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Yrd. Doç. Dr. Mücahit GÜNAYDIN</w:t>
            </w:r>
          </w:p>
        </w:tc>
      </w:tr>
      <w:tr w:rsidR="0084518E" w:rsidRPr="00F21619" w:rsidTr="009F17D2">
        <w:tc>
          <w:tcPr>
            <w:tcW w:w="1418" w:type="dxa"/>
          </w:tcPr>
          <w:p w:rsidR="0084518E" w:rsidRPr="00F21619" w:rsidRDefault="0084518E" w:rsidP="006A7B1B">
            <w:pPr>
              <w:rPr>
                <w:sz w:val="16"/>
                <w:szCs w:val="16"/>
              </w:rPr>
            </w:pPr>
            <w:r w:rsidRPr="00F21619">
              <w:rPr>
                <w:sz w:val="16"/>
                <w:szCs w:val="16"/>
              </w:rPr>
              <w:t xml:space="preserve">15.30  - 16.20   </w:t>
            </w:r>
          </w:p>
        </w:tc>
        <w:tc>
          <w:tcPr>
            <w:tcW w:w="1985" w:type="dxa"/>
            <w:vAlign w:val="center"/>
          </w:tcPr>
          <w:p w:rsidR="0084518E" w:rsidRPr="0084518E" w:rsidRDefault="00286902" w:rsidP="009F17D2">
            <w:pPr>
              <w:spacing w:line="276" w:lineRule="auto"/>
              <w:rPr>
                <w:sz w:val="16"/>
                <w:szCs w:val="16"/>
              </w:rPr>
            </w:pPr>
            <w:r w:rsidRPr="005F0567">
              <w:rPr>
                <w:sz w:val="16"/>
                <w:szCs w:val="16"/>
              </w:rPr>
              <w:t>SERBEST ÇALIŞMA</w:t>
            </w:r>
          </w:p>
        </w:tc>
        <w:tc>
          <w:tcPr>
            <w:tcW w:w="4678" w:type="dxa"/>
          </w:tcPr>
          <w:p w:rsidR="0084518E" w:rsidRPr="0084518E" w:rsidRDefault="0084518E" w:rsidP="009F17D2">
            <w:pPr>
              <w:pStyle w:val="Style14"/>
              <w:widowControl/>
              <w:spacing w:line="240" w:lineRule="auto"/>
              <w:jc w:val="left"/>
              <w:rPr>
                <w:rFonts w:ascii="Times New Roman" w:hAnsi="Times New Roman"/>
                <w:color w:val="000000"/>
                <w:sz w:val="16"/>
                <w:szCs w:val="16"/>
              </w:rPr>
            </w:pPr>
          </w:p>
        </w:tc>
        <w:tc>
          <w:tcPr>
            <w:tcW w:w="2358" w:type="dxa"/>
          </w:tcPr>
          <w:p w:rsidR="0084518E" w:rsidRPr="0084518E" w:rsidRDefault="0084518E" w:rsidP="009F17D2">
            <w:pPr>
              <w:rPr>
                <w:sz w:val="16"/>
                <w:szCs w:val="16"/>
              </w:rPr>
            </w:pPr>
          </w:p>
        </w:tc>
      </w:tr>
      <w:tr w:rsidR="0084518E" w:rsidRPr="00F21619" w:rsidTr="006A7B1B">
        <w:tc>
          <w:tcPr>
            <w:tcW w:w="1418" w:type="dxa"/>
          </w:tcPr>
          <w:p w:rsidR="0084518E" w:rsidRPr="00F21619" w:rsidRDefault="0084518E" w:rsidP="006A7B1B">
            <w:pPr>
              <w:rPr>
                <w:sz w:val="16"/>
                <w:szCs w:val="16"/>
              </w:rPr>
            </w:pPr>
            <w:r w:rsidRPr="00F21619">
              <w:rPr>
                <w:sz w:val="16"/>
                <w:szCs w:val="16"/>
              </w:rPr>
              <w:t xml:space="preserve">16.30  - 17.20   </w:t>
            </w:r>
          </w:p>
        </w:tc>
        <w:tc>
          <w:tcPr>
            <w:tcW w:w="1985" w:type="dxa"/>
            <w:vAlign w:val="center"/>
          </w:tcPr>
          <w:p w:rsidR="0084518E" w:rsidRPr="00F21619" w:rsidRDefault="0084518E" w:rsidP="006A7B1B">
            <w:pPr>
              <w:rPr>
                <w:sz w:val="16"/>
                <w:szCs w:val="16"/>
              </w:rPr>
            </w:pPr>
            <w:r w:rsidRPr="00F21619">
              <w:rPr>
                <w:sz w:val="16"/>
                <w:szCs w:val="16"/>
              </w:rPr>
              <w:t>SERBEST ÇALIŞMA</w:t>
            </w:r>
          </w:p>
        </w:tc>
        <w:tc>
          <w:tcPr>
            <w:tcW w:w="4678" w:type="dxa"/>
          </w:tcPr>
          <w:p w:rsidR="0084518E" w:rsidRPr="00F21619" w:rsidRDefault="0084518E" w:rsidP="006A7B1B">
            <w:pPr>
              <w:rPr>
                <w:sz w:val="16"/>
                <w:szCs w:val="16"/>
              </w:rPr>
            </w:pPr>
          </w:p>
        </w:tc>
        <w:tc>
          <w:tcPr>
            <w:tcW w:w="2358" w:type="dxa"/>
          </w:tcPr>
          <w:p w:rsidR="0084518E" w:rsidRPr="00F21619" w:rsidRDefault="0084518E" w:rsidP="006A7B1B">
            <w:pPr>
              <w:rPr>
                <w:sz w:val="16"/>
                <w:szCs w:val="16"/>
              </w:rPr>
            </w:pPr>
          </w:p>
        </w:tc>
      </w:tr>
    </w:tbl>
    <w:p w:rsidR="00A609A5" w:rsidRPr="00F21619" w:rsidRDefault="00A609A5" w:rsidP="00A609A5">
      <w:pPr>
        <w:rPr>
          <w:sz w:val="16"/>
          <w:szCs w:val="16"/>
        </w:rPr>
      </w:pPr>
    </w:p>
    <w:p w:rsidR="00A609A5" w:rsidRPr="00F21619" w:rsidRDefault="00A609A5" w:rsidP="00A609A5">
      <w:pPr>
        <w:shd w:val="clear" w:color="auto" w:fill="FFFFFF"/>
        <w:rPr>
          <w:sz w:val="16"/>
          <w:szCs w:val="16"/>
        </w:rPr>
      </w:pPr>
      <w:r w:rsidRPr="00F21619">
        <w:rPr>
          <w:sz w:val="16"/>
          <w:szCs w:val="16"/>
        </w:rPr>
        <w:t>1</w:t>
      </w:r>
      <w:r w:rsidR="009051F7" w:rsidRPr="00F21619">
        <w:rPr>
          <w:sz w:val="16"/>
          <w:szCs w:val="16"/>
        </w:rPr>
        <w:t>8</w:t>
      </w:r>
      <w:r w:rsidR="00DD126A" w:rsidRPr="00F21619">
        <w:rPr>
          <w:sz w:val="16"/>
          <w:szCs w:val="16"/>
        </w:rPr>
        <w:t xml:space="preserve"> </w:t>
      </w:r>
      <w:r w:rsidRPr="00F21619">
        <w:rPr>
          <w:sz w:val="16"/>
          <w:szCs w:val="16"/>
        </w:rPr>
        <w:t xml:space="preserve">KASIM </w:t>
      </w:r>
      <w:r w:rsidR="00B31A25" w:rsidRPr="00F21619">
        <w:rPr>
          <w:sz w:val="16"/>
          <w:szCs w:val="16"/>
        </w:rPr>
        <w:t>2016</w:t>
      </w:r>
      <w:r w:rsidRPr="00F21619">
        <w:rPr>
          <w:sz w:val="16"/>
          <w:szCs w:val="16"/>
        </w:rPr>
        <w:t xml:space="preserve"> </w:t>
      </w:r>
      <w:r w:rsidR="00E409B5" w:rsidRPr="00F21619">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EA618C" w:rsidRPr="00F21619" w:rsidTr="006A7B1B">
        <w:tc>
          <w:tcPr>
            <w:tcW w:w="1418" w:type="dxa"/>
          </w:tcPr>
          <w:p w:rsidR="00EA618C" w:rsidRPr="00F21619" w:rsidRDefault="00EA618C" w:rsidP="006A7B1B">
            <w:pPr>
              <w:rPr>
                <w:sz w:val="16"/>
                <w:szCs w:val="16"/>
              </w:rPr>
            </w:pPr>
            <w:r w:rsidRPr="00F21619">
              <w:rPr>
                <w:sz w:val="16"/>
                <w:szCs w:val="16"/>
              </w:rPr>
              <w:t xml:space="preserve">08.30  - 09.20   </w:t>
            </w:r>
          </w:p>
        </w:tc>
        <w:tc>
          <w:tcPr>
            <w:tcW w:w="1985" w:type="dxa"/>
          </w:tcPr>
          <w:p w:rsidR="00EA618C" w:rsidRPr="00425DE8" w:rsidRDefault="00286902" w:rsidP="009F17D2">
            <w:pPr>
              <w:rPr>
                <w:b/>
                <w:sz w:val="16"/>
                <w:szCs w:val="16"/>
              </w:rPr>
            </w:pPr>
            <w:r w:rsidRPr="005F0567">
              <w:rPr>
                <w:sz w:val="16"/>
                <w:szCs w:val="16"/>
              </w:rPr>
              <w:t>SERBEST ÇALIŞMA</w:t>
            </w:r>
          </w:p>
        </w:tc>
        <w:tc>
          <w:tcPr>
            <w:tcW w:w="4678" w:type="dxa"/>
          </w:tcPr>
          <w:p w:rsidR="00EA618C" w:rsidRPr="00425DE8" w:rsidRDefault="00EA618C" w:rsidP="009F17D2">
            <w:pPr>
              <w:pStyle w:val="Style12"/>
              <w:widowControl/>
              <w:jc w:val="left"/>
              <w:rPr>
                <w:rFonts w:ascii="Times New Roman" w:hAnsi="Times New Roman"/>
                <w:color w:val="000000"/>
                <w:sz w:val="16"/>
                <w:szCs w:val="16"/>
              </w:rPr>
            </w:pPr>
          </w:p>
        </w:tc>
        <w:tc>
          <w:tcPr>
            <w:tcW w:w="2358" w:type="dxa"/>
          </w:tcPr>
          <w:p w:rsidR="00EA618C" w:rsidRPr="00425DE8" w:rsidRDefault="00EA618C" w:rsidP="009F17D2">
            <w:pPr>
              <w:rPr>
                <w:sz w:val="16"/>
                <w:szCs w:val="16"/>
              </w:rPr>
            </w:pPr>
          </w:p>
        </w:tc>
      </w:tr>
      <w:tr w:rsidR="0084518E" w:rsidRPr="00F21619" w:rsidTr="006A7B1B">
        <w:tc>
          <w:tcPr>
            <w:tcW w:w="1418" w:type="dxa"/>
          </w:tcPr>
          <w:p w:rsidR="0084518E" w:rsidRPr="00F21619" w:rsidRDefault="0084518E" w:rsidP="006A7B1B">
            <w:pPr>
              <w:rPr>
                <w:sz w:val="16"/>
                <w:szCs w:val="16"/>
              </w:rPr>
            </w:pPr>
            <w:r w:rsidRPr="00F21619">
              <w:rPr>
                <w:sz w:val="16"/>
                <w:szCs w:val="16"/>
              </w:rPr>
              <w:t xml:space="preserve">09.30  - 10.20   </w:t>
            </w:r>
          </w:p>
        </w:tc>
        <w:tc>
          <w:tcPr>
            <w:tcW w:w="1985" w:type="dxa"/>
          </w:tcPr>
          <w:p w:rsidR="0084518E" w:rsidRPr="00705652" w:rsidRDefault="0084518E" w:rsidP="009F17D2">
            <w:pPr>
              <w:rPr>
                <w:b/>
                <w:sz w:val="16"/>
                <w:szCs w:val="16"/>
              </w:rPr>
            </w:pPr>
            <w:r w:rsidRPr="00705652">
              <w:rPr>
                <w:rStyle w:val="FontStyle64"/>
                <w:rFonts w:ascii="Times New Roman" w:hAnsi="Times New Roman" w:cs="Times New Roman"/>
                <w:b w:val="0"/>
                <w:sz w:val="16"/>
                <w:szCs w:val="16"/>
              </w:rPr>
              <w:t>FARMAKOLOJİ</w:t>
            </w:r>
          </w:p>
        </w:tc>
        <w:tc>
          <w:tcPr>
            <w:tcW w:w="4678" w:type="dxa"/>
          </w:tcPr>
          <w:p w:rsidR="0084518E" w:rsidRPr="00705652" w:rsidRDefault="0084518E"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Beta adrenerjik reseptör blokörleri</w:t>
            </w:r>
          </w:p>
        </w:tc>
        <w:tc>
          <w:tcPr>
            <w:tcW w:w="2358" w:type="dxa"/>
          </w:tcPr>
          <w:p w:rsidR="0084518E" w:rsidRPr="00705652" w:rsidRDefault="0084518E" w:rsidP="009F17D2">
            <w:r>
              <w:rPr>
                <w:rStyle w:val="FontStyle64"/>
                <w:rFonts w:ascii="Times New Roman" w:hAnsi="Times New Roman" w:cs="Times New Roman"/>
                <w:b w:val="0"/>
                <w:sz w:val="16"/>
                <w:szCs w:val="16"/>
              </w:rPr>
              <w:t>Doç. Dr. Selçuk TAKIR</w:t>
            </w:r>
          </w:p>
        </w:tc>
      </w:tr>
      <w:tr w:rsidR="0084518E" w:rsidRPr="00F21619" w:rsidTr="006A7B1B">
        <w:tc>
          <w:tcPr>
            <w:tcW w:w="1418" w:type="dxa"/>
            <w:tcBorders>
              <w:bottom w:val="single" w:sz="8" w:space="0" w:color="auto"/>
            </w:tcBorders>
          </w:tcPr>
          <w:p w:rsidR="0084518E" w:rsidRPr="00F21619" w:rsidRDefault="0084518E" w:rsidP="006A7B1B">
            <w:pPr>
              <w:rPr>
                <w:sz w:val="16"/>
                <w:szCs w:val="16"/>
              </w:rPr>
            </w:pPr>
            <w:r w:rsidRPr="00F21619">
              <w:rPr>
                <w:sz w:val="16"/>
                <w:szCs w:val="16"/>
              </w:rPr>
              <w:t xml:space="preserve">10.30  - 11.20      </w:t>
            </w:r>
          </w:p>
        </w:tc>
        <w:tc>
          <w:tcPr>
            <w:tcW w:w="1985" w:type="dxa"/>
            <w:tcBorders>
              <w:bottom w:val="single" w:sz="8" w:space="0" w:color="auto"/>
            </w:tcBorders>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FARMAKOLOJİ</w:t>
            </w:r>
          </w:p>
        </w:tc>
        <w:tc>
          <w:tcPr>
            <w:tcW w:w="4678" w:type="dxa"/>
            <w:tcBorders>
              <w:bottom w:val="single" w:sz="8" w:space="0" w:color="auto"/>
            </w:tcBorders>
          </w:tcPr>
          <w:p w:rsidR="0084518E" w:rsidRPr="00705652" w:rsidRDefault="0084518E"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Renin-anjiotensin-aldosteron sisteminin farmakolojisi</w:t>
            </w:r>
          </w:p>
        </w:tc>
        <w:tc>
          <w:tcPr>
            <w:tcW w:w="2358" w:type="dxa"/>
            <w:tcBorders>
              <w:bottom w:val="single" w:sz="8" w:space="0" w:color="auto"/>
            </w:tcBorders>
          </w:tcPr>
          <w:p w:rsidR="0084518E" w:rsidRPr="00705652" w:rsidRDefault="0084518E" w:rsidP="009F17D2">
            <w:pPr>
              <w:rPr>
                <w:sz w:val="16"/>
                <w:szCs w:val="16"/>
              </w:rPr>
            </w:pPr>
            <w:r>
              <w:rPr>
                <w:sz w:val="16"/>
                <w:szCs w:val="16"/>
              </w:rPr>
              <w:t>Doç. Dr. Selçuk TAKIR</w:t>
            </w:r>
          </w:p>
        </w:tc>
      </w:tr>
      <w:tr w:rsidR="0084518E" w:rsidRPr="00F21619" w:rsidTr="006A7B1B">
        <w:tc>
          <w:tcPr>
            <w:tcW w:w="1418" w:type="dxa"/>
            <w:tcBorders>
              <w:bottom w:val="single" w:sz="8" w:space="0" w:color="auto"/>
            </w:tcBorders>
          </w:tcPr>
          <w:p w:rsidR="0084518E" w:rsidRPr="00F21619" w:rsidRDefault="0084518E" w:rsidP="006A7B1B">
            <w:pPr>
              <w:rPr>
                <w:sz w:val="16"/>
                <w:szCs w:val="16"/>
              </w:rPr>
            </w:pPr>
            <w:r w:rsidRPr="00F21619">
              <w:rPr>
                <w:sz w:val="16"/>
                <w:szCs w:val="16"/>
              </w:rPr>
              <w:t>11.30  - 12.20</w:t>
            </w:r>
          </w:p>
        </w:tc>
        <w:tc>
          <w:tcPr>
            <w:tcW w:w="1985" w:type="dxa"/>
            <w:tcBorders>
              <w:bottom w:val="single" w:sz="8" w:space="0" w:color="auto"/>
            </w:tcBorders>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FARMAKOLOJİ</w:t>
            </w:r>
          </w:p>
        </w:tc>
        <w:tc>
          <w:tcPr>
            <w:tcW w:w="4678" w:type="dxa"/>
            <w:tcBorders>
              <w:bottom w:val="single" w:sz="8" w:space="0" w:color="auto"/>
            </w:tcBorders>
          </w:tcPr>
          <w:p w:rsidR="0084518E" w:rsidRPr="00705652" w:rsidRDefault="0084518E" w:rsidP="009F17D2">
            <w:pPr>
              <w:pStyle w:val="Style14"/>
              <w:widowControl/>
              <w:spacing w:line="240" w:lineRule="auto"/>
              <w:jc w:val="left"/>
              <w:rPr>
                <w:rFonts w:ascii="Times New Roman" w:hAnsi="Times New Roman"/>
                <w:color w:val="000000"/>
                <w:sz w:val="16"/>
                <w:szCs w:val="16"/>
                <w:lang w:eastAsia="en-US"/>
              </w:rPr>
            </w:pPr>
            <w:r w:rsidRPr="00705652">
              <w:rPr>
                <w:rStyle w:val="FontStyle63"/>
                <w:rFonts w:ascii="Times New Roman" w:hAnsi="Times New Roman" w:cs="Times New Roman"/>
                <w:sz w:val="16"/>
                <w:szCs w:val="16"/>
                <w:lang w:val="en-US" w:eastAsia="en-US"/>
              </w:rPr>
              <w:t>Antianginal</w:t>
            </w:r>
            <w:r w:rsidRPr="00705652">
              <w:rPr>
                <w:rStyle w:val="FontStyle63"/>
                <w:rFonts w:ascii="Times New Roman" w:hAnsi="Times New Roman" w:cs="Times New Roman"/>
                <w:sz w:val="16"/>
                <w:szCs w:val="16"/>
                <w:lang w:eastAsia="en-US"/>
              </w:rPr>
              <w:t xml:space="preserve"> ilaçlar</w:t>
            </w:r>
          </w:p>
        </w:tc>
        <w:tc>
          <w:tcPr>
            <w:tcW w:w="2358" w:type="dxa"/>
            <w:tcBorders>
              <w:bottom w:val="single" w:sz="8" w:space="0" w:color="auto"/>
            </w:tcBorders>
          </w:tcPr>
          <w:p w:rsidR="0084518E" w:rsidRPr="00705652" w:rsidRDefault="0084518E" w:rsidP="009F17D2">
            <w:pPr>
              <w:rPr>
                <w:sz w:val="16"/>
                <w:szCs w:val="16"/>
              </w:rPr>
            </w:pPr>
            <w:r>
              <w:rPr>
                <w:sz w:val="16"/>
                <w:szCs w:val="16"/>
              </w:rPr>
              <w:t>Doç. Dr. Selçuk TAKIR</w:t>
            </w:r>
          </w:p>
        </w:tc>
      </w:tr>
      <w:tr w:rsidR="0084518E" w:rsidRPr="00F21619" w:rsidTr="006A7B1B">
        <w:tc>
          <w:tcPr>
            <w:tcW w:w="1418" w:type="dxa"/>
            <w:shd w:val="clear" w:color="auto" w:fill="333399"/>
          </w:tcPr>
          <w:p w:rsidR="0084518E" w:rsidRPr="00F21619" w:rsidRDefault="0084518E" w:rsidP="006A7B1B">
            <w:pPr>
              <w:rPr>
                <w:sz w:val="16"/>
                <w:szCs w:val="16"/>
              </w:rPr>
            </w:pPr>
          </w:p>
        </w:tc>
        <w:tc>
          <w:tcPr>
            <w:tcW w:w="1985" w:type="dxa"/>
            <w:shd w:val="clear" w:color="auto" w:fill="333399"/>
          </w:tcPr>
          <w:p w:rsidR="0084518E" w:rsidRPr="00F21619" w:rsidRDefault="0084518E" w:rsidP="006A7B1B">
            <w:pPr>
              <w:rPr>
                <w:sz w:val="16"/>
                <w:szCs w:val="16"/>
              </w:rPr>
            </w:pPr>
          </w:p>
        </w:tc>
        <w:tc>
          <w:tcPr>
            <w:tcW w:w="4678" w:type="dxa"/>
            <w:shd w:val="clear" w:color="auto" w:fill="auto"/>
          </w:tcPr>
          <w:p w:rsidR="0084518E" w:rsidRPr="00F21619" w:rsidRDefault="0084518E" w:rsidP="006A7B1B">
            <w:pPr>
              <w:rPr>
                <w:sz w:val="16"/>
                <w:szCs w:val="16"/>
              </w:rPr>
            </w:pPr>
            <w:r w:rsidRPr="00F21619">
              <w:rPr>
                <w:sz w:val="16"/>
                <w:szCs w:val="16"/>
              </w:rPr>
              <w:t>Ö Ğ L E     A R A S I</w:t>
            </w:r>
          </w:p>
        </w:tc>
        <w:tc>
          <w:tcPr>
            <w:tcW w:w="2358" w:type="dxa"/>
            <w:shd w:val="clear" w:color="auto" w:fill="333399"/>
          </w:tcPr>
          <w:p w:rsidR="0084518E" w:rsidRPr="00F21619" w:rsidRDefault="0084518E" w:rsidP="006A7B1B">
            <w:pPr>
              <w:rPr>
                <w:sz w:val="16"/>
                <w:szCs w:val="16"/>
              </w:rPr>
            </w:pPr>
          </w:p>
        </w:tc>
      </w:tr>
      <w:tr w:rsidR="0084518E" w:rsidRPr="00F21619" w:rsidTr="006A7B1B">
        <w:tc>
          <w:tcPr>
            <w:tcW w:w="1418" w:type="dxa"/>
          </w:tcPr>
          <w:p w:rsidR="0084518E" w:rsidRPr="00F21619" w:rsidRDefault="0084518E" w:rsidP="006A7B1B">
            <w:pPr>
              <w:rPr>
                <w:sz w:val="16"/>
                <w:szCs w:val="16"/>
              </w:rPr>
            </w:pPr>
            <w:r w:rsidRPr="00F21619">
              <w:rPr>
                <w:sz w:val="16"/>
                <w:szCs w:val="16"/>
              </w:rPr>
              <w:t xml:space="preserve">13.30  - 14.20   </w:t>
            </w:r>
          </w:p>
        </w:tc>
        <w:tc>
          <w:tcPr>
            <w:tcW w:w="1985" w:type="dxa"/>
          </w:tcPr>
          <w:p w:rsidR="0084518E" w:rsidRPr="00705652" w:rsidRDefault="0084518E" w:rsidP="009F17D2">
            <w:pPr>
              <w:rPr>
                <w:bCs/>
                <w:color w:val="000000"/>
                <w:sz w:val="16"/>
                <w:szCs w:val="16"/>
              </w:rPr>
            </w:pPr>
            <w:r w:rsidRPr="00705652">
              <w:rPr>
                <w:rStyle w:val="FontStyle64"/>
                <w:rFonts w:ascii="Times New Roman" w:hAnsi="Times New Roman" w:cs="Times New Roman"/>
                <w:b w:val="0"/>
                <w:sz w:val="16"/>
                <w:szCs w:val="16"/>
              </w:rPr>
              <w:t>FARMAKOLOJİ</w:t>
            </w:r>
          </w:p>
        </w:tc>
        <w:tc>
          <w:tcPr>
            <w:tcW w:w="4678" w:type="dxa"/>
          </w:tcPr>
          <w:p w:rsidR="0084518E" w:rsidRPr="00705652" w:rsidRDefault="0084518E" w:rsidP="009F17D2">
            <w:pPr>
              <w:pStyle w:val="Style11"/>
              <w:widowControl/>
              <w:spacing w:line="197" w:lineRule="exact"/>
              <w:jc w:val="left"/>
              <w:rPr>
                <w:rFonts w:ascii="Times New Roman" w:hAnsi="Times New Roman"/>
                <w:bCs/>
                <w:color w:val="000000"/>
                <w:sz w:val="16"/>
                <w:szCs w:val="16"/>
              </w:rPr>
            </w:pPr>
            <w:r w:rsidRPr="00705652">
              <w:rPr>
                <w:rStyle w:val="FontStyle64"/>
                <w:rFonts w:ascii="Times New Roman" w:hAnsi="Times New Roman" w:cs="Times New Roman"/>
                <w:b w:val="0"/>
                <w:sz w:val="16"/>
                <w:szCs w:val="16"/>
              </w:rPr>
              <w:t>Tedaviye yeni giren ilaçlar I</w:t>
            </w:r>
          </w:p>
        </w:tc>
        <w:tc>
          <w:tcPr>
            <w:tcW w:w="2358" w:type="dxa"/>
          </w:tcPr>
          <w:p w:rsidR="0084518E" w:rsidRPr="00705652" w:rsidRDefault="0084518E" w:rsidP="009F17D2">
            <w:pPr>
              <w:rPr>
                <w:sz w:val="16"/>
                <w:szCs w:val="16"/>
              </w:rPr>
            </w:pPr>
            <w:r>
              <w:rPr>
                <w:sz w:val="16"/>
                <w:szCs w:val="16"/>
              </w:rPr>
              <w:t>Doç. Dr. Selçuk TAKIR</w:t>
            </w:r>
          </w:p>
        </w:tc>
      </w:tr>
      <w:tr w:rsidR="0084518E" w:rsidRPr="00F21619" w:rsidTr="006A7B1B">
        <w:tc>
          <w:tcPr>
            <w:tcW w:w="1418" w:type="dxa"/>
          </w:tcPr>
          <w:p w:rsidR="0084518E" w:rsidRPr="00F21619" w:rsidRDefault="0084518E" w:rsidP="006A7B1B">
            <w:pPr>
              <w:rPr>
                <w:sz w:val="16"/>
                <w:szCs w:val="16"/>
              </w:rPr>
            </w:pPr>
            <w:r w:rsidRPr="00F21619">
              <w:rPr>
                <w:sz w:val="16"/>
                <w:szCs w:val="16"/>
              </w:rPr>
              <w:t xml:space="preserve">14.30  - 15.20   </w:t>
            </w:r>
          </w:p>
        </w:tc>
        <w:tc>
          <w:tcPr>
            <w:tcW w:w="1985" w:type="dxa"/>
          </w:tcPr>
          <w:p w:rsidR="0084518E" w:rsidRPr="00705652" w:rsidRDefault="0084518E" w:rsidP="009F17D2">
            <w:pPr>
              <w:rPr>
                <w:bCs/>
                <w:color w:val="000000"/>
                <w:sz w:val="16"/>
                <w:szCs w:val="16"/>
              </w:rPr>
            </w:pPr>
            <w:r w:rsidRPr="00705652">
              <w:rPr>
                <w:rStyle w:val="FontStyle64"/>
                <w:rFonts w:ascii="Times New Roman" w:hAnsi="Times New Roman" w:cs="Times New Roman"/>
                <w:b w:val="0"/>
                <w:sz w:val="16"/>
                <w:szCs w:val="16"/>
              </w:rPr>
              <w:t>FARMAKOLOJİ</w:t>
            </w:r>
          </w:p>
        </w:tc>
        <w:tc>
          <w:tcPr>
            <w:tcW w:w="4678" w:type="dxa"/>
          </w:tcPr>
          <w:p w:rsidR="0084518E" w:rsidRPr="00705652" w:rsidRDefault="0084518E" w:rsidP="009F17D2">
            <w:pPr>
              <w:pStyle w:val="Style11"/>
              <w:widowControl/>
              <w:spacing w:line="197" w:lineRule="exact"/>
              <w:jc w:val="left"/>
              <w:rPr>
                <w:rFonts w:ascii="Times New Roman" w:hAnsi="Times New Roman"/>
                <w:bCs/>
                <w:color w:val="000000"/>
                <w:sz w:val="16"/>
                <w:szCs w:val="16"/>
              </w:rPr>
            </w:pPr>
            <w:r w:rsidRPr="00705652">
              <w:rPr>
                <w:rStyle w:val="FontStyle64"/>
                <w:rFonts w:ascii="Times New Roman" w:hAnsi="Times New Roman" w:cs="Times New Roman"/>
                <w:b w:val="0"/>
                <w:sz w:val="16"/>
                <w:szCs w:val="16"/>
              </w:rPr>
              <w:t>Tedaviye yeni giren ilaçlar II</w:t>
            </w:r>
          </w:p>
        </w:tc>
        <w:tc>
          <w:tcPr>
            <w:tcW w:w="2358" w:type="dxa"/>
          </w:tcPr>
          <w:p w:rsidR="0084518E" w:rsidRPr="00705652" w:rsidRDefault="0084518E" w:rsidP="009F17D2">
            <w:pPr>
              <w:rPr>
                <w:sz w:val="16"/>
                <w:szCs w:val="16"/>
              </w:rPr>
            </w:pPr>
            <w:r>
              <w:rPr>
                <w:sz w:val="16"/>
                <w:szCs w:val="16"/>
              </w:rPr>
              <w:t>Doç. Dr. Selçuk TAKIR</w:t>
            </w:r>
          </w:p>
        </w:tc>
      </w:tr>
      <w:tr w:rsidR="0084518E" w:rsidRPr="00F21619" w:rsidTr="00CC724C">
        <w:tc>
          <w:tcPr>
            <w:tcW w:w="1418" w:type="dxa"/>
          </w:tcPr>
          <w:p w:rsidR="0084518E" w:rsidRPr="00F21619" w:rsidRDefault="0084518E" w:rsidP="006A7B1B">
            <w:pPr>
              <w:rPr>
                <w:sz w:val="16"/>
                <w:szCs w:val="16"/>
              </w:rPr>
            </w:pPr>
            <w:r w:rsidRPr="00F21619">
              <w:rPr>
                <w:sz w:val="16"/>
                <w:szCs w:val="16"/>
              </w:rPr>
              <w:t xml:space="preserve">15.30  - 16.20   </w:t>
            </w:r>
          </w:p>
        </w:tc>
        <w:tc>
          <w:tcPr>
            <w:tcW w:w="1985" w:type="dxa"/>
          </w:tcPr>
          <w:p w:rsidR="0084518E" w:rsidRPr="00F21619" w:rsidRDefault="0084518E">
            <w:pPr>
              <w:rPr>
                <w:sz w:val="16"/>
                <w:szCs w:val="16"/>
              </w:rPr>
            </w:pPr>
            <w:r w:rsidRPr="00F21619">
              <w:rPr>
                <w:sz w:val="16"/>
                <w:szCs w:val="16"/>
              </w:rPr>
              <w:t>SERBEST ÇALIŞMA</w:t>
            </w:r>
          </w:p>
        </w:tc>
        <w:tc>
          <w:tcPr>
            <w:tcW w:w="4678" w:type="dxa"/>
          </w:tcPr>
          <w:p w:rsidR="0084518E" w:rsidRPr="00F21619" w:rsidRDefault="0084518E" w:rsidP="006F4A36">
            <w:pPr>
              <w:rPr>
                <w:sz w:val="16"/>
                <w:szCs w:val="16"/>
              </w:rPr>
            </w:pPr>
          </w:p>
        </w:tc>
        <w:tc>
          <w:tcPr>
            <w:tcW w:w="2358" w:type="dxa"/>
          </w:tcPr>
          <w:p w:rsidR="0084518E" w:rsidRPr="00F21619" w:rsidRDefault="0084518E" w:rsidP="006A7B1B">
            <w:pPr>
              <w:rPr>
                <w:sz w:val="16"/>
                <w:szCs w:val="16"/>
              </w:rPr>
            </w:pPr>
          </w:p>
        </w:tc>
      </w:tr>
      <w:tr w:rsidR="0084518E" w:rsidRPr="00F21619" w:rsidTr="006A7B1B">
        <w:tc>
          <w:tcPr>
            <w:tcW w:w="1418" w:type="dxa"/>
          </w:tcPr>
          <w:p w:rsidR="0084518E" w:rsidRPr="00F21619" w:rsidRDefault="0084518E" w:rsidP="006A7B1B">
            <w:pPr>
              <w:rPr>
                <w:sz w:val="16"/>
                <w:szCs w:val="16"/>
              </w:rPr>
            </w:pPr>
            <w:r w:rsidRPr="00F21619">
              <w:rPr>
                <w:sz w:val="16"/>
                <w:szCs w:val="16"/>
              </w:rPr>
              <w:t xml:space="preserve">16.30  - 17.20   </w:t>
            </w:r>
          </w:p>
        </w:tc>
        <w:tc>
          <w:tcPr>
            <w:tcW w:w="1985" w:type="dxa"/>
            <w:vAlign w:val="center"/>
          </w:tcPr>
          <w:p w:rsidR="0084518E" w:rsidRPr="00F21619" w:rsidRDefault="0084518E" w:rsidP="006A7B1B">
            <w:pPr>
              <w:rPr>
                <w:sz w:val="16"/>
                <w:szCs w:val="16"/>
              </w:rPr>
            </w:pPr>
            <w:r w:rsidRPr="00F21619">
              <w:rPr>
                <w:sz w:val="16"/>
                <w:szCs w:val="16"/>
              </w:rPr>
              <w:t>SERBEST ÇALIŞMA</w:t>
            </w:r>
          </w:p>
        </w:tc>
        <w:tc>
          <w:tcPr>
            <w:tcW w:w="4678" w:type="dxa"/>
          </w:tcPr>
          <w:p w:rsidR="0084518E" w:rsidRPr="00F21619" w:rsidRDefault="0084518E" w:rsidP="006A7B1B">
            <w:pPr>
              <w:rPr>
                <w:sz w:val="16"/>
                <w:szCs w:val="16"/>
              </w:rPr>
            </w:pPr>
          </w:p>
        </w:tc>
        <w:tc>
          <w:tcPr>
            <w:tcW w:w="2358" w:type="dxa"/>
          </w:tcPr>
          <w:p w:rsidR="0084518E" w:rsidRPr="00F21619" w:rsidRDefault="0084518E" w:rsidP="006A7B1B">
            <w:pPr>
              <w:rPr>
                <w:sz w:val="16"/>
                <w:szCs w:val="16"/>
              </w:rPr>
            </w:pPr>
          </w:p>
        </w:tc>
      </w:tr>
    </w:tbl>
    <w:p w:rsidR="00A609A5" w:rsidRPr="00705652" w:rsidRDefault="00A609A5" w:rsidP="00A609A5">
      <w:pPr>
        <w:rPr>
          <w:sz w:val="16"/>
          <w:szCs w:val="16"/>
        </w:rPr>
      </w:pPr>
    </w:p>
    <w:p w:rsidR="00B43F0E" w:rsidRDefault="00B43F0E" w:rsidP="00E409B5">
      <w:pPr>
        <w:shd w:val="clear" w:color="auto" w:fill="FFFFFF"/>
        <w:rPr>
          <w:b/>
          <w:sz w:val="18"/>
          <w:szCs w:val="18"/>
        </w:rPr>
      </w:pPr>
    </w:p>
    <w:p w:rsidR="00E409B5" w:rsidRPr="00705652" w:rsidRDefault="00E409B5" w:rsidP="00E409B5">
      <w:pPr>
        <w:shd w:val="clear" w:color="auto" w:fill="FFFFFF"/>
        <w:rPr>
          <w:b/>
          <w:sz w:val="18"/>
          <w:szCs w:val="18"/>
        </w:rPr>
      </w:pPr>
      <w:r w:rsidRPr="00705652">
        <w:rPr>
          <w:b/>
          <w:sz w:val="18"/>
          <w:szCs w:val="18"/>
        </w:rPr>
        <w:t>V. HAFTA                                              DÖNEM III DERS KURULU II</w:t>
      </w:r>
      <w:r w:rsidR="009F17D2">
        <w:rPr>
          <w:b/>
          <w:sz w:val="18"/>
          <w:szCs w:val="18"/>
        </w:rPr>
        <w:t>I</w:t>
      </w:r>
    </w:p>
    <w:p w:rsidR="00E409B5" w:rsidRPr="00705652" w:rsidRDefault="00E409B5" w:rsidP="00E409B5">
      <w:pPr>
        <w:shd w:val="clear" w:color="auto" w:fill="FFFFFF"/>
        <w:rPr>
          <w:b/>
          <w:sz w:val="18"/>
          <w:szCs w:val="18"/>
        </w:rPr>
      </w:pPr>
    </w:p>
    <w:p w:rsidR="009F17D2" w:rsidRPr="00705652" w:rsidRDefault="009F17D2" w:rsidP="009F17D2">
      <w:pPr>
        <w:rPr>
          <w:rStyle w:val="FontStyle58"/>
          <w:rFonts w:ascii="Times New Roman" w:hAnsi="Times New Roman" w:cs="Times New Roman"/>
          <w:sz w:val="18"/>
          <w:szCs w:val="18"/>
          <w:u w:val="single"/>
        </w:rPr>
      </w:pPr>
      <w:r w:rsidRPr="00705652">
        <w:rPr>
          <w:rStyle w:val="FontStyle58"/>
          <w:rFonts w:ascii="Times New Roman" w:hAnsi="Times New Roman" w:cs="Times New Roman"/>
          <w:sz w:val="18"/>
          <w:szCs w:val="18"/>
          <w:u w:val="single"/>
        </w:rPr>
        <w:t>SOLUNUM VE DOLAŞIM SİSTEMLERİ</w:t>
      </w:r>
    </w:p>
    <w:p w:rsidR="00E409B5" w:rsidRPr="00705652" w:rsidRDefault="00E409B5" w:rsidP="00E409B5">
      <w:pPr>
        <w:rPr>
          <w:rStyle w:val="FontStyle58"/>
          <w:rFonts w:ascii="Times New Roman" w:hAnsi="Times New Roman" w:cs="Times New Roman"/>
          <w:sz w:val="18"/>
          <w:szCs w:val="18"/>
          <w:u w:val="single"/>
        </w:rPr>
      </w:pPr>
    </w:p>
    <w:p w:rsidR="00A609A5" w:rsidRPr="00705652" w:rsidRDefault="009051F7" w:rsidP="00A609A5">
      <w:pPr>
        <w:rPr>
          <w:sz w:val="16"/>
          <w:szCs w:val="16"/>
        </w:rPr>
      </w:pPr>
      <w:r>
        <w:rPr>
          <w:sz w:val="16"/>
          <w:szCs w:val="16"/>
        </w:rPr>
        <w:t>21</w:t>
      </w:r>
      <w:r w:rsidR="00DD126A" w:rsidRPr="00705652">
        <w:rPr>
          <w:sz w:val="16"/>
          <w:szCs w:val="16"/>
        </w:rPr>
        <w:t xml:space="preserve"> </w:t>
      </w:r>
      <w:r w:rsidR="00A609A5" w:rsidRPr="00705652">
        <w:rPr>
          <w:sz w:val="16"/>
          <w:szCs w:val="16"/>
        </w:rPr>
        <w:t xml:space="preserve">KASIM </w:t>
      </w:r>
      <w:r w:rsidR="00B31A25">
        <w:rPr>
          <w:sz w:val="16"/>
          <w:szCs w:val="16"/>
        </w:rPr>
        <w:t>2016</w:t>
      </w:r>
      <w:r w:rsidR="00A609A5" w:rsidRPr="00705652">
        <w:rPr>
          <w:sz w:val="16"/>
          <w:szCs w:val="16"/>
        </w:rPr>
        <w:t xml:space="preserve"> </w:t>
      </w:r>
      <w:r w:rsidR="00E409B5" w:rsidRPr="00705652">
        <w:rPr>
          <w:sz w:val="16"/>
          <w:szCs w:val="16"/>
        </w:rPr>
        <w:t>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84518E" w:rsidRPr="00705652" w:rsidTr="006A7B1B">
        <w:tc>
          <w:tcPr>
            <w:tcW w:w="1418" w:type="dxa"/>
          </w:tcPr>
          <w:p w:rsidR="0084518E" w:rsidRPr="00705652" w:rsidRDefault="0084518E" w:rsidP="006A7B1B">
            <w:pPr>
              <w:rPr>
                <w:sz w:val="16"/>
                <w:szCs w:val="16"/>
              </w:rPr>
            </w:pPr>
            <w:r w:rsidRPr="00705652">
              <w:rPr>
                <w:sz w:val="16"/>
                <w:szCs w:val="16"/>
              </w:rPr>
              <w:t xml:space="preserve">08.30  - 09.20   </w:t>
            </w:r>
          </w:p>
        </w:tc>
        <w:tc>
          <w:tcPr>
            <w:tcW w:w="1985" w:type="dxa"/>
          </w:tcPr>
          <w:p w:rsidR="0084518E" w:rsidRPr="00705652" w:rsidRDefault="0084518E" w:rsidP="009F17D2">
            <w:r w:rsidRPr="00705652">
              <w:rPr>
                <w:rStyle w:val="FontStyle64"/>
                <w:rFonts w:ascii="Times New Roman" w:hAnsi="Times New Roman" w:cs="Times New Roman"/>
                <w:b w:val="0"/>
                <w:sz w:val="16"/>
                <w:szCs w:val="16"/>
              </w:rPr>
              <w:t>FARMAKOLOJİ</w:t>
            </w:r>
          </w:p>
        </w:tc>
        <w:tc>
          <w:tcPr>
            <w:tcW w:w="4678" w:type="dxa"/>
          </w:tcPr>
          <w:p w:rsidR="0084518E" w:rsidRPr="00705652" w:rsidRDefault="0084518E" w:rsidP="009F17D2">
            <w:r w:rsidRPr="00705652">
              <w:rPr>
                <w:rStyle w:val="FontStyle63"/>
                <w:rFonts w:ascii="Times New Roman" w:hAnsi="Times New Roman" w:cs="Times New Roman"/>
                <w:sz w:val="16"/>
                <w:szCs w:val="16"/>
              </w:rPr>
              <w:t>Konjestif kalp yetmezliğinin tedavisinde kullanılan ilaçlar-I</w:t>
            </w:r>
          </w:p>
        </w:tc>
        <w:tc>
          <w:tcPr>
            <w:tcW w:w="2358" w:type="dxa"/>
          </w:tcPr>
          <w:p w:rsidR="0084518E" w:rsidRPr="00705652" w:rsidRDefault="0084518E" w:rsidP="009F17D2">
            <w:pPr>
              <w:rPr>
                <w:sz w:val="16"/>
                <w:szCs w:val="16"/>
              </w:rPr>
            </w:pPr>
            <w:r>
              <w:rPr>
                <w:sz w:val="16"/>
                <w:szCs w:val="16"/>
              </w:rPr>
              <w:t>Doç. Dr. Selçuk TAKIR</w:t>
            </w:r>
          </w:p>
        </w:tc>
      </w:tr>
      <w:tr w:rsidR="0084518E" w:rsidRPr="00705652" w:rsidTr="006A7B1B">
        <w:tc>
          <w:tcPr>
            <w:tcW w:w="1418" w:type="dxa"/>
          </w:tcPr>
          <w:p w:rsidR="0084518E" w:rsidRPr="00705652" w:rsidRDefault="0084518E" w:rsidP="006A7B1B">
            <w:pPr>
              <w:rPr>
                <w:sz w:val="16"/>
                <w:szCs w:val="16"/>
              </w:rPr>
            </w:pPr>
            <w:r w:rsidRPr="00705652">
              <w:rPr>
                <w:sz w:val="16"/>
                <w:szCs w:val="16"/>
              </w:rPr>
              <w:t xml:space="preserve">09.30  - 10.20   </w:t>
            </w:r>
          </w:p>
        </w:tc>
        <w:tc>
          <w:tcPr>
            <w:tcW w:w="1985" w:type="dxa"/>
          </w:tcPr>
          <w:p w:rsidR="0084518E" w:rsidRPr="00705652" w:rsidRDefault="0084518E" w:rsidP="009F17D2">
            <w:r w:rsidRPr="00705652">
              <w:rPr>
                <w:rStyle w:val="FontStyle64"/>
                <w:rFonts w:ascii="Times New Roman" w:hAnsi="Times New Roman" w:cs="Times New Roman"/>
                <w:b w:val="0"/>
                <w:sz w:val="16"/>
                <w:szCs w:val="16"/>
              </w:rPr>
              <w:t>FARMAKOLOJİ</w:t>
            </w:r>
          </w:p>
        </w:tc>
        <w:tc>
          <w:tcPr>
            <w:tcW w:w="4678" w:type="dxa"/>
          </w:tcPr>
          <w:p w:rsidR="0084518E" w:rsidRPr="00705652" w:rsidRDefault="0084518E" w:rsidP="009F17D2">
            <w:r w:rsidRPr="00705652">
              <w:rPr>
                <w:rStyle w:val="FontStyle63"/>
                <w:rFonts w:ascii="Times New Roman" w:hAnsi="Times New Roman" w:cs="Times New Roman"/>
                <w:sz w:val="16"/>
                <w:szCs w:val="16"/>
              </w:rPr>
              <w:t>Konjestif kalp yetmezliğinin tedavisinde kullanılan ilaçlar-II</w:t>
            </w:r>
          </w:p>
        </w:tc>
        <w:tc>
          <w:tcPr>
            <w:tcW w:w="2358" w:type="dxa"/>
          </w:tcPr>
          <w:p w:rsidR="0084518E" w:rsidRPr="00705652" w:rsidRDefault="0084518E" w:rsidP="009F17D2">
            <w:pPr>
              <w:rPr>
                <w:sz w:val="16"/>
                <w:szCs w:val="16"/>
              </w:rPr>
            </w:pPr>
            <w:r>
              <w:rPr>
                <w:sz w:val="16"/>
                <w:szCs w:val="16"/>
              </w:rPr>
              <w:t>Doç. Dr. Selçuk TAKIR</w:t>
            </w:r>
          </w:p>
        </w:tc>
      </w:tr>
      <w:tr w:rsidR="0084518E" w:rsidRPr="00705652" w:rsidTr="006A7B1B">
        <w:tc>
          <w:tcPr>
            <w:tcW w:w="1418" w:type="dxa"/>
            <w:tcBorders>
              <w:bottom w:val="single" w:sz="8" w:space="0" w:color="auto"/>
            </w:tcBorders>
          </w:tcPr>
          <w:p w:rsidR="0084518E" w:rsidRPr="00705652" w:rsidRDefault="0084518E" w:rsidP="006A7B1B">
            <w:pPr>
              <w:rPr>
                <w:sz w:val="16"/>
                <w:szCs w:val="16"/>
              </w:rPr>
            </w:pPr>
            <w:r w:rsidRPr="00705652">
              <w:rPr>
                <w:sz w:val="16"/>
                <w:szCs w:val="16"/>
              </w:rPr>
              <w:t xml:space="preserve">10.30  - 11.20      </w:t>
            </w:r>
          </w:p>
        </w:tc>
        <w:tc>
          <w:tcPr>
            <w:tcW w:w="1985" w:type="dxa"/>
            <w:tcBorders>
              <w:bottom w:val="single" w:sz="8" w:space="0" w:color="auto"/>
            </w:tcBorders>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FARMAKOLOJİ</w:t>
            </w:r>
          </w:p>
        </w:tc>
        <w:tc>
          <w:tcPr>
            <w:tcW w:w="4678" w:type="dxa"/>
            <w:tcBorders>
              <w:bottom w:val="single" w:sz="8" w:space="0" w:color="auto"/>
            </w:tcBorders>
          </w:tcPr>
          <w:p w:rsidR="0084518E" w:rsidRPr="00705652" w:rsidRDefault="0084518E" w:rsidP="009F17D2">
            <w:pPr>
              <w:pStyle w:val="Style12"/>
              <w:widowControl/>
              <w:ind w:left="-13"/>
              <w:jc w:val="left"/>
              <w:rPr>
                <w:rFonts w:ascii="Times New Roman" w:hAnsi="Times New Roman"/>
                <w:color w:val="000000"/>
                <w:sz w:val="16"/>
                <w:szCs w:val="16"/>
              </w:rPr>
            </w:pPr>
            <w:r w:rsidRPr="00705652">
              <w:rPr>
                <w:rStyle w:val="FontStyle63"/>
                <w:rFonts w:ascii="Times New Roman" w:hAnsi="Times New Roman" w:cs="Times New Roman"/>
                <w:sz w:val="16"/>
                <w:szCs w:val="16"/>
              </w:rPr>
              <w:t>Periferikvazodilatatörler</w:t>
            </w:r>
          </w:p>
        </w:tc>
        <w:tc>
          <w:tcPr>
            <w:tcW w:w="2358" w:type="dxa"/>
            <w:tcBorders>
              <w:bottom w:val="single" w:sz="8" w:space="0" w:color="auto"/>
            </w:tcBorders>
          </w:tcPr>
          <w:p w:rsidR="0084518E" w:rsidRPr="00705652" w:rsidRDefault="0084518E" w:rsidP="009F17D2">
            <w:pPr>
              <w:rPr>
                <w:sz w:val="16"/>
                <w:szCs w:val="16"/>
              </w:rPr>
            </w:pPr>
            <w:r>
              <w:rPr>
                <w:sz w:val="16"/>
                <w:szCs w:val="16"/>
              </w:rPr>
              <w:t>Doç. Dr. Selçuk TAKIR</w:t>
            </w:r>
          </w:p>
        </w:tc>
      </w:tr>
      <w:tr w:rsidR="0084518E" w:rsidRPr="00705652" w:rsidTr="009F17D2">
        <w:tc>
          <w:tcPr>
            <w:tcW w:w="1418" w:type="dxa"/>
            <w:tcBorders>
              <w:bottom w:val="single" w:sz="8" w:space="0" w:color="auto"/>
            </w:tcBorders>
          </w:tcPr>
          <w:p w:rsidR="0084518E" w:rsidRPr="00705652" w:rsidRDefault="0084518E" w:rsidP="006A7B1B">
            <w:pPr>
              <w:rPr>
                <w:sz w:val="16"/>
                <w:szCs w:val="16"/>
              </w:rPr>
            </w:pPr>
            <w:r w:rsidRPr="00705652">
              <w:rPr>
                <w:sz w:val="16"/>
                <w:szCs w:val="16"/>
              </w:rPr>
              <w:t>11.30  - 12.20</w:t>
            </w:r>
          </w:p>
        </w:tc>
        <w:tc>
          <w:tcPr>
            <w:tcW w:w="1985" w:type="dxa"/>
            <w:tcBorders>
              <w:bottom w:val="single" w:sz="8" w:space="0" w:color="auto"/>
            </w:tcBorders>
            <w:vAlign w:val="center"/>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MİKROBİYOLOJİ</w:t>
            </w:r>
          </w:p>
        </w:tc>
        <w:tc>
          <w:tcPr>
            <w:tcW w:w="4678" w:type="dxa"/>
            <w:tcBorders>
              <w:bottom w:val="single" w:sz="8" w:space="0" w:color="auto"/>
            </w:tcBorders>
          </w:tcPr>
          <w:p w:rsidR="0084518E" w:rsidRPr="00705652" w:rsidRDefault="0084518E"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Lenfanjit nedeni olan parazitozlar</w:t>
            </w:r>
          </w:p>
        </w:tc>
        <w:tc>
          <w:tcPr>
            <w:tcW w:w="2358" w:type="dxa"/>
            <w:tcBorders>
              <w:bottom w:val="single" w:sz="8" w:space="0" w:color="auto"/>
            </w:tcBorders>
          </w:tcPr>
          <w:p w:rsidR="0084518E" w:rsidRPr="00705652" w:rsidRDefault="0084518E" w:rsidP="009F17D2">
            <w:pPr>
              <w:rPr>
                <w:sz w:val="16"/>
                <w:szCs w:val="16"/>
              </w:rPr>
            </w:pPr>
            <w:r w:rsidRPr="00705652">
              <w:rPr>
                <w:sz w:val="16"/>
                <w:szCs w:val="16"/>
              </w:rPr>
              <w:t>Doç. Dr. Cihangir AKDEMİR</w:t>
            </w:r>
          </w:p>
        </w:tc>
      </w:tr>
      <w:tr w:rsidR="0084518E" w:rsidRPr="00705652" w:rsidTr="006A7B1B">
        <w:tc>
          <w:tcPr>
            <w:tcW w:w="1418" w:type="dxa"/>
            <w:shd w:val="clear" w:color="auto" w:fill="333399"/>
          </w:tcPr>
          <w:p w:rsidR="0084518E" w:rsidRPr="00705652" w:rsidRDefault="0084518E" w:rsidP="006A7B1B">
            <w:pPr>
              <w:rPr>
                <w:sz w:val="16"/>
                <w:szCs w:val="16"/>
              </w:rPr>
            </w:pPr>
          </w:p>
        </w:tc>
        <w:tc>
          <w:tcPr>
            <w:tcW w:w="1985" w:type="dxa"/>
            <w:shd w:val="clear" w:color="auto" w:fill="333399"/>
          </w:tcPr>
          <w:p w:rsidR="0084518E" w:rsidRPr="00705652" w:rsidRDefault="0084518E" w:rsidP="006A7B1B">
            <w:pPr>
              <w:rPr>
                <w:sz w:val="16"/>
                <w:szCs w:val="16"/>
              </w:rPr>
            </w:pPr>
          </w:p>
        </w:tc>
        <w:tc>
          <w:tcPr>
            <w:tcW w:w="4678" w:type="dxa"/>
            <w:shd w:val="clear" w:color="auto" w:fill="auto"/>
          </w:tcPr>
          <w:p w:rsidR="0084518E" w:rsidRPr="00705652" w:rsidRDefault="0084518E" w:rsidP="006A7B1B">
            <w:pPr>
              <w:rPr>
                <w:sz w:val="16"/>
                <w:szCs w:val="16"/>
              </w:rPr>
            </w:pPr>
            <w:r w:rsidRPr="00705652">
              <w:rPr>
                <w:sz w:val="16"/>
                <w:szCs w:val="16"/>
              </w:rPr>
              <w:t>Ö Ğ L E     A R A S I</w:t>
            </w:r>
          </w:p>
        </w:tc>
        <w:tc>
          <w:tcPr>
            <w:tcW w:w="2358" w:type="dxa"/>
            <w:shd w:val="clear" w:color="auto" w:fill="333399"/>
          </w:tcPr>
          <w:p w:rsidR="0084518E" w:rsidRPr="00705652" w:rsidRDefault="0084518E" w:rsidP="006A7B1B">
            <w:pPr>
              <w:rPr>
                <w:sz w:val="16"/>
                <w:szCs w:val="16"/>
              </w:rPr>
            </w:pPr>
          </w:p>
        </w:tc>
      </w:tr>
      <w:tr w:rsidR="0084518E" w:rsidRPr="00705652" w:rsidTr="006A7B1B">
        <w:tc>
          <w:tcPr>
            <w:tcW w:w="1418" w:type="dxa"/>
          </w:tcPr>
          <w:p w:rsidR="0084518E" w:rsidRPr="00705652" w:rsidRDefault="0084518E" w:rsidP="006A7B1B">
            <w:pPr>
              <w:rPr>
                <w:sz w:val="16"/>
                <w:szCs w:val="16"/>
              </w:rPr>
            </w:pPr>
            <w:r w:rsidRPr="00705652">
              <w:rPr>
                <w:sz w:val="16"/>
                <w:szCs w:val="16"/>
              </w:rPr>
              <w:t xml:space="preserve">13.30  - 14.20   </w:t>
            </w:r>
          </w:p>
        </w:tc>
        <w:tc>
          <w:tcPr>
            <w:tcW w:w="1985" w:type="dxa"/>
          </w:tcPr>
          <w:p w:rsidR="0084518E" w:rsidRPr="00705652" w:rsidRDefault="0084518E">
            <w:r w:rsidRPr="00705652">
              <w:rPr>
                <w:sz w:val="16"/>
                <w:szCs w:val="16"/>
              </w:rPr>
              <w:t>SERBEST ÇALIŞMA</w:t>
            </w:r>
          </w:p>
        </w:tc>
        <w:tc>
          <w:tcPr>
            <w:tcW w:w="4678" w:type="dxa"/>
          </w:tcPr>
          <w:p w:rsidR="0084518E" w:rsidRPr="00705652" w:rsidRDefault="0084518E">
            <w:pPr>
              <w:rPr>
                <w:sz w:val="16"/>
                <w:szCs w:val="16"/>
              </w:rPr>
            </w:pPr>
          </w:p>
        </w:tc>
        <w:tc>
          <w:tcPr>
            <w:tcW w:w="2358" w:type="dxa"/>
          </w:tcPr>
          <w:p w:rsidR="0084518E" w:rsidRPr="00705652" w:rsidRDefault="0084518E">
            <w:pPr>
              <w:rPr>
                <w:sz w:val="16"/>
                <w:szCs w:val="16"/>
              </w:rPr>
            </w:pPr>
          </w:p>
        </w:tc>
      </w:tr>
      <w:tr w:rsidR="0084518E" w:rsidRPr="00705652" w:rsidTr="006A7B1B">
        <w:tc>
          <w:tcPr>
            <w:tcW w:w="1418" w:type="dxa"/>
          </w:tcPr>
          <w:p w:rsidR="0084518E" w:rsidRPr="00705652" w:rsidRDefault="0084518E" w:rsidP="006A7B1B">
            <w:pPr>
              <w:rPr>
                <w:sz w:val="16"/>
                <w:szCs w:val="16"/>
              </w:rPr>
            </w:pPr>
            <w:r w:rsidRPr="00705652">
              <w:rPr>
                <w:sz w:val="16"/>
                <w:szCs w:val="16"/>
              </w:rPr>
              <w:t xml:space="preserve">14.30  - 15.20   </w:t>
            </w:r>
          </w:p>
        </w:tc>
        <w:tc>
          <w:tcPr>
            <w:tcW w:w="1985" w:type="dxa"/>
          </w:tcPr>
          <w:p w:rsidR="0084518E" w:rsidRPr="00705652" w:rsidRDefault="0084518E">
            <w:r w:rsidRPr="00705652">
              <w:rPr>
                <w:sz w:val="16"/>
                <w:szCs w:val="16"/>
              </w:rPr>
              <w:t>SERBEST ÇALIŞMA</w:t>
            </w:r>
          </w:p>
        </w:tc>
        <w:tc>
          <w:tcPr>
            <w:tcW w:w="4678" w:type="dxa"/>
          </w:tcPr>
          <w:p w:rsidR="0084518E" w:rsidRPr="00705652" w:rsidRDefault="0084518E">
            <w:pPr>
              <w:rPr>
                <w:sz w:val="16"/>
                <w:szCs w:val="16"/>
              </w:rPr>
            </w:pPr>
          </w:p>
        </w:tc>
        <w:tc>
          <w:tcPr>
            <w:tcW w:w="2358" w:type="dxa"/>
          </w:tcPr>
          <w:p w:rsidR="0084518E" w:rsidRPr="00705652" w:rsidRDefault="0084518E">
            <w:pPr>
              <w:rPr>
                <w:sz w:val="16"/>
                <w:szCs w:val="16"/>
              </w:rPr>
            </w:pPr>
          </w:p>
        </w:tc>
      </w:tr>
      <w:tr w:rsidR="0084518E" w:rsidRPr="00705652" w:rsidTr="00A25A7E">
        <w:tc>
          <w:tcPr>
            <w:tcW w:w="1418" w:type="dxa"/>
          </w:tcPr>
          <w:p w:rsidR="0084518E" w:rsidRPr="00705652" w:rsidRDefault="0084518E" w:rsidP="006A7B1B">
            <w:pPr>
              <w:rPr>
                <w:sz w:val="16"/>
                <w:szCs w:val="16"/>
              </w:rPr>
            </w:pPr>
            <w:r w:rsidRPr="00705652">
              <w:rPr>
                <w:sz w:val="16"/>
                <w:szCs w:val="16"/>
              </w:rPr>
              <w:t xml:space="preserve">15.30  - 16.20   </w:t>
            </w:r>
          </w:p>
        </w:tc>
        <w:tc>
          <w:tcPr>
            <w:tcW w:w="1985" w:type="dxa"/>
          </w:tcPr>
          <w:p w:rsidR="0084518E" w:rsidRPr="00705652" w:rsidRDefault="0084518E">
            <w:r w:rsidRPr="00705652">
              <w:rPr>
                <w:sz w:val="16"/>
                <w:szCs w:val="16"/>
              </w:rPr>
              <w:t>SERBEST ÇALIŞMA</w:t>
            </w:r>
          </w:p>
        </w:tc>
        <w:tc>
          <w:tcPr>
            <w:tcW w:w="4678" w:type="dxa"/>
          </w:tcPr>
          <w:p w:rsidR="0084518E" w:rsidRPr="00705652" w:rsidRDefault="0084518E">
            <w:pPr>
              <w:rPr>
                <w:sz w:val="16"/>
                <w:szCs w:val="16"/>
              </w:rPr>
            </w:pPr>
          </w:p>
        </w:tc>
        <w:tc>
          <w:tcPr>
            <w:tcW w:w="2358" w:type="dxa"/>
          </w:tcPr>
          <w:p w:rsidR="0084518E" w:rsidRPr="00705652" w:rsidRDefault="0084518E">
            <w:pPr>
              <w:rPr>
                <w:sz w:val="16"/>
                <w:szCs w:val="16"/>
              </w:rPr>
            </w:pPr>
          </w:p>
        </w:tc>
      </w:tr>
      <w:tr w:rsidR="0084518E" w:rsidRPr="00705652" w:rsidTr="00A25A7E">
        <w:tc>
          <w:tcPr>
            <w:tcW w:w="1418" w:type="dxa"/>
          </w:tcPr>
          <w:p w:rsidR="0084518E" w:rsidRPr="00705652" w:rsidRDefault="0084518E" w:rsidP="006A7B1B">
            <w:pPr>
              <w:rPr>
                <w:sz w:val="16"/>
                <w:szCs w:val="16"/>
              </w:rPr>
            </w:pPr>
            <w:r w:rsidRPr="00705652">
              <w:rPr>
                <w:sz w:val="16"/>
                <w:szCs w:val="16"/>
              </w:rPr>
              <w:t xml:space="preserve">16.30  - 17.20   </w:t>
            </w:r>
          </w:p>
        </w:tc>
        <w:tc>
          <w:tcPr>
            <w:tcW w:w="1985" w:type="dxa"/>
          </w:tcPr>
          <w:p w:rsidR="0084518E" w:rsidRPr="00705652" w:rsidRDefault="0084518E">
            <w:r w:rsidRPr="00705652">
              <w:rPr>
                <w:sz w:val="16"/>
                <w:szCs w:val="16"/>
              </w:rPr>
              <w:t>SERBEST ÇALIŞMA</w:t>
            </w:r>
          </w:p>
        </w:tc>
        <w:tc>
          <w:tcPr>
            <w:tcW w:w="4678" w:type="dxa"/>
          </w:tcPr>
          <w:p w:rsidR="0084518E" w:rsidRPr="00705652" w:rsidRDefault="0084518E">
            <w:pPr>
              <w:rPr>
                <w:sz w:val="16"/>
                <w:szCs w:val="16"/>
              </w:rPr>
            </w:pPr>
          </w:p>
        </w:tc>
        <w:tc>
          <w:tcPr>
            <w:tcW w:w="2358" w:type="dxa"/>
          </w:tcPr>
          <w:p w:rsidR="0084518E" w:rsidRPr="00705652" w:rsidRDefault="0084518E">
            <w:pPr>
              <w:rPr>
                <w:sz w:val="16"/>
                <w:szCs w:val="16"/>
              </w:rPr>
            </w:pPr>
          </w:p>
        </w:tc>
      </w:tr>
    </w:tbl>
    <w:p w:rsidR="001C4670" w:rsidRDefault="001C4670" w:rsidP="00A609A5">
      <w:pPr>
        <w:shd w:val="clear" w:color="auto" w:fill="FFFFFF"/>
        <w:rPr>
          <w:sz w:val="16"/>
          <w:szCs w:val="16"/>
        </w:rPr>
      </w:pPr>
    </w:p>
    <w:p w:rsidR="00A609A5" w:rsidRDefault="009051F7" w:rsidP="00A609A5">
      <w:pPr>
        <w:shd w:val="clear" w:color="auto" w:fill="FFFFFF"/>
        <w:rPr>
          <w:sz w:val="16"/>
          <w:szCs w:val="16"/>
        </w:rPr>
      </w:pPr>
      <w:r>
        <w:rPr>
          <w:sz w:val="16"/>
          <w:szCs w:val="16"/>
        </w:rPr>
        <w:t>22</w:t>
      </w:r>
      <w:r w:rsidR="00A609A5" w:rsidRPr="00705652">
        <w:rPr>
          <w:sz w:val="16"/>
          <w:szCs w:val="16"/>
        </w:rPr>
        <w:t xml:space="preserve"> KASIM </w:t>
      </w:r>
      <w:r w:rsidR="00B31A25">
        <w:rPr>
          <w:sz w:val="16"/>
          <w:szCs w:val="16"/>
        </w:rPr>
        <w:t>2016</w:t>
      </w:r>
      <w:r w:rsidR="00A609A5" w:rsidRPr="00705652">
        <w:rPr>
          <w:sz w:val="16"/>
          <w:szCs w:val="16"/>
        </w:rPr>
        <w:t xml:space="preserve"> </w:t>
      </w:r>
      <w:r w:rsidR="00E409B5" w:rsidRPr="00705652">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84518E" w:rsidRPr="00705652" w:rsidTr="009F17D2">
        <w:tc>
          <w:tcPr>
            <w:tcW w:w="1418" w:type="dxa"/>
          </w:tcPr>
          <w:p w:rsidR="0084518E" w:rsidRPr="00705652" w:rsidRDefault="0084518E" w:rsidP="00EC1527">
            <w:pPr>
              <w:rPr>
                <w:sz w:val="16"/>
                <w:szCs w:val="16"/>
              </w:rPr>
            </w:pPr>
            <w:r w:rsidRPr="00705652">
              <w:rPr>
                <w:sz w:val="16"/>
                <w:szCs w:val="16"/>
              </w:rPr>
              <w:t xml:space="preserve">08.30  - 09.20   </w:t>
            </w:r>
          </w:p>
        </w:tc>
        <w:tc>
          <w:tcPr>
            <w:tcW w:w="1985" w:type="dxa"/>
            <w:vAlign w:val="center"/>
          </w:tcPr>
          <w:p w:rsidR="0084518E" w:rsidRPr="00705652" w:rsidRDefault="0084518E" w:rsidP="009F17D2">
            <w:pPr>
              <w:rPr>
                <w:bCs/>
                <w:color w:val="000000"/>
                <w:sz w:val="16"/>
                <w:szCs w:val="16"/>
              </w:rPr>
            </w:pPr>
            <w:r w:rsidRPr="00705652">
              <w:rPr>
                <w:rStyle w:val="FontStyle64"/>
                <w:rFonts w:ascii="Times New Roman" w:hAnsi="Times New Roman" w:cs="Times New Roman"/>
                <w:b w:val="0"/>
                <w:sz w:val="16"/>
                <w:szCs w:val="16"/>
              </w:rPr>
              <w:t>RADYOLOJİ</w:t>
            </w:r>
          </w:p>
        </w:tc>
        <w:tc>
          <w:tcPr>
            <w:tcW w:w="4678" w:type="dxa"/>
          </w:tcPr>
          <w:p w:rsidR="0084518E" w:rsidRPr="00705652" w:rsidRDefault="0084518E"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Dolaşım sistemi radyolojik inceleme yönt.</w:t>
            </w:r>
          </w:p>
        </w:tc>
        <w:tc>
          <w:tcPr>
            <w:tcW w:w="2358" w:type="dxa"/>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Doç. Dr. Alptekin TOSUN</w:t>
            </w:r>
          </w:p>
        </w:tc>
      </w:tr>
      <w:tr w:rsidR="0084518E" w:rsidRPr="00705652" w:rsidTr="009F17D2">
        <w:tc>
          <w:tcPr>
            <w:tcW w:w="1418" w:type="dxa"/>
          </w:tcPr>
          <w:p w:rsidR="0084518E" w:rsidRPr="00705652" w:rsidRDefault="0084518E" w:rsidP="00EC1527">
            <w:pPr>
              <w:rPr>
                <w:sz w:val="16"/>
                <w:szCs w:val="16"/>
              </w:rPr>
            </w:pPr>
            <w:r w:rsidRPr="00705652">
              <w:rPr>
                <w:sz w:val="16"/>
                <w:szCs w:val="16"/>
              </w:rPr>
              <w:t xml:space="preserve">09.30  - 10.20   </w:t>
            </w:r>
          </w:p>
        </w:tc>
        <w:tc>
          <w:tcPr>
            <w:tcW w:w="1985" w:type="dxa"/>
            <w:vAlign w:val="center"/>
          </w:tcPr>
          <w:p w:rsidR="0084518E" w:rsidRPr="00705652" w:rsidRDefault="0084518E" w:rsidP="009F17D2">
            <w:pPr>
              <w:rPr>
                <w:bCs/>
                <w:color w:val="000000"/>
                <w:sz w:val="16"/>
                <w:szCs w:val="16"/>
              </w:rPr>
            </w:pPr>
            <w:r w:rsidRPr="00705652">
              <w:rPr>
                <w:rStyle w:val="FontStyle64"/>
                <w:rFonts w:ascii="Times New Roman" w:hAnsi="Times New Roman" w:cs="Times New Roman"/>
                <w:b w:val="0"/>
                <w:sz w:val="16"/>
                <w:szCs w:val="16"/>
              </w:rPr>
              <w:t>RADYOLOJİ</w:t>
            </w:r>
          </w:p>
        </w:tc>
        <w:tc>
          <w:tcPr>
            <w:tcW w:w="4678" w:type="dxa"/>
          </w:tcPr>
          <w:p w:rsidR="0084518E" w:rsidRPr="00705652" w:rsidRDefault="0084518E"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Dolaşım sistemi radyolojik inceleme yönt.</w:t>
            </w:r>
          </w:p>
        </w:tc>
        <w:tc>
          <w:tcPr>
            <w:tcW w:w="2358" w:type="dxa"/>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Doç. Dr. Alptekin TOSUN</w:t>
            </w:r>
          </w:p>
        </w:tc>
      </w:tr>
      <w:tr w:rsidR="0084518E" w:rsidRPr="00705652" w:rsidTr="009F17D2">
        <w:tc>
          <w:tcPr>
            <w:tcW w:w="1418" w:type="dxa"/>
            <w:tcBorders>
              <w:bottom w:val="single" w:sz="8" w:space="0" w:color="auto"/>
            </w:tcBorders>
          </w:tcPr>
          <w:p w:rsidR="0084518E" w:rsidRPr="00705652" w:rsidRDefault="0084518E" w:rsidP="00EC1527">
            <w:pPr>
              <w:rPr>
                <w:sz w:val="16"/>
                <w:szCs w:val="16"/>
              </w:rPr>
            </w:pPr>
            <w:r w:rsidRPr="00705652">
              <w:rPr>
                <w:sz w:val="16"/>
                <w:szCs w:val="16"/>
              </w:rPr>
              <w:t xml:space="preserve">10.30  - 11.20      </w:t>
            </w:r>
          </w:p>
        </w:tc>
        <w:tc>
          <w:tcPr>
            <w:tcW w:w="1985" w:type="dxa"/>
            <w:tcBorders>
              <w:bottom w:val="single" w:sz="8" w:space="0" w:color="auto"/>
            </w:tcBorders>
          </w:tcPr>
          <w:p w:rsidR="0084518E" w:rsidRPr="00705652" w:rsidRDefault="0084518E" w:rsidP="009F17D2">
            <w:pPr>
              <w:rPr>
                <w:b/>
                <w:sz w:val="16"/>
                <w:szCs w:val="16"/>
              </w:rPr>
            </w:pPr>
            <w:r w:rsidRPr="00705652">
              <w:rPr>
                <w:rStyle w:val="FontStyle64"/>
                <w:rFonts w:ascii="Times New Roman" w:hAnsi="Times New Roman" w:cs="Times New Roman"/>
                <w:b w:val="0"/>
                <w:sz w:val="16"/>
                <w:szCs w:val="16"/>
              </w:rPr>
              <w:t>PATOLOJİ</w:t>
            </w:r>
          </w:p>
        </w:tc>
        <w:tc>
          <w:tcPr>
            <w:tcW w:w="4678" w:type="dxa"/>
            <w:tcBorders>
              <w:bottom w:val="single" w:sz="8" w:space="0" w:color="auto"/>
            </w:tcBorders>
          </w:tcPr>
          <w:p w:rsidR="0084518E" w:rsidRPr="00705652" w:rsidRDefault="0084518E" w:rsidP="009F17D2">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Pulmoner enfeksiyonlar-I</w:t>
            </w:r>
          </w:p>
        </w:tc>
        <w:tc>
          <w:tcPr>
            <w:tcW w:w="2358" w:type="dxa"/>
            <w:tcBorders>
              <w:bottom w:val="single" w:sz="8" w:space="0" w:color="auto"/>
            </w:tcBorders>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Yrd. Doç. Dr. Aslıhan DUMAN</w:t>
            </w:r>
          </w:p>
        </w:tc>
      </w:tr>
      <w:tr w:rsidR="0084518E" w:rsidRPr="00705652" w:rsidTr="009F17D2">
        <w:tc>
          <w:tcPr>
            <w:tcW w:w="1418" w:type="dxa"/>
            <w:tcBorders>
              <w:bottom w:val="single" w:sz="8" w:space="0" w:color="auto"/>
            </w:tcBorders>
          </w:tcPr>
          <w:p w:rsidR="0084518E" w:rsidRPr="00705652" w:rsidRDefault="0084518E" w:rsidP="00EC1527">
            <w:pPr>
              <w:rPr>
                <w:sz w:val="16"/>
                <w:szCs w:val="16"/>
              </w:rPr>
            </w:pPr>
            <w:r w:rsidRPr="00705652">
              <w:rPr>
                <w:sz w:val="16"/>
                <w:szCs w:val="16"/>
              </w:rPr>
              <w:t>11.30  - 12.20</w:t>
            </w:r>
          </w:p>
        </w:tc>
        <w:tc>
          <w:tcPr>
            <w:tcW w:w="1985" w:type="dxa"/>
            <w:tcBorders>
              <w:bottom w:val="single" w:sz="8" w:space="0" w:color="auto"/>
            </w:tcBorders>
            <w:vAlign w:val="center"/>
          </w:tcPr>
          <w:p w:rsidR="0084518E" w:rsidRPr="00705652" w:rsidRDefault="0084518E" w:rsidP="009F17D2">
            <w:pPr>
              <w:rPr>
                <w:b/>
                <w:sz w:val="16"/>
                <w:szCs w:val="16"/>
              </w:rPr>
            </w:pPr>
            <w:r w:rsidRPr="00705652">
              <w:rPr>
                <w:rStyle w:val="FontStyle64"/>
                <w:rFonts w:ascii="Times New Roman" w:hAnsi="Times New Roman" w:cs="Times New Roman"/>
                <w:b w:val="0"/>
                <w:sz w:val="16"/>
                <w:szCs w:val="16"/>
              </w:rPr>
              <w:t>PATOLOJİ</w:t>
            </w:r>
          </w:p>
        </w:tc>
        <w:tc>
          <w:tcPr>
            <w:tcW w:w="4678" w:type="dxa"/>
            <w:tcBorders>
              <w:bottom w:val="single" w:sz="8" w:space="0" w:color="auto"/>
            </w:tcBorders>
          </w:tcPr>
          <w:p w:rsidR="0084518E" w:rsidRPr="00705652" w:rsidRDefault="0084518E" w:rsidP="009F17D2">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Pulmoner enfeksiyonlar-II</w:t>
            </w:r>
          </w:p>
        </w:tc>
        <w:tc>
          <w:tcPr>
            <w:tcW w:w="2358" w:type="dxa"/>
            <w:tcBorders>
              <w:bottom w:val="single" w:sz="8" w:space="0" w:color="auto"/>
            </w:tcBorders>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Yrd. Doç. Dr. Aslıhan DUMAN</w:t>
            </w:r>
          </w:p>
        </w:tc>
      </w:tr>
      <w:tr w:rsidR="0084518E" w:rsidRPr="00705652" w:rsidTr="00EC1527">
        <w:tc>
          <w:tcPr>
            <w:tcW w:w="1418" w:type="dxa"/>
            <w:shd w:val="clear" w:color="auto" w:fill="333399"/>
          </w:tcPr>
          <w:p w:rsidR="0084518E" w:rsidRPr="00705652" w:rsidRDefault="0084518E" w:rsidP="00EC1527">
            <w:pPr>
              <w:rPr>
                <w:sz w:val="16"/>
                <w:szCs w:val="16"/>
              </w:rPr>
            </w:pPr>
          </w:p>
        </w:tc>
        <w:tc>
          <w:tcPr>
            <w:tcW w:w="1985" w:type="dxa"/>
            <w:shd w:val="clear" w:color="auto" w:fill="333399"/>
          </w:tcPr>
          <w:p w:rsidR="0084518E" w:rsidRPr="00705652" w:rsidRDefault="0084518E" w:rsidP="009F17D2">
            <w:pPr>
              <w:rPr>
                <w:sz w:val="16"/>
                <w:szCs w:val="16"/>
              </w:rPr>
            </w:pPr>
          </w:p>
        </w:tc>
        <w:tc>
          <w:tcPr>
            <w:tcW w:w="4678" w:type="dxa"/>
            <w:shd w:val="clear" w:color="auto" w:fill="auto"/>
          </w:tcPr>
          <w:p w:rsidR="0084518E" w:rsidRPr="00705652" w:rsidRDefault="0084518E" w:rsidP="009F17D2">
            <w:pPr>
              <w:rPr>
                <w:sz w:val="16"/>
                <w:szCs w:val="16"/>
              </w:rPr>
            </w:pPr>
            <w:r w:rsidRPr="00705652">
              <w:rPr>
                <w:sz w:val="16"/>
                <w:szCs w:val="16"/>
              </w:rPr>
              <w:t>Ö Ğ L E     A R A S I</w:t>
            </w:r>
          </w:p>
        </w:tc>
        <w:tc>
          <w:tcPr>
            <w:tcW w:w="2358" w:type="dxa"/>
            <w:shd w:val="clear" w:color="auto" w:fill="333399"/>
          </w:tcPr>
          <w:p w:rsidR="0084518E" w:rsidRPr="00705652" w:rsidRDefault="0084518E" w:rsidP="009F17D2">
            <w:pPr>
              <w:rPr>
                <w:sz w:val="16"/>
                <w:szCs w:val="16"/>
              </w:rPr>
            </w:pPr>
          </w:p>
        </w:tc>
      </w:tr>
      <w:tr w:rsidR="0084518E" w:rsidRPr="00705652" w:rsidTr="009F17D2">
        <w:tc>
          <w:tcPr>
            <w:tcW w:w="1418" w:type="dxa"/>
          </w:tcPr>
          <w:p w:rsidR="0084518E" w:rsidRPr="00705652" w:rsidRDefault="0084518E" w:rsidP="00EC1527">
            <w:pPr>
              <w:rPr>
                <w:sz w:val="16"/>
                <w:szCs w:val="16"/>
              </w:rPr>
            </w:pPr>
            <w:r w:rsidRPr="00705652">
              <w:rPr>
                <w:sz w:val="16"/>
                <w:szCs w:val="16"/>
              </w:rPr>
              <w:t xml:space="preserve">13.30  - 14.20   </w:t>
            </w:r>
          </w:p>
        </w:tc>
        <w:tc>
          <w:tcPr>
            <w:tcW w:w="1985" w:type="dxa"/>
            <w:vAlign w:val="center"/>
          </w:tcPr>
          <w:p w:rsidR="0084518E" w:rsidRPr="00705652" w:rsidRDefault="0084518E" w:rsidP="009F17D2">
            <w:pPr>
              <w:rPr>
                <w:bCs/>
                <w:color w:val="000000"/>
                <w:sz w:val="16"/>
                <w:szCs w:val="16"/>
              </w:rPr>
            </w:pPr>
            <w:r w:rsidRPr="00C9617B">
              <w:rPr>
                <w:rStyle w:val="FontStyle64"/>
                <w:rFonts w:ascii="Times New Roman" w:hAnsi="Times New Roman" w:cs="Times New Roman"/>
                <w:b w:val="0"/>
                <w:sz w:val="16"/>
                <w:szCs w:val="16"/>
              </w:rPr>
              <w:t>GÖĞÜS HASTALIKLARI</w:t>
            </w:r>
          </w:p>
        </w:tc>
        <w:tc>
          <w:tcPr>
            <w:tcW w:w="4678" w:type="dxa"/>
          </w:tcPr>
          <w:p w:rsidR="0084518E" w:rsidRPr="00705652" w:rsidRDefault="0084518E"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Meslek hastalıklarına giriş</w:t>
            </w:r>
          </w:p>
        </w:tc>
        <w:tc>
          <w:tcPr>
            <w:tcW w:w="2358" w:type="dxa"/>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Yrd. Doç. Dr. Abdullah ÇELİK</w:t>
            </w:r>
          </w:p>
        </w:tc>
      </w:tr>
      <w:tr w:rsidR="0084518E" w:rsidRPr="00705652" w:rsidTr="009F17D2">
        <w:tc>
          <w:tcPr>
            <w:tcW w:w="1418" w:type="dxa"/>
          </w:tcPr>
          <w:p w:rsidR="0084518E" w:rsidRPr="00705652" w:rsidRDefault="0084518E" w:rsidP="00EC1527">
            <w:pPr>
              <w:rPr>
                <w:sz w:val="16"/>
                <w:szCs w:val="16"/>
              </w:rPr>
            </w:pPr>
            <w:r w:rsidRPr="00705652">
              <w:rPr>
                <w:sz w:val="16"/>
                <w:szCs w:val="16"/>
              </w:rPr>
              <w:t xml:space="preserve">14.30  - 15.20   </w:t>
            </w:r>
          </w:p>
        </w:tc>
        <w:tc>
          <w:tcPr>
            <w:tcW w:w="1985" w:type="dxa"/>
            <w:vAlign w:val="center"/>
          </w:tcPr>
          <w:p w:rsidR="0084518E" w:rsidRPr="00705652" w:rsidRDefault="00286902" w:rsidP="009F17D2">
            <w:pPr>
              <w:rPr>
                <w:bCs/>
                <w:color w:val="000000"/>
                <w:sz w:val="16"/>
                <w:szCs w:val="16"/>
              </w:rPr>
            </w:pPr>
            <w:r w:rsidRPr="005F0567">
              <w:rPr>
                <w:sz w:val="16"/>
                <w:szCs w:val="16"/>
              </w:rPr>
              <w:t>SERBEST ÇALIŞMA</w:t>
            </w:r>
          </w:p>
        </w:tc>
        <w:tc>
          <w:tcPr>
            <w:tcW w:w="4678" w:type="dxa"/>
          </w:tcPr>
          <w:p w:rsidR="0084518E" w:rsidRPr="00705652" w:rsidRDefault="0084518E" w:rsidP="009F17D2">
            <w:pPr>
              <w:pStyle w:val="Style12"/>
              <w:widowControl/>
              <w:spacing w:line="192" w:lineRule="exact"/>
              <w:jc w:val="left"/>
              <w:rPr>
                <w:rFonts w:ascii="Times New Roman" w:hAnsi="Times New Roman"/>
                <w:color w:val="000000"/>
                <w:sz w:val="16"/>
                <w:szCs w:val="16"/>
              </w:rPr>
            </w:pPr>
          </w:p>
        </w:tc>
        <w:tc>
          <w:tcPr>
            <w:tcW w:w="2358" w:type="dxa"/>
          </w:tcPr>
          <w:p w:rsidR="0084518E" w:rsidRPr="00705652" w:rsidRDefault="0084518E" w:rsidP="009F17D2">
            <w:pPr>
              <w:rPr>
                <w:sz w:val="16"/>
                <w:szCs w:val="16"/>
              </w:rPr>
            </w:pPr>
          </w:p>
        </w:tc>
      </w:tr>
      <w:tr w:rsidR="0084518E" w:rsidRPr="00705652" w:rsidTr="00EC1527">
        <w:tc>
          <w:tcPr>
            <w:tcW w:w="1418" w:type="dxa"/>
          </w:tcPr>
          <w:p w:rsidR="0084518E" w:rsidRPr="00705652" w:rsidRDefault="0084518E" w:rsidP="00EC1527">
            <w:pPr>
              <w:rPr>
                <w:sz w:val="16"/>
                <w:szCs w:val="16"/>
              </w:rPr>
            </w:pPr>
            <w:r w:rsidRPr="00705652">
              <w:rPr>
                <w:sz w:val="16"/>
                <w:szCs w:val="16"/>
              </w:rPr>
              <w:t xml:space="preserve">15.30  - 16.20   </w:t>
            </w:r>
          </w:p>
        </w:tc>
        <w:tc>
          <w:tcPr>
            <w:tcW w:w="1985" w:type="dxa"/>
          </w:tcPr>
          <w:p w:rsidR="0084518E" w:rsidRPr="00705652" w:rsidRDefault="0084518E" w:rsidP="00EC1527">
            <w:r w:rsidRPr="00705652">
              <w:rPr>
                <w:sz w:val="16"/>
                <w:szCs w:val="16"/>
              </w:rPr>
              <w:t>SERBEST ÇALIŞMA</w:t>
            </w:r>
          </w:p>
        </w:tc>
        <w:tc>
          <w:tcPr>
            <w:tcW w:w="4678" w:type="dxa"/>
          </w:tcPr>
          <w:p w:rsidR="0084518E" w:rsidRPr="00705652" w:rsidRDefault="0084518E" w:rsidP="00EC1527">
            <w:pPr>
              <w:rPr>
                <w:sz w:val="16"/>
                <w:szCs w:val="16"/>
              </w:rPr>
            </w:pPr>
          </w:p>
        </w:tc>
        <w:tc>
          <w:tcPr>
            <w:tcW w:w="2358" w:type="dxa"/>
          </w:tcPr>
          <w:p w:rsidR="0084518E" w:rsidRPr="00705652" w:rsidRDefault="0084518E" w:rsidP="00EC1527">
            <w:pPr>
              <w:rPr>
                <w:sz w:val="16"/>
                <w:szCs w:val="16"/>
              </w:rPr>
            </w:pPr>
          </w:p>
        </w:tc>
      </w:tr>
      <w:tr w:rsidR="0084518E" w:rsidRPr="00705652" w:rsidTr="00EC1527">
        <w:tc>
          <w:tcPr>
            <w:tcW w:w="1418" w:type="dxa"/>
          </w:tcPr>
          <w:p w:rsidR="0084518E" w:rsidRPr="00705652" w:rsidRDefault="0084518E" w:rsidP="00EC1527">
            <w:pPr>
              <w:rPr>
                <w:sz w:val="16"/>
                <w:szCs w:val="16"/>
              </w:rPr>
            </w:pPr>
            <w:r w:rsidRPr="00705652">
              <w:rPr>
                <w:sz w:val="16"/>
                <w:szCs w:val="16"/>
              </w:rPr>
              <w:t xml:space="preserve">16.30  - 17.20   </w:t>
            </w:r>
          </w:p>
        </w:tc>
        <w:tc>
          <w:tcPr>
            <w:tcW w:w="1985" w:type="dxa"/>
          </w:tcPr>
          <w:p w:rsidR="0084518E" w:rsidRPr="00705652" w:rsidRDefault="0084518E" w:rsidP="00EC1527">
            <w:r w:rsidRPr="00705652">
              <w:rPr>
                <w:sz w:val="16"/>
                <w:szCs w:val="16"/>
              </w:rPr>
              <w:t>SERBEST ÇALIŞMA</w:t>
            </w:r>
          </w:p>
        </w:tc>
        <w:tc>
          <w:tcPr>
            <w:tcW w:w="4678" w:type="dxa"/>
          </w:tcPr>
          <w:p w:rsidR="0084518E" w:rsidRPr="00705652" w:rsidRDefault="0084518E" w:rsidP="00EC1527">
            <w:pPr>
              <w:rPr>
                <w:sz w:val="16"/>
                <w:szCs w:val="16"/>
              </w:rPr>
            </w:pPr>
          </w:p>
        </w:tc>
        <w:tc>
          <w:tcPr>
            <w:tcW w:w="2358" w:type="dxa"/>
          </w:tcPr>
          <w:p w:rsidR="0084518E" w:rsidRPr="00705652" w:rsidRDefault="0084518E" w:rsidP="00EC1527">
            <w:pPr>
              <w:rPr>
                <w:sz w:val="16"/>
                <w:szCs w:val="16"/>
              </w:rPr>
            </w:pPr>
          </w:p>
        </w:tc>
      </w:tr>
    </w:tbl>
    <w:p w:rsidR="00F21619" w:rsidRDefault="00F21619" w:rsidP="00A609A5">
      <w:pPr>
        <w:shd w:val="clear" w:color="auto" w:fill="FFFFFF"/>
        <w:rPr>
          <w:sz w:val="16"/>
          <w:szCs w:val="16"/>
        </w:rPr>
      </w:pPr>
    </w:p>
    <w:p w:rsidR="00A609A5" w:rsidRDefault="009051F7" w:rsidP="00A609A5">
      <w:pPr>
        <w:shd w:val="clear" w:color="auto" w:fill="FFFFFF"/>
        <w:rPr>
          <w:sz w:val="16"/>
          <w:szCs w:val="16"/>
        </w:rPr>
      </w:pPr>
      <w:r>
        <w:rPr>
          <w:sz w:val="16"/>
          <w:szCs w:val="16"/>
        </w:rPr>
        <w:t>23</w:t>
      </w:r>
      <w:r w:rsidR="00A609A5" w:rsidRPr="00705652">
        <w:rPr>
          <w:sz w:val="16"/>
          <w:szCs w:val="16"/>
        </w:rPr>
        <w:t xml:space="preserve"> KASIM </w:t>
      </w:r>
      <w:r w:rsidR="00B31A25">
        <w:rPr>
          <w:sz w:val="16"/>
          <w:szCs w:val="16"/>
        </w:rPr>
        <w:t>2016</w:t>
      </w:r>
      <w:r w:rsidR="00A609A5" w:rsidRPr="00705652">
        <w:rPr>
          <w:sz w:val="16"/>
          <w:szCs w:val="16"/>
        </w:rPr>
        <w:t xml:space="preserve"> </w:t>
      </w:r>
      <w:r w:rsidR="00E409B5" w:rsidRPr="00705652">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84518E" w:rsidRPr="00705652" w:rsidTr="00EC1527">
        <w:tc>
          <w:tcPr>
            <w:tcW w:w="1418" w:type="dxa"/>
          </w:tcPr>
          <w:p w:rsidR="0084518E" w:rsidRPr="00705652" w:rsidRDefault="0084518E" w:rsidP="00EC1527">
            <w:pPr>
              <w:rPr>
                <w:sz w:val="16"/>
                <w:szCs w:val="16"/>
              </w:rPr>
            </w:pPr>
            <w:r w:rsidRPr="00705652">
              <w:rPr>
                <w:sz w:val="16"/>
                <w:szCs w:val="16"/>
              </w:rPr>
              <w:t xml:space="preserve">08.30  - 09.20   </w:t>
            </w:r>
          </w:p>
        </w:tc>
        <w:tc>
          <w:tcPr>
            <w:tcW w:w="1985" w:type="dxa"/>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KARDİYOLOJİ</w:t>
            </w:r>
          </w:p>
        </w:tc>
        <w:tc>
          <w:tcPr>
            <w:tcW w:w="4678" w:type="dxa"/>
          </w:tcPr>
          <w:p w:rsidR="0084518E" w:rsidRPr="00705652" w:rsidRDefault="0084518E"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Ateroskleroz, koroner (iskemik) kalp hastalığı tanımı ve epidem.</w:t>
            </w:r>
          </w:p>
        </w:tc>
        <w:tc>
          <w:tcPr>
            <w:tcW w:w="2358" w:type="dxa"/>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Yrd. Doç. Dr. Aslı VURAL</w:t>
            </w:r>
          </w:p>
        </w:tc>
      </w:tr>
      <w:tr w:rsidR="0084518E" w:rsidRPr="00705652" w:rsidTr="00EC1527">
        <w:tc>
          <w:tcPr>
            <w:tcW w:w="1418" w:type="dxa"/>
          </w:tcPr>
          <w:p w:rsidR="0084518E" w:rsidRPr="00705652" w:rsidRDefault="0084518E" w:rsidP="00EC1527">
            <w:pPr>
              <w:rPr>
                <w:sz w:val="16"/>
                <w:szCs w:val="16"/>
              </w:rPr>
            </w:pPr>
            <w:r w:rsidRPr="00705652">
              <w:rPr>
                <w:sz w:val="16"/>
                <w:szCs w:val="16"/>
              </w:rPr>
              <w:t xml:space="preserve">09.30  - 10.20   </w:t>
            </w:r>
          </w:p>
        </w:tc>
        <w:tc>
          <w:tcPr>
            <w:tcW w:w="1985" w:type="dxa"/>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KARDİYOLOJİ</w:t>
            </w:r>
          </w:p>
        </w:tc>
        <w:tc>
          <w:tcPr>
            <w:tcW w:w="4678" w:type="dxa"/>
          </w:tcPr>
          <w:p w:rsidR="0084518E" w:rsidRPr="00705652" w:rsidRDefault="0084518E"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Kalp yetmezliği: etyolojisi ve fizyopatolojisi</w:t>
            </w:r>
          </w:p>
        </w:tc>
        <w:tc>
          <w:tcPr>
            <w:tcW w:w="2358" w:type="dxa"/>
          </w:tcPr>
          <w:p w:rsidR="0084518E" w:rsidRPr="00705652" w:rsidRDefault="0084518E" w:rsidP="009F17D2">
            <w:pPr>
              <w:rPr>
                <w:sz w:val="16"/>
                <w:szCs w:val="16"/>
              </w:rPr>
            </w:pPr>
            <w:r>
              <w:rPr>
                <w:sz w:val="16"/>
                <w:szCs w:val="16"/>
              </w:rPr>
              <w:t>Doç. Dr. Ahmet KARAGÖZ</w:t>
            </w:r>
          </w:p>
        </w:tc>
      </w:tr>
      <w:tr w:rsidR="0084518E" w:rsidRPr="00705652" w:rsidTr="009F17D2">
        <w:tc>
          <w:tcPr>
            <w:tcW w:w="1418" w:type="dxa"/>
            <w:tcBorders>
              <w:bottom w:val="single" w:sz="8" w:space="0" w:color="auto"/>
            </w:tcBorders>
          </w:tcPr>
          <w:p w:rsidR="0084518E" w:rsidRPr="00705652" w:rsidRDefault="0084518E" w:rsidP="00EC1527">
            <w:pPr>
              <w:rPr>
                <w:sz w:val="16"/>
                <w:szCs w:val="16"/>
              </w:rPr>
            </w:pPr>
            <w:r w:rsidRPr="00705652">
              <w:rPr>
                <w:sz w:val="16"/>
                <w:szCs w:val="16"/>
              </w:rPr>
              <w:t xml:space="preserve">10.30  - 11.20      </w:t>
            </w:r>
          </w:p>
        </w:tc>
        <w:tc>
          <w:tcPr>
            <w:tcW w:w="1985" w:type="dxa"/>
            <w:tcBorders>
              <w:bottom w:val="single" w:sz="8" w:space="0" w:color="auto"/>
            </w:tcBorders>
            <w:vAlign w:val="center"/>
          </w:tcPr>
          <w:p w:rsidR="0084518E" w:rsidRPr="00705652" w:rsidRDefault="0084518E" w:rsidP="009F17D2">
            <w:pPr>
              <w:rPr>
                <w:b/>
                <w:sz w:val="16"/>
                <w:szCs w:val="16"/>
              </w:rPr>
            </w:pPr>
            <w:r w:rsidRPr="00705652">
              <w:rPr>
                <w:rStyle w:val="FontStyle64"/>
                <w:rFonts w:ascii="Times New Roman" w:hAnsi="Times New Roman" w:cs="Times New Roman"/>
                <w:b w:val="0"/>
                <w:sz w:val="16"/>
                <w:szCs w:val="16"/>
              </w:rPr>
              <w:t>PATOLOJİ</w:t>
            </w:r>
          </w:p>
        </w:tc>
        <w:tc>
          <w:tcPr>
            <w:tcW w:w="4678" w:type="dxa"/>
            <w:tcBorders>
              <w:bottom w:val="single" w:sz="8" w:space="0" w:color="auto"/>
            </w:tcBorders>
          </w:tcPr>
          <w:p w:rsidR="0084518E" w:rsidRPr="00705652" w:rsidRDefault="0084518E"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Akciğer tüberkülozu-1</w:t>
            </w:r>
          </w:p>
        </w:tc>
        <w:tc>
          <w:tcPr>
            <w:tcW w:w="2358" w:type="dxa"/>
            <w:tcBorders>
              <w:bottom w:val="single" w:sz="8" w:space="0" w:color="auto"/>
            </w:tcBorders>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Yrd. Doç. Dr. Aslıhan DUMAN</w:t>
            </w:r>
          </w:p>
        </w:tc>
      </w:tr>
      <w:tr w:rsidR="0084518E" w:rsidRPr="00705652" w:rsidTr="009F17D2">
        <w:tc>
          <w:tcPr>
            <w:tcW w:w="1418" w:type="dxa"/>
            <w:tcBorders>
              <w:bottom w:val="single" w:sz="8" w:space="0" w:color="auto"/>
            </w:tcBorders>
          </w:tcPr>
          <w:p w:rsidR="0084518E" w:rsidRPr="00705652" w:rsidRDefault="0084518E" w:rsidP="00EC1527">
            <w:pPr>
              <w:rPr>
                <w:sz w:val="16"/>
                <w:szCs w:val="16"/>
              </w:rPr>
            </w:pPr>
            <w:r w:rsidRPr="00705652">
              <w:rPr>
                <w:sz w:val="16"/>
                <w:szCs w:val="16"/>
              </w:rPr>
              <w:t>11.30  - 12.20</w:t>
            </w:r>
          </w:p>
        </w:tc>
        <w:tc>
          <w:tcPr>
            <w:tcW w:w="1985" w:type="dxa"/>
            <w:tcBorders>
              <w:bottom w:val="single" w:sz="8" w:space="0" w:color="auto"/>
            </w:tcBorders>
            <w:vAlign w:val="center"/>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PATOLOJİ</w:t>
            </w:r>
          </w:p>
        </w:tc>
        <w:tc>
          <w:tcPr>
            <w:tcW w:w="4678" w:type="dxa"/>
            <w:tcBorders>
              <w:bottom w:val="single" w:sz="8" w:space="0" w:color="auto"/>
            </w:tcBorders>
          </w:tcPr>
          <w:p w:rsidR="0084518E" w:rsidRPr="00705652" w:rsidRDefault="0084518E"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Akciğer tüberkülozu-2</w:t>
            </w:r>
          </w:p>
        </w:tc>
        <w:tc>
          <w:tcPr>
            <w:tcW w:w="2358" w:type="dxa"/>
            <w:tcBorders>
              <w:bottom w:val="single" w:sz="8" w:space="0" w:color="auto"/>
            </w:tcBorders>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Yrd. Doç. Dr. Aslıhan DUMAN</w:t>
            </w:r>
          </w:p>
        </w:tc>
      </w:tr>
      <w:tr w:rsidR="0084518E" w:rsidRPr="00705652" w:rsidTr="00EC1527">
        <w:tc>
          <w:tcPr>
            <w:tcW w:w="1418" w:type="dxa"/>
            <w:shd w:val="clear" w:color="auto" w:fill="333399"/>
          </w:tcPr>
          <w:p w:rsidR="0084518E" w:rsidRPr="00705652" w:rsidRDefault="0084518E" w:rsidP="00EC1527">
            <w:pPr>
              <w:rPr>
                <w:sz w:val="16"/>
                <w:szCs w:val="16"/>
              </w:rPr>
            </w:pPr>
          </w:p>
        </w:tc>
        <w:tc>
          <w:tcPr>
            <w:tcW w:w="1985" w:type="dxa"/>
            <w:shd w:val="clear" w:color="auto" w:fill="333399"/>
          </w:tcPr>
          <w:p w:rsidR="0084518E" w:rsidRPr="00705652" w:rsidRDefault="0084518E" w:rsidP="009F17D2">
            <w:pPr>
              <w:rPr>
                <w:sz w:val="16"/>
                <w:szCs w:val="16"/>
              </w:rPr>
            </w:pPr>
          </w:p>
        </w:tc>
        <w:tc>
          <w:tcPr>
            <w:tcW w:w="4678" w:type="dxa"/>
            <w:shd w:val="clear" w:color="auto" w:fill="auto"/>
          </w:tcPr>
          <w:p w:rsidR="0084518E" w:rsidRPr="00705652" w:rsidRDefault="0084518E" w:rsidP="009F17D2">
            <w:pPr>
              <w:rPr>
                <w:sz w:val="16"/>
                <w:szCs w:val="16"/>
              </w:rPr>
            </w:pPr>
            <w:r w:rsidRPr="00705652">
              <w:rPr>
                <w:sz w:val="16"/>
                <w:szCs w:val="16"/>
              </w:rPr>
              <w:t>Ö Ğ L E     A R A S I</w:t>
            </w:r>
          </w:p>
        </w:tc>
        <w:tc>
          <w:tcPr>
            <w:tcW w:w="2358" w:type="dxa"/>
            <w:shd w:val="clear" w:color="auto" w:fill="333399"/>
          </w:tcPr>
          <w:p w:rsidR="0084518E" w:rsidRPr="00705652" w:rsidRDefault="0084518E" w:rsidP="009F17D2">
            <w:pPr>
              <w:rPr>
                <w:sz w:val="16"/>
                <w:szCs w:val="16"/>
              </w:rPr>
            </w:pPr>
          </w:p>
        </w:tc>
      </w:tr>
      <w:tr w:rsidR="0084518E" w:rsidRPr="00705652" w:rsidTr="00EC1527">
        <w:tc>
          <w:tcPr>
            <w:tcW w:w="1418" w:type="dxa"/>
          </w:tcPr>
          <w:p w:rsidR="0084518E" w:rsidRPr="00705652" w:rsidRDefault="0084518E" w:rsidP="00EC1527">
            <w:pPr>
              <w:rPr>
                <w:sz w:val="16"/>
                <w:szCs w:val="16"/>
              </w:rPr>
            </w:pPr>
            <w:r w:rsidRPr="00705652">
              <w:rPr>
                <w:sz w:val="16"/>
                <w:szCs w:val="16"/>
              </w:rPr>
              <w:t xml:space="preserve">13.30  - 14.20   </w:t>
            </w:r>
          </w:p>
        </w:tc>
        <w:tc>
          <w:tcPr>
            <w:tcW w:w="1985" w:type="dxa"/>
          </w:tcPr>
          <w:p w:rsidR="0084518E" w:rsidRPr="00705652" w:rsidRDefault="0084518E" w:rsidP="009F17D2">
            <w:pPr>
              <w:rPr>
                <w:bCs/>
                <w:color w:val="000000"/>
                <w:sz w:val="16"/>
                <w:szCs w:val="16"/>
              </w:rPr>
            </w:pPr>
            <w:r w:rsidRPr="00705652">
              <w:rPr>
                <w:rStyle w:val="FontStyle64"/>
                <w:rFonts w:ascii="Times New Roman" w:hAnsi="Times New Roman" w:cs="Times New Roman"/>
                <w:b w:val="0"/>
                <w:sz w:val="16"/>
                <w:szCs w:val="16"/>
              </w:rPr>
              <w:t>KALP DAMAR CER.</w:t>
            </w:r>
          </w:p>
        </w:tc>
        <w:tc>
          <w:tcPr>
            <w:tcW w:w="4678" w:type="dxa"/>
          </w:tcPr>
          <w:p w:rsidR="0084518E" w:rsidRPr="00705652" w:rsidRDefault="0084518E"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Kalp damar cerrahisinde yapılan ameliyatlar</w:t>
            </w:r>
          </w:p>
        </w:tc>
        <w:tc>
          <w:tcPr>
            <w:tcW w:w="2358" w:type="dxa"/>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Yrd. Doç. Dr. Özlem KESKİN</w:t>
            </w:r>
          </w:p>
        </w:tc>
      </w:tr>
      <w:tr w:rsidR="0084518E" w:rsidRPr="00705652" w:rsidTr="00EC1527">
        <w:tc>
          <w:tcPr>
            <w:tcW w:w="1418" w:type="dxa"/>
          </w:tcPr>
          <w:p w:rsidR="0084518E" w:rsidRPr="00705652" w:rsidRDefault="0084518E" w:rsidP="00EC1527">
            <w:pPr>
              <w:rPr>
                <w:sz w:val="16"/>
                <w:szCs w:val="16"/>
              </w:rPr>
            </w:pPr>
            <w:r w:rsidRPr="00705652">
              <w:rPr>
                <w:sz w:val="16"/>
                <w:szCs w:val="16"/>
              </w:rPr>
              <w:t xml:space="preserve">14.30  - 15.20   </w:t>
            </w:r>
          </w:p>
        </w:tc>
        <w:tc>
          <w:tcPr>
            <w:tcW w:w="1985" w:type="dxa"/>
          </w:tcPr>
          <w:p w:rsidR="0084518E" w:rsidRPr="00705652" w:rsidRDefault="0084518E" w:rsidP="00EC1527">
            <w:r w:rsidRPr="00705652">
              <w:rPr>
                <w:sz w:val="16"/>
                <w:szCs w:val="16"/>
              </w:rPr>
              <w:t>SERBEST ÇALIŞMA</w:t>
            </w:r>
          </w:p>
        </w:tc>
        <w:tc>
          <w:tcPr>
            <w:tcW w:w="4678" w:type="dxa"/>
          </w:tcPr>
          <w:p w:rsidR="0084518E" w:rsidRPr="00705652" w:rsidRDefault="0084518E" w:rsidP="00EC1527">
            <w:pPr>
              <w:rPr>
                <w:sz w:val="16"/>
                <w:szCs w:val="16"/>
              </w:rPr>
            </w:pPr>
          </w:p>
        </w:tc>
        <w:tc>
          <w:tcPr>
            <w:tcW w:w="2358" w:type="dxa"/>
          </w:tcPr>
          <w:p w:rsidR="0084518E" w:rsidRPr="00705652" w:rsidRDefault="0084518E" w:rsidP="00EC1527">
            <w:pPr>
              <w:rPr>
                <w:sz w:val="16"/>
                <w:szCs w:val="16"/>
              </w:rPr>
            </w:pPr>
          </w:p>
        </w:tc>
      </w:tr>
      <w:tr w:rsidR="0084518E" w:rsidRPr="00705652" w:rsidTr="00EC1527">
        <w:tc>
          <w:tcPr>
            <w:tcW w:w="1418" w:type="dxa"/>
          </w:tcPr>
          <w:p w:rsidR="0084518E" w:rsidRPr="00705652" w:rsidRDefault="0084518E" w:rsidP="00EC1527">
            <w:pPr>
              <w:rPr>
                <w:sz w:val="16"/>
                <w:szCs w:val="16"/>
              </w:rPr>
            </w:pPr>
            <w:r w:rsidRPr="00705652">
              <w:rPr>
                <w:sz w:val="16"/>
                <w:szCs w:val="16"/>
              </w:rPr>
              <w:t xml:space="preserve">15.30  - 16.20   </w:t>
            </w:r>
          </w:p>
        </w:tc>
        <w:tc>
          <w:tcPr>
            <w:tcW w:w="1985" w:type="dxa"/>
          </w:tcPr>
          <w:p w:rsidR="0084518E" w:rsidRPr="00705652" w:rsidRDefault="0084518E" w:rsidP="00EC1527">
            <w:r w:rsidRPr="00705652">
              <w:rPr>
                <w:sz w:val="16"/>
                <w:szCs w:val="16"/>
              </w:rPr>
              <w:t>SERBEST ÇALIŞMA</w:t>
            </w:r>
          </w:p>
        </w:tc>
        <w:tc>
          <w:tcPr>
            <w:tcW w:w="4678" w:type="dxa"/>
          </w:tcPr>
          <w:p w:rsidR="0084518E" w:rsidRPr="00705652" w:rsidRDefault="0084518E" w:rsidP="00EC1527">
            <w:pPr>
              <w:rPr>
                <w:sz w:val="16"/>
                <w:szCs w:val="16"/>
              </w:rPr>
            </w:pPr>
          </w:p>
        </w:tc>
        <w:tc>
          <w:tcPr>
            <w:tcW w:w="2358" w:type="dxa"/>
          </w:tcPr>
          <w:p w:rsidR="0084518E" w:rsidRPr="00705652" w:rsidRDefault="0084518E" w:rsidP="00EC1527">
            <w:pPr>
              <w:rPr>
                <w:sz w:val="16"/>
                <w:szCs w:val="16"/>
              </w:rPr>
            </w:pPr>
          </w:p>
        </w:tc>
      </w:tr>
      <w:tr w:rsidR="0084518E" w:rsidRPr="00705652" w:rsidTr="00EC1527">
        <w:tc>
          <w:tcPr>
            <w:tcW w:w="1418" w:type="dxa"/>
          </w:tcPr>
          <w:p w:rsidR="0084518E" w:rsidRPr="00705652" w:rsidRDefault="0084518E" w:rsidP="00EC1527">
            <w:pPr>
              <w:rPr>
                <w:sz w:val="16"/>
                <w:szCs w:val="16"/>
              </w:rPr>
            </w:pPr>
            <w:r w:rsidRPr="00705652">
              <w:rPr>
                <w:sz w:val="16"/>
                <w:szCs w:val="16"/>
              </w:rPr>
              <w:t xml:space="preserve">16.30  - 17.20   </w:t>
            </w:r>
          </w:p>
        </w:tc>
        <w:tc>
          <w:tcPr>
            <w:tcW w:w="1985" w:type="dxa"/>
          </w:tcPr>
          <w:p w:rsidR="0084518E" w:rsidRPr="00705652" w:rsidRDefault="0084518E" w:rsidP="00EC1527">
            <w:r w:rsidRPr="00705652">
              <w:rPr>
                <w:sz w:val="16"/>
                <w:szCs w:val="16"/>
              </w:rPr>
              <w:t>SERBEST ÇALIŞMA</w:t>
            </w:r>
          </w:p>
        </w:tc>
        <w:tc>
          <w:tcPr>
            <w:tcW w:w="4678" w:type="dxa"/>
          </w:tcPr>
          <w:p w:rsidR="0084518E" w:rsidRPr="00705652" w:rsidRDefault="0084518E" w:rsidP="00EC1527">
            <w:pPr>
              <w:rPr>
                <w:sz w:val="16"/>
                <w:szCs w:val="16"/>
              </w:rPr>
            </w:pPr>
          </w:p>
        </w:tc>
        <w:tc>
          <w:tcPr>
            <w:tcW w:w="2358" w:type="dxa"/>
          </w:tcPr>
          <w:p w:rsidR="0084518E" w:rsidRPr="00705652" w:rsidRDefault="0084518E" w:rsidP="00EC1527">
            <w:pPr>
              <w:rPr>
                <w:sz w:val="16"/>
                <w:szCs w:val="16"/>
              </w:rPr>
            </w:pPr>
          </w:p>
        </w:tc>
      </w:tr>
    </w:tbl>
    <w:p w:rsidR="00F21619" w:rsidRDefault="00F21619" w:rsidP="00A609A5">
      <w:pPr>
        <w:shd w:val="clear" w:color="auto" w:fill="FFFFFF"/>
        <w:rPr>
          <w:sz w:val="16"/>
          <w:szCs w:val="16"/>
        </w:rPr>
      </w:pPr>
    </w:p>
    <w:p w:rsidR="00F21619" w:rsidRPr="00705652" w:rsidRDefault="00F21619" w:rsidP="00A609A5">
      <w:pPr>
        <w:shd w:val="clear" w:color="auto" w:fill="FFFFFF"/>
        <w:rPr>
          <w:sz w:val="16"/>
          <w:szCs w:val="16"/>
        </w:rPr>
      </w:pPr>
    </w:p>
    <w:p w:rsidR="007961F2" w:rsidRPr="007C4E38" w:rsidRDefault="007961F2" w:rsidP="001C4670">
      <w:pPr>
        <w:spacing w:line="360" w:lineRule="auto"/>
        <w:rPr>
          <w:rFonts w:ascii="Calibri" w:hAnsi="Calibri"/>
          <w:b/>
          <w:sz w:val="16"/>
          <w:szCs w:val="16"/>
        </w:rPr>
      </w:pPr>
    </w:p>
    <w:p w:rsidR="00EA618C" w:rsidRPr="007C4E38" w:rsidRDefault="00EA618C" w:rsidP="001C4670">
      <w:pPr>
        <w:spacing w:line="360" w:lineRule="auto"/>
        <w:rPr>
          <w:rFonts w:ascii="Calibri" w:hAnsi="Calibri"/>
          <w:b/>
          <w:sz w:val="16"/>
          <w:szCs w:val="16"/>
        </w:rPr>
      </w:pPr>
    </w:p>
    <w:p w:rsidR="00EA618C" w:rsidRDefault="00EA618C" w:rsidP="001C4670">
      <w:pPr>
        <w:spacing w:line="360" w:lineRule="auto"/>
        <w:rPr>
          <w:rFonts w:ascii="Calibri" w:hAnsi="Calibri"/>
          <w:b/>
        </w:rPr>
      </w:pPr>
    </w:p>
    <w:p w:rsidR="00A609A5" w:rsidRPr="00705652" w:rsidRDefault="009051F7" w:rsidP="00A609A5">
      <w:pPr>
        <w:rPr>
          <w:sz w:val="16"/>
          <w:szCs w:val="16"/>
        </w:rPr>
      </w:pPr>
      <w:r>
        <w:rPr>
          <w:sz w:val="16"/>
          <w:szCs w:val="16"/>
        </w:rPr>
        <w:lastRenderedPageBreak/>
        <w:t>24</w:t>
      </w:r>
      <w:r w:rsidR="00A609A5" w:rsidRPr="00705652">
        <w:rPr>
          <w:sz w:val="16"/>
          <w:szCs w:val="16"/>
        </w:rPr>
        <w:t xml:space="preserve"> KASIM </w:t>
      </w:r>
      <w:r w:rsidR="00B31A25">
        <w:rPr>
          <w:sz w:val="16"/>
          <w:szCs w:val="16"/>
        </w:rPr>
        <w:t>2016</w:t>
      </w:r>
      <w:r w:rsidR="00A609A5" w:rsidRPr="00705652">
        <w:rPr>
          <w:sz w:val="16"/>
          <w:szCs w:val="16"/>
        </w:rPr>
        <w:t xml:space="preserve"> </w:t>
      </w:r>
      <w:r w:rsidR="00E409B5" w:rsidRPr="00705652">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84518E" w:rsidRPr="00705652" w:rsidTr="006A7B1B">
        <w:tc>
          <w:tcPr>
            <w:tcW w:w="1418" w:type="dxa"/>
          </w:tcPr>
          <w:p w:rsidR="0084518E" w:rsidRPr="00705652" w:rsidRDefault="0084518E" w:rsidP="006A7B1B">
            <w:pPr>
              <w:rPr>
                <w:sz w:val="16"/>
                <w:szCs w:val="16"/>
              </w:rPr>
            </w:pPr>
            <w:r w:rsidRPr="00705652">
              <w:rPr>
                <w:sz w:val="16"/>
                <w:szCs w:val="16"/>
              </w:rPr>
              <w:t xml:space="preserve">08.30  - 09.20   </w:t>
            </w:r>
          </w:p>
        </w:tc>
        <w:tc>
          <w:tcPr>
            <w:tcW w:w="1985" w:type="dxa"/>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KARDİYOLOJİ</w:t>
            </w:r>
          </w:p>
        </w:tc>
        <w:tc>
          <w:tcPr>
            <w:tcW w:w="4678" w:type="dxa"/>
          </w:tcPr>
          <w:p w:rsidR="0084518E" w:rsidRPr="00705652" w:rsidRDefault="0084518E"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Hipertansiyon: tanım, sınıflandırma epidemiyoloji ve fizyopatolojisi</w:t>
            </w:r>
          </w:p>
        </w:tc>
        <w:tc>
          <w:tcPr>
            <w:tcW w:w="2358" w:type="dxa"/>
          </w:tcPr>
          <w:p w:rsidR="0084518E" w:rsidRPr="00705652" w:rsidRDefault="0084518E" w:rsidP="009F17D2">
            <w:pPr>
              <w:rPr>
                <w:sz w:val="16"/>
                <w:szCs w:val="16"/>
              </w:rPr>
            </w:pPr>
            <w:r>
              <w:rPr>
                <w:sz w:val="16"/>
                <w:szCs w:val="16"/>
              </w:rPr>
              <w:t>Doç. Dr. Ahmet KARAGÖZ</w:t>
            </w:r>
          </w:p>
        </w:tc>
      </w:tr>
      <w:tr w:rsidR="0084518E" w:rsidRPr="00705652" w:rsidTr="009F17D2">
        <w:tc>
          <w:tcPr>
            <w:tcW w:w="1418" w:type="dxa"/>
          </w:tcPr>
          <w:p w:rsidR="0084518E" w:rsidRPr="00705652" w:rsidRDefault="0084518E" w:rsidP="006A7B1B">
            <w:pPr>
              <w:rPr>
                <w:sz w:val="16"/>
                <w:szCs w:val="16"/>
              </w:rPr>
            </w:pPr>
            <w:r w:rsidRPr="00705652">
              <w:rPr>
                <w:sz w:val="16"/>
                <w:szCs w:val="16"/>
              </w:rPr>
              <w:t xml:space="preserve">09.30  - 10.20   </w:t>
            </w:r>
          </w:p>
        </w:tc>
        <w:tc>
          <w:tcPr>
            <w:tcW w:w="1985" w:type="dxa"/>
            <w:vAlign w:val="center"/>
          </w:tcPr>
          <w:p w:rsidR="0084518E" w:rsidRPr="00705652" w:rsidRDefault="0084518E" w:rsidP="009F17D2">
            <w:pPr>
              <w:rPr>
                <w:sz w:val="16"/>
                <w:szCs w:val="16"/>
              </w:rPr>
            </w:pPr>
            <w:r w:rsidRPr="00705652">
              <w:rPr>
                <w:rStyle w:val="FontStyle64"/>
                <w:rFonts w:ascii="Times New Roman" w:hAnsi="Times New Roman" w:cs="Times New Roman"/>
                <w:b w:val="0"/>
                <w:sz w:val="16"/>
                <w:szCs w:val="16"/>
              </w:rPr>
              <w:t>KARDİYOLOJİ</w:t>
            </w:r>
          </w:p>
        </w:tc>
        <w:tc>
          <w:tcPr>
            <w:tcW w:w="4678" w:type="dxa"/>
          </w:tcPr>
          <w:p w:rsidR="0084518E" w:rsidRPr="00705652" w:rsidRDefault="0084518E"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Hipertansif aciller ve tedavisi</w:t>
            </w:r>
          </w:p>
        </w:tc>
        <w:tc>
          <w:tcPr>
            <w:tcW w:w="2358" w:type="dxa"/>
          </w:tcPr>
          <w:p w:rsidR="0084518E" w:rsidRPr="00705652" w:rsidRDefault="0084518E" w:rsidP="009F17D2">
            <w:pPr>
              <w:rPr>
                <w:sz w:val="16"/>
                <w:szCs w:val="16"/>
              </w:rPr>
            </w:pPr>
            <w:r>
              <w:rPr>
                <w:sz w:val="16"/>
                <w:szCs w:val="16"/>
              </w:rPr>
              <w:t>Doç. Dr. Ahmet KARAGÖZ</w:t>
            </w:r>
          </w:p>
        </w:tc>
      </w:tr>
      <w:tr w:rsidR="0084518E" w:rsidRPr="00705652" w:rsidTr="006A7B1B">
        <w:tc>
          <w:tcPr>
            <w:tcW w:w="1418" w:type="dxa"/>
            <w:tcBorders>
              <w:bottom w:val="single" w:sz="8" w:space="0" w:color="auto"/>
            </w:tcBorders>
          </w:tcPr>
          <w:p w:rsidR="0084518E" w:rsidRPr="00705652" w:rsidRDefault="0084518E" w:rsidP="006A7B1B">
            <w:pPr>
              <w:rPr>
                <w:sz w:val="16"/>
                <w:szCs w:val="16"/>
              </w:rPr>
            </w:pPr>
            <w:r w:rsidRPr="00705652">
              <w:rPr>
                <w:sz w:val="16"/>
                <w:szCs w:val="16"/>
              </w:rPr>
              <w:t xml:space="preserve">10.30  - 11.20      </w:t>
            </w:r>
          </w:p>
        </w:tc>
        <w:tc>
          <w:tcPr>
            <w:tcW w:w="1985" w:type="dxa"/>
            <w:tcBorders>
              <w:bottom w:val="single" w:sz="8" w:space="0" w:color="auto"/>
            </w:tcBorders>
          </w:tcPr>
          <w:p w:rsidR="0084518E" w:rsidRPr="00705652" w:rsidRDefault="0084518E" w:rsidP="009F17D2">
            <w:pPr>
              <w:rPr>
                <w:rStyle w:val="FontStyle64"/>
                <w:rFonts w:ascii="Times New Roman" w:hAnsi="Times New Roman" w:cs="Times New Roman"/>
                <w:b w:val="0"/>
                <w:sz w:val="16"/>
                <w:szCs w:val="16"/>
              </w:rPr>
            </w:pPr>
            <w:r w:rsidRPr="00705652">
              <w:rPr>
                <w:rStyle w:val="FontStyle64"/>
                <w:rFonts w:ascii="Times New Roman" w:hAnsi="Times New Roman" w:cs="Times New Roman"/>
                <w:b w:val="0"/>
                <w:sz w:val="16"/>
                <w:szCs w:val="16"/>
              </w:rPr>
              <w:t>RADYOLOJİ</w:t>
            </w:r>
          </w:p>
        </w:tc>
        <w:tc>
          <w:tcPr>
            <w:tcW w:w="4678" w:type="dxa"/>
            <w:tcBorders>
              <w:bottom w:val="single" w:sz="8" w:space="0" w:color="auto"/>
            </w:tcBorders>
          </w:tcPr>
          <w:p w:rsidR="0084518E" w:rsidRPr="00705652" w:rsidRDefault="0084518E" w:rsidP="009F17D2">
            <w:r w:rsidRPr="00705652">
              <w:rPr>
                <w:rStyle w:val="FontStyle63"/>
                <w:rFonts w:ascii="Times New Roman" w:hAnsi="Times New Roman" w:cs="Times New Roman"/>
                <w:sz w:val="16"/>
                <w:szCs w:val="16"/>
              </w:rPr>
              <w:t>Solunum sistemi radyolojik inceleme yönt.</w:t>
            </w:r>
          </w:p>
        </w:tc>
        <w:tc>
          <w:tcPr>
            <w:tcW w:w="2358" w:type="dxa"/>
            <w:tcBorders>
              <w:bottom w:val="single" w:sz="8" w:space="0" w:color="auto"/>
            </w:tcBorders>
          </w:tcPr>
          <w:p w:rsidR="0084518E" w:rsidRPr="00705652" w:rsidRDefault="0084518E" w:rsidP="009F17D2">
            <w:pPr>
              <w:rPr>
                <w:sz w:val="16"/>
                <w:szCs w:val="16"/>
              </w:rPr>
            </w:pPr>
            <w:r w:rsidRPr="00D70216">
              <w:rPr>
                <w:rStyle w:val="FontStyle64"/>
                <w:rFonts w:ascii="Times New Roman" w:hAnsi="Times New Roman" w:cs="Times New Roman"/>
                <w:b w:val="0"/>
                <w:sz w:val="16"/>
                <w:szCs w:val="16"/>
              </w:rPr>
              <w:t>Doç.Dr.</w:t>
            </w:r>
            <w:r>
              <w:rPr>
                <w:rStyle w:val="FontStyle64"/>
                <w:rFonts w:ascii="Times New Roman" w:hAnsi="Times New Roman" w:cs="Times New Roman"/>
                <w:b w:val="0"/>
                <w:sz w:val="16"/>
                <w:szCs w:val="16"/>
              </w:rPr>
              <w:t>Alptekin TOSUN</w:t>
            </w:r>
          </w:p>
        </w:tc>
      </w:tr>
      <w:tr w:rsidR="0084518E" w:rsidRPr="00705652" w:rsidTr="006A7B1B">
        <w:tc>
          <w:tcPr>
            <w:tcW w:w="1418" w:type="dxa"/>
            <w:tcBorders>
              <w:bottom w:val="single" w:sz="8" w:space="0" w:color="auto"/>
            </w:tcBorders>
          </w:tcPr>
          <w:p w:rsidR="0084518E" w:rsidRPr="00705652" w:rsidRDefault="0084518E" w:rsidP="006A7B1B">
            <w:pPr>
              <w:rPr>
                <w:sz w:val="16"/>
                <w:szCs w:val="16"/>
              </w:rPr>
            </w:pPr>
            <w:r w:rsidRPr="00705652">
              <w:rPr>
                <w:sz w:val="16"/>
                <w:szCs w:val="16"/>
              </w:rPr>
              <w:t>11.30  - 12.20</w:t>
            </w:r>
          </w:p>
        </w:tc>
        <w:tc>
          <w:tcPr>
            <w:tcW w:w="1985" w:type="dxa"/>
            <w:tcBorders>
              <w:bottom w:val="single" w:sz="8" w:space="0" w:color="auto"/>
            </w:tcBorders>
          </w:tcPr>
          <w:p w:rsidR="0084518E" w:rsidRPr="00705652" w:rsidRDefault="0084518E" w:rsidP="009F17D2">
            <w:pPr>
              <w:rPr>
                <w:b/>
                <w:sz w:val="16"/>
                <w:szCs w:val="16"/>
              </w:rPr>
            </w:pPr>
            <w:r w:rsidRPr="00705652">
              <w:rPr>
                <w:rStyle w:val="FontStyle64"/>
                <w:rFonts w:ascii="Times New Roman" w:hAnsi="Times New Roman" w:cs="Times New Roman"/>
                <w:b w:val="0"/>
                <w:sz w:val="16"/>
                <w:szCs w:val="16"/>
              </w:rPr>
              <w:t>RADYOLOJİ</w:t>
            </w:r>
          </w:p>
        </w:tc>
        <w:tc>
          <w:tcPr>
            <w:tcW w:w="4678" w:type="dxa"/>
            <w:tcBorders>
              <w:bottom w:val="single" w:sz="8" w:space="0" w:color="auto"/>
            </w:tcBorders>
          </w:tcPr>
          <w:p w:rsidR="0084518E" w:rsidRPr="00705652" w:rsidRDefault="0084518E" w:rsidP="009F17D2">
            <w:r w:rsidRPr="00705652">
              <w:rPr>
                <w:rStyle w:val="FontStyle63"/>
                <w:rFonts w:ascii="Times New Roman" w:hAnsi="Times New Roman" w:cs="Times New Roman"/>
                <w:sz w:val="16"/>
                <w:szCs w:val="16"/>
              </w:rPr>
              <w:t>Solunum sistemi radyolojik inceleme yönt.</w:t>
            </w:r>
          </w:p>
        </w:tc>
        <w:tc>
          <w:tcPr>
            <w:tcW w:w="2358" w:type="dxa"/>
            <w:tcBorders>
              <w:bottom w:val="single" w:sz="8" w:space="0" w:color="auto"/>
            </w:tcBorders>
          </w:tcPr>
          <w:p w:rsidR="0084518E" w:rsidRPr="00705652" w:rsidRDefault="0084518E" w:rsidP="009F17D2">
            <w:pPr>
              <w:rPr>
                <w:sz w:val="16"/>
                <w:szCs w:val="16"/>
              </w:rPr>
            </w:pPr>
            <w:r w:rsidRPr="00D70216">
              <w:rPr>
                <w:rStyle w:val="FontStyle64"/>
                <w:rFonts w:ascii="Times New Roman" w:hAnsi="Times New Roman" w:cs="Times New Roman"/>
                <w:b w:val="0"/>
                <w:sz w:val="16"/>
                <w:szCs w:val="16"/>
              </w:rPr>
              <w:t>Doç.Dr.</w:t>
            </w:r>
            <w:r>
              <w:rPr>
                <w:rStyle w:val="FontStyle64"/>
                <w:rFonts w:ascii="Times New Roman" w:hAnsi="Times New Roman" w:cs="Times New Roman"/>
                <w:b w:val="0"/>
                <w:sz w:val="16"/>
                <w:szCs w:val="16"/>
              </w:rPr>
              <w:t>Alptekin TOSUN</w:t>
            </w:r>
          </w:p>
        </w:tc>
      </w:tr>
      <w:tr w:rsidR="0084518E" w:rsidRPr="00705652" w:rsidTr="006A7B1B">
        <w:tc>
          <w:tcPr>
            <w:tcW w:w="1418" w:type="dxa"/>
            <w:shd w:val="clear" w:color="auto" w:fill="333399"/>
          </w:tcPr>
          <w:p w:rsidR="0084518E" w:rsidRPr="00705652" w:rsidRDefault="0084518E" w:rsidP="006A7B1B">
            <w:pPr>
              <w:rPr>
                <w:sz w:val="16"/>
                <w:szCs w:val="16"/>
              </w:rPr>
            </w:pPr>
          </w:p>
        </w:tc>
        <w:tc>
          <w:tcPr>
            <w:tcW w:w="1985" w:type="dxa"/>
            <w:shd w:val="clear" w:color="auto" w:fill="333399"/>
          </w:tcPr>
          <w:p w:rsidR="0084518E" w:rsidRPr="00705652" w:rsidRDefault="0084518E" w:rsidP="006A7B1B">
            <w:pPr>
              <w:rPr>
                <w:sz w:val="16"/>
                <w:szCs w:val="16"/>
              </w:rPr>
            </w:pPr>
          </w:p>
        </w:tc>
        <w:tc>
          <w:tcPr>
            <w:tcW w:w="4678" w:type="dxa"/>
            <w:shd w:val="clear" w:color="auto" w:fill="auto"/>
          </w:tcPr>
          <w:p w:rsidR="0084518E" w:rsidRPr="00705652" w:rsidRDefault="0084518E" w:rsidP="006A7B1B">
            <w:pPr>
              <w:rPr>
                <w:sz w:val="16"/>
                <w:szCs w:val="16"/>
              </w:rPr>
            </w:pPr>
            <w:r w:rsidRPr="00705652">
              <w:rPr>
                <w:sz w:val="16"/>
                <w:szCs w:val="16"/>
              </w:rPr>
              <w:t>Ö Ğ L E     A R A S I</w:t>
            </w:r>
          </w:p>
        </w:tc>
        <w:tc>
          <w:tcPr>
            <w:tcW w:w="2358" w:type="dxa"/>
            <w:shd w:val="clear" w:color="auto" w:fill="333399"/>
          </w:tcPr>
          <w:p w:rsidR="0084518E" w:rsidRPr="00705652" w:rsidRDefault="0084518E" w:rsidP="006A7B1B">
            <w:pPr>
              <w:rPr>
                <w:sz w:val="16"/>
                <w:szCs w:val="16"/>
              </w:rPr>
            </w:pPr>
          </w:p>
        </w:tc>
      </w:tr>
      <w:tr w:rsidR="00551CE1" w:rsidRPr="00705652" w:rsidTr="00B97AD5">
        <w:tc>
          <w:tcPr>
            <w:tcW w:w="1418" w:type="dxa"/>
          </w:tcPr>
          <w:p w:rsidR="00551CE1" w:rsidRPr="00705652" w:rsidRDefault="00551CE1" w:rsidP="006A7B1B">
            <w:pPr>
              <w:rPr>
                <w:sz w:val="16"/>
                <w:szCs w:val="16"/>
              </w:rPr>
            </w:pPr>
            <w:r w:rsidRPr="00705652">
              <w:rPr>
                <w:sz w:val="16"/>
                <w:szCs w:val="16"/>
              </w:rPr>
              <w:t xml:space="preserve">13.30  - 14.20   </w:t>
            </w:r>
          </w:p>
        </w:tc>
        <w:tc>
          <w:tcPr>
            <w:tcW w:w="1985" w:type="dxa"/>
          </w:tcPr>
          <w:p w:rsidR="00551CE1" w:rsidRPr="00705652" w:rsidRDefault="00551CE1" w:rsidP="009F17D2">
            <w:pPr>
              <w:rPr>
                <w:b/>
                <w:sz w:val="16"/>
                <w:szCs w:val="16"/>
              </w:rPr>
            </w:pPr>
            <w:r w:rsidRPr="00705652">
              <w:rPr>
                <w:rStyle w:val="FontStyle64"/>
                <w:rFonts w:ascii="Times New Roman" w:hAnsi="Times New Roman" w:cs="Times New Roman"/>
                <w:b w:val="0"/>
                <w:sz w:val="16"/>
                <w:szCs w:val="16"/>
              </w:rPr>
              <w:t>ÇOCUK SAĞ. VE HAST.</w:t>
            </w:r>
          </w:p>
        </w:tc>
        <w:tc>
          <w:tcPr>
            <w:tcW w:w="4678" w:type="dxa"/>
          </w:tcPr>
          <w:p w:rsidR="00551CE1" w:rsidRPr="00705652" w:rsidRDefault="00551CE1" w:rsidP="009F17D2">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Çocuklarda EKG giriş I</w:t>
            </w:r>
          </w:p>
        </w:tc>
        <w:tc>
          <w:tcPr>
            <w:tcW w:w="2358" w:type="dxa"/>
          </w:tcPr>
          <w:p w:rsidR="00551CE1" w:rsidRPr="00705652" w:rsidRDefault="00551CE1" w:rsidP="009F17D2">
            <w:pPr>
              <w:rPr>
                <w:sz w:val="16"/>
                <w:szCs w:val="16"/>
              </w:rPr>
            </w:pPr>
            <w:r w:rsidRPr="00705652">
              <w:rPr>
                <w:rStyle w:val="FontStyle64"/>
                <w:rFonts w:ascii="Times New Roman" w:hAnsi="Times New Roman" w:cs="Times New Roman"/>
                <w:b w:val="0"/>
                <w:sz w:val="16"/>
                <w:szCs w:val="16"/>
              </w:rPr>
              <w:t xml:space="preserve">Yrd. Doç. Dr. </w:t>
            </w:r>
            <w:r w:rsidR="00AE561D" w:rsidRPr="00AE561D">
              <w:rPr>
                <w:rStyle w:val="FontStyle64"/>
                <w:rFonts w:ascii="Times New Roman" w:hAnsi="Times New Roman" w:cs="Times New Roman"/>
                <w:b w:val="0"/>
                <w:sz w:val="16"/>
                <w:szCs w:val="16"/>
              </w:rPr>
              <w:t>Nihal Sargın YILDIRIM</w:t>
            </w:r>
          </w:p>
        </w:tc>
      </w:tr>
      <w:tr w:rsidR="00551CE1" w:rsidRPr="00705652" w:rsidTr="00B97AD5">
        <w:tc>
          <w:tcPr>
            <w:tcW w:w="1418" w:type="dxa"/>
          </w:tcPr>
          <w:p w:rsidR="00551CE1" w:rsidRPr="00705652" w:rsidRDefault="00551CE1" w:rsidP="006A7B1B">
            <w:pPr>
              <w:rPr>
                <w:sz w:val="16"/>
                <w:szCs w:val="16"/>
              </w:rPr>
            </w:pPr>
            <w:r w:rsidRPr="00705652">
              <w:rPr>
                <w:sz w:val="16"/>
                <w:szCs w:val="16"/>
              </w:rPr>
              <w:t xml:space="preserve">14.30  - 15.20   </w:t>
            </w:r>
          </w:p>
        </w:tc>
        <w:tc>
          <w:tcPr>
            <w:tcW w:w="1985" w:type="dxa"/>
          </w:tcPr>
          <w:p w:rsidR="00551CE1" w:rsidRPr="00705652" w:rsidRDefault="00551CE1" w:rsidP="009F17D2">
            <w:pPr>
              <w:rPr>
                <w:b/>
                <w:sz w:val="16"/>
                <w:szCs w:val="16"/>
              </w:rPr>
            </w:pPr>
            <w:r w:rsidRPr="00705652">
              <w:rPr>
                <w:rStyle w:val="FontStyle64"/>
                <w:rFonts w:ascii="Times New Roman" w:hAnsi="Times New Roman" w:cs="Times New Roman"/>
                <w:b w:val="0"/>
                <w:sz w:val="16"/>
                <w:szCs w:val="16"/>
              </w:rPr>
              <w:t>ÇOCUK SAĞ. VE HAST.</w:t>
            </w:r>
          </w:p>
        </w:tc>
        <w:tc>
          <w:tcPr>
            <w:tcW w:w="4678" w:type="dxa"/>
          </w:tcPr>
          <w:p w:rsidR="00551CE1" w:rsidRPr="00705652" w:rsidRDefault="00551CE1" w:rsidP="009F17D2">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Çocuklarda EKG giriş II</w:t>
            </w:r>
          </w:p>
        </w:tc>
        <w:tc>
          <w:tcPr>
            <w:tcW w:w="2358" w:type="dxa"/>
          </w:tcPr>
          <w:p w:rsidR="00551CE1" w:rsidRPr="00705652" w:rsidRDefault="00AE561D" w:rsidP="009F17D2">
            <w:pPr>
              <w:rPr>
                <w:sz w:val="16"/>
                <w:szCs w:val="16"/>
              </w:rPr>
            </w:pPr>
            <w:r w:rsidRPr="00705652">
              <w:rPr>
                <w:rStyle w:val="FontStyle64"/>
                <w:rFonts w:ascii="Times New Roman" w:hAnsi="Times New Roman" w:cs="Times New Roman"/>
                <w:b w:val="0"/>
                <w:sz w:val="16"/>
                <w:szCs w:val="16"/>
              </w:rPr>
              <w:t xml:space="preserve">Yrd. Doç. Dr. </w:t>
            </w:r>
            <w:r w:rsidRPr="00AE561D">
              <w:rPr>
                <w:rStyle w:val="FontStyle64"/>
                <w:rFonts w:ascii="Times New Roman" w:hAnsi="Times New Roman" w:cs="Times New Roman"/>
                <w:b w:val="0"/>
                <w:sz w:val="16"/>
                <w:szCs w:val="16"/>
              </w:rPr>
              <w:t>Nihal Sargın YILDIRIM</w:t>
            </w:r>
          </w:p>
        </w:tc>
      </w:tr>
      <w:tr w:rsidR="00551CE1" w:rsidRPr="00705652" w:rsidTr="00B97AD5">
        <w:tc>
          <w:tcPr>
            <w:tcW w:w="1418" w:type="dxa"/>
          </w:tcPr>
          <w:p w:rsidR="00551CE1" w:rsidRPr="00705652" w:rsidRDefault="00551CE1" w:rsidP="006A7B1B">
            <w:pPr>
              <w:rPr>
                <w:sz w:val="16"/>
                <w:szCs w:val="16"/>
              </w:rPr>
            </w:pPr>
            <w:r w:rsidRPr="00705652">
              <w:rPr>
                <w:sz w:val="16"/>
                <w:szCs w:val="16"/>
              </w:rPr>
              <w:t xml:space="preserve">15.30  - 16.20   </w:t>
            </w:r>
          </w:p>
        </w:tc>
        <w:tc>
          <w:tcPr>
            <w:tcW w:w="1985" w:type="dxa"/>
          </w:tcPr>
          <w:p w:rsidR="00551CE1" w:rsidRPr="00705652" w:rsidRDefault="00551CE1">
            <w:r w:rsidRPr="00705652">
              <w:rPr>
                <w:sz w:val="16"/>
                <w:szCs w:val="16"/>
              </w:rPr>
              <w:t>SERBEST ÇALIŞMA</w:t>
            </w:r>
          </w:p>
        </w:tc>
        <w:tc>
          <w:tcPr>
            <w:tcW w:w="4678" w:type="dxa"/>
          </w:tcPr>
          <w:p w:rsidR="00551CE1" w:rsidRPr="00705652" w:rsidRDefault="00551CE1" w:rsidP="006A7B1B">
            <w:pPr>
              <w:rPr>
                <w:sz w:val="16"/>
                <w:szCs w:val="16"/>
              </w:rPr>
            </w:pPr>
          </w:p>
        </w:tc>
        <w:tc>
          <w:tcPr>
            <w:tcW w:w="2358" w:type="dxa"/>
          </w:tcPr>
          <w:p w:rsidR="00551CE1" w:rsidRPr="00705652" w:rsidRDefault="00551CE1" w:rsidP="006A7B1B">
            <w:pPr>
              <w:rPr>
                <w:sz w:val="16"/>
                <w:szCs w:val="16"/>
              </w:rPr>
            </w:pPr>
          </w:p>
        </w:tc>
      </w:tr>
      <w:tr w:rsidR="00551CE1" w:rsidRPr="00705652" w:rsidTr="00B97AD5">
        <w:tc>
          <w:tcPr>
            <w:tcW w:w="1418" w:type="dxa"/>
          </w:tcPr>
          <w:p w:rsidR="00551CE1" w:rsidRPr="00705652" w:rsidRDefault="00551CE1" w:rsidP="006A7B1B">
            <w:pPr>
              <w:rPr>
                <w:sz w:val="16"/>
                <w:szCs w:val="16"/>
              </w:rPr>
            </w:pPr>
            <w:r w:rsidRPr="00705652">
              <w:rPr>
                <w:sz w:val="16"/>
                <w:szCs w:val="16"/>
              </w:rPr>
              <w:t xml:space="preserve">16.30  - 17.20   </w:t>
            </w:r>
          </w:p>
        </w:tc>
        <w:tc>
          <w:tcPr>
            <w:tcW w:w="1985" w:type="dxa"/>
          </w:tcPr>
          <w:p w:rsidR="00551CE1" w:rsidRPr="00705652" w:rsidRDefault="00551CE1">
            <w:r w:rsidRPr="00705652">
              <w:rPr>
                <w:sz w:val="16"/>
                <w:szCs w:val="16"/>
              </w:rPr>
              <w:t>SERBEST ÇALIŞMA</w:t>
            </w:r>
          </w:p>
        </w:tc>
        <w:tc>
          <w:tcPr>
            <w:tcW w:w="4678" w:type="dxa"/>
          </w:tcPr>
          <w:p w:rsidR="00551CE1" w:rsidRPr="00705652" w:rsidRDefault="00551CE1" w:rsidP="006A7B1B">
            <w:pPr>
              <w:rPr>
                <w:sz w:val="16"/>
                <w:szCs w:val="16"/>
              </w:rPr>
            </w:pPr>
          </w:p>
        </w:tc>
        <w:tc>
          <w:tcPr>
            <w:tcW w:w="2358" w:type="dxa"/>
          </w:tcPr>
          <w:p w:rsidR="00551CE1" w:rsidRPr="00705652" w:rsidRDefault="00551CE1" w:rsidP="006A7B1B">
            <w:pPr>
              <w:rPr>
                <w:sz w:val="16"/>
                <w:szCs w:val="16"/>
              </w:rPr>
            </w:pPr>
          </w:p>
        </w:tc>
      </w:tr>
    </w:tbl>
    <w:p w:rsidR="00A609A5" w:rsidRPr="00705652" w:rsidRDefault="00A609A5" w:rsidP="00A609A5">
      <w:pPr>
        <w:rPr>
          <w:sz w:val="16"/>
          <w:szCs w:val="16"/>
        </w:rPr>
      </w:pPr>
    </w:p>
    <w:p w:rsidR="00A609A5" w:rsidRPr="00705652" w:rsidRDefault="009051F7" w:rsidP="00A609A5">
      <w:pPr>
        <w:shd w:val="clear" w:color="auto" w:fill="FFFFFF"/>
        <w:rPr>
          <w:sz w:val="16"/>
          <w:szCs w:val="16"/>
        </w:rPr>
      </w:pPr>
      <w:r>
        <w:rPr>
          <w:sz w:val="16"/>
          <w:szCs w:val="16"/>
        </w:rPr>
        <w:t>25</w:t>
      </w:r>
      <w:r w:rsidR="00806D7D" w:rsidRPr="00705652">
        <w:rPr>
          <w:sz w:val="16"/>
          <w:szCs w:val="16"/>
        </w:rPr>
        <w:t xml:space="preserve"> </w:t>
      </w:r>
      <w:r w:rsidR="00A609A5" w:rsidRPr="00705652">
        <w:rPr>
          <w:sz w:val="16"/>
          <w:szCs w:val="16"/>
        </w:rPr>
        <w:t xml:space="preserve">KASIM </w:t>
      </w:r>
      <w:r w:rsidR="00B31A25">
        <w:rPr>
          <w:sz w:val="16"/>
          <w:szCs w:val="16"/>
        </w:rPr>
        <w:t>2016</w:t>
      </w:r>
      <w:r w:rsidR="00A609A5" w:rsidRPr="00705652">
        <w:rPr>
          <w:sz w:val="16"/>
          <w:szCs w:val="16"/>
        </w:rPr>
        <w:t xml:space="preserve"> </w:t>
      </w:r>
      <w:r w:rsidR="00E409B5" w:rsidRPr="00705652">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551CE1" w:rsidRPr="00705652" w:rsidTr="006A7B1B">
        <w:tc>
          <w:tcPr>
            <w:tcW w:w="1418" w:type="dxa"/>
          </w:tcPr>
          <w:p w:rsidR="00551CE1" w:rsidRPr="00705652" w:rsidRDefault="00551CE1" w:rsidP="006A7B1B">
            <w:pPr>
              <w:rPr>
                <w:sz w:val="16"/>
                <w:szCs w:val="16"/>
              </w:rPr>
            </w:pPr>
            <w:r w:rsidRPr="00705652">
              <w:rPr>
                <w:sz w:val="16"/>
                <w:szCs w:val="16"/>
              </w:rPr>
              <w:t xml:space="preserve">08.30  - 09.20   </w:t>
            </w:r>
          </w:p>
        </w:tc>
        <w:tc>
          <w:tcPr>
            <w:tcW w:w="1985" w:type="dxa"/>
          </w:tcPr>
          <w:p w:rsidR="00551CE1" w:rsidRPr="00705652" w:rsidRDefault="00551CE1" w:rsidP="009F17D2">
            <w:r w:rsidRPr="00705652">
              <w:rPr>
                <w:rStyle w:val="FontStyle64"/>
                <w:rFonts w:ascii="Times New Roman" w:hAnsi="Times New Roman" w:cs="Times New Roman"/>
                <w:b w:val="0"/>
                <w:sz w:val="16"/>
                <w:szCs w:val="16"/>
              </w:rPr>
              <w:t>FARMAKOLOJİ</w:t>
            </w:r>
          </w:p>
        </w:tc>
        <w:tc>
          <w:tcPr>
            <w:tcW w:w="4678" w:type="dxa"/>
          </w:tcPr>
          <w:p w:rsidR="00551CE1" w:rsidRPr="00705652" w:rsidRDefault="00551CE1" w:rsidP="009F17D2">
            <w:r w:rsidRPr="00705652">
              <w:rPr>
                <w:rStyle w:val="FontStyle63"/>
                <w:rFonts w:ascii="Times New Roman" w:hAnsi="Times New Roman" w:cs="Times New Roman"/>
                <w:sz w:val="16"/>
                <w:szCs w:val="16"/>
              </w:rPr>
              <w:t>Antiaritmik ilaçlar I</w:t>
            </w:r>
          </w:p>
        </w:tc>
        <w:tc>
          <w:tcPr>
            <w:tcW w:w="2358" w:type="dxa"/>
          </w:tcPr>
          <w:p w:rsidR="00551CE1" w:rsidRPr="00705652" w:rsidRDefault="00551CE1" w:rsidP="009F17D2">
            <w:pPr>
              <w:rPr>
                <w:sz w:val="16"/>
                <w:szCs w:val="16"/>
              </w:rPr>
            </w:pPr>
            <w:r>
              <w:rPr>
                <w:sz w:val="16"/>
                <w:szCs w:val="16"/>
              </w:rPr>
              <w:t>Doç. Dr. Selçuk TAKIR</w:t>
            </w:r>
          </w:p>
        </w:tc>
      </w:tr>
      <w:tr w:rsidR="00551CE1" w:rsidRPr="00705652" w:rsidTr="006A7B1B">
        <w:tc>
          <w:tcPr>
            <w:tcW w:w="1418" w:type="dxa"/>
          </w:tcPr>
          <w:p w:rsidR="00551CE1" w:rsidRPr="00705652" w:rsidRDefault="00551CE1" w:rsidP="006A7B1B">
            <w:pPr>
              <w:rPr>
                <w:sz w:val="16"/>
                <w:szCs w:val="16"/>
              </w:rPr>
            </w:pPr>
            <w:r w:rsidRPr="00705652">
              <w:rPr>
                <w:sz w:val="16"/>
                <w:szCs w:val="16"/>
              </w:rPr>
              <w:t xml:space="preserve">09.30  - 10.20   </w:t>
            </w:r>
          </w:p>
        </w:tc>
        <w:tc>
          <w:tcPr>
            <w:tcW w:w="1985" w:type="dxa"/>
          </w:tcPr>
          <w:p w:rsidR="00551CE1" w:rsidRPr="00705652" w:rsidRDefault="00551CE1" w:rsidP="009F17D2">
            <w:pPr>
              <w:rPr>
                <w:sz w:val="16"/>
                <w:szCs w:val="16"/>
              </w:rPr>
            </w:pPr>
            <w:r w:rsidRPr="00705652">
              <w:rPr>
                <w:rStyle w:val="FontStyle64"/>
                <w:rFonts w:ascii="Times New Roman" w:hAnsi="Times New Roman" w:cs="Times New Roman"/>
                <w:b w:val="0"/>
                <w:sz w:val="16"/>
                <w:szCs w:val="16"/>
              </w:rPr>
              <w:t>FARMAKOLOJİ</w:t>
            </w:r>
          </w:p>
        </w:tc>
        <w:tc>
          <w:tcPr>
            <w:tcW w:w="4678" w:type="dxa"/>
          </w:tcPr>
          <w:p w:rsidR="00551CE1" w:rsidRPr="00705652" w:rsidRDefault="00551CE1" w:rsidP="009F17D2">
            <w:r w:rsidRPr="00705652">
              <w:rPr>
                <w:rStyle w:val="FontStyle63"/>
                <w:rFonts w:ascii="Times New Roman" w:hAnsi="Times New Roman" w:cs="Times New Roman"/>
                <w:sz w:val="16"/>
                <w:szCs w:val="16"/>
              </w:rPr>
              <w:t>Antihipertansif ilaçlar I</w:t>
            </w:r>
          </w:p>
        </w:tc>
        <w:tc>
          <w:tcPr>
            <w:tcW w:w="2358" w:type="dxa"/>
          </w:tcPr>
          <w:p w:rsidR="00551CE1" w:rsidRPr="00705652" w:rsidRDefault="00551CE1" w:rsidP="009F17D2">
            <w:pPr>
              <w:rPr>
                <w:sz w:val="16"/>
                <w:szCs w:val="16"/>
              </w:rPr>
            </w:pPr>
            <w:r>
              <w:rPr>
                <w:sz w:val="16"/>
                <w:szCs w:val="16"/>
              </w:rPr>
              <w:t>Doç. Dr. Selçuk TAKIR</w:t>
            </w:r>
          </w:p>
        </w:tc>
      </w:tr>
      <w:tr w:rsidR="00551CE1" w:rsidRPr="00705652" w:rsidTr="006A7B1B">
        <w:tc>
          <w:tcPr>
            <w:tcW w:w="1418" w:type="dxa"/>
            <w:tcBorders>
              <w:bottom w:val="single" w:sz="8" w:space="0" w:color="auto"/>
            </w:tcBorders>
          </w:tcPr>
          <w:p w:rsidR="00551CE1" w:rsidRPr="00705652" w:rsidRDefault="00551CE1" w:rsidP="006A7B1B">
            <w:pPr>
              <w:rPr>
                <w:sz w:val="16"/>
                <w:szCs w:val="16"/>
              </w:rPr>
            </w:pPr>
            <w:r w:rsidRPr="00705652">
              <w:rPr>
                <w:sz w:val="16"/>
                <w:szCs w:val="16"/>
              </w:rPr>
              <w:t xml:space="preserve">10.30  - 11.20      </w:t>
            </w:r>
          </w:p>
        </w:tc>
        <w:tc>
          <w:tcPr>
            <w:tcW w:w="1985" w:type="dxa"/>
            <w:tcBorders>
              <w:bottom w:val="single" w:sz="8" w:space="0" w:color="auto"/>
            </w:tcBorders>
          </w:tcPr>
          <w:p w:rsidR="00551CE1" w:rsidRPr="00705652" w:rsidRDefault="00551CE1" w:rsidP="009F17D2">
            <w:pPr>
              <w:rPr>
                <w:sz w:val="16"/>
                <w:szCs w:val="16"/>
              </w:rPr>
            </w:pPr>
            <w:r w:rsidRPr="00705652">
              <w:rPr>
                <w:rStyle w:val="FontStyle64"/>
                <w:rFonts w:ascii="Times New Roman" w:hAnsi="Times New Roman" w:cs="Times New Roman"/>
                <w:b w:val="0"/>
                <w:sz w:val="16"/>
                <w:szCs w:val="16"/>
              </w:rPr>
              <w:t>FARMAKOLOJİ</w:t>
            </w:r>
          </w:p>
        </w:tc>
        <w:tc>
          <w:tcPr>
            <w:tcW w:w="4678" w:type="dxa"/>
            <w:tcBorders>
              <w:bottom w:val="single" w:sz="8" w:space="0" w:color="auto"/>
            </w:tcBorders>
          </w:tcPr>
          <w:p w:rsidR="00551CE1" w:rsidRPr="00705652" w:rsidRDefault="00551CE1" w:rsidP="009F17D2">
            <w:r w:rsidRPr="00705652">
              <w:rPr>
                <w:rStyle w:val="FontStyle63"/>
                <w:rFonts w:ascii="Times New Roman" w:hAnsi="Times New Roman" w:cs="Times New Roman"/>
                <w:sz w:val="16"/>
                <w:szCs w:val="16"/>
              </w:rPr>
              <w:t>Antihipertansif ilaçlar II</w:t>
            </w:r>
          </w:p>
        </w:tc>
        <w:tc>
          <w:tcPr>
            <w:tcW w:w="2358" w:type="dxa"/>
            <w:tcBorders>
              <w:bottom w:val="single" w:sz="8" w:space="0" w:color="auto"/>
            </w:tcBorders>
          </w:tcPr>
          <w:p w:rsidR="00551CE1" w:rsidRPr="00705652" w:rsidRDefault="00551CE1" w:rsidP="009F17D2">
            <w:pPr>
              <w:rPr>
                <w:sz w:val="16"/>
                <w:szCs w:val="16"/>
              </w:rPr>
            </w:pPr>
            <w:r>
              <w:rPr>
                <w:sz w:val="16"/>
                <w:szCs w:val="16"/>
              </w:rPr>
              <w:t>Doç. Dr. Selçuk TAKIR</w:t>
            </w:r>
          </w:p>
        </w:tc>
      </w:tr>
      <w:tr w:rsidR="00551CE1" w:rsidRPr="00705652" w:rsidTr="009F17D2">
        <w:tc>
          <w:tcPr>
            <w:tcW w:w="1418" w:type="dxa"/>
            <w:tcBorders>
              <w:bottom w:val="single" w:sz="8" w:space="0" w:color="auto"/>
            </w:tcBorders>
          </w:tcPr>
          <w:p w:rsidR="00551CE1" w:rsidRPr="00705652" w:rsidRDefault="00551CE1" w:rsidP="006A7B1B">
            <w:pPr>
              <w:rPr>
                <w:sz w:val="16"/>
                <w:szCs w:val="16"/>
              </w:rPr>
            </w:pPr>
            <w:r w:rsidRPr="00705652">
              <w:rPr>
                <w:sz w:val="16"/>
                <w:szCs w:val="16"/>
              </w:rPr>
              <w:t>11.30  - 12.20</w:t>
            </w:r>
          </w:p>
        </w:tc>
        <w:tc>
          <w:tcPr>
            <w:tcW w:w="1985" w:type="dxa"/>
            <w:tcBorders>
              <w:bottom w:val="single" w:sz="8" w:space="0" w:color="auto"/>
            </w:tcBorders>
            <w:vAlign w:val="center"/>
          </w:tcPr>
          <w:p w:rsidR="00551CE1" w:rsidRPr="00705652" w:rsidRDefault="00551CE1" w:rsidP="009F17D2">
            <w:pPr>
              <w:rPr>
                <w:bCs/>
                <w:color w:val="000000"/>
                <w:sz w:val="16"/>
                <w:szCs w:val="16"/>
              </w:rPr>
            </w:pPr>
            <w:r w:rsidRPr="00705652">
              <w:rPr>
                <w:rStyle w:val="FontStyle64"/>
                <w:rFonts w:ascii="Times New Roman" w:hAnsi="Times New Roman" w:cs="Times New Roman"/>
                <w:b w:val="0"/>
                <w:sz w:val="16"/>
                <w:szCs w:val="16"/>
              </w:rPr>
              <w:t>ÇOCUK SAĞ. VE HAST.</w:t>
            </w:r>
          </w:p>
        </w:tc>
        <w:tc>
          <w:tcPr>
            <w:tcW w:w="4678" w:type="dxa"/>
            <w:tcBorders>
              <w:bottom w:val="single" w:sz="8" w:space="0" w:color="auto"/>
            </w:tcBorders>
            <w:vAlign w:val="center"/>
          </w:tcPr>
          <w:p w:rsidR="00551CE1" w:rsidRPr="00705652" w:rsidRDefault="00551CE1"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Çocuk hastada KVS muayenesi</w:t>
            </w:r>
          </w:p>
        </w:tc>
        <w:tc>
          <w:tcPr>
            <w:tcW w:w="2358" w:type="dxa"/>
            <w:tcBorders>
              <w:bottom w:val="single" w:sz="8" w:space="0" w:color="auto"/>
            </w:tcBorders>
            <w:vAlign w:val="center"/>
          </w:tcPr>
          <w:p w:rsidR="00551CE1" w:rsidRPr="00705652" w:rsidRDefault="00BE1C07" w:rsidP="009F17D2">
            <w:pPr>
              <w:rPr>
                <w:sz w:val="16"/>
                <w:szCs w:val="16"/>
              </w:rPr>
            </w:pPr>
            <w:r w:rsidRPr="00705652">
              <w:rPr>
                <w:rStyle w:val="FontStyle64"/>
                <w:rFonts w:ascii="Times New Roman" w:hAnsi="Times New Roman" w:cs="Times New Roman"/>
                <w:b w:val="0"/>
                <w:sz w:val="16"/>
                <w:szCs w:val="16"/>
              </w:rPr>
              <w:t xml:space="preserve">Yrd. Doç. Dr. </w:t>
            </w:r>
            <w:r w:rsidRPr="00AE561D">
              <w:rPr>
                <w:rStyle w:val="FontStyle64"/>
                <w:rFonts w:ascii="Times New Roman" w:hAnsi="Times New Roman" w:cs="Times New Roman"/>
                <w:b w:val="0"/>
                <w:sz w:val="16"/>
                <w:szCs w:val="16"/>
              </w:rPr>
              <w:t>Nihal Sargın YILDIRIM</w:t>
            </w:r>
          </w:p>
        </w:tc>
      </w:tr>
      <w:tr w:rsidR="00551CE1" w:rsidRPr="00705652" w:rsidTr="006A7B1B">
        <w:tc>
          <w:tcPr>
            <w:tcW w:w="1418" w:type="dxa"/>
            <w:shd w:val="clear" w:color="auto" w:fill="333399"/>
          </w:tcPr>
          <w:p w:rsidR="00551CE1" w:rsidRPr="00705652" w:rsidRDefault="00551CE1" w:rsidP="006A7B1B">
            <w:pPr>
              <w:rPr>
                <w:sz w:val="16"/>
                <w:szCs w:val="16"/>
              </w:rPr>
            </w:pPr>
          </w:p>
        </w:tc>
        <w:tc>
          <w:tcPr>
            <w:tcW w:w="1985" w:type="dxa"/>
            <w:shd w:val="clear" w:color="auto" w:fill="333399"/>
          </w:tcPr>
          <w:p w:rsidR="00551CE1" w:rsidRPr="00705652" w:rsidRDefault="00551CE1" w:rsidP="009F17D2">
            <w:pPr>
              <w:rPr>
                <w:sz w:val="16"/>
                <w:szCs w:val="16"/>
              </w:rPr>
            </w:pPr>
          </w:p>
        </w:tc>
        <w:tc>
          <w:tcPr>
            <w:tcW w:w="4678" w:type="dxa"/>
            <w:shd w:val="clear" w:color="auto" w:fill="auto"/>
          </w:tcPr>
          <w:p w:rsidR="00551CE1" w:rsidRPr="00705652" w:rsidRDefault="00551CE1" w:rsidP="009F17D2">
            <w:pPr>
              <w:rPr>
                <w:sz w:val="16"/>
                <w:szCs w:val="16"/>
              </w:rPr>
            </w:pPr>
            <w:r w:rsidRPr="00705652">
              <w:rPr>
                <w:sz w:val="16"/>
                <w:szCs w:val="16"/>
              </w:rPr>
              <w:t>Ö Ğ L E     A R A S I</w:t>
            </w:r>
          </w:p>
        </w:tc>
        <w:tc>
          <w:tcPr>
            <w:tcW w:w="2358" w:type="dxa"/>
            <w:shd w:val="clear" w:color="auto" w:fill="333399"/>
          </w:tcPr>
          <w:p w:rsidR="00551CE1" w:rsidRPr="00705652" w:rsidRDefault="00551CE1" w:rsidP="009F17D2">
            <w:pPr>
              <w:rPr>
                <w:sz w:val="16"/>
                <w:szCs w:val="16"/>
              </w:rPr>
            </w:pPr>
          </w:p>
        </w:tc>
      </w:tr>
      <w:tr w:rsidR="00551CE1" w:rsidRPr="00705652" w:rsidTr="00893727">
        <w:tc>
          <w:tcPr>
            <w:tcW w:w="1418" w:type="dxa"/>
            <w:shd w:val="clear" w:color="auto" w:fill="auto"/>
          </w:tcPr>
          <w:p w:rsidR="00551CE1" w:rsidRPr="00705652" w:rsidRDefault="00551CE1" w:rsidP="00B97AD5">
            <w:pPr>
              <w:rPr>
                <w:sz w:val="16"/>
                <w:szCs w:val="16"/>
              </w:rPr>
            </w:pPr>
            <w:r w:rsidRPr="00705652">
              <w:rPr>
                <w:sz w:val="16"/>
                <w:szCs w:val="16"/>
              </w:rPr>
              <w:t xml:space="preserve">13.30  - 14.20   </w:t>
            </w:r>
          </w:p>
        </w:tc>
        <w:tc>
          <w:tcPr>
            <w:tcW w:w="1985" w:type="dxa"/>
            <w:shd w:val="clear" w:color="auto" w:fill="auto"/>
          </w:tcPr>
          <w:p w:rsidR="00551CE1" w:rsidRPr="00705652" w:rsidRDefault="00551CE1" w:rsidP="009F17D2">
            <w:pPr>
              <w:rPr>
                <w:bCs/>
                <w:color w:val="000000"/>
                <w:sz w:val="16"/>
                <w:szCs w:val="16"/>
              </w:rPr>
            </w:pPr>
            <w:r w:rsidRPr="00705652">
              <w:rPr>
                <w:rStyle w:val="FontStyle64"/>
                <w:rFonts w:ascii="Times New Roman" w:hAnsi="Times New Roman" w:cs="Times New Roman"/>
                <w:b w:val="0"/>
                <w:sz w:val="16"/>
                <w:szCs w:val="16"/>
              </w:rPr>
              <w:t>ÇOCUK SAĞ.VE HAST.</w:t>
            </w:r>
          </w:p>
        </w:tc>
        <w:tc>
          <w:tcPr>
            <w:tcW w:w="4678" w:type="dxa"/>
            <w:shd w:val="clear" w:color="auto" w:fill="auto"/>
          </w:tcPr>
          <w:p w:rsidR="00551CE1" w:rsidRPr="00705652" w:rsidRDefault="00551CE1" w:rsidP="009F17D2">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Astım bronşiale</w:t>
            </w:r>
          </w:p>
        </w:tc>
        <w:tc>
          <w:tcPr>
            <w:tcW w:w="2358" w:type="dxa"/>
            <w:shd w:val="clear" w:color="auto" w:fill="auto"/>
          </w:tcPr>
          <w:p w:rsidR="00551CE1" w:rsidRPr="00705652" w:rsidRDefault="00BE1C07" w:rsidP="009F17D2">
            <w:pPr>
              <w:rPr>
                <w:sz w:val="15"/>
                <w:szCs w:val="15"/>
              </w:rPr>
            </w:pPr>
            <w:r w:rsidRPr="00705652">
              <w:rPr>
                <w:rStyle w:val="FontStyle64"/>
                <w:rFonts w:ascii="Times New Roman" w:hAnsi="Times New Roman" w:cs="Times New Roman"/>
                <w:b w:val="0"/>
                <w:sz w:val="16"/>
                <w:szCs w:val="16"/>
              </w:rPr>
              <w:t xml:space="preserve">Yrd. Doç. Dr. </w:t>
            </w:r>
            <w:r w:rsidRPr="00AE561D">
              <w:rPr>
                <w:rStyle w:val="FontStyle64"/>
                <w:rFonts w:ascii="Times New Roman" w:hAnsi="Times New Roman" w:cs="Times New Roman"/>
                <w:b w:val="0"/>
                <w:sz w:val="16"/>
                <w:szCs w:val="16"/>
              </w:rPr>
              <w:t>Nihal Sargın YILDIRIM</w:t>
            </w:r>
          </w:p>
        </w:tc>
      </w:tr>
      <w:tr w:rsidR="00551CE1" w:rsidRPr="00705652" w:rsidTr="00893727">
        <w:tc>
          <w:tcPr>
            <w:tcW w:w="1418" w:type="dxa"/>
            <w:shd w:val="clear" w:color="auto" w:fill="auto"/>
          </w:tcPr>
          <w:p w:rsidR="00551CE1" w:rsidRPr="00705652" w:rsidRDefault="00551CE1" w:rsidP="00B97AD5">
            <w:pPr>
              <w:rPr>
                <w:sz w:val="16"/>
                <w:szCs w:val="16"/>
              </w:rPr>
            </w:pPr>
            <w:r w:rsidRPr="00705652">
              <w:rPr>
                <w:sz w:val="16"/>
                <w:szCs w:val="16"/>
              </w:rPr>
              <w:t xml:space="preserve">14.30  - 15.20   </w:t>
            </w:r>
          </w:p>
        </w:tc>
        <w:tc>
          <w:tcPr>
            <w:tcW w:w="1985" w:type="dxa"/>
            <w:shd w:val="clear" w:color="auto" w:fill="auto"/>
          </w:tcPr>
          <w:p w:rsidR="00551CE1" w:rsidRPr="00705652" w:rsidRDefault="00551CE1" w:rsidP="009F17D2">
            <w:pPr>
              <w:rPr>
                <w:b/>
                <w:sz w:val="16"/>
                <w:szCs w:val="16"/>
              </w:rPr>
            </w:pPr>
            <w:r w:rsidRPr="00705652">
              <w:rPr>
                <w:rStyle w:val="FontStyle64"/>
                <w:rFonts w:ascii="Times New Roman" w:hAnsi="Times New Roman" w:cs="Times New Roman"/>
                <w:b w:val="0"/>
                <w:sz w:val="16"/>
                <w:szCs w:val="16"/>
              </w:rPr>
              <w:t>ÇOCUK SAĞ.VE HAS.</w:t>
            </w:r>
          </w:p>
        </w:tc>
        <w:tc>
          <w:tcPr>
            <w:tcW w:w="4678" w:type="dxa"/>
            <w:shd w:val="clear" w:color="auto" w:fill="auto"/>
          </w:tcPr>
          <w:p w:rsidR="00551CE1" w:rsidRPr="00705652" w:rsidRDefault="00551CE1"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Çocuk hastada solunum sistemi muayenesi</w:t>
            </w:r>
          </w:p>
        </w:tc>
        <w:tc>
          <w:tcPr>
            <w:tcW w:w="2358" w:type="dxa"/>
            <w:shd w:val="clear" w:color="auto" w:fill="auto"/>
          </w:tcPr>
          <w:p w:rsidR="00551CE1" w:rsidRPr="00705652" w:rsidRDefault="00BE1C07" w:rsidP="009F17D2">
            <w:pPr>
              <w:rPr>
                <w:sz w:val="16"/>
                <w:szCs w:val="16"/>
              </w:rPr>
            </w:pPr>
            <w:r w:rsidRPr="00705652">
              <w:rPr>
                <w:rStyle w:val="FontStyle64"/>
                <w:rFonts w:ascii="Times New Roman" w:hAnsi="Times New Roman" w:cs="Times New Roman"/>
                <w:b w:val="0"/>
                <w:sz w:val="16"/>
                <w:szCs w:val="16"/>
              </w:rPr>
              <w:t xml:space="preserve">Yrd. Doç. Dr. </w:t>
            </w:r>
            <w:r w:rsidRPr="00AE561D">
              <w:rPr>
                <w:rStyle w:val="FontStyle64"/>
                <w:rFonts w:ascii="Times New Roman" w:hAnsi="Times New Roman" w:cs="Times New Roman"/>
                <w:b w:val="0"/>
                <w:sz w:val="16"/>
                <w:szCs w:val="16"/>
              </w:rPr>
              <w:t>Nihal Sargın YILDIRIM</w:t>
            </w:r>
          </w:p>
        </w:tc>
      </w:tr>
      <w:tr w:rsidR="00286902" w:rsidRPr="00705652" w:rsidTr="00893727">
        <w:tc>
          <w:tcPr>
            <w:tcW w:w="1418" w:type="dxa"/>
            <w:shd w:val="clear" w:color="auto" w:fill="auto"/>
          </w:tcPr>
          <w:p w:rsidR="00286902" w:rsidRPr="00705652" w:rsidRDefault="00286902" w:rsidP="00B97AD5">
            <w:pPr>
              <w:rPr>
                <w:sz w:val="16"/>
                <w:szCs w:val="16"/>
              </w:rPr>
            </w:pPr>
            <w:r w:rsidRPr="00705652">
              <w:rPr>
                <w:sz w:val="16"/>
                <w:szCs w:val="16"/>
              </w:rPr>
              <w:t xml:space="preserve">15.30  - 16.20   </w:t>
            </w:r>
          </w:p>
        </w:tc>
        <w:tc>
          <w:tcPr>
            <w:tcW w:w="1985" w:type="dxa"/>
            <w:shd w:val="clear" w:color="auto" w:fill="auto"/>
          </w:tcPr>
          <w:p w:rsidR="00286902" w:rsidRDefault="00286902">
            <w:r w:rsidRPr="002861F2">
              <w:rPr>
                <w:sz w:val="16"/>
                <w:szCs w:val="16"/>
              </w:rPr>
              <w:t>SERBEST ÇALIŞMA</w:t>
            </w:r>
          </w:p>
        </w:tc>
        <w:tc>
          <w:tcPr>
            <w:tcW w:w="4678" w:type="dxa"/>
            <w:shd w:val="clear" w:color="auto" w:fill="auto"/>
          </w:tcPr>
          <w:p w:rsidR="00286902" w:rsidRPr="00705652" w:rsidRDefault="00286902" w:rsidP="009F17D2">
            <w:pPr>
              <w:pStyle w:val="Style14"/>
              <w:widowControl/>
              <w:spacing w:line="240" w:lineRule="auto"/>
              <w:jc w:val="left"/>
              <w:rPr>
                <w:rFonts w:ascii="Times New Roman" w:hAnsi="Times New Roman"/>
                <w:color w:val="000000"/>
                <w:sz w:val="16"/>
                <w:szCs w:val="16"/>
              </w:rPr>
            </w:pPr>
          </w:p>
        </w:tc>
        <w:tc>
          <w:tcPr>
            <w:tcW w:w="2358" w:type="dxa"/>
            <w:shd w:val="clear" w:color="auto" w:fill="auto"/>
          </w:tcPr>
          <w:p w:rsidR="00286902" w:rsidRPr="00705652" w:rsidRDefault="00286902" w:rsidP="009F17D2">
            <w:pPr>
              <w:rPr>
                <w:sz w:val="15"/>
                <w:szCs w:val="15"/>
              </w:rPr>
            </w:pPr>
          </w:p>
        </w:tc>
      </w:tr>
      <w:tr w:rsidR="00286902" w:rsidRPr="00705652" w:rsidTr="0020386C">
        <w:trPr>
          <w:trHeight w:val="167"/>
        </w:trPr>
        <w:tc>
          <w:tcPr>
            <w:tcW w:w="1418" w:type="dxa"/>
            <w:shd w:val="clear" w:color="auto" w:fill="auto"/>
          </w:tcPr>
          <w:p w:rsidR="00286902" w:rsidRPr="00705652" w:rsidRDefault="00286902" w:rsidP="00B97AD5">
            <w:pPr>
              <w:rPr>
                <w:sz w:val="16"/>
                <w:szCs w:val="16"/>
              </w:rPr>
            </w:pPr>
            <w:r w:rsidRPr="00705652">
              <w:rPr>
                <w:sz w:val="16"/>
                <w:szCs w:val="16"/>
              </w:rPr>
              <w:t xml:space="preserve">16.30  - 17.20   </w:t>
            </w:r>
          </w:p>
        </w:tc>
        <w:tc>
          <w:tcPr>
            <w:tcW w:w="1985" w:type="dxa"/>
            <w:shd w:val="clear" w:color="auto" w:fill="auto"/>
          </w:tcPr>
          <w:p w:rsidR="00286902" w:rsidRDefault="00286902">
            <w:r w:rsidRPr="002861F2">
              <w:rPr>
                <w:sz w:val="16"/>
                <w:szCs w:val="16"/>
              </w:rPr>
              <w:t>SERBEST ÇALIŞMA</w:t>
            </w:r>
          </w:p>
        </w:tc>
        <w:tc>
          <w:tcPr>
            <w:tcW w:w="4678" w:type="dxa"/>
            <w:shd w:val="clear" w:color="auto" w:fill="auto"/>
          </w:tcPr>
          <w:p w:rsidR="00286902" w:rsidRPr="00705652" w:rsidRDefault="00286902" w:rsidP="009F17D2">
            <w:pPr>
              <w:pStyle w:val="Style12"/>
              <w:widowControl/>
              <w:jc w:val="left"/>
              <w:rPr>
                <w:rFonts w:ascii="Times New Roman" w:hAnsi="Times New Roman"/>
                <w:color w:val="000000"/>
                <w:sz w:val="16"/>
                <w:szCs w:val="16"/>
              </w:rPr>
            </w:pPr>
          </w:p>
        </w:tc>
        <w:tc>
          <w:tcPr>
            <w:tcW w:w="2358" w:type="dxa"/>
            <w:shd w:val="clear" w:color="auto" w:fill="auto"/>
          </w:tcPr>
          <w:p w:rsidR="00286902" w:rsidRPr="00705652" w:rsidRDefault="00286902" w:rsidP="009F17D2">
            <w:pPr>
              <w:rPr>
                <w:sz w:val="16"/>
                <w:szCs w:val="16"/>
              </w:rPr>
            </w:pPr>
          </w:p>
        </w:tc>
      </w:tr>
    </w:tbl>
    <w:p w:rsidR="00E409B5" w:rsidRPr="00705652" w:rsidRDefault="00E409B5" w:rsidP="00E409B5">
      <w:pPr>
        <w:shd w:val="clear" w:color="auto" w:fill="FFFFFF"/>
        <w:rPr>
          <w:b/>
          <w:sz w:val="18"/>
          <w:szCs w:val="18"/>
        </w:rPr>
      </w:pPr>
    </w:p>
    <w:p w:rsidR="00B55AF9" w:rsidRPr="00705652" w:rsidRDefault="00B55AF9" w:rsidP="00E409B5">
      <w:pPr>
        <w:shd w:val="clear" w:color="auto" w:fill="FFFFFF"/>
        <w:rPr>
          <w:b/>
          <w:sz w:val="18"/>
          <w:szCs w:val="18"/>
        </w:rPr>
      </w:pPr>
    </w:p>
    <w:p w:rsidR="00E409B5" w:rsidRPr="00705652" w:rsidRDefault="000752D7" w:rsidP="00E409B5">
      <w:pPr>
        <w:shd w:val="clear" w:color="auto" w:fill="FFFFFF"/>
        <w:rPr>
          <w:b/>
          <w:sz w:val="18"/>
          <w:szCs w:val="18"/>
        </w:rPr>
      </w:pPr>
      <w:r>
        <w:rPr>
          <w:b/>
          <w:sz w:val="18"/>
          <w:szCs w:val="18"/>
        </w:rPr>
        <w:t>V</w:t>
      </w:r>
      <w:r w:rsidR="00E409B5" w:rsidRPr="00705652">
        <w:rPr>
          <w:b/>
          <w:sz w:val="18"/>
          <w:szCs w:val="18"/>
        </w:rPr>
        <w:t>I. HAFTA                                              DÖNEM III DERS KURULU III</w:t>
      </w:r>
    </w:p>
    <w:p w:rsidR="00E409B5" w:rsidRPr="00705652" w:rsidRDefault="00E409B5" w:rsidP="00E409B5">
      <w:pPr>
        <w:shd w:val="clear" w:color="auto" w:fill="FFFFFF"/>
        <w:rPr>
          <w:b/>
          <w:sz w:val="18"/>
          <w:szCs w:val="18"/>
        </w:rPr>
      </w:pPr>
    </w:p>
    <w:p w:rsidR="00E409B5" w:rsidRPr="00705652" w:rsidRDefault="00E409B5" w:rsidP="00E409B5">
      <w:pPr>
        <w:rPr>
          <w:rStyle w:val="FontStyle58"/>
          <w:rFonts w:ascii="Times New Roman" w:hAnsi="Times New Roman" w:cs="Times New Roman"/>
          <w:sz w:val="18"/>
          <w:szCs w:val="18"/>
          <w:u w:val="single"/>
        </w:rPr>
      </w:pPr>
      <w:r w:rsidRPr="00705652">
        <w:rPr>
          <w:rStyle w:val="FontStyle58"/>
          <w:rFonts w:ascii="Times New Roman" w:hAnsi="Times New Roman" w:cs="Times New Roman"/>
          <w:sz w:val="18"/>
          <w:szCs w:val="18"/>
          <w:u w:val="single"/>
        </w:rPr>
        <w:t>SOLUNUM VE DOLAŞIM SİSTEMLERİ</w:t>
      </w:r>
    </w:p>
    <w:p w:rsidR="00B55AF9" w:rsidRPr="00705652" w:rsidRDefault="00B55AF9" w:rsidP="00E409B5">
      <w:pPr>
        <w:rPr>
          <w:rStyle w:val="FontStyle58"/>
          <w:rFonts w:ascii="Times New Roman" w:hAnsi="Times New Roman" w:cs="Times New Roman"/>
          <w:sz w:val="18"/>
          <w:szCs w:val="18"/>
          <w:u w:val="single"/>
        </w:rPr>
      </w:pPr>
    </w:p>
    <w:p w:rsidR="00994D90" w:rsidRPr="00705652" w:rsidRDefault="00994D90" w:rsidP="00A609A5">
      <w:pPr>
        <w:rPr>
          <w:sz w:val="16"/>
          <w:szCs w:val="16"/>
        </w:rPr>
      </w:pPr>
    </w:p>
    <w:p w:rsidR="00A609A5" w:rsidRPr="00705652" w:rsidRDefault="00A609A5" w:rsidP="00A609A5">
      <w:pPr>
        <w:rPr>
          <w:sz w:val="16"/>
          <w:szCs w:val="16"/>
        </w:rPr>
      </w:pPr>
      <w:r w:rsidRPr="00705652">
        <w:rPr>
          <w:sz w:val="16"/>
          <w:szCs w:val="16"/>
        </w:rPr>
        <w:t>2</w:t>
      </w:r>
      <w:r w:rsidR="009051F7">
        <w:rPr>
          <w:sz w:val="16"/>
          <w:szCs w:val="16"/>
        </w:rPr>
        <w:t>8</w:t>
      </w:r>
      <w:r w:rsidRPr="00705652">
        <w:rPr>
          <w:sz w:val="16"/>
          <w:szCs w:val="16"/>
        </w:rPr>
        <w:t xml:space="preserve"> KASIM </w:t>
      </w:r>
      <w:r w:rsidR="00B31A25">
        <w:rPr>
          <w:sz w:val="16"/>
          <w:szCs w:val="16"/>
        </w:rPr>
        <w:t>2016</w:t>
      </w:r>
      <w:r w:rsidR="00E409B5" w:rsidRPr="00705652">
        <w:rPr>
          <w:sz w:val="16"/>
          <w:szCs w:val="16"/>
        </w:rPr>
        <w:t xml:space="preserve">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551CE1" w:rsidRPr="00705652" w:rsidTr="006A7B1B">
        <w:tc>
          <w:tcPr>
            <w:tcW w:w="1418" w:type="dxa"/>
          </w:tcPr>
          <w:p w:rsidR="00551CE1" w:rsidRPr="00705652" w:rsidRDefault="00551CE1" w:rsidP="006A7B1B">
            <w:pPr>
              <w:rPr>
                <w:sz w:val="16"/>
                <w:szCs w:val="16"/>
              </w:rPr>
            </w:pPr>
            <w:r w:rsidRPr="00705652">
              <w:rPr>
                <w:sz w:val="16"/>
                <w:szCs w:val="16"/>
              </w:rPr>
              <w:t xml:space="preserve">08.30  - 09.20   </w:t>
            </w:r>
          </w:p>
        </w:tc>
        <w:tc>
          <w:tcPr>
            <w:tcW w:w="1985" w:type="dxa"/>
          </w:tcPr>
          <w:p w:rsidR="00551CE1" w:rsidRPr="00705652" w:rsidRDefault="00551CE1" w:rsidP="009F17D2">
            <w:r w:rsidRPr="00705652">
              <w:rPr>
                <w:rStyle w:val="FontStyle64"/>
                <w:rFonts w:ascii="Times New Roman" w:hAnsi="Times New Roman" w:cs="Times New Roman"/>
                <w:b w:val="0"/>
                <w:sz w:val="16"/>
                <w:szCs w:val="16"/>
              </w:rPr>
              <w:t>FARMAKOLOJİ</w:t>
            </w:r>
          </w:p>
        </w:tc>
        <w:tc>
          <w:tcPr>
            <w:tcW w:w="4678" w:type="dxa"/>
          </w:tcPr>
          <w:p w:rsidR="00551CE1" w:rsidRPr="00705652" w:rsidRDefault="00551CE1" w:rsidP="009F17D2">
            <w:r w:rsidRPr="00705652">
              <w:rPr>
                <w:rStyle w:val="FontStyle63"/>
                <w:rFonts w:ascii="Times New Roman" w:hAnsi="Times New Roman" w:cs="Times New Roman"/>
                <w:sz w:val="16"/>
                <w:szCs w:val="16"/>
              </w:rPr>
              <w:t>Antiaritmik ilaçlar II</w:t>
            </w:r>
          </w:p>
        </w:tc>
        <w:tc>
          <w:tcPr>
            <w:tcW w:w="2358" w:type="dxa"/>
          </w:tcPr>
          <w:p w:rsidR="00551CE1" w:rsidRPr="00705652" w:rsidRDefault="00551CE1" w:rsidP="009F17D2">
            <w:pPr>
              <w:rPr>
                <w:sz w:val="16"/>
                <w:szCs w:val="16"/>
              </w:rPr>
            </w:pPr>
            <w:r>
              <w:rPr>
                <w:sz w:val="16"/>
                <w:szCs w:val="16"/>
              </w:rPr>
              <w:t>Doç. Dr. Selçuk TAKIR</w:t>
            </w:r>
          </w:p>
        </w:tc>
      </w:tr>
      <w:tr w:rsidR="00551CE1" w:rsidRPr="00705652" w:rsidTr="009F17D2">
        <w:tc>
          <w:tcPr>
            <w:tcW w:w="1418" w:type="dxa"/>
          </w:tcPr>
          <w:p w:rsidR="00551CE1" w:rsidRPr="00705652" w:rsidRDefault="00551CE1" w:rsidP="006A7B1B">
            <w:pPr>
              <w:rPr>
                <w:sz w:val="16"/>
                <w:szCs w:val="16"/>
              </w:rPr>
            </w:pPr>
            <w:r w:rsidRPr="00705652">
              <w:rPr>
                <w:sz w:val="16"/>
                <w:szCs w:val="16"/>
              </w:rPr>
              <w:t xml:space="preserve">09.30  - 10.20   </w:t>
            </w:r>
          </w:p>
        </w:tc>
        <w:tc>
          <w:tcPr>
            <w:tcW w:w="1985" w:type="dxa"/>
          </w:tcPr>
          <w:p w:rsidR="00551CE1" w:rsidRPr="00705652" w:rsidRDefault="00551CE1" w:rsidP="009F17D2">
            <w:pPr>
              <w:rPr>
                <w:sz w:val="16"/>
                <w:szCs w:val="16"/>
              </w:rPr>
            </w:pPr>
            <w:r w:rsidRPr="00705652">
              <w:rPr>
                <w:rStyle w:val="FontStyle64"/>
                <w:rFonts w:ascii="Times New Roman" w:hAnsi="Times New Roman" w:cs="Times New Roman"/>
                <w:b w:val="0"/>
                <w:sz w:val="16"/>
                <w:szCs w:val="16"/>
              </w:rPr>
              <w:t>FARMAKOLOJİ</w:t>
            </w:r>
          </w:p>
        </w:tc>
        <w:tc>
          <w:tcPr>
            <w:tcW w:w="4678" w:type="dxa"/>
          </w:tcPr>
          <w:p w:rsidR="00551CE1" w:rsidRPr="00705652" w:rsidRDefault="00551CE1"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Hiperlipidemi tedavisinde kullanılan ilaçlar</w:t>
            </w:r>
          </w:p>
        </w:tc>
        <w:tc>
          <w:tcPr>
            <w:tcW w:w="2358" w:type="dxa"/>
          </w:tcPr>
          <w:p w:rsidR="00551CE1" w:rsidRPr="00705652" w:rsidRDefault="00551CE1" w:rsidP="009F17D2">
            <w:pPr>
              <w:rPr>
                <w:sz w:val="16"/>
                <w:szCs w:val="16"/>
              </w:rPr>
            </w:pPr>
            <w:r>
              <w:rPr>
                <w:sz w:val="16"/>
                <w:szCs w:val="16"/>
              </w:rPr>
              <w:t>Doç. Dr. Selçuk TAKIR</w:t>
            </w:r>
          </w:p>
        </w:tc>
      </w:tr>
      <w:tr w:rsidR="00551CE1" w:rsidRPr="00705652" w:rsidTr="006A7B1B">
        <w:tc>
          <w:tcPr>
            <w:tcW w:w="1418" w:type="dxa"/>
            <w:tcBorders>
              <w:bottom w:val="single" w:sz="8" w:space="0" w:color="auto"/>
            </w:tcBorders>
          </w:tcPr>
          <w:p w:rsidR="00551CE1" w:rsidRPr="00705652" w:rsidRDefault="00551CE1" w:rsidP="006A7B1B">
            <w:pPr>
              <w:rPr>
                <w:sz w:val="16"/>
                <w:szCs w:val="16"/>
              </w:rPr>
            </w:pPr>
            <w:r w:rsidRPr="00705652">
              <w:rPr>
                <w:sz w:val="16"/>
                <w:szCs w:val="16"/>
              </w:rPr>
              <w:t xml:space="preserve">10.30  - 11.20      </w:t>
            </w:r>
          </w:p>
        </w:tc>
        <w:tc>
          <w:tcPr>
            <w:tcW w:w="1985" w:type="dxa"/>
            <w:tcBorders>
              <w:bottom w:val="single" w:sz="8" w:space="0" w:color="auto"/>
            </w:tcBorders>
          </w:tcPr>
          <w:p w:rsidR="00551CE1" w:rsidRPr="00705652" w:rsidRDefault="00551CE1" w:rsidP="009F17D2">
            <w:pPr>
              <w:rPr>
                <w:sz w:val="16"/>
                <w:szCs w:val="16"/>
              </w:rPr>
            </w:pPr>
            <w:r w:rsidRPr="00705652">
              <w:rPr>
                <w:sz w:val="16"/>
                <w:szCs w:val="16"/>
              </w:rPr>
              <w:t>FARMAKOLOJİ</w:t>
            </w:r>
          </w:p>
        </w:tc>
        <w:tc>
          <w:tcPr>
            <w:tcW w:w="4678" w:type="dxa"/>
            <w:tcBorders>
              <w:bottom w:val="single" w:sz="8" w:space="0" w:color="auto"/>
            </w:tcBorders>
          </w:tcPr>
          <w:p w:rsidR="00551CE1" w:rsidRPr="00705652" w:rsidRDefault="00551CE1" w:rsidP="009F17D2">
            <w:pPr>
              <w:rPr>
                <w:sz w:val="16"/>
                <w:szCs w:val="16"/>
              </w:rPr>
            </w:pPr>
            <w:r w:rsidRPr="00705652">
              <w:rPr>
                <w:sz w:val="16"/>
                <w:szCs w:val="16"/>
              </w:rPr>
              <w:t>Astım ve KOAH tedavisinde kullanılan ilaçlar I</w:t>
            </w:r>
          </w:p>
        </w:tc>
        <w:tc>
          <w:tcPr>
            <w:tcW w:w="2358" w:type="dxa"/>
            <w:tcBorders>
              <w:bottom w:val="single" w:sz="8" w:space="0" w:color="auto"/>
            </w:tcBorders>
          </w:tcPr>
          <w:p w:rsidR="00551CE1" w:rsidRPr="00705652" w:rsidRDefault="00551CE1" w:rsidP="009F17D2">
            <w:pPr>
              <w:rPr>
                <w:sz w:val="16"/>
                <w:szCs w:val="16"/>
              </w:rPr>
            </w:pPr>
            <w:r>
              <w:rPr>
                <w:sz w:val="16"/>
                <w:szCs w:val="16"/>
              </w:rPr>
              <w:t>Doç. Dr. Selçuk TAKIR</w:t>
            </w:r>
          </w:p>
        </w:tc>
      </w:tr>
      <w:tr w:rsidR="00551CE1" w:rsidRPr="00705652" w:rsidTr="006A7B1B">
        <w:tc>
          <w:tcPr>
            <w:tcW w:w="1418" w:type="dxa"/>
            <w:tcBorders>
              <w:bottom w:val="single" w:sz="8" w:space="0" w:color="auto"/>
            </w:tcBorders>
          </w:tcPr>
          <w:p w:rsidR="00551CE1" w:rsidRPr="00705652" w:rsidRDefault="00551CE1" w:rsidP="006A7B1B">
            <w:pPr>
              <w:rPr>
                <w:sz w:val="16"/>
                <w:szCs w:val="16"/>
              </w:rPr>
            </w:pPr>
            <w:r w:rsidRPr="00705652">
              <w:rPr>
                <w:sz w:val="16"/>
                <w:szCs w:val="16"/>
              </w:rPr>
              <w:t>11.30  - 12.20</w:t>
            </w:r>
          </w:p>
        </w:tc>
        <w:tc>
          <w:tcPr>
            <w:tcW w:w="1985" w:type="dxa"/>
            <w:tcBorders>
              <w:bottom w:val="single" w:sz="8" w:space="0" w:color="auto"/>
            </w:tcBorders>
          </w:tcPr>
          <w:p w:rsidR="00551CE1" w:rsidRPr="00705652" w:rsidRDefault="00551CE1" w:rsidP="009F17D2">
            <w:pPr>
              <w:rPr>
                <w:sz w:val="16"/>
                <w:szCs w:val="16"/>
              </w:rPr>
            </w:pPr>
            <w:r w:rsidRPr="00705652">
              <w:rPr>
                <w:sz w:val="16"/>
                <w:szCs w:val="16"/>
              </w:rPr>
              <w:t>FARMAKOLOJİ</w:t>
            </w:r>
          </w:p>
        </w:tc>
        <w:tc>
          <w:tcPr>
            <w:tcW w:w="4678" w:type="dxa"/>
            <w:tcBorders>
              <w:bottom w:val="single" w:sz="8" w:space="0" w:color="auto"/>
            </w:tcBorders>
          </w:tcPr>
          <w:p w:rsidR="00551CE1" w:rsidRPr="00705652" w:rsidRDefault="00551CE1" w:rsidP="009F17D2">
            <w:pPr>
              <w:rPr>
                <w:sz w:val="16"/>
                <w:szCs w:val="16"/>
              </w:rPr>
            </w:pPr>
            <w:r w:rsidRPr="00705652">
              <w:rPr>
                <w:sz w:val="16"/>
                <w:szCs w:val="16"/>
              </w:rPr>
              <w:t>Astım ve KOAH tedavisinde kullanılan ilaçlar II</w:t>
            </w:r>
          </w:p>
        </w:tc>
        <w:tc>
          <w:tcPr>
            <w:tcW w:w="2358" w:type="dxa"/>
            <w:tcBorders>
              <w:bottom w:val="single" w:sz="8" w:space="0" w:color="auto"/>
            </w:tcBorders>
          </w:tcPr>
          <w:p w:rsidR="00551CE1" w:rsidRPr="00705652" w:rsidRDefault="00551CE1" w:rsidP="009F17D2">
            <w:pPr>
              <w:rPr>
                <w:sz w:val="16"/>
                <w:szCs w:val="16"/>
              </w:rPr>
            </w:pPr>
            <w:r>
              <w:rPr>
                <w:sz w:val="16"/>
                <w:szCs w:val="16"/>
              </w:rPr>
              <w:t>Doç. Dr. Selçuk TAKIR</w:t>
            </w:r>
          </w:p>
        </w:tc>
      </w:tr>
      <w:tr w:rsidR="00551CE1" w:rsidRPr="00705652" w:rsidTr="006A7B1B">
        <w:tc>
          <w:tcPr>
            <w:tcW w:w="1418" w:type="dxa"/>
            <w:shd w:val="clear" w:color="auto" w:fill="333399"/>
          </w:tcPr>
          <w:p w:rsidR="00551CE1" w:rsidRPr="00705652" w:rsidRDefault="00551CE1" w:rsidP="006A7B1B">
            <w:pPr>
              <w:rPr>
                <w:sz w:val="16"/>
                <w:szCs w:val="16"/>
              </w:rPr>
            </w:pPr>
          </w:p>
        </w:tc>
        <w:tc>
          <w:tcPr>
            <w:tcW w:w="1985" w:type="dxa"/>
            <w:shd w:val="clear" w:color="auto" w:fill="333399"/>
          </w:tcPr>
          <w:p w:rsidR="00551CE1" w:rsidRPr="00705652" w:rsidRDefault="00551CE1" w:rsidP="006A7B1B">
            <w:pPr>
              <w:rPr>
                <w:sz w:val="16"/>
                <w:szCs w:val="16"/>
              </w:rPr>
            </w:pPr>
          </w:p>
        </w:tc>
        <w:tc>
          <w:tcPr>
            <w:tcW w:w="4678" w:type="dxa"/>
            <w:shd w:val="clear" w:color="auto" w:fill="auto"/>
          </w:tcPr>
          <w:p w:rsidR="00551CE1" w:rsidRPr="00705652" w:rsidRDefault="00551CE1" w:rsidP="006A7B1B">
            <w:pPr>
              <w:rPr>
                <w:sz w:val="16"/>
                <w:szCs w:val="16"/>
              </w:rPr>
            </w:pPr>
            <w:r w:rsidRPr="00705652">
              <w:rPr>
                <w:sz w:val="16"/>
                <w:szCs w:val="16"/>
              </w:rPr>
              <w:t>Ö Ğ L E     A R A S I</w:t>
            </w:r>
          </w:p>
        </w:tc>
        <w:tc>
          <w:tcPr>
            <w:tcW w:w="2358" w:type="dxa"/>
            <w:shd w:val="clear" w:color="auto" w:fill="333399"/>
          </w:tcPr>
          <w:p w:rsidR="00551CE1" w:rsidRPr="00705652" w:rsidRDefault="00551CE1" w:rsidP="006A7B1B">
            <w:pPr>
              <w:rPr>
                <w:sz w:val="16"/>
                <w:szCs w:val="16"/>
              </w:rPr>
            </w:pPr>
          </w:p>
        </w:tc>
      </w:tr>
      <w:tr w:rsidR="00551CE1" w:rsidRPr="00705652" w:rsidTr="006A7B1B">
        <w:tc>
          <w:tcPr>
            <w:tcW w:w="1418" w:type="dxa"/>
          </w:tcPr>
          <w:p w:rsidR="00551CE1" w:rsidRPr="00705652" w:rsidRDefault="00551CE1" w:rsidP="006A7B1B">
            <w:pPr>
              <w:rPr>
                <w:sz w:val="16"/>
                <w:szCs w:val="16"/>
              </w:rPr>
            </w:pPr>
            <w:r w:rsidRPr="00705652">
              <w:rPr>
                <w:sz w:val="16"/>
                <w:szCs w:val="16"/>
              </w:rPr>
              <w:t xml:space="preserve">13.30  - 14.20   </w:t>
            </w:r>
          </w:p>
        </w:tc>
        <w:tc>
          <w:tcPr>
            <w:tcW w:w="1985" w:type="dxa"/>
          </w:tcPr>
          <w:p w:rsidR="00551CE1" w:rsidRPr="00705652" w:rsidRDefault="00551CE1" w:rsidP="009F17D2">
            <w:pPr>
              <w:rPr>
                <w:bCs/>
                <w:color w:val="000000"/>
                <w:sz w:val="16"/>
                <w:szCs w:val="16"/>
              </w:rPr>
            </w:pPr>
            <w:r w:rsidRPr="00705652">
              <w:rPr>
                <w:rStyle w:val="FontStyle64"/>
                <w:rFonts w:ascii="Times New Roman" w:hAnsi="Times New Roman" w:cs="Times New Roman"/>
                <w:b w:val="0"/>
                <w:sz w:val="16"/>
                <w:szCs w:val="16"/>
              </w:rPr>
              <w:t>PATOLOJİ</w:t>
            </w:r>
          </w:p>
        </w:tc>
        <w:tc>
          <w:tcPr>
            <w:tcW w:w="4678" w:type="dxa"/>
          </w:tcPr>
          <w:p w:rsidR="00551CE1" w:rsidRPr="00705652" w:rsidRDefault="00551CE1"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Akciğer tümörleri-1</w:t>
            </w:r>
          </w:p>
        </w:tc>
        <w:tc>
          <w:tcPr>
            <w:tcW w:w="2358" w:type="dxa"/>
          </w:tcPr>
          <w:p w:rsidR="00551CE1" w:rsidRPr="00705652" w:rsidRDefault="00551CE1" w:rsidP="009F17D2">
            <w:pPr>
              <w:rPr>
                <w:sz w:val="16"/>
                <w:szCs w:val="16"/>
              </w:rPr>
            </w:pPr>
            <w:r w:rsidRPr="00705652">
              <w:rPr>
                <w:rStyle w:val="FontStyle64"/>
                <w:rFonts w:ascii="Times New Roman" w:hAnsi="Times New Roman" w:cs="Times New Roman"/>
                <w:b w:val="0"/>
                <w:sz w:val="16"/>
                <w:szCs w:val="16"/>
              </w:rPr>
              <w:t>Yrd.Doç.Dr.Aslıhan DUMAN</w:t>
            </w:r>
          </w:p>
        </w:tc>
      </w:tr>
      <w:tr w:rsidR="00551CE1" w:rsidRPr="00705652" w:rsidTr="006A7B1B">
        <w:tc>
          <w:tcPr>
            <w:tcW w:w="1418" w:type="dxa"/>
          </w:tcPr>
          <w:p w:rsidR="00551CE1" w:rsidRPr="00705652" w:rsidRDefault="00551CE1" w:rsidP="006A7B1B">
            <w:pPr>
              <w:rPr>
                <w:sz w:val="16"/>
                <w:szCs w:val="16"/>
              </w:rPr>
            </w:pPr>
            <w:r w:rsidRPr="00705652">
              <w:rPr>
                <w:sz w:val="16"/>
                <w:szCs w:val="16"/>
              </w:rPr>
              <w:t xml:space="preserve">14.30  - 15.20   </w:t>
            </w:r>
          </w:p>
        </w:tc>
        <w:tc>
          <w:tcPr>
            <w:tcW w:w="1985" w:type="dxa"/>
          </w:tcPr>
          <w:p w:rsidR="00551CE1" w:rsidRPr="00705652" w:rsidRDefault="00551CE1" w:rsidP="009F17D2">
            <w:pPr>
              <w:rPr>
                <w:bCs/>
                <w:color w:val="000000"/>
                <w:sz w:val="16"/>
                <w:szCs w:val="16"/>
              </w:rPr>
            </w:pPr>
            <w:r w:rsidRPr="00705652">
              <w:rPr>
                <w:rStyle w:val="FontStyle64"/>
                <w:rFonts w:ascii="Times New Roman" w:hAnsi="Times New Roman" w:cs="Times New Roman"/>
                <w:b w:val="0"/>
                <w:sz w:val="16"/>
                <w:szCs w:val="16"/>
              </w:rPr>
              <w:t>PATOLOJİ</w:t>
            </w:r>
          </w:p>
        </w:tc>
        <w:tc>
          <w:tcPr>
            <w:tcW w:w="4678" w:type="dxa"/>
          </w:tcPr>
          <w:p w:rsidR="00551CE1" w:rsidRPr="00705652" w:rsidRDefault="00551CE1"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Akciğer tümörleri-1</w:t>
            </w:r>
          </w:p>
        </w:tc>
        <w:tc>
          <w:tcPr>
            <w:tcW w:w="2358" w:type="dxa"/>
          </w:tcPr>
          <w:p w:rsidR="00551CE1" w:rsidRPr="00705652" w:rsidRDefault="00551CE1" w:rsidP="009F17D2">
            <w:pPr>
              <w:rPr>
                <w:sz w:val="16"/>
                <w:szCs w:val="16"/>
              </w:rPr>
            </w:pPr>
            <w:r w:rsidRPr="00705652">
              <w:rPr>
                <w:rStyle w:val="FontStyle64"/>
                <w:rFonts w:ascii="Times New Roman" w:hAnsi="Times New Roman" w:cs="Times New Roman"/>
                <w:b w:val="0"/>
                <w:sz w:val="16"/>
                <w:szCs w:val="16"/>
              </w:rPr>
              <w:t>Yrd.Doç.Dr.Aslıhan DUMAN</w:t>
            </w:r>
          </w:p>
        </w:tc>
      </w:tr>
      <w:tr w:rsidR="00551CE1" w:rsidRPr="00705652" w:rsidTr="0019673E">
        <w:tc>
          <w:tcPr>
            <w:tcW w:w="1418" w:type="dxa"/>
          </w:tcPr>
          <w:p w:rsidR="00551CE1" w:rsidRPr="00705652" w:rsidRDefault="00551CE1" w:rsidP="006A7B1B">
            <w:pPr>
              <w:rPr>
                <w:sz w:val="16"/>
                <w:szCs w:val="16"/>
              </w:rPr>
            </w:pPr>
            <w:r w:rsidRPr="00705652">
              <w:rPr>
                <w:sz w:val="16"/>
                <w:szCs w:val="16"/>
              </w:rPr>
              <w:t xml:space="preserve">15.30  - 16.20   </w:t>
            </w:r>
          </w:p>
        </w:tc>
        <w:tc>
          <w:tcPr>
            <w:tcW w:w="1985" w:type="dxa"/>
          </w:tcPr>
          <w:p w:rsidR="00551CE1" w:rsidRPr="00705652" w:rsidRDefault="00E507D3" w:rsidP="009F17D2">
            <w:pPr>
              <w:rPr>
                <w:bCs/>
                <w:color w:val="000000"/>
                <w:sz w:val="16"/>
                <w:szCs w:val="16"/>
              </w:rPr>
            </w:pPr>
            <w:r w:rsidRPr="005F0567">
              <w:rPr>
                <w:sz w:val="16"/>
                <w:szCs w:val="16"/>
              </w:rPr>
              <w:t>SERBEST ÇALIŞMA</w:t>
            </w:r>
          </w:p>
        </w:tc>
        <w:tc>
          <w:tcPr>
            <w:tcW w:w="4678" w:type="dxa"/>
          </w:tcPr>
          <w:p w:rsidR="00551CE1" w:rsidRPr="00705652" w:rsidRDefault="00551CE1" w:rsidP="009F17D2">
            <w:pPr>
              <w:pStyle w:val="Style11"/>
              <w:widowControl/>
              <w:spacing w:line="197" w:lineRule="exact"/>
              <w:jc w:val="left"/>
              <w:rPr>
                <w:rFonts w:ascii="Times New Roman" w:hAnsi="Times New Roman"/>
                <w:bCs/>
                <w:color w:val="000000"/>
                <w:sz w:val="16"/>
                <w:szCs w:val="16"/>
              </w:rPr>
            </w:pPr>
          </w:p>
        </w:tc>
        <w:tc>
          <w:tcPr>
            <w:tcW w:w="2358" w:type="dxa"/>
          </w:tcPr>
          <w:p w:rsidR="00551CE1" w:rsidRPr="00705652" w:rsidRDefault="00551CE1" w:rsidP="009F17D2">
            <w:pPr>
              <w:rPr>
                <w:sz w:val="16"/>
                <w:szCs w:val="16"/>
              </w:rPr>
            </w:pPr>
          </w:p>
        </w:tc>
      </w:tr>
      <w:tr w:rsidR="00551CE1" w:rsidRPr="00705652" w:rsidTr="009F17D2">
        <w:tc>
          <w:tcPr>
            <w:tcW w:w="1418" w:type="dxa"/>
          </w:tcPr>
          <w:p w:rsidR="00551CE1" w:rsidRPr="00705652" w:rsidRDefault="00551CE1" w:rsidP="006A7B1B">
            <w:pPr>
              <w:rPr>
                <w:sz w:val="16"/>
                <w:szCs w:val="16"/>
              </w:rPr>
            </w:pPr>
            <w:r w:rsidRPr="00705652">
              <w:rPr>
                <w:sz w:val="16"/>
                <w:szCs w:val="16"/>
              </w:rPr>
              <w:t xml:space="preserve">16.30  - 17.20   </w:t>
            </w:r>
          </w:p>
        </w:tc>
        <w:tc>
          <w:tcPr>
            <w:tcW w:w="1985" w:type="dxa"/>
            <w:vAlign w:val="center"/>
          </w:tcPr>
          <w:p w:rsidR="00551CE1" w:rsidRPr="00705652" w:rsidRDefault="00286902" w:rsidP="009F17D2">
            <w:pPr>
              <w:rPr>
                <w:bCs/>
                <w:color w:val="000000"/>
                <w:sz w:val="16"/>
                <w:szCs w:val="16"/>
              </w:rPr>
            </w:pPr>
            <w:r w:rsidRPr="005F0567">
              <w:rPr>
                <w:sz w:val="16"/>
                <w:szCs w:val="16"/>
              </w:rPr>
              <w:t>SERBEST ÇALIŞMA</w:t>
            </w:r>
          </w:p>
        </w:tc>
        <w:tc>
          <w:tcPr>
            <w:tcW w:w="4678" w:type="dxa"/>
            <w:vAlign w:val="center"/>
          </w:tcPr>
          <w:p w:rsidR="00551CE1" w:rsidRPr="00705652" w:rsidRDefault="00551CE1" w:rsidP="009F17D2">
            <w:pPr>
              <w:pStyle w:val="Style12"/>
              <w:widowControl/>
              <w:spacing w:line="192" w:lineRule="exact"/>
              <w:jc w:val="left"/>
              <w:rPr>
                <w:rFonts w:ascii="Times New Roman" w:hAnsi="Times New Roman"/>
                <w:color w:val="000000"/>
                <w:sz w:val="16"/>
                <w:szCs w:val="16"/>
              </w:rPr>
            </w:pPr>
          </w:p>
        </w:tc>
        <w:tc>
          <w:tcPr>
            <w:tcW w:w="2358" w:type="dxa"/>
            <w:vAlign w:val="center"/>
          </w:tcPr>
          <w:p w:rsidR="00551CE1" w:rsidRPr="00705652" w:rsidRDefault="00551CE1" w:rsidP="009F17D2">
            <w:pPr>
              <w:rPr>
                <w:sz w:val="16"/>
                <w:szCs w:val="16"/>
              </w:rPr>
            </w:pPr>
          </w:p>
        </w:tc>
      </w:tr>
    </w:tbl>
    <w:p w:rsidR="00221B50" w:rsidRPr="00705652" w:rsidRDefault="00221B50" w:rsidP="00A609A5">
      <w:pPr>
        <w:shd w:val="clear" w:color="auto" w:fill="FFFFFF"/>
        <w:rPr>
          <w:b/>
          <w:sz w:val="18"/>
          <w:szCs w:val="18"/>
        </w:rPr>
      </w:pPr>
    </w:p>
    <w:p w:rsidR="00A609A5" w:rsidRPr="00705652" w:rsidRDefault="00A609A5" w:rsidP="00A609A5">
      <w:pPr>
        <w:shd w:val="clear" w:color="auto" w:fill="FFFFFF"/>
        <w:rPr>
          <w:sz w:val="16"/>
          <w:szCs w:val="16"/>
        </w:rPr>
      </w:pPr>
      <w:r w:rsidRPr="00705652">
        <w:rPr>
          <w:sz w:val="16"/>
          <w:szCs w:val="16"/>
        </w:rPr>
        <w:t>2</w:t>
      </w:r>
      <w:r w:rsidR="009051F7">
        <w:rPr>
          <w:sz w:val="16"/>
          <w:szCs w:val="16"/>
        </w:rPr>
        <w:t>9</w:t>
      </w:r>
      <w:r w:rsidRPr="00705652">
        <w:rPr>
          <w:sz w:val="16"/>
          <w:szCs w:val="16"/>
        </w:rPr>
        <w:t xml:space="preserve"> KASIM </w:t>
      </w:r>
      <w:r w:rsidR="00B31A25">
        <w:rPr>
          <w:sz w:val="16"/>
          <w:szCs w:val="16"/>
        </w:rPr>
        <w:t>2016</w:t>
      </w:r>
      <w:r w:rsidRPr="00705652">
        <w:rPr>
          <w:sz w:val="16"/>
          <w:szCs w:val="16"/>
        </w:rPr>
        <w:t xml:space="preserve"> </w:t>
      </w:r>
      <w:r w:rsidR="00C73160" w:rsidRPr="00705652">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425DE8" w:rsidRPr="00705652" w:rsidTr="006A7B1B">
        <w:tc>
          <w:tcPr>
            <w:tcW w:w="1418" w:type="dxa"/>
          </w:tcPr>
          <w:p w:rsidR="00425DE8" w:rsidRPr="00705652" w:rsidRDefault="00425DE8" w:rsidP="006A7B1B">
            <w:pPr>
              <w:rPr>
                <w:sz w:val="16"/>
                <w:szCs w:val="16"/>
              </w:rPr>
            </w:pPr>
            <w:r w:rsidRPr="00705652">
              <w:rPr>
                <w:sz w:val="16"/>
                <w:szCs w:val="16"/>
              </w:rPr>
              <w:t xml:space="preserve">08.30  - 09.20   </w:t>
            </w:r>
          </w:p>
        </w:tc>
        <w:tc>
          <w:tcPr>
            <w:tcW w:w="1985" w:type="dxa"/>
          </w:tcPr>
          <w:p w:rsidR="00425DE8" w:rsidRPr="00705652" w:rsidRDefault="00425DE8" w:rsidP="009F17D2">
            <w:pPr>
              <w:rPr>
                <w:bCs/>
                <w:color w:val="000000"/>
                <w:sz w:val="16"/>
                <w:szCs w:val="16"/>
              </w:rPr>
            </w:pPr>
            <w:r w:rsidRPr="00705652">
              <w:rPr>
                <w:rStyle w:val="FontStyle64"/>
                <w:rFonts w:ascii="Times New Roman" w:hAnsi="Times New Roman" w:cs="Times New Roman"/>
                <w:b w:val="0"/>
                <w:sz w:val="16"/>
                <w:szCs w:val="16"/>
              </w:rPr>
              <w:t>ÇOCUK SAĞ. VE HAST.</w:t>
            </w:r>
          </w:p>
        </w:tc>
        <w:tc>
          <w:tcPr>
            <w:tcW w:w="4678" w:type="dxa"/>
          </w:tcPr>
          <w:p w:rsidR="00425DE8" w:rsidRPr="00705652" w:rsidRDefault="00425DE8"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Streptokok enfeksiyonları,kızıl</w:t>
            </w:r>
          </w:p>
        </w:tc>
        <w:tc>
          <w:tcPr>
            <w:tcW w:w="2358" w:type="dxa"/>
          </w:tcPr>
          <w:p w:rsidR="00425DE8" w:rsidRPr="00705652" w:rsidRDefault="00844CB3" w:rsidP="009F17D2">
            <w:pPr>
              <w:rPr>
                <w:sz w:val="16"/>
                <w:szCs w:val="16"/>
              </w:rPr>
            </w:pPr>
            <w:r w:rsidRPr="00705652">
              <w:rPr>
                <w:rStyle w:val="FontStyle64"/>
                <w:rFonts w:ascii="Times New Roman" w:hAnsi="Times New Roman" w:cs="Times New Roman"/>
                <w:b w:val="0"/>
                <w:sz w:val="16"/>
                <w:szCs w:val="16"/>
              </w:rPr>
              <w:t xml:space="preserve">Yrd. Doç. Dr. </w:t>
            </w:r>
            <w:r w:rsidRPr="00AE561D">
              <w:rPr>
                <w:rStyle w:val="FontStyle64"/>
                <w:rFonts w:ascii="Times New Roman" w:hAnsi="Times New Roman" w:cs="Times New Roman"/>
                <w:b w:val="0"/>
                <w:sz w:val="16"/>
                <w:szCs w:val="16"/>
              </w:rPr>
              <w:t>Nihal Sargın YILDIRIM</w:t>
            </w:r>
          </w:p>
        </w:tc>
      </w:tr>
      <w:tr w:rsidR="00425DE8" w:rsidRPr="00705652" w:rsidTr="009F17D2">
        <w:tc>
          <w:tcPr>
            <w:tcW w:w="1418" w:type="dxa"/>
          </w:tcPr>
          <w:p w:rsidR="00425DE8" w:rsidRPr="00705652" w:rsidRDefault="00425DE8" w:rsidP="006A7B1B">
            <w:pPr>
              <w:rPr>
                <w:sz w:val="16"/>
                <w:szCs w:val="16"/>
              </w:rPr>
            </w:pPr>
            <w:r w:rsidRPr="00705652">
              <w:rPr>
                <w:sz w:val="16"/>
                <w:szCs w:val="16"/>
              </w:rPr>
              <w:t xml:space="preserve">09.30  - 10.20   </w:t>
            </w:r>
          </w:p>
        </w:tc>
        <w:tc>
          <w:tcPr>
            <w:tcW w:w="1985" w:type="dxa"/>
          </w:tcPr>
          <w:p w:rsidR="00425DE8" w:rsidRPr="00705652" w:rsidRDefault="00425DE8" w:rsidP="009F17D2">
            <w:pPr>
              <w:rPr>
                <w:bCs/>
                <w:color w:val="000000"/>
                <w:sz w:val="16"/>
                <w:szCs w:val="16"/>
              </w:rPr>
            </w:pPr>
            <w:r w:rsidRPr="00705652">
              <w:rPr>
                <w:rStyle w:val="FontStyle64"/>
                <w:rFonts w:ascii="Times New Roman" w:hAnsi="Times New Roman" w:cs="Times New Roman"/>
                <w:b w:val="0"/>
                <w:sz w:val="16"/>
                <w:szCs w:val="16"/>
              </w:rPr>
              <w:t>FARMAKOLOJİ</w:t>
            </w:r>
          </w:p>
        </w:tc>
        <w:tc>
          <w:tcPr>
            <w:tcW w:w="4678" w:type="dxa"/>
          </w:tcPr>
          <w:p w:rsidR="00425DE8" w:rsidRPr="00705652" w:rsidRDefault="00425DE8"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Antitüssif ilaçlar, ekspektoranlar ve surfaktanlar</w:t>
            </w:r>
          </w:p>
        </w:tc>
        <w:tc>
          <w:tcPr>
            <w:tcW w:w="2358" w:type="dxa"/>
          </w:tcPr>
          <w:p w:rsidR="00425DE8" w:rsidRPr="00705652" w:rsidRDefault="00425DE8" w:rsidP="009F17D2">
            <w:pPr>
              <w:rPr>
                <w:sz w:val="16"/>
                <w:szCs w:val="16"/>
              </w:rPr>
            </w:pPr>
            <w:r>
              <w:rPr>
                <w:sz w:val="16"/>
                <w:szCs w:val="16"/>
              </w:rPr>
              <w:t>Doç. Dr. Selçuk TAKIR</w:t>
            </w:r>
          </w:p>
        </w:tc>
      </w:tr>
      <w:tr w:rsidR="00425DE8" w:rsidRPr="00705652" w:rsidTr="006A7B1B">
        <w:tc>
          <w:tcPr>
            <w:tcW w:w="1418" w:type="dxa"/>
            <w:tcBorders>
              <w:bottom w:val="single" w:sz="8" w:space="0" w:color="auto"/>
            </w:tcBorders>
          </w:tcPr>
          <w:p w:rsidR="00425DE8" w:rsidRPr="00705652" w:rsidRDefault="00425DE8" w:rsidP="006A7B1B">
            <w:pPr>
              <w:rPr>
                <w:sz w:val="16"/>
                <w:szCs w:val="16"/>
              </w:rPr>
            </w:pPr>
            <w:r w:rsidRPr="00705652">
              <w:rPr>
                <w:sz w:val="16"/>
                <w:szCs w:val="16"/>
              </w:rPr>
              <w:t xml:space="preserve">10.30  - 11.20      </w:t>
            </w:r>
          </w:p>
        </w:tc>
        <w:tc>
          <w:tcPr>
            <w:tcW w:w="1985" w:type="dxa"/>
            <w:tcBorders>
              <w:bottom w:val="single" w:sz="8" w:space="0" w:color="auto"/>
            </w:tcBorders>
          </w:tcPr>
          <w:p w:rsidR="00425DE8" w:rsidRPr="00705652" w:rsidRDefault="00425DE8" w:rsidP="009F17D2">
            <w:pPr>
              <w:rPr>
                <w:bCs/>
                <w:color w:val="000000"/>
                <w:sz w:val="16"/>
                <w:szCs w:val="16"/>
              </w:rPr>
            </w:pPr>
            <w:r w:rsidRPr="00705652">
              <w:rPr>
                <w:rStyle w:val="FontStyle64"/>
                <w:rFonts w:ascii="Times New Roman" w:hAnsi="Times New Roman" w:cs="Times New Roman"/>
                <w:b w:val="0"/>
                <w:sz w:val="16"/>
                <w:szCs w:val="16"/>
              </w:rPr>
              <w:t>FARMAKOLOJİ</w:t>
            </w:r>
          </w:p>
        </w:tc>
        <w:tc>
          <w:tcPr>
            <w:tcW w:w="4678" w:type="dxa"/>
            <w:tcBorders>
              <w:bottom w:val="single" w:sz="8" w:space="0" w:color="auto"/>
            </w:tcBorders>
          </w:tcPr>
          <w:p w:rsidR="00425DE8" w:rsidRPr="00705652" w:rsidRDefault="00425DE8" w:rsidP="009F17D2">
            <w:pPr>
              <w:rPr>
                <w:b/>
                <w:sz w:val="16"/>
                <w:szCs w:val="16"/>
              </w:rPr>
            </w:pPr>
            <w:r w:rsidRPr="00705652">
              <w:rPr>
                <w:rStyle w:val="FontStyle64"/>
                <w:rFonts w:ascii="Times New Roman" w:hAnsi="Times New Roman" w:cs="Times New Roman"/>
                <w:b w:val="0"/>
                <w:sz w:val="16"/>
                <w:szCs w:val="16"/>
              </w:rPr>
              <w:t>Olgu sunumu I</w:t>
            </w:r>
          </w:p>
        </w:tc>
        <w:tc>
          <w:tcPr>
            <w:tcW w:w="2358" w:type="dxa"/>
            <w:tcBorders>
              <w:bottom w:val="single" w:sz="8" w:space="0" w:color="auto"/>
            </w:tcBorders>
          </w:tcPr>
          <w:p w:rsidR="00425DE8" w:rsidRPr="00705652" w:rsidRDefault="00425DE8" w:rsidP="009F17D2">
            <w:pPr>
              <w:rPr>
                <w:sz w:val="16"/>
                <w:szCs w:val="16"/>
              </w:rPr>
            </w:pPr>
            <w:r>
              <w:rPr>
                <w:sz w:val="16"/>
                <w:szCs w:val="16"/>
              </w:rPr>
              <w:t>Doç. Dr. Selçuk TAKIR</w:t>
            </w:r>
          </w:p>
        </w:tc>
      </w:tr>
      <w:tr w:rsidR="00425DE8" w:rsidRPr="00705652" w:rsidTr="006A7B1B">
        <w:tc>
          <w:tcPr>
            <w:tcW w:w="1418" w:type="dxa"/>
            <w:tcBorders>
              <w:bottom w:val="single" w:sz="8" w:space="0" w:color="auto"/>
            </w:tcBorders>
          </w:tcPr>
          <w:p w:rsidR="00425DE8" w:rsidRPr="00705652" w:rsidRDefault="00425DE8" w:rsidP="006A7B1B">
            <w:pPr>
              <w:rPr>
                <w:sz w:val="16"/>
                <w:szCs w:val="16"/>
              </w:rPr>
            </w:pPr>
            <w:r w:rsidRPr="00705652">
              <w:rPr>
                <w:sz w:val="16"/>
                <w:szCs w:val="16"/>
              </w:rPr>
              <w:t>11.30  - 12.20</w:t>
            </w:r>
          </w:p>
        </w:tc>
        <w:tc>
          <w:tcPr>
            <w:tcW w:w="1985" w:type="dxa"/>
            <w:tcBorders>
              <w:bottom w:val="single" w:sz="8" w:space="0" w:color="auto"/>
            </w:tcBorders>
          </w:tcPr>
          <w:p w:rsidR="00425DE8" w:rsidRPr="00705652" w:rsidRDefault="00425DE8" w:rsidP="009F17D2">
            <w:pPr>
              <w:rPr>
                <w:bCs/>
                <w:color w:val="000000"/>
                <w:sz w:val="16"/>
                <w:szCs w:val="16"/>
              </w:rPr>
            </w:pPr>
            <w:r w:rsidRPr="00705652">
              <w:rPr>
                <w:rStyle w:val="FontStyle64"/>
                <w:rFonts w:ascii="Times New Roman" w:hAnsi="Times New Roman" w:cs="Times New Roman"/>
                <w:b w:val="0"/>
                <w:sz w:val="16"/>
                <w:szCs w:val="16"/>
              </w:rPr>
              <w:t>FARMAKOLOJİ</w:t>
            </w:r>
          </w:p>
        </w:tc>
        <w:tc>
          <w:tcPr>
            <w:tcW w:w="4678" w:type="dxa"/>
            <w:tcBorders>
              <w:bottom w:val="single" w:sz="8" w:space="0" w:color="auto"/>
            </w:tcBorders>
          </w:tcPr>
          <w:p w:rsidR="00425DE8" w:rsidRPr="00705652" w:rsidRDefault="00425DE8" w:rsidP="009F17D2">
            <w:pPr>
              <w:rPr>
                <w:b/>
                <w:sz w:val="16"/>
                <w:szCs w:val="16"/>
              </w:rPr>
            </w:pPr>
            <w:r w:rsidRPr="00705652">
              <w:rPr>
                <w:rStyle w:val="FontStyle64"/>
                <w:rFonts w:ascii="Times New Roman" w:hAnsi="Times New Roman" w:cs="Times New Roman"/>
                <w:b w:val="0"/>
                <w:sz w:val="16"/>
                <w:szCs w:val="16"/>
              </w:rPr>
              <w:t>Olgu sunumu II</w:t>
            </w:r>
          </w:p>
        </w:tc>
        <w:tc>
          <w:tcPr>
            <w:tcW w:w="2358" w:type="dxa"/>
            <w:tcBorders>
              <w:bottom w:val="single" w:sz="8" w:space="0" w:color="auto"/>
            </w:tcBorders>
          </w:tcPr>
          <w:p w:rsidR="00425DE8" w:rsidRPr="00705652" w:rsidRDefault="00425DE8" w:rsidP="009F17D2">
            <w:pPr>
              <w:rPr>
                <w:sz w:val="16"/>
                <w:szCs w:val="16"/>
              </w:rPr>
            </w:pPr>
            <w:r>
              <w:rPr>
                <w:sz w:val="16"/>
                <w:szCs w:val="16"/>
              </w:rPr>
              <w:t>Doç. Dr. Selçuk TAKIR</w:t>
            </w:r>
          </w:p>
        </w:tc>
      </w:tr>
      <w:tr w:rsidR="00425DE8" w:rsidRPr="00705652" w:rsidTr="006A7B1B">
        <w:tc>
          <w:tcPr>
            <w:tcW w:w="1418" w:type="dxa"/>
            <w:shd w:val="clear" w:color="auto" w:fill="333399"/>
          </w:tcPr>
          <w:p w:rsidR="00425DE8" w:rsidRPr="00705652" w:rsidRDefault="00425DE8" w:rsidP="006A7B1B">
            <w:pPr>
              <w:rPr>
                <w:sz w:val="16"/>
                <w:szCs w:val="16"/>
              </w:rPr>
            </w:pPr>
          </w:p>
        </w:tc>
        <w:tc>
          <w:tcPr>
            <w:tcW w:w="1985" w:type="dxa"/>
            <w:shd w:val="clear" w:color="auto" w:fill="333399"/>
          </w:tcPr>
          <w:p w:rsidR="00425DE8" w:rsidRPr="00705652" w:rsidRDefault="00425DE8" w:rsidP="00B97AD5">
            <w:pPr>
              <w:rPr>
                <w:sz w:val="16"/>
                <w:szCs w:val="16"/>
              </w:rPr>
            </w:pPr>
          </w:p>
        </w:tc>
        <w:tc>
          <w:tcPr>
            <w:tcW w:w="4678" w:type="dxa"/>
            <w:shd w:val="clear" w:color="auto" w:fill="auto"/>
          </w:tcPr>
          <w:p w:rsidR="00425DE8" w:rsidRPr="00705652" w:rsidRDefault="00425DE8" w:rsidP="00B97AD5">
            <w:pPr>
              <w:rPr>
                <w:sz w:val="16"/>
                <w:szCs w:val="16"/>
              </w:rPr>
            </w:pPr>
            <w:r w:rsidRPr="00705652">
              <w:rPr>
                <w:sz w:val="16"/>
                <w:szCs w:val="16"/>
              </w:rPr>
              <w:t>Ö Ğ L E     A R A S I</w:t>
            </w:r>
          </w:p>
        </w:tc>
        <w:tc>
          <w:tcPr>
            <w:tcW w:w="2358" w:type="dxa"/>
            <w:shd w:val="clear" w:color="auto" w:fill="333399"/>
          </w:tcPr>
          <w:p w:rsidR="00425DE8" w:rsidRPr="00705652" w:rsidRDefault="00425DE8" w:rsidP="006A7B1B">
            <w:pPr>
              <w:rPr>
                <w:sz w:val="16"/>
                <w:szCs w:val="16"/>
              </w:rPr>
            </w:pPr>
          </w:p>
        </w:tc>
      </w:tr>
      <w:tr w:rsidR="00425DE8" w:rsidRPr="00705652" w:rsidTr="00132E9C">
        <w:tc>
          <w:tcPr>
            <w:tcW w:w="1418" w:type="dxa"/>
          </w:tcPr>
          <w:p w:rsidR="00425DE8" w:rsidRPr="00705652" w:rsidRDefault="00425DE8" w:rsidP="006A7B1B">
            <w:pPr>
              <w:rPr>
                <w:sz w:val="16"/>
                <w:szCs w:val="16"/>
              </w:rPr>
            </w:pPr>
            <w:r w:rsidRPr="00705652">
              <w:rPr>
                <w:sz w:val="16"/>
                <w:szCs w:val="16"/>
              </w:rPr>
              <w:t xml:space="preserve">13.30  - 14.20   </w:t>
            </w:r>
          </w:p>
        </w:tc>
        <w:tc>
          <w:tcPr>
            <w:tcW w:w="1985" w:type="dxa"/>
          </w:tcPr>
          <w:p w:rsidR="00425DE8" w:rsidRPr="00705652" w:rsidRDefault="00425DE8" w:rsidP="009F17D2">
            <w:pPr>
              <w:rPr>
                <w:bCs/>
                <w:color w:val="000000"/>
                <w:sz w:val="16"/>
                <w:szCs w:val="16"/>
              </w:rPr>
            </w:pPr>
            <w:r w:rsidRPr="00705652">
              <w:rPr>
                <w:rStyle w:val="FontStyle64"/>
                <w:rFonts w:ascii="Times New Roman" w:hAnsi="Times New Roman" w:cs="Times New Roman"/>
                <w:b w:val="0"/>
                <w:sz w:val="16"/>
                <w:szCs w:val="16"/>
              </w:rPr>
              <w:t>PATOLOJİ</w:t>
            </w:r>
          </w:p>
        </w:tc>
        <w:tc>
          <w:tcPr>
            <w:tcW w:w="4678" w:type="dxa"/>
          </w:tcPr>
          <w:p w:rsidR="00425DE8" w:rsidRPr="00705652" w:rsidRDefault="00425DE8" w:rsidP="009F17D2">
            <w:pPr>
              <w:rPr>
                <w:sz w:val="16"/>
                <w:szCs w:val="16"/>
              </w:rPr>
            </w:pPr>
            <w:r w:rsidRPr="00705652">
              <w:rPr>
                <w:sz w:val="16"/>
                <w:szCs w:val="16"/>
              </w:rPr>
              <w:t>Plevral lezyonlar</w:t>
            </w:r>
          </w:p>
        </w:tc>
        <w:tc>
          <w:tcPr>
            <w:tcW w:w="2358" w:type="dxa"/>
          </w:tcPr>
          <w:p w:rsidR="00425DE8" w:rsidRPr="00705652" w:rsidRDefault="00425DE8" w:rsidP="009F17D2">
            <w:pPr>
              <w:rPr>
                <w:sz w:val="16"/>
                <w:szCs w:val="16"/>
              </w:rPr>
            </w:pPr>
            <w:r w:rsidRPr="00705652">
              <w:rPr>
                <w:rStyle w:val="FontStyle64"/>
                <w:rFonts w:ascii="Times New Roman" w:hAnsi="Times New Roman" w:cs="Times New Roman"/>
                <w:b w:val="0"/>
                <w:sz w:val="16"/>
                <w:szCs w:val="16"/>
              </w:rPr>
              <w:t>Yrd.Doç.Dr.Aslıhan DUMAN</w:t>
            </w:r>
          </w:p>
        </w:tc>
      </w:tr>
      <w:tr w:rsidR="00425DE8" w:rsidRPr="00705652" w:rsidTr="00B97AD5">
        <w:tc>
          <w:tcPr>
            <w:tcW w:w="1418" w:type="dxa"/>
          </w:tcPr>
          <w:p w:rsidR="00425DE8" w:rsidRPr="00705652" w:rsidRDefault="00425DE8" w:rsidP="006A7B1B">
            <w:pPr>
              <w:rPr>
                <w:sz w:val="16"/>
                <w:szCs w:val="16"/>
              </w:rPr>
            </w:pPr>
            <w:r w:rsidRPr="00705652">
              <w:rPr>
                <w:sz w:val="16"/>
                <w:szCs w:val="16"/>
              </w:rPr>
              <w:t xml:space="preserve">14.30  - 15.20   </w:t>
            </w:r>
          </w:p>
        </w:tc>
        <w:tc>
          <w:tcPr>
            <w:tcW w:w="1985" w:type="dxa"/>
          </w:tcPr>
          <w:p w:rsidR="00425DE8" w:rsidRPr="00705652" w:rsidRDefault="00425DE8" w:rsidP="009F17D2">
            <w:pPr>
              <w:rPr>
                <w:bCs/>
                <w:color w:val="000000"/>
                <w:sz w:val="16"/>
                <w:szCs w:val="16"/>
              </w:rPr>
            </w:pPr>
            <w:r w:rsidRPr="00705652">
              <w:rPr>
                <w:rStyle w:val="FontStyle64"/>
                <w:rFonts w:ascii="Times New Roman" w:hAnsi="Times New Roman" w:cs="Times New Roman"/>
                <w:b w:val="0"/>
                <w:sz w:val="16"/>
                <w:szCs w:val="16"/>
              </w:rPr>
              <w:t>PATOLOJİ</w:t>
            </w:r>
          </w:p>
        </w:tc>
        <w:tc>
          <w:tcPr>
            <w:tcW w:w="4678" w:type="dxa"/>
          </w:tcPr>
          <w:p w:rsidR="00425DE8" w:rsidRPr="00705652" w:rsidRDefault="00425DE8" w:rsidP="009F17D2">
            <w:pPr>
              <w:pStyle w:val="Style11"/>
              <w:widowControl/>
              <w:spacing w:line="240" w:lineRule="auto"/>
              <w:jc w:val="left"/>
              <w:rPr>
                <w:rFonts w:ascii="Times New Roman" w:hAnsi="Times New Roman"/>
                <w:bCs/>
                <w:color w:val="000000"/>
                <w:sz w:val="16"/>
                <w:szCs w:val="16"/>
              </w:rPr>
            </w:pPr>
            <w:r w:rsidRPr="00705652">
              <w:rPr>
                <w:rStyle w:val="FontStyle64"/>
                <w:rFonts w:ascii="Times New Roman" w:hAnsi="Times New Roman" w:cs="Times New Roman"/>
                <w:b w:val="0"/>
                <w:sz w:val="16"/>
                <w:szCs w:val="16"/>
              </w:rPr>
              <w:t>Mediastinal lezyonlar</w:t>
            </w:r>
          </w:p>
        </w:tc>
        <w:tc>
          <w:tcPr>
            <w:tcW w:w="2358" w:type="dxa"/>
          </w:tcPr>
          <w:p w:rsidR="00425DE8" w:rsidRPr="00705652" w:rsidRDefault="00425DE8" w:rsidP="009F17D2">
            <w:pPr>
              <w:rPr>
                <w:sz w:val="16"/>
                <w:szCs w:val="16"/>
              </w:rPr>
            </w:pPr>
            <w:r w:rsidRPr="00705652">
              <w:rPr>
                <w:rStyle w:val="FontStyle64"/>
                <w:rFonts w:ascii="Times New Roman" w:hAnsi="Times New Roman" w:cs="Times New Roman"/>
                <w:b w:val="0"/>
                <w:sz w:val="16"/>
                <w:szCs w:val="16"/>
              </w:rPr>
              <w:t>Yrd.Doç.Dr.Aslıhan DUMAN</w:t>
            </w:r>
          </w:p>
        </w:tc>
      </w:tr>
      <w:tr w:rsidR="00E507D3" w:rsidRPr="00705652" w:rsidTr="00B97AD5">
        <w:tc>
          <w:tcPr>
            <w:tcW w:w="1418" w:type="dxa"/>
          </w:tcPr>
          <w:p w:rsidR="00E507D3" w:rsidRPr="00705652" w:rsidRDefault="00E507D3" w:rsidP="006A7B1B">
            <w:pPr>
              <w:rPr>
                <w:sz w:val="16"/>
                <w:szCs w:val="16"/>
              </w:rPr>
            </w:pPr>
            <w:r w:rsidRPr="00705652">
              <w:rPr>
                <w:sz w:val="16"/>
                <w:szCs w:val="16"/>
              </w:rPr>
              <w:t xml:space="preserve">15.30  - 16.20   </w:t>
            </w:r>
          </w:p>
        </w:tc>
        <w:tc>
          <w:tcPr>
            <w:tcW w:w="1985" w:type="dxa"/>
          </w:tcPr>
          <w:p w:rsidR="00E507D3" w:rsidRPr="00705652" w:rsidRDefault="00E507D3" w:rsidP="00443449">
            <w:pPr>
              <w:rPr>
                <w:bCs/>
                <w:color w:val="000000"/>
                <w:sz w:val="16"/>
                <w:szCs w:val="16"/>
              </w:rPr>
            </w:pPr>
            <w:r w:rsidRPr="00C9617B">
              <w:rPr>
                <w:rStyle w:val="FontStyle64"/>
                <w:rFonts w:ascii="Times New Roman" w:hAnsi="Times New Roman" w:cs="Times New Roman"/>
                <w:b w:val="0"/>
                <w:sz w:val="16"/>
                <w:szCs w:val="16"/>
              </w:rPr>
              <w:t>GÖĞÜS HASTALIKLARI</w:t>
            </w:r>
          </w:p>
        </w:tc>
        <w:tc>
          <w:tcPr>
            <w:tcW w:w="4678" w:type="dxa"/>
          </w:tcPr>
          <w:p w:rsidR="00E507D3" w:rsidRPr="00705652" w:rsidRDefault="00E507D3" w:rsidP="00443449">
            <w:pPr>
              <w:pStyle w:val="Style11"/>
              <w:widowControl/>
              <w:spacing w:line="197" w:lineRule="exact"/>
              <w:jc w:val="left"/>
              <w:rPr>
                <w:rFonts w:ascii="Times New Roman" w:hAnsi="Times New Roman"/>
                <w:bCs/>
                <w:color w:val="000000"/>
                <w:sz w:val="16"/>
                <w:szCs w:val="16"/>
              </w:rPr>
            </w:pPr>
            <w:r w:rsidRPr="00705652">
              <w:rPr>
                <w:rStyle w:val="FontStyle64"/>
                <w:rFonts w:ascii="Times New Roman" w:hAnsi="Times New Roman" w:cs="Times New Roman"/>
                <w:b w:val="0"/>
                <w:sz w:val="16"/>
                <w:szCs w:val="16"/>
              </w:rPr>
              <w:t>Alerjik hastalıklara giriş</w:t>
            </w:r>
          </w:p>
        </w:tc>
        <w:tc>
          <w:tcPr>
            <w:tcW w:w="2358" w:type="dxa"/>
          </w:tcPr>
          <w:p w:rsidR="00E507D3" w:rsidRPr="00705652" w:rsidRDefault="00E507D3" w:rsidP="00443449">
            <w:pPr>
              <w:rPr>
                <w:sz w:val="16"/>
                <w:szCs w:val="16"/>
              </w:rPr>
            </w:pPr>
            <w:r w:rsidRPr="00705652">
              <w:rPr>
                <w:rStyle w:val="FontStyle64"/>
                <w:rFonts w:ascii="Times New Roman" w:hAnsi="Times New Roman" w:cs="Times New Roman"/>
                <w:b w:val="0"/>
                <w:sz w:val="16"/>
                <w:szCs w:val="16"/>
              </w:rPr>
              <w:t>Yrd. Doç. Dr. Abdullah ÇELİK</w:t>
            </w:r>
          </w:p>
        </w:tc>
      </w:tr>
      <w:tr w:rsidR="00E507D3" w:rsidRPr="00705652" w:rsidTr="009F17D2">
        <w:tc>
          <w:tcPr>
            <w:tcW w:w="1418" w:type="dxa"/>
          </w:tcPr>
          <w:p w:rsidR="00E507D3" w:rsidRPr="00705652" w:rsidRDefault="00E507D3" w:rsidP="006A7B1B">
            <w:pPr>
              <w:rPr>
                <w:sz w:val="16"/>
                <w:szCs w:val="16"/>
              </w:rPr>
            </w:pPr>
            <w:r w:rsidRPr="00705652">
              <w:rPr>
                <w:sz w:val="16"/>
                <w:szCs w:val="16"/>
              </w:rPr>
              <w:t xml:space="preserve">16.30  - 17.20   </w:t>
            </w:r>
          </w:p>
        </w:tc>
        <w:tc>
          <w:tcPr>
            <w:tcW w:w="1985" w:type="dxa"/>
          </w:tcPr>
          <w:p w:rsidR="00E507D3" w:rsidRDefault="00E507D3">
            <w:r w:rsidRPr="003520FF">
              <w:rPr>
                <w:sz w:val="16"/>
                <w:szCs w:val="16"/>
              </w:rPr>
              <w:t>SERBEST ÇALIŞMA</w:t>
            </w:r>
          </w:p>
        </w:tc>
        <w:tc>
          <w:tcPr>
            <w:tcW w:w="4678" w:type="dxa"/>
          </w:tcPr>
          <w:p w:rsidR="00E507D3" w:rsidRPr="00705652" w:rsidRDefault="00E507D3" w:rsidP="009F17D2">
            <w:pPr>
              <w:pStyle w:val="Style12"/>
              <w:widowControl/>
              <w:spacing w:line="192" w:lineRule="exact"/>
              <w:jc w:val="left"/>
              <w:rPr>
                <w:rFonts w:ascii="Times New Roman" w:hAnsi="Times New Roman"/>
                <w:color w:val="000000"/>
                <w:sz w:val="16"/>
                <w:szCs w:val="16"/>
              </w:rPr>
            </w:pPr>
          </w:p>
        </w:tc>
        <w:tc>
          <w:tcPr>
            <w:tcW w:w="2358" w:type="dxa"/>
          </w:tcPr>
          <w:p w:rsidR="00E507D3" w:rsidRPr="00705652" w:rsidRDefault="00E507D3" w:rsidP="009F17D2">
            <w:pPr>
              <w:rPr>
                <w:sz w:val="16"/>
                <w:szCs w:val="16"/>
              </w:rPr>
            </w:pPr>
          </w:p>
        </w:tc>
      </w:tr>
    </w:tbl>
    <w:p w:rsidR="00A609A5" w:rsidRPr="00705652" w:rsidRDefault="00A609A5" w:rsidP="00A609A5">
      <w:pPr>
        <w:rPr>
          <w:sz w:val="16"/>
          <w:szCs w:val="16"/>
        </w:rPr>
      </w:pPr>
    </w:p>
    <w:p w:rsidR="00A609A5" w:rsidRPr="00705652" w:rsidRDefault="009051F7" w:rsidP="00A609A5">
      <w:pPr>
        <w:shd w:val="clear" w:color="auto" w:fill="FFFFFF"/>
        <w:rPr>
          <w:sz w:val="16"/>
          <w:szCs w:val="16"/>
        </w:rPr>
      </w:pPr>
      <w:r>
        <w:rPr>
          <w:sz w:val="16"/>
          <w:szCs w:val="16"/>
        </w:rPr>
        <w:t>30</w:t>
      </w:r>
      <w:r w:rsidR="008D7C8D" w:rsidRPr="00705652">
        <w:rPr>
          <w:sz w:val="16"/>
          <w:szCs w:val="16"/>
        </w:rPr>
        <w:t xml:space="preserve"> </w:t>
      </w:r>
      <w:r w:rsidR="00A609A5" w:rsidRPr="00705652">
        <w:rPr>
          <w:sz w:val="16"/>
          <w:szCs w:val="16"/>
        </w:rPr>
        <w:t xml:space="preserve">KASIM </w:t>
      </w:r>
      <w:r w:rsidR="00B31A25">
        <w:rPr>
          <w:sz w:val="16"/>
          <w:szCs w:val="16"/>
        </w:rPr>
        <w:t>2016</w:t>
      </w:r>
      <w:r w:rsidR="00A609A5" w:rsidRPr="00705652">
        <w:rPr>
          <w:sz w:val="16"/>
          <w:szCs w:val="16"/>
        </w:rPr>
        <w:t xml:space="preserve"> </w:t>
      </w:r>
      <w:r w:rsidR="00C73160" w:rsidRPr="00705652">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425DE8" w:rsidRPr="00705652" w:rsidTr="009F17D2">
        <w:trPr>
          <w:trHeight w:val="176"/>
        </w:trPr>
        <w:tc>
          <w:tcPr>
            <w:tcW w:w="1418" w:type="dxa"/>
            <w:vAlign w:val="center"/>
          </w:tcPr>
          <w:p w:rsidR="00425DE8" w:rsidRPr="00705652" w:rsidRDefault="00425DE8" w:rsidP="00451FC5">
            <w:pPr>
              <w:rPr>
                <w:sz w:val="16"/>
                <w:szCs w:val="16"/>
              </w:rPr>
            </w:pPr>
            <w:r w:rsidRPr="00705652">
              <w:rPr>
                <w:sz w:val="16"/>
                <w:szCs w:val="16"/>
              </w:rPr>
              <w:t xml:space="preserve">08.30  - 09.20   </w:t>
            </w:r>
          </w:p>
        </w:tc>
        <w:tc>
          <w:tcPr>
            <w:tcW w:w="1985" w:type="dxa"/>
          </w:tcPr>
          <w:p w:rsidR="00425DE8" w:rsidRPr="00705652" w:rsidRDefault="00425DE8" w:rsidP="009F17D2">
            <w:pPr>
              <w:rPr>
                <w:bCs/>
                <w:color w:val="000000"/>
                <w:sz w:val="16"/>
                <w:szCs w:val="16"/>
              </w:rPr>
            </w:pPr>
            <w:r w:rsidRPr="00705652">
              <w:rPr>
                <w:rStyle w:val="FontStyle64"/>
                <w:rFonts w:ascii="Times New Roman" w:hAnsi="Times New Roman" w:cs="Times New Roman"/>
                <w:b w:val="0"/>
                <w:sz w:val="16"/>
                <w:szCs w:val="16"/>
              </w:rPr>
              <w:t>ACİL TIP</w:t>
            </w:r>
          </w:p>
        </w:tc>
        <w:tc>
          <w:tcPr>
            <w:tcW w:w="4678" w:type="dxa"/>
          </w:tcPr>
          <w:p w:rsidR="00425DE8" w:rsidRPr="00705652" w:rsidRDefault="00425DE8"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Acilde göğüs ağrısı olan hastaya yaklaşım</w:t>
            </w:r>
          </w:p>
        </w:tc>
        <w:tc>
          <w:tcPr>
            <w:tcW w:w="2358" w:type="dxa"/>
          </w:tcPr>
          <w:p w:rsidR="00425DE8" w:rsidRPr="00705652" w:rsidRDefault="00425DE8" w:rsidP="009F17D2">
            <w:pPr>
              <w:rPr>
                <w:sz w:val="16"/>
                <w:szCs w:val="16"/>
              </w:rPr>
            </w:pPr>
            <w:r w:rsidRPr="00705652">
              <w:rPr>
                <w:rStyle w:val="FontStyle64"/>
                <w:rFonts w:ascii="Times New Roman" w:hAnsi="Times New Roman" w:cs="Times New Roman"/>
                <w:b w:val="0"/>
                <w:sz w:val="16"/>
                <w:szCs w:val="16"/>
              </w:rPr>
              <w:t>Yrd. Doç. Dr. Mücahit GÜNAYDIN</w:t>
            </w:r>
          </w:p>
        </w:tc>
      </w:tr>
      <w:tr w:rsidR="00425DE8" w:rsidRPr="00705652" w:rsidTr="00D7135C">
        <w:tc>
          <w:tcPr>
            <w:tcW w:w="1418" w:type="dxa"/>
            <w:vAlign w:val="center"/>
          </w:tcPr>
          <w:p w:rsidR="00425DE8" w:rsidRPr="00705652" w:rsidRDefault="00425DE8" w:rsidP="00451FC5">
            <w:pPr>
              <w:rPr>
                <w:sz w:val="16"/>
                <w:szCs w:val="16"/>
              </w:rPr>
            </w:pPr>
            <w:r w:rsidRPr="00705652">
              <w:rPr>
                <w:sz w:val="16"/>
                <w:szCs w:val="16"/>
              </w:rPr>
              <w:t xml:space="preserve">09.30  - 10.20   </w:t>
            </w:r>
          </w:p>
        </w:tc>
        <w:tc>
          <w:tcPr>
            <w:tcW w:w="1985" w:type="dxa"/>
          </w:tcPr>
          <w:p w:rsidR="00425DE8" w:rsidRPr="00705652" w:rsidRDefault="00425DE8" w:rsidP="009F17D2">
            <w:pPr>
              <w:rPr>
                <w:bCs/>
                <w:color w:val="000000"/>
                <w:sz w:val="16"/>
                <w:szCs w:val="16"/>
              </w:rPr>
            </w:pPr>
            <w:r w:rsidRPr="00705652">
              <w:rPr>
                <w:rStyle w:val="FontStyle64"/>
                <w:rFonts w:ascii="Times New Roman" w:hAnsi="Times New Roman" w:cs="Times New Roman"/>
                <w:b w:val="0"/>
                <w:sz w:val="16"/>
                <w:szCs w:val="16"/>
              </w:rPr>
              <w:t>ACİL TIP</w:t>
            </w:r>
          </w:p>
        </w:tc>
        <w:tc>
          <w:tcPr>
            <w:tcW w:w="4678" w:type="dxa"/>
          </w:tcPr>
          <w:p w:rsidR="00425DE8" w:rsidRPr="00705652" w:rsidRDefault="00425DE8" w:rsidP="009F17D2">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Akut kardiyojenik akciğer ödemi ve tedavisi</w:t>
            </w:r>
          </w:p>
        </w:tc>
        <w:tc>
          <w:tcPr>
            <w:tcW w:w="2358" w:type="dxa"/>
          </w:tcPr>
          <w:p w:rsidR="00425DE8" w:rsidRPr="00705652" w:rsidRDefault="00425DE8" w:rsidP="009F17D2">
            <w:pPr>
              <w:rPr>
                <w:sz w:val="16"/>
                <w:szCs w:val="16"/>
              </w:rPr>
            </w:pPr>
            <w:r w:rsidRPr="00705652">
              <w:rPr>
                <w:rStyle w:val="FontStyle64"/>
                <w:rFonts w:ascii="Times New Roman" w:hAnsi="Times New Roman" w:cs="Times New Roman"/>
                <w:b w:val="0"/>
                <w:sz w:val="16"/>
                <w:szCs w:val="16"/>
              </w:rPr>
              <w:t>Yrd. Doç. Dr. Mücahit GÜNAYDIN</w:t>
            </w:r>
          </w:p>
        </w:tc>
      </w:tr>
      <w:tr w:rsidR="00425DE8" w:rsidRPr="00705652" w:rsidTr="009F17D2">
        <w:tc>
          <w:tcPr>
            <w:tcW w:w="1418" w:type="dxa"/>
            <w:tcBorders>
              <w:bottom w:val="single" w:sz="8" w:space="0" w:color="auto"/>
            </w:tcBorders>
            <w:vAlign w:val="center"/>
          </w:tcPr>
          <w:p w:rsidR="00425DE8" w:rsidRPr="00705652" w:rsidRDefault="00425DE8" w:rsidP="00451FC5">
            <w:pPr>
              <w:rPr>
                <w:sz w:val="16"/>
                <w:szCs w:val="16"/>
              </w:rPr>
            </w:pPr>
            <w:r w:rsidRPr="00705652">
              <w:rPr>
                <w:sz w:val="16"/>
                <w:szCs w:val="16"/>
              </w:rPr>
              <w:t xml:space="preserve">10.30  - 11.20      </w:t>
            </w:r>
          </w:p>
        </w:tc>
        <w:tc>
          <w:tcPr>
            <w:tcW w:w="1985" w:type="dxa"/>
            <w:tcBorders>
              <w:bottom w:val="single" w:sz="8" w:space="0" w:color="auto"/>
            </w:tcBorders>
          </w:tcPr>
          <w:p w:rsidR="00425DE8" w:rsidRPr="00705652" w:rsidRDefault="00425DE8" w:rsidP="009F17D2">
            <w:pPr>
              <w:rPr>
                <w:sz w:val="16"/>
                <w:szCs w:val="16"/>
              </w:rPr>
            </w:pPr>
            <w:r w:rsidRPr="00705652">
              <w:rPr>
                <w:sz w:val="16"/>
                <w:szCs w:val="16"/>
              </w:rPr>
              <w:t>KARDİYOLOJİ</w:t>
            </w:r>
          </w:p>
        </w:tc>
        <w:tc>
          <w:tcPr>
            <w:tcW w:w="4678" w:type="dxa"/>
            <w:tcBorders>
              <w:bottom w:val="single" w:sz="8" w:space="0" w:color="auto"/>
            </w:tcBorders>
          </w:tcPr>
          <w:p w:rsidR="00425DE8" w:rsidRPr="00705652" w:rsidRDefault="00425DE8" w:rsidP="009F17D2">
            <w:pPr>
              <w:rPr>
                <w:sz w:val="16"/>
                <w:szCs w:val="16"/>
              </w:rPr>
            </w:pPr>
            <w:r w:rsidRPr="00705652">
              <w:rPr>
                <w:sz w:val="16"/>
                <w:szCs w:val="16"/>
              </w:rPr>
              <w:t>EnfektifEndokardit</w:t>
            </w:r>
          </w:p>
        </w:tc>
        <w:tc>
          <w:tcPr>
            <w:tcW w:w="2358" w:type="dxa"/>
            <w:tcBorders>
              <w:bottom w:val="single" w:sz="8" w:space="0" w:color="auto"/>
            </w:tcBorders>
          </w:tcPr>
          <w:p w:rsidR="00425DE8" w:rsidRPr="00705652" w:rsidRDefault="00425DE8" w:rsidP="009F17D2">
            <w:pPr>
              <w:rPr>
                <w:sz w:val="16"/>
                <w:szCs w:val="16"/>
              </w:rPr>
            </w:pPr>
            <w:r>
              <w:rPr>
                <w:sz w:val="16"/>
                <w:szCs w:val="16"/>
              </w:rPr>
              <w:t>Doç. Dr. Ahmet KARAGÖZ</w:t>
            </w:r>
          </w:p>
        </w:tc>
      </w:tr>
      <w:tr w:rsidR="00425DE8" w:rsidRPr="00705652" w:rsidTr="00D7135C">
        <w:tc>
          <w:tcPr>
            <w:tcW w:w="1418" w:type="dxa"/>
            <w:tcBorders>
              <w:bottom w:val="single" w:sz="8" w:space="0" w:color="auto"/>
            </w:tcBorders>
            <w:vAlign w:val="center"/>
          </w:tcPr>
          <w:p w:rsidR="00425DE8" w:rsidRPr="00705652" w:rsidRDefault="00425DE8" w:rsidP="00451FC5">
            <w:pPr>
              <w:rPr>
                <w:sz w:val="16"/>
                <w:szCs w:val="16"/>
              </w:rPr>
            </w:pPr>
            <w:r w:rsidRPr="00705652">
              <w:rPr>
                <w:sz w:val="16"/>
                <w:szCs w:val="16"/>
              </w:rPr>
              <w:t>11.30  - 12.20</w:t>
            </w:r>
          </w:p>
        </w:tc>
        <w:tc>
          <w:tcPr>
            <w:tcW w:w="1985" w:type="dxa"/>
            <w:tcBorders>
              <w:bottom w:val="single" w:sz="8" w:space="0" w:color="auto"/>
            </w:tcBorders>
          </w:tcPr>
          <w:p w:rsidR="00425DE8" w:rsidRPr="00705652" w:rsidRDefault="00425DE8" w:rsidP="009F17D2">
            <w:pPr>
              <w:rPr>
                <w:sz w:val="16"/>
                <w:szCs w:val="16"/>
              </w:rPr>
            </w:pPr>
            <w:r w:rsidRPr="00705652">
              <w:rPr>
                <w:sz w:val="16"/>
                <w:szCs w:val="16"/>
              </w:rPr>
              <w:t>KARDİYOLOJİ</w:t>
            </w:r>
          </w:p>
        </w:tc>
        <w:tc>
          <w:tcPr>
            <w:tcW w:w="4678" w:type="dxa"/>
            <w:tcBorders>
              <w:bottom w:val="single" w:sz="8" w:space="0" w:color="auto"/>
            </w:tcBorders>
          </w:tcPr>
          <w:p w:rsidR="00425DE8" w:rsidRPr="00705652" w:rsidRDefault="00425DE8" w:rsidP="009F17D2">
            <w:pPr>
              <w:rPr>
                <w:sz w:val="16"/>
                <w:szCs w:val="16"/>
              </w:rPr>
            </w:pPr>
            <w:r w:rsidRPr="00705652">
              <w:rPr>
                <w:sz w:val="16"/>
                <w:szCs w:val="16"/>
              </w:rPr>
              <w:t>Kapak  hastalıkları</w:t>
            </w:r>
          </w:p>
        </w:tc>
        <w:tc>
          <w:tcPr>
            <w:tcW w:w="2358" w:type="dxa"/>
            <w:tcBorders>
              <w:bottom w:val="single" w:sz="8" w:space="0" w:color="auto"/>
            </w:tcBorders>
          </w:tcPr>
          <w:p w:rsidR="00425DE8" w:rsidRPr="00705652" w:rsidRDefault="00425DE8" w:rsidP="009F17D2">
            <w:pPr>
              <w:rPr>
                <w:sz w:val="16"/>
                <w:szCs w:val="16"/>
              </w:rPr>
            </w:pPr>
            <w:r>
              <w:rPr>
                <w:sz w:val="16"/>
                <w:szCs w:val="16"/>
              </w:rPr>
              <w:t>Doç. Dr. Ahmet KARAGÖZ</w:t>
            </w:r>
          </w:p>
        </w:tc>
      </w:tr>
      <w:tr w:rsidR="00425DE8" w:rsidRPr="00705652" w:rsidTr="006A7B1B">
        <w:tc>
          <w:tcPr>
            <w:tcW w:w="1418" w:type="dxa"/>
            <w:shd w:val="clear" w:color="auto" w:fill="333399"/>
          </w:tcPr>
          <w:p w:rsidR="00425DE8" w:rsidRPr="00705652" w:rsidRDefault="00425DE8" w:rsidP="006A7B1B">
            <w:pPr>
              <w:rPr>
                <w:sz w:val="16"/>
                <w:szCs w:val="16"/>
              </w:rPr>
            </w:pPr>
          </w:p>
        </w:tc>
        <w:tc>
          <w:tcPr>
            <w:tcW w:w="1985" w:type="dxa"/>
            <w:shd w:val="clear" w:color="auto" w:fill="333399"/>
          </w:tcPr>
          <w:p w:rsidR="00425DE8" w:rsidRPr="00705652" w:rsidRDefault="00425DE8" w:rsidP="00451FC5">
            <w:pPr>
              <w:rPr>
                <w:sz w:val="16"/>
                <w:szCs w:val="16"/>
              </w:rPr>
            </w:pPr>
          </w:p>
        </w:tc>
        <w:tc>
          <w:tcPr>
            <w:tcW w:w="4678" w:type="dxa"/>
            <w:shd w:val="clear" w:color="auto" w:fill="auto"/>
          </w:tcPr>
          <w:p w:rsidR="00425DE8" w:rsidRPr="00705652" w:rsidRDefault="00425DE8" w:rsidP="00451FC5">
            <w:pPr>
              <w:rPr>
                <w:sz w:val="16"/>
                <w:szCs w:val="16"/>
              </w:rPr>
            </w:pPr>
            <w:r w:rsidRPr="00705652">
              <w:rPr>
                <w:sz w:val="16"/>
                <w:szCs w:val="16"/>
              </w:rPr>
              <w:t>Ö Ğ L E     A R A S I</w:t>
            </w:r>
          </w:p>
        </w:tc>
        <w:tc>
          <w:tcPr>
            <w:tcW w:w="2358" w:type="dxa"/>
            <w:shd w:val="clear" w:color="auto" w:fill="333399"/>
          </w:tcPr>
          <w:p w:rsidR="00425DE8" w:rsidRPr="00705652" w:rsidRDefault="00425DE8" w:rsidP="006A7B1B">
            <w:pPr>
              <w:rPr>
                <w:sz w:val="16"/>
                <w:szCs w:val="16"/>
              </w:rPr>
            </w:pPr>
          </w:p>
        </w:tc>
      </w:tr>
      <w:tr w:rsidR="00425DE8" w:rsidRPr="00705652" w:rsidTr="00132E9C">
        <w:tc>
          <w:tcPr>
            <w:tcW w:w="1418" w:type="dxa"/>
          </w:tcPr>
          <w:p w:rsidR="00425DE8" w:rsidRPr="00705652" w:rsidRDefault="00425DE8" w:rsidP="006A7B1B">
            <w:pPr>
              <w:rPr>
                <w:sz w:val="16"/>
                <w:szCs w:val="16"/>
              </w:rPr>
            </w:pPr>
            <w:r w:rsidRPr="00705652">
              <w:rPr>
                <w:sz w:val="16"/>
                <w:szCs w:val="16"/>
              </w:rPr>
              <w:t xml:space="preserve">13.30  - 14.20   </w:t>
            </w:r>
          </w:p>
        </w:tc>
        <w:tc>
          <w:tcPr>
            <w:tcW w:w="1985" w:type="dxa"/>
          </w:tcPr>
          <w:p w:rsidR="00425DE8" w:rsidRPr="00705652" w:rsidRDefault="00425DE8" w:rsidP="009F17D2">
            <w:pPr>
              <w:rPr>
                <w:sz w:val="16"/>
                <w:szCs w:val="16"/>
              </w:rPr>
            </w:pPr>
            <w:r w:rsidRPr="00705652">
              <w:rPr>
                <w:sz w:val="16"/>
                <w:szCs w:val="16"/>
              </w:rPr>
              <w:t>MİKROBİYOLOJİ</w:t>
            </w:r>
          </w:p>
        </w:tc>
        <w:tc>
          <w:tcPr>
            <w:tcW w:w="4678" w:type="dxa"/>
          </w:tcPr>
          <w:p w:rsidR="00425DE8" w:rsidRPr="00705652" w:rsidRDefault="00425DE8" w:rsidP="009F17D2">
            <w:pPr>
              <w:rPr>
                <w:sz w:val="16"/>
                <w:szCs w:val="16"/>
              </w:rPr>
            </w:pPr>
            <w:r w:rsidRPr="00705652">
              <w:rPr>
                <w:sz w:val="16"/>
                <w:szCs w:val="16"/>
              </w:rPr>
              <w:t>Solunum yolu enfeksiyon etkenleri ve mikrobiyolojik tanısı</w:t>
            </w:r>
          </w:p>
        </w:tc>
        <w:tc>
          <w:tcPr>
            <w:tcW w:w="2358" w:type="dxa"/>
          </w:tcPr>
          <w:p w:rsidR="00425DE8" w:rsidRPr="00705652" w:rsidRDefault="00425DE8" w:rsidP="009F17D2">
            <w:pPr>
              <w:rPr>
                <w:sz w:val="16"/>
                <w:szCs w:val="16"/>
              </w:rPr>
            </w:pPr>
            <w:r w:rsidRPr="00705652">
              <w:rPr>
                <w:sz w:val="16"/>
                <w:szCs w:val="16"/>
              </w:rPr>
              <w:t xml:space="preserve">Yrd. Doç. Dr. </w:t>
            </w:r>
            <w:r>
              <w:rPr>
                <w:sz w:val="16"/>
                <w:szCs w:val="16"/>
              </w:rPr>
              <w:t>Emel KARAGÖZ</w:t>
            </w:r>
          </w:p>
        </w:tc>
      </w:tr>
      <w:tr w:rsidR="00425DE8" w:rsidRPr="00705652" w:rsidTr="009F17D2">
        <w:tc>
          <w:tcPr>
            <w:tcW w:w="1418" w:type="dxa"/>
          </w:tcPr>
          <w:p w:rsidR="00425DE8" w:rsidRPr="00705652" w:rsidRDefault="00425DE8" w:rsidP="006A7B1B">
            <w:pPr>
              <w:rPr>
                <w:sz w:val="16"/>
                <w:szCs w:val="16"/>
              </w:rPr>
            </w:pPr>
            <w:r w:rsidRPr="00705652">
              <w:rPr>
                <w:sz w:val="16"/>
                <w:szCs w:val="16"/>
              </w:rPr>
              <w:t xml:space="preserve">14.30  - 15.20   </w:t>
            </w:r>
          </w:p>
        </w:tc>
        <w:tc>
          <w:tcPr>
            <w:tcW w:w="1985" w:type="dxa"/>
          </w:tcPr>
          <w:p w:rsidR="00425DE8" w:rsidRPr="00705652" w:rsidRDefault="00425DE8" w:rsidP="009F17D2">
            <w:pPr>
              <w:rPr>
                <w:sz w:val="16"/>
                <w:szCs w:val="16"/>
              </w:rPr>
            </w:pPr>
            <w:r w:rsidRPr="00705652">
              <w:rPr>
                <w:sz w:val="16"/>
                <w:szCs w:val="16"/>
              </w:rPr>
              <w:t>MİKROBİYOLOJİ</w:t>
            </w:r>
          </w:p>
        </w:tc>
        <w:tc>
          <w:tcPr>
            <w:tcW w:w="4678" w:type="dxa"/>
          </w:tcPr>
          <w:p w:rsidR="00425DE8" w:rsidRPr="00705652" w:rsidRDefault="00425DE8" w:rsidP="009F17D2">
            <w:pPr>
              <w:rPr>
                <w:sz w:val="16"/>
                <w:szCs w:val="16"/>
              </w:rPr>
            </w:pPr>
            <w:r w:rsidRPr="00705652">
              <w:rPr>
                <w:sz w:val="16"/>
                <w:szCs w:val="16"/>
              </w:rPr>
              <w:t>Solunum yolu enfeksiyon etkenleri ve mikrobiyolojik tanısı</w:t>
            </w:r>
          </w:p>
        </w:tc>
        <w:tc>
          <w:tcPr>
            <w:tcW w:w="2358" w:type="dxa"/>
          </w:tcPr>
          <w:p w:rsidR="00425DE8" w:rsidRPr="00705652" w:rsidRDefault="00425DE8" w:rsidP="009F17D2">
            <w:pPr>
              <w:rPr>
                <w:sz w:val="16"/>
                <w:szCs w:val="16"/>
              </w:rPr>
            </w:pPr>
            <w:r w:rsidRPr="00705652">
              <w:rPr>
                <w:sz w:val="16"/>
                <w:szCs w:val="16"/>
              </w:rPr>
              <w:t xml:space="preserve">Yrd. Doç. Dr. </w:t>
            </w:r>
            <w:r>
              <w:rPr>
                <w:sz w:val="16"/>
                <w:szCs w:val="16"/>
              </w:rPr>
              <w:t>Emel KARAGÖZ</w:t>
            </w:r>
          </w:p>
        </w:tc>
      </w:tr>
      <w:tr w:rsidR="00286902" w:rsidRPr="00705652" w:rsidTr="009F17D2">
        <w:tc>
          <w:tcPr>
            <w:tcW w:w="1418" w:type="dxa"/>
          </w:tcPr>
          <w:p w:rsidR="00286902" w:rsidRPr="00705652" w:rsidRDefault="00286902" w:rsidP="006A7B1B">
            <w:pPr>
              <w:rPr>
                <w:sz w:val="16"/>
                <w:szCs w:val="16"/>
              </w:rPr>
            </w:pPr>
            <w:r w:rsidRPr="00705652">
              <w:rPr>
                <w:sz w:val="16"/>
                <w:szCs w:val="16"/>
              </w:rPr>
              <w:t xml:space="preserve">15.30  - 16.20   </w:t>
            </w:r>
          </w:p>
        </w:tc>
        <w:tc>
          <w:tcPr>
            <w:tcW w:w="1985" w:type="dxa"/>
          </w:tcPr>
          <w:p w:rsidR="00286902" w:rsidRDefault="00286902">
            <w:r w:rsidRPr="00EE346A">
              <w:rPr>
                <w:sz w:val="16"/>
                <w:szCs w:val="16"/>
              </w:rPr>
              <w:t>SERBEST ÇALIŞMA</w:t>
            </w:r>
          </w:p>
        </w:tc>
        <w:tc>
          <w:tcPr>
            <w:tcW w:w="4678" w:type="dxa"/>
          </w:tcPr>
          <w:p w:rsidR="00286902" w:rsidRPr="00705652" w:rsidRDefault="00286902" w:rsidP="009F17D2">
            <w:pPr>
              <w:pStyle w:val="Style12"/>
              <w:widowControl/>
              <w:spacing w:line="192" w:lineRule="exact"/>
              <w:jc w:val="left"/>
              <w:rPr>
                <w:rFonts w:ascii="Times New Roman" w:hAnsi="Times New Roman"/>
                <w:color w:val="000000"/>
                <w:sz w:val="16"/>
                <w:szCs w:val="16"/>
              </w:rPr>
            </w:pPr>
          </w:p>
        </w:tc>
        <w:tc>
          <w:tcPr>
            <w:tcW w:w="2358" w:type="dxa"/>
          </w:tcPr>
          <w:p w:rsidR="00286902" w:rsidRPr="00705652" w:rsidRDefault="00286902" w:rsidP="009F17D2">
            <w:pPr>
              <w:rPr>
                <w:sz w:val="16"/>
                <w:szCs w:val="16"/>
              </w:rPr>
            </w:pPr>
          </w:p>
        </w:tc>
      </w:tr>
      <w:tr w:rsidR="00286902" w:rsidRPr="00705652" w:rsidTr="005C7623">
        <w:tc>
          <w:tcPr>
            <w:tcW w:w="1418" w:type="dxa"/>
          </w:tcPr>
          <w:p w:rsidR="00286902" w:rsidRPr="00705652" w:rsidRDefault="00286902" w:rsidP="006A7B1B">
            <w:pPr>
              <w:rPr>
                <w:sz w:val="16"/>
                <w:szCs w:val="16"/>
              </w:rPr>
            </w:pPr>
            <w:r w:rsidRPr="00705652">
              <w:rPr>
                <w:sz w:val="16"/>
                <w:szCs w:val="16"/>
              </w:rPr>
              <w:t xml:space="preserve">16.30  - 17.20   </w:t>
            </w:r>
          </w:p>
        </w:tc>
        <w:tc>
          <w:tcPr>
            <w:tcW w:w="1985" w:type="dxa"/>
          </w:tcPr>
          <w:p w:rsidR="00286902" w:rsidRDefault="00286902">
            <w:r w:rsidRPr="00EE346A">
              <w:rPr>
                <w:sz w:val="16"/>
                <w:szCs w:val="16"/>
              </w:rPr>
              <w:t>SERBEST ÇALIŞMA</w:t>
            </w:r>
          </w:p>
        </w:tc>
        <w:tc>
          <w:tcPr>
            <w:tcW w:w="4678" w:type="dxa"/>
            <w:vAlign w:val="center"/>
          </w:tcPr>
          <w:p w:rsidR="00286902" w:rsidRPr="00705652" w:rsidRDefault="00286902" w:rsidP="00132E9C">
            <w:pPr>
              <w:pStyle w:val="Style12"/>
              <w:widowControl/>
              <w:spacing w:line="240" w:lineRule="auto"/>
              <w:jc w:val="left"/>
              <w:rPr>
                <w:rFonts w:ascii="Times New Roman" w:hAnsi="Times New Roman"/>
                <w:color w:val="000000"/>
                <w:sz w:val="16"/>
                <w:szCs w:val="16"/>
              </w:rPr>
            </w:pPr>
          </w:p>
        </w:tc>
        <w:tc>
          <w:tcPr>
            <w:tcW w:w="2358" w:type="dxa"/>
            <w:vAlign w:val="center"/>
          </w:tcPr>
          <w:p w:rsidR="00286902" w:rsidRPr="00705652" w:rsidRDefault="00286902" w:rsidP="00132E9C">
            <w:pPr>
              <w:rPr>
                <w:sz w:val="16"/>
                <w:szCs w:val="16"/>
              </w:rPr>
            </w:pPr>
          </w:p>
        </w:tc>
      </w:tr>
    </w:tbl>
    <w:p w:rsidR="002E07FA" w:rsidRDefault="002E07FA" w:rsidP="00A609A5">
      <w:pPr>
        <w:rPr>
          <w:sz w:val="16"/>
          <w:szCs w:val="16"/>
        </w:rPr>
      </w:pPr>
    </w:p>
    <w:p w:rsidR="00A609A5" w:rsidRPr="00705652" w:rsidRDefault="009051F7" w:rsidP="00A609A5">
      <w:pPr>
        <w:rPr>
          <w:sz w:val="16"/>
          <w:szCs w:val="16"/>
        </w:rPr>
      </w:pPr>
      <w:r>
        <w:rPr>
          <w:sz w:val="16"/>
          <w:szCs w:val="16"/>
        </w:rPr>
        <w:lastRenderedPageBreak/>
        <w:t>01</w:t>
      </w:r>
      <w:r w:rsidR="008D7C8D" w:rsidRPr="00705652">
        <w:rPr>
          <w:sz w:val="16"/>
          <w:szCs w:val="16"/>
        </w:rPr>
        <w:t xml:space="preserve"> </w:t>
      </w:r>
      <w:r>
        <w:rPr>
          <w:sz w:val="16"/>
          <w:szCs w:val="16"/>
        </w:rPr>
        <w:t>ARALIK</w:t>
      </w:r>
      <w:r w:rsidR="00A609A5" w:rsidRPr="00705652">
        <w:rPr>
          <w:sz w:val="16"/>
          <w:szCs w:val="16"/>
        </w:rPr>
        <w:t xml:space="preserve"> </w:t>
      </w:r>
      <w:r w:rsidR="00B31A25">
        <w:rPr>
          <w:sz w:val="16"/>
          <w:szCs w:val="16"/>
        </w:rPr>
        <w:t>2016</w:t>
      </w:r>
      <w:r w:rsidR="008D7C8D" w:rsidRPr="00705652">
        <w:rPr>
          <w:sz w:val="16"/>
          <w:szCs w:val="16"/>
        </w:rPr>
        <w:t xml:space="preserve"> </w:t>
      </w:r>
      <w:r w:rsidR="00C73160" w:rsidRPr="00705652">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425DE8" w:rsidRPr="00705652" w:rsidTr="006A7B1B">
        <w:tc>
          <w:tcPr>
            <w:tcW w:w="1418" w:type="dxa"/>
          </w:tcPr>
          <w:p w:rsidR="00425DE8" w:rsidRPr="00705652" w:rsidRDefault="00425DE8" w:rsidP="006A7B1B">
            <w:pPr>
              <w:rPr>
                <w:sz w:val="16"/>
                <w:szCs w:val="16"/>
              </w:rPr>
            </w:pPr>
            <w:r w:rsidRPr="00705652">
              <w:rPr>
                <w:sz w:val="16"/>
                <w:szCs w:val="16"/>
              </w:rPr>
              <w:t xml:space="preserve">08.30  - 09.20   </w:t>
            </w:r>
          </w:p>
        </w:tc>
        <w:tc>
          <w:tcPr>
            <w:tcW w:w="1985" w:type="dxa"/>
          </w:tcPr>
          <w:p w:rsidR="00425DE8" w:rsidRPr="00705652" w:rsidRDefault="00425DE8" w:rsidP="009F17D2">
            <w:pPr>
              <w:rPr>
                <w:bCs/>
                <w:color w:val="000000"/>
                <w:sz w:val="16"/>
                <w:szCs w:val="16"/>
              </w:rPr>
            </w:pPr>
            <w:r w:rsidRPr="00705652">
              <w:rPr>
                <w:rStyle w:val="FontStyle64"/>
                <w:rFonts w:ascii="Times New Roman" w:hAnsi="Times New Roman" w:cs="Times New Roman"/>
                <w:b w:val="0"/>
                <w:sz w:val="16"/>
                <w:szCs w:val="16"/>
              </w:rPr>
              <w:t>ÇOCUK SAĞ. VE HAST.</w:t>
            </w:r>
          </w:p>
        </w:tc>
        <w:tc>
          <w:tcPr>
            <w:tcW w:w="4678" w:type="dxa"/>
          </w:tcPr>
          <w:p w:rsidR="00425DE8" w:rsidRPr="00705652" w:rsidRDefault="00425DE8" w:rsidP="009F17D2">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Romatizmal ateş</w:t>
            </w:r>
          </w:p>
        </w:tc>
        <w:tc>
          <w:tcPr>
            <w:tcW w:w="2358" w:type="dxa"/>
          </w:tcPr>
          <w:p w:rsidR="00425DE8" w:rsidRPr="00705652" w:rsidRDefault="00CF4355" w:rsidP="009F17D2">
            <w:pPr>
              <w:rPr>
                <w:sz w:val="16"/>
                <w:szCs w:val="16"/>
              </w:rPr>
            </w:pPr>
            <w:r w:rsidRPr="00705652">
              <w:rPr>
                <w:rStyle w:val="FontStyle64"/>
                <w:rFonts w:ascii="Times New Roman" w:hAnsi="Times New Roman" w:cs="Times New Roman"/>
                <w:b w:val="0"/>
                <w:sz w:val="16"/>
                <w:szCs w:val="16"/>
              </w:rPr>
              <w:t xml:space="preserve">Yrd. Doç. Dr. </w:t>
            </w:r>
            <w:r w:rsidRPr="00AE561D">
              <w:rPr>
                <w:rStyle w:val="FontStyle64"/>
                <w:rFonts w:ascii="Times New Roman" w:hAnsi="Times New Roman" w:cs="Times New Roman"/>
                <w:b w:val="0"/>
                <w:sz w:val="16"/>
                <w:szCs w:val="16"/>
              </w:rPr>
              <w:t>Nihal Sargın YILDIRIM</w:t>
            </w:r>
          </w:p>
        </w:tc>
      </w:tr>
      <w:tr w:rsidR="00425DE8" w:rsidRPr="00705652" w:rsidTr="006A7B1B">
        <w:tc>
          <w:tcPr>
            <w:tcW w:w="1418" w:type="dxa"/>
          </w:tcPr>
          <w:p w:rsidR="00425DE8" w:rsidRPr="00705652" w:rsidRDefault="00425DE8" w:rsidP="006A7B1B">
            <w:pPr>
              <w:rPr>
                <w:sz w:val="16"/>
                <w:szCs w:val="16"/>
              </w:rPr>
            </w:pPr>
            <w:r w:rsidRPr="00705652">
              <w:rPr>
                <w:sz w:val="16"/>
                <w:szCs w:val="16"/>
              </w:rPr>
              <w:t xml:space="preserve">09.30  - 10.20   </w:t>
            </w:r>
          </w:p>
        </w:tc>
        <w:tc>
          <w:tcPr>
            <w:tcW w:w="1985" w:type="dxa"/>
          </w:tcPr>
          <w:p w:rsidR="00425DE8" w:rsidRPr="00705652" w:rsidRDefault="00425DE8" w:rsidP="009F17D2">
            <w:pPr>
              <w:rPr>
                <w:b/>
                <w:sz w:val="16"/>
                <w:szCs w:val="16"/>
              </w:rPr>
            </w:pPr>
            <w:r w:rsidRPr="00705652">
              <w:rPr>
                <w:rStyle w:val="FontStyle64"/>
                <w:rFonts w:ascii="Times New Roman" w:hAnsi="Times New Roman" w:cs="Times New Roman"/>
                <w:b w:val="0"/>
                <w:sz w:val="16"/>
                <w:szCs w:val="16"/>
              </w:rPr>
              <w:t>ÇOCUK SAĞ. VE HAST.</w:t>
            </w:r>
          </w:p>
        </w:tc>
        <w:tc>
          <w:tcPr>
            <w:tcW w:w="4678" w:type="dxa"/>
          </w:tcPr>
          <w:p w:rsidR="00425DE8" w:rsidRPr="00705652" w:rsidRDefault="00425DE8" w:rsidP="009F17D2">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Kızamık,kızamıkçık ve döküntülü hastalıklar</w:t>
            </w:r>
          </w:p>
        </w:tc>
        <w:tc>
          <w:tcPr>
            <w:tcW w:w="2358" w:type="dxa"/>
          </w:tcPr>
          <w:p w:rsidR="00425DE8" w:rsidRPr="00705652" w:rsidRDefault="00CF4355" w:rsidP="009F17D2">
            <w:pPr>
              <w:rPr>
                <w:b/>
                <w:sz w:val="16"/>
                <w:szCs w:val="16"/>
              </w:rPr>
            </w:pPr>
            <w:r w:rsidRPr="00705652">
              <w:rPr>
                <w:rStyle w:val="FontStyle64"/>
                <w:rFonts w:ascii="Times New Roman" w:hAnsi="Times New Roman" w:cs="Times New Roman"/>
                <w:b w:val="0"/>
                <w:sz w:val="16"/>
                <w:szCs w:val="16"/>
              </w:rPr>
              <w:t xml:space="preserve">Yrd. Doç. Dr. </w:t>
            </w:r>
            <w:r w:rsidRPr="00AE561D">
              <w:rPr>
                <w:rStyle w:val="FontStyle64"/>
                <w:rFonts w:ascii="Times New Roman" w:hAnsi="Times New Roman" w:cs="Times New Roman"/>
                <w:b w:val="0"/>
                <w:sz w:val="16"/>
                <w:szCs w:val="16"/>
              </w:rPr>
              <w:t>Nihal Sargın YILDIRIM</w:t>
            </w:r>
          </w:p>
        </w:tc>
      </w:tr>
      <w:tr w:rsidR="00425DE8" w:rsidRPr="00705652" w:rsidTr="006A7B1B">
        <w:tc>
          <w:tcPr>
            <w:tcW w:w="1418" w:type="dxa"/>
            <w:tcBorders>
              <w:bottom w:val="single" w:sz="8" w:space="0" w:color="auto"/>
            </w:tcBorders>
          </w:tcPr>
          <w:p w:rsidR="00425DE8" w:rsidRPr="00705652" w:rsidRDefault="00425DE8" w:rsidP="006A7B1B">
            <w:pPr>
              <w:rPr>
                <w:sz w:val="16"/>
                <w:szCs w:val="16"/>
              </w:rPr>
            </w:pPr>
            <w:r w:rsidRPr="00705652">
              <w:rPr>
                <w:sz w:val="16"/>
                <w:szCs w:val="16"/>
              </w:rPr>
              <w:t xml:space="preserve">10.30  - 11.20      </w:t>
            </w:r>
          </w:p>
        </w:tc>
        <w:tc>
          <w:tcPr>
            <w:tcW w:w="1985" w:type="dxa"/>
            <w:tcBorders>
              <w:bottom w:val="single" w:sz="8" w:space="0" w:color="auto"/>
            </w:tcBorders>
          </w:tcPr>
          <w:p w:rsidR="00425DE8" w:rsidRPr="00705652" w:rsidRDefault="00425DE8" w:rsidP="009F17D2">
            <w:pPr>
              <w:rPr>
                <w:sz w:val="16"/>
                <w:szCs w:val="16"/>
              </w:rPr>
            </w:pPr>
            <w:r w:rsidRPr="00705652">
              <w:rPr>
                <w:sz w:val="16"/>
                <w:szCs w:val="16"/>
              </w:rPr>
              <w:t>MİKROBİYOLOJİ</w:t>
            </w:r>
          </w:p>
        </w:tc>
        <w:tc>
          <w:tcPr>
            <w:tcW w:w="4678" w:type="dxa"/>
            <w:tcBorders>
              <w:bottom w:val="single" w:sz="8" w:space="0" w:color="auto"/>
            </w:tcBorders>
          </w:tcPr>
          <w:p w:rsidR="00425DE8" w:rsidRPr="00705652" w:rsidRDefault="00425DE8" w:rsidP="009F17D2">
            <w:pPr>
              <w:rPr>
                <w:sz w:val="16"/>
                <w:szCs w:val="16"/>
              </w:rPr>
            </w:pPr>
            <w:r w:rsidRPr="00705652">
              <w:rPr>
                <w:sz w:val="16"/>
                <w:szCs w:val="16"/>
              </w:rPr>
              <w:t xml:space="preserve">LAB : Solunum yolu salgılarının incelenmesinde boyama ve kültür  yöntemleri </w:t>
            </w:r>
          </w:p>
        </w:tc>
        <w:tc>
          <w:tcPr>
            <w:tcW w:w="2358" w:type="dxa"/>
            <w:tcBorders>
              <w:bottom w:val="single" w:sz="8" w:space="0" w:color="auto"/>
            </w:tcBorders>
          </w:tcPr>
          <w:p w:rsidR="00425DE8" w:rsidRPr="00705652" w:rsidRDefault="00425DE8" w:rsidP="009F17D2">
            <w:pPr>
              <w:rPr>
                <w:sz w:val="16"/>
                <w:szCs w:val="16"/>
              </w:rPr>
            </w:pPr>
            <w:r w:rsidRPr="00705652">
              <w:rPr>
                <w:sz w:val="16"/>
                <w:szCs w:val="16"/>
              </w:rPr>
              <w:t xml:space="preserve">Yrd. Doç. Dr. </w:t>
            </w:r>
            <w:r>
              <w:rPr>
                <w:sz w:val="16"/>
                <w:szCs w:val="16"/>
              </w:rPr>
              <w:t>Emel KARAGÖZ</w:t>
            </w:r>
          </w:p>
        </w:tc>
      </w:tr>
      <w:tr w:rsidR="00425DE8" w:rsidRPr="00705652" w:rsidTr="006A7B1B">
        <w:tc>
          <w:tcPr>
            <w:tcW w:w="1418" w:type="dxa"/>
            <w:tcBorders>
              <w:bottom w:val="single" w:sz="8" w:space="0" w:color="auto"/>
            </w:tcBorders>
          </w:tcPr>
          <w:p w:rsidR="00425DE8" w:rsidRPr="00705652" w:rsidRDefault="00425DE8" w:rsidP="006A7B1B">
            <w:pPr>
              <w:rPr>
                <w:sz w:val="16"/>
                <w:szCs w:val="16"/>
              </w:rPr>
            </w:pPr>
            <w:r w:rsidRPr="00705652">
              <w:rPr>
                <w:sz w:val="16"/>
                <w:szCs w:val="16"/>
              </w:rPr>
              <w:t>11.30  - 12.20</w:t>
            </w:r>
          </w:p>
        </w:tc>
        <w:tc>
          <w:tcPr>
            <w:tcW w:w="1985" w:type="dxa"/>
            <w:tcBorders>
              <w:bottom w:val="single" w:sz="8" w:space="0" w:color="auto"/>
            </w:tcBorders>
          </w:tcPr>
          <w:p w:rsidR="00425DE8" w:rsidRPr="00705652" w:rsidRDefault="00425DE8" w:rsidP="009F17D2">
            <w:pPr>
              <w:rPr>
                <w:sz w:val="16"/>
                <w:szCs w:val="16"/>
              </w:rPr>
            </w:pPr>
            <w:r w:rsidRPr="00705652">
              <w:rPr>
                <w:sz w:val="16"/>
                <w:szCs w:val="16"/>
              </w:rPr>
              <w:t>MİKROBİYOLOJİ</w:t>
            </w:r>
          </w:p>
        </w:tc>
        <w:tc>
          <w:tcPr>
            <w:tcW w:w="4678" w:type="dxa"/>
            <w:tcBorders>
              <w:bottom w:val="single" w:sz="8" w:space="0" w:color="auto"/>
            </w:tcBorders>
          </w:tcPr>
          <w:p w:rsidR="00425DE8" w:rsidRPr="00705652" w:rsidRDefault="00425DE8" w:rsidP="009F17D2">
            <w:pPr>
              <w:rPr>
                <w:sz w:val="16"/>
                <w:szCs w:val="16"/>
              </w:rPr>
            </w:pPr>
            <w:r w:rsidRPr="00705652">
              <w:rPr>
                <w:sz w:val="16"/>
                <w:szCs w:val="16"/>
              </w:rPr>
              <w:t xml:space="preserve">LAB : Solunum yolu salgılarının incelenmesinde boyama ve kültür  yöntemleri </w:t>
            </w:r>
          </w:p>
        </w:tc>
        <w:tc>
          <w:tcPr>
            <w:tcW w:w="2358" w:type="dxa"/>
            <w:tcBorders>
              <w:bottom w:val="single" w:sz="8" w:space="0" w:color="auto"/>
            </w:tcBorders>
          </w:tcPr>
          <w:p w:rsidR="00425DE8" w:rsidRPr="00705652" w:rsidRDefault="00425DE8" w:rsidP="009F17D2">
            <w:pPr>
              <w:rPr>
                <w:sz w:val="16"/>
                <w:szCs w:val="16"/>
              </w:rPr>
            </w:pPr>
            <w:r w:rsidRPr="00705652">
              <w:rPr>
                <w:sz w:val="16"/>
                <w:szCs w:val="16"/>
              </w:rPr>
              <w:t xml:space="preserve">Yrd. Doç. Dr. </w:t>
            </w:r>
            <w:r>
              <w:rPr>
                <w:sz w:val="16"/>
                <w:szCs w:val="16"/>
              </w:rPr>
              <w:t>Emel KARAGÖZ</w:t>
            </w:r>
          </w:p>
        </w:tc>
      </w:tr>
      <w:tr w:rsidR="00425DE8" w:rsidRPr="00705652" w:rsidTr="006A7B1B">
        <w:tc>
          <w:tcPr>
            <w:tcW w:w="1418" w:type="dxa"/>
            <w:shd w:val="clear" w:color="auto" w:fill="333399"/>
          </w:tcPr>
          <w:p w:rsidR="00425DE8" w:rsidRPr="00705652" w:rsidRDefault="00425DE8" w:rsidP="006A7B1B">
            <w:pPr>
              <w:rPr>
                <w:sz w:val="16"/>
                <w:szCs w:val="16"/>
              </w:rPr>
            </w:pPr>
          </w:p>
        </w:tc>
        <w:tc>
          <w:tcPr>
            <w:tcW w:w="1985" w:type="dxa"/>
            <w:shd w:val="clear" w:color="auto" w:fill="333399"/>
          </w:tcPr>
          <w:p w:rsidR="00425DE8" w:rsidRPr="00705652" w:rsidRDefault="00425DE8" w:rsidP="007D207C">
            <w:pPr>
              <w:rPr>
                <w:sz w:val="16"/>
                <w:szCs w:val="16"/>
              </w:rPr>
            </w:pPr>
          </w:p>
        </w:tc>
        <w:tc>
          <w:tcPr>
            <w:tcW w:w="4678" w:type="dxa"/>
            <w:shd w:val="clear" w:color="auto" w:fill="auto"/>
          </w:tcPr>
          <w:p w:rsidR="00425DE8" w:rsidRPr="00705652" w:rsidRDefault="00425DE8" w:rsidP="007D207C">
            <w:pPr>
              <w:rPr>
                <w:sz w:val="16"/>
                <w:szCs w:val="16"/>
              </w:rPr>
            </w:pPr>
            <w:r w:rsidRPr="00705652">
              <w:rPr>
                <w:sz w:val="16"/>
                <w:szCs w:val="16"/>
              </w:rPr>
              <w:t>Ö Ğ L E     A R A S I</w:t>
            </w:r>
          </w:p>
        </w:tc>
        <w:tc>
          <w:tcPr>
            <w:tcW w:w="2358" w:type="dxa"/>
            <w:shd w:val="clear" w:color="auto" w:fill="333399"/>
          </w:tcPr>
          <w:p w:rsidR="00425DE8" w:rsidRPr="00705652" w:rsidRDefault="00425DE8" w:rsidP="006A7B1B">
            <w:pPr>
              <w:rPr>
                <w:sz w:val="16"/>
                <w:szCs w:val="16"/>
              </w:rPr>
            </w:pPr>
          </w:p>
        </w:tc>
      </w:tr>
      <w:tr w:rsidR="00425DE8" w:rsidRPr="00705652" w:rsidTr="006A7B1B">
        <w:tc>
          <w:tcPr>
            <w:tcW w:w="1418" w:type="dxa"/>
          </w:tcPr>
          <w:p w:rsidR="00425DE8" w:rsidRPr="00705652" w:rsidRDefault="00425DE8" w:rsidP="006A7B1B">
            <w:pPr>
              <w:rPr>
                <w:sz w:val="16"/>
                <w:szCs w:val="16"/>
              </w:rPr>
            </w:pPr>
            <w:r w:rsidRPr="00705652">
              <w:rPr>
                <w:sz w:val="16"/>
                <w:szCs w:val="16"/>
              </w:rPr>
              <w:t xml:space="preserve">13.30  - 14.20   </w:t>
            </w:r>
          </w:p>
        </w:tc>
        <w:tc>
          <w:tcPr>
            <w:tcW w:w="1985" w:type="dxa"/>
          </w:tcPr>
          <w:p w:rsidR="00425DE8" w:rsidRPr="00705652" w:rsidRDefault="00425DE8" w:rsidP="009F17D2">
            <w:pPr>
              <w:rPr>
                <w:sz w:val="16"/>
                <w:szCs w:val="16"/>
              </w:rPr>
            </w:pPr>
            <w:r w:rsidRPr="00705652">
              <w:rPr>
                <w:sz w:val="16"/>
                <w:szCs w:val="16"/>
              </w:rPr>
              <w:t>T. BİYOKİMYA</w:t>
            </w:r>
          </w:p>
        </w:tc>
        <w:tc>
          <w:tcPr>
            <w:tcW w:w="4678" w:type="dxa"/>
          </w:tcPr>
          <w:p w:rsidR="00425DE8" w:rsidRPr="00705652" w:rsidRDefault="0085324E" w:rsidP="009F17D2">
            <w:pPr>
              <w:rPr>
                <w:sz w:val="16"/>
                <w:szCs w:val="16"/>
              </w:rPr>
            </w:pPr>
            <w:r w:rsidRPr="0085324E">
              <w:rPr>
                <w:sz w:val="16"/>
                <w:szCs w:val="16"/>
              </w:rPr>
              <w:t>LAB: Kardiyovasküler Hastalıklarda Laboratuvar (Grup I)</w:t>
            </w:r>
          </w:p>
        </w:tc>
        <w:tc>
          <w:tcPr>
            <w:tcW w:w="2358" w:type="dxa"/>
          </w:tcPr>
          <w:p w:rsidR="00425DE8" w:rsidRPr="00705652" w:rsidRDefault="0085324E" w:rsidP="009F17D2">
            <w:pPr>
              <w:rPr>
                <w:sz w:val="16"/>
                <w:szCs w:val="16"/>
              </w:rPr>
            </w:pPr>
            <w:r>
              <w:rPr>
                <w:sz w:val="16"/>
                <w:szCs w:val="16"/>
              </w:rPr>
              <w:t>Tüm Öğretim Üyeleri</w:t>
            </w:r>
          </w:p>
        </w:tc>
      </w:tr>
      <w:tr w:rsidR="00425DE8" w:rsidRPr="00705652" w:rsidTr="006A7B1B">
        <w:tc>
          <w:tcPr>
            <w:tcW w:w="1418" w:type="dxa"/>
          </w:tcPr>
          <w:p w:rsidR="00425DE8" w:rsidRPr="00705652" w:rsidRDefault="00425DE8" w:rsidP="006A7B1B">
            <w:pPr>
              <w:rPr>
                <w:sz w:val="16"/>
                <w:szCs w:val="16"/>
              </w:rPr>
            </w:pPr>
            <w:r w:rsidRPr="00705652">
              <w:rPr>
                <w:sz w:val="16"/>
                <w:szCs w:val="16"/>
              </w:rPr>
              <w:t xml:space="preserve">14.30  - 15.20   </w:t>
            </w:r>
          </w:p>
        </w:tc>
        <w:tc>
          <w:tcPr>
            <w:tcW w:w="1985" w:type="dxa"/>
          </w:tcPr>
          <w:p w:rsidR="00425DE8" w:rsidRPr="00705652" w:rsidRDefault="00425DE8" w:rsidP="009F17D2">
            <w:pPr>
              <w:rPr>
                <w:sz w:val="16"/>
                <w:szCs w:val="16"/>
              </w:rPr>
            </w:pPr>
            <w:r w:rsidRPr="00705652">
              <w:rPr>
                <w:sz w:val="16"/>
                <w:szCs w:val="16"/>
              </w:rPr>
              <w:t>T. BİYOKİMYA</w:t>
            </w:r>
          </w:p>
        </w:tc>
        <w:tc>
          <w:tcPr>
            <w:tcW w:w="4678" w:type="dxa"/>
          </w:tcPr>
          <w:p w:rsidR="00425DE8" w:rsidRPr="00705652" w:rsidRDefault="0085324E" w:rsidP="009F17D2">
            <w:pPr>
              <w:rPr>
                <w:sz w:val="16"/>
                <w:szCs w:val="16"/>
              </w:rPr>
            </w:pPr>
            <w:r w:rsidRPr="0085324E">
              <w:rPr>
                <w:sz w:val="16"/>
                <w:szCs w:val="16"/>
              </w:rPr>
              <w:t>LAB: Kardiyovasküler Hastalıklarda Laboratuvar (Grup I</w:t>
            </w:r>
            <w:r>
              <w:rPr>
                <w:sz w:val="16"/>
                <w:szCs w:val="16"/>
              </w:rPr>
              <w:t>I</w:t>
            </w:r>
            <w:r w:rsidRPr="0085324E">
              <w:rPr>
                <w:sz w:val="16"/>
                <w:szCs w:val="16"/>
              </w:rPr>
              <w:t>)</w:t>
            </w:r>
          </w:p>
        </w:tc>
        <w:tc>
          <w:tcPr>
            <w:tcW w:w="2358" w:type="dxa"/>
          </w:tcPr>
          <w:p w:rsidR="00425DE8" w:rsidRPr="00705652" w:rsidRDefault="0085324E" w:rsidP="009F17D2">
            <w:pPr>
              <w:rPr>
                <w:sz w:val="16"/>
                <w:szCs w:val="16"/>
              </w:rPr>
            </w:pPr>
            <w:r>
              <w:rPr>
                <w:sz w:val="16"/>
                <w:szCs w:val="16"/>
              </w:rPr>
              <w:t>Tüm Öğretim Üyeleri</w:t>
            </w:r>
          </w:p>
        </w:tc>
      </w:tr>
      <w:tr w:rsidR="00286902" w:rsidRPr="00705652" w:rsidTr="00D7135C">
        <w:tc>
          <w:tcPr>
            <w:tcW w:w="1418" w:type="dxa"/>
          </w:tcPr>
          <w:p w:rsidR="00286902" w:rsidRPr="00705652" w:rsidRDefault="00286902" w:rsidP="006A7B1B">
            <w:pPr>
              <w:rPr>
                <w:sz w:val="16"/>
                <w:szCs w:val="16"/>
              </w:rPr>
            </w:pPr>
            <w:r w:rsidRPr="00705652">
              <w:rPr>
                <w:sz w:val="16"/>
                <w:szCs w:val="16"/>
              </w:rPr>
              <w:t xml:space="preserve">15.30  - 16.20   </w:t>
            </w:r>
          </w:p>
        </w:tc>
        <w:tc>
          <w:tcPr>
            <w:tcW w:w="1985" w:type="dxa"/>
          </w:tcPr>
          <w:p w:rsidR="00286902" w:rsidRDefault="00286902">
            <w:r w:rsidRPr="00677C1C">
              <w:rPr>
                <w:sz w:val="16"/>
                <w:szCs w:val="16"/>
              </w:rPr>
              <w:t>SERBEST ÇALIŞMA</w:t>
            </w:r>
          </w:p>
        </w:tc>
        <w:tc>
          <w:tcPr>
            <w:tcW w:w="4678" w:type="dxa"/>
          </w:tcPr>
          <w:p w:rsidR="00286902" w:rsidRPr="00705652" w:rsidRDefault="00286902" w:rsidP="009F17D2">
            <w:pPr>
              <w:rPr>
                <w:sz w:val="16"/>
                <w:szCs w:val="16"/>
              </w:rPr>
            </w:pPr>
          </w:p>
        </w:tc>
        <w:tc>
          <w:tcPr>
            <w:tcW w:w="2358" w:type="dxa"/>
          </w:tcPr>
          <w:p w:rsidR="00286902" w:rsidRPr="00705652" w:rsidRDefault="00286902" w:rsidP="009F17D2">
            <w:pPr>
              <w:rPr>
                <w:sz w:val="16"/>
                <w:szCs w:val="16"/>
              </w:rPr>
            </w:pPr>
          </w:p>
        </w:tc>
      </w:tr>
      <w:tr w:rsidR="00286902" w:rsidRPr="00705652" w:rsidTr="00D7135C">
        <w:tc>
          <w:tcPr>
            <w:tcW w:w="1418" w:type="dxa"/>
          </w:tcPr>
          <w:p w:rsidR="00286902" w:rsidRPr="00705652" w:rsidRDefault="00286902" w:rsidP="006A7B1B">
            <w:pPr>
              <w:rPr>
                <w:sz w:val="16"/>
                <w:szCs w:val="16"/>
              </w:rPr>
            </w:pPr>
            <w:r w:rsidRPr="00705652">
              <w:rPr>
                <w:sz w:val="16"/>
                <w:szCs w:val="16"/>
              </w:rPr>
              <w:t xml:space="preserve">16.30  - 17.20   </w:t>
            </w:r>
          </w:p>
        </w:tc>
        <w:tc>
          <w:tcPr>
            <w:tcW w:w="1985" w:type="dxa"/>
          </w:tcPr>
          <w:p w:rsidR="00286902" w:rsidRDefault="00286902">
            <w:r w:rsidRPr="00677C1C">
              <w:rPr>
                <w:sz w:val="16"/>
                <w:szCs w:val="16"/>
              </w:rPr>
              <w:t>SERBEST ÇALIŞMA</w:t>
            </w:r>
          </w:p>
        </w:tc>
        <w:tc>
          <w:tcPr>
            <w:tcW w:w="4678" w:type="dxa"/>
          </w:tcPr>
          <w:p w:rsidR="00286902" w:rsidRPr="00705652" w:rsidRDefault="00286902" w:rsidP="007D207C">
            <w:pPr>
              <w:rPr>
                <w:sz w:val="16"/>
                <w:szCs w:val="16"/>
              </w:rPr>
            </w:pPr>
          </w:p>
        </w:tc>
        <w:tc>
          <w:tcPr>
            <w:tcW w:w="2358" w:type="dxa"/>
          </w:tcPr>
          <w:p w:rsidR="00286902" w:rsidRPr="00705652" w:rsidRDefault="00286902" w:rsidP="006A7B1B">
            <w:pPr>
              <w:rPr>
                <w:sz w:val="16"/>
                <w:szCs w:val="16"/>
              </w:rPr>
            </w:pPr>
          </w:p>
        </w:tc>
      </w:tr>
    </w:tbl>
    <w:p w:rsidR="00A609A5" w:rsidRPr="00705652" w:rsidRDefault="00A609A5" w:rsidP="00A609A5">
      <w:pPr>
        <w:rPr>
          <w:sz w:val="16"/>
          <w:szCs w:val="16"/>
        </w:rPr>
      </w:pPr>
    </w:p>
    <w:p w:rsidR="00A609A5" w:rsidRPr="00705652" w:rsidRDefault="009051F7" w:rsidP="00A609A5">
      <w:pPr>
        <w:shd w:val="clear" w:color="auto" w:fill="FFFFFF"/>
        <w:rPr>
          <w:sz w:val="16"/>
          <w:szCs w:val="16"/>
        </w:rPr>
      </w:pPr>
      <w:r>
        <w:rPr>
          <w:sz w:val="16"/>
          <w:szCs w:val="16"/>
        </w:rPr>
        <w:t>02</w:t>
      </w:r>
      <w:r w:rsidRPr="00705652">
        <w:rPr>
          <w:sz w:val="16"/>
          <w:szCs w:val="16"/>
        </w:rPr>
        <w:t xml:space="preserve"> </w:t>
      </w:r>
      <w:r>
        <w:rPr>
          <w:sz w:val="16"/>
          <w:szCs w:val="16"/>
        </w:rPr>
        <w:t>ARALIK</w:t>
      </w:r>
      <w:r w:rsidRPr="00705652">
        <w:rPr>
          <w:sz w:val="16"/>
          <w:szCs w:val="16"/>
        </w:rPr>
        <w:t xml:space="preserve"> </w:t>
      </w:r>
      <w:r w:rsidR="00B31A25">
        <w:rPr>
          <w:sz w:val="16"/>
          <w:szCs w:val="16"/>
        </w:rPr>
        <w:t>2016</w:t>
      </w:r>
      <w:r w:rsidR="00A609A5" w:rsidRPr="00705652">
        <w:rPr>
          <w:sz w:val="16"/>
          <w:szCs w:val="16"/>
        </w:rPr>
        <w:t xml:space="preserve"> </w:t>
      </w:r>
      <w:r w:rsidR="00C73160" w:rsidRPr="00705652">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425DE8" w:rsidRPr="00705652" w:rsidTr="006A7B1B">
        <w:tc>
          <w:tcPr>
            <w:tcW w:w="1418" w:type="dxa"/>
          </w:tcPr>
          <w:p w:rsidR="00425DE8" w:rsidRPr="00705652" w:rsidRDefault="00425DE8" w:rsidP="006A7B1B">
            <w:pPr>
              <w:rPr>
                <w:sz w:val="16"/>
                <w:szCs w:val="16"/>
              </w:rPr>
            </w:pPr>
            <w:r w:rsidRPr="00705652">
              <w:rPr>
                <w:sz w:val="16"/>
                <w:szCs w:val="16"/>
              </w:rPr>
              <w:t xml:space="preserve">08.30  - 09.20   </w:t>
            </w:r>
          </w:p>
        </w:tc>
        <w:tc>
          <w:tcPr>
            <w:tcW w:w="1985" w:type="dxa"/>
          </w:tcPr>
          <w:p w:rsidR="00425DE8" w:rsidRPr="00705652" w:rsidRDefault="00425DE8" w:rsidP="009F17D2">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Pr>
          <w:p w:rsidR="00425DE8" w:rsidRPr="00705652" w:rsidRDefault="00425DE8" w:rsidP="009F17D2">
            <w:pPr>
              <w:rPr>
                <w:bCs/>
                <w:color w:val="000000"/>
                <w:sz w:val="16"/>
                <w:szCs w:val="16"/>
              </w:rPr>
            </w:pPr>
            <w:r w:rsidRPr="00705652">
              <w:rPr>
                <w:sz w:val="16"/>
                <w:szCs w:val="16"/>
              </w:rPr>
              <w:t xml:space="preserve">LAB: </w:t>
            </w:r>
            <w:r w:rsidRPr="00705652">
              <w:rPr>
                <w:rStyle w:val="FontStyle64"/>
                <w:rFonts w:ascii="Times New Roman" w:hAnsi="Times New Roman" w:cs="Times New Roman"/>
                <w:b w:val="0"/>
                <w:sz w:val="16"/>
                <w:szCs w:val="16"/>
              </w:rPr>
              <w:t>Patoloji pratik telafi</w:t>
            </w:r>
          </w:p>
        </w:tc>
        <w:tc>
          <w:tcPr>
            <w:tcW w:w="2358" w:type="dxa"/>
          </w:tcPr>
          <w:p w:rsidR="00425DE8" w:rsidRPr="00705652" w:rsidRDefault="00425DE8" w:rsidP="009F17D2">
            <w:pPr>
              <w:rPr>
                <w:sz w:val="16"/>
                <w:szCs w:val="16"/>
              </w:rPr>
            </w:pPr>
            <w:r w:rsidRPr="00705652">
              <w:rPr>
                <w:sz w:val="16"/>
                <w:szCs w:val="16"/>
              </w:rPr>
              <w:t>Patoloji Öğretim Üyeleri</w:t>
            </w:r>
          </w:p>
        </w:tc>
      </w:tr>
      <w:tr w:rsidR="00425DE8" w:rsidRPr="00705652" w:rsidTr="006A7B1B">
        <w:tc>
          <w:tcPr>
            <w:tcW w:w="1418" w:type="dxa"/>
          </w:tcPr>
          <w:p w:rsidR="00425DE8" w:rsidRPr="00705652" w:rsidRDefault="00425DE8" w:rsidP="006A7B1B">
            <w:pPr>
              <w:rPr>
                <w:sz w:val="16"/>
                <w:szCs w:val="16"/>
              </w:rPr>
            </w:pPr>
            <w:r w:rsidRPr="00705652">
              <w:rPr>
                <w:sz w:val="16"/>
                <w:szCs w:val="16"/>
              </w:rPr>
              <w:t xml:space="preserve">09.30  - 10.20   </w:t>
            </w:r>
          </w:p>
        </w:tc>
        <w:tc>
          <w:tcPr>
            <w:tcW w:w="1985" w:type="dxa"/>
          </w:tcPr>
          <w:p w:rsidR="00425DE8" w:rsidRPr="00705652" w:rsidRDefault="00425DE8" w:rsidP="009F17D2">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Pr>
          <w:p w:rsidR="00425DE8" w:rsidRPr="00705652" w:rsidRDefault="00425DE8" w:rsidP="009F17D2">
            <w:pPr>
              <w:rPr>
                <w:bCs/>
                <w:color w:val="000000"/>
                <w:sz w:val="16"/>
                <w:szCs w:val="16"/>
              </w:rPr>
            </w:pPr>
            <w:r w:rsidRPr="00705652">
              <w:rPr>
                <w:sz w:val="16"/>
                <w:szCs w:val="16"/>
              </w:rPr>
              <w:t>LAB:</w:t>
            </w:r>
            <w:r w:rsidRPr="00705652">
              <w:rPr>
                <w:rStyle w:val="FontStyle64"/>
                <w:rFonts w:ascii="Times New Roman" w:hAnsi="Times New Roman" w:cs="Times New Roman"/>
                <w:b w:val="0"/>
                <w:sz w:val="16"/>
                <w:szCs w:val="16"/>
              </w:rPr>
              <w:t xml:space="preserve"> Patoloji pratik telafi</w:t>
            </w:r>
          </w:p>
        </w:tc>
        <w:tc>
          <w:tcPr>
            <w:tcW w:w="2358" w:type="dxa"/>
          </w:tcPr>
          <w:p w:rsidR="00425DE8" w:rsidRPr="00705652" w:rsidRDefault="00425DE8" w:rsidP="009F17D2">
            <w:pPr>
              <w:rPr>
                <w:sz w:val="16"/>
                <w:szCs w:val="16"/>
              </w:rPr>
            </w:pPr>
            <w:r w:rsidRPr="00705652">
              <w:rPr>
                <w:sz w:val="16"/>
                <w:szCs w:val="16"/>
              </w:rPr>
              <w:t>Patoloji Öğretim Üyeleri</w:t>
            </w:r>
          </w:p>
        </w:tc>
      </w:tr>
      <w:tr w:rsidR="00425DE8" w:rsidRPr="00705652" w:rsidTr="006A7B1B">
        <w:tc>
          <w:tcPr>
            <w:tcW w:w="1418" w:type="dxa"/>
            <w:tcBorders>
              <w:bottom w:val="single" w:sz="8" w:space="0" w:color="auto"/>
            </w:tcBorders>
          </w:tcPr>
          <w:p w:rsidR="00425DE8" w:rsidRPr="00705652" w:rsidRDefault="00425DE8" w:rsidP="006A7B1B">
            <w:pPr>
              <w:rPr>
                <w:sz w:val="16"/>
                <w:szCs w:val="16"/>
              </w:rPr>
            </w:pPr>
            <w:r w:rsidRPr="00705652">
              <w:rPr>
                <w:sz w:val="16"/>
                <w:szCs w:val="16"/>
              </w:rPr>
              <w:t xml:space="preserve">10.30  - 11.20      </w:t>
            </w:r>
          </w:p>
        </w:tc>
        <w:tc>
          <w:tcPr>
            <w:tcW w:w="1985" w:type="dxa"/>
            <w:tcBorders>
              <w:bottom w:val="single" w:sz="8" w:space="0" w:color="auto"/>
            </w:tcBorders>
          </w:tcPr>
          <w:p w:rsidR="00425DE8" w:rsidRPr="00705652" w:rsidRDefault="00425DE8" w:rsidP="009F17D2">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Borders>
              <w:bottom w:val="single" w:sz="8" w:space="0" w:color="auto"/>
            </w:tcBorders>
          </w:tcPr>
          <w:p w:rsidR="00425DE8" w:rsidRPr="00705652" w:rsidRDefault="00425DE8" w:rsidP="009F17D2">
            <w:pPr>
              <w:rPr>
                <w:bCs/>
                <w:color w:val="000000"/>
                <w:sz w:val="16"/>
                <w:szCs w:val="16"/>
              </w:rPr>
            </w:pPr>
            <w:r w:rsidRPr="00705652">
              <w:rPr>
                <w:sz w:val="16"/>
                <w:szCs w:val="16"/>
              </w:rPr>
              <w:t>LAB:</w:t>
            </w:r>
            <w:r w:rsidRPr="00705652">
              <w:rPr>
                <w:rStyle w:val="FontStyle64"/>
                <w:rFonts w:ascii="Times New Roman" w:hAnsi="Times New Roman" w:cs="Times New Roman"/>
                <w:b w:val="0"/>
                <w:sz w:val="16"/>
                <w:szCs w:val="16"/>
              </w:rPr>
              <w:t xml:space="preserve"> Patoloji pratik telafi</w:t>
            </w:r>
          </w:p>
        </w:tc>
        <w:tc>
          <w:tcPr>
            <w:tcW w:w="2358" w:type="dxa"/>
            <w:tcBorders>
              <w:bottom w:val="single" w:sz="8" w:space="0" w:color="auto"/>
            </w:tcBorders>
          </w:tcPr>
          <w:p w:rsidR="00425DE8" w:rsidRPr="00705652" w:rsidRDefault="00425DE8" w:rsidP="009F17D2">
            <w:pPr>
              <w:rPr>
                <w:sz w:val="16"/>
                <w:szCs w:val="16"/>
              </w:rPr>
            </w:pPr>
            <w:r w:rsidRPr="00705652">
              <w:rPr>
                <w:sz w:val="16"/>
                <w:szCs w:val="16"/>
              </w:rPr>
              <w:t>Patoloji Öğretim Üyeleri</w:t>
            </w:r>
          </w:p>
        </w:tc>
      </w:tr>
      <w:tr w:rsidR="00425DE8" w:rsidRPr="00705652" w:rsidTr="009F17D2">
        <w:tc>
          <w:tcPr>
            <w:tcW w:w="1418" w:type="dxa"/>
            <w:tcBorders>
              <w:bottom w:val="single" w:sz="8" w:space="0" w:color="auto"/>
            </w:tcBorders>
          </w:tcPr>
          <w:p w:rsidR="00425DE8" w:rsidRPr="00705652" w:rsidRDefault="00425DE8" w:rsidP="006A7B1B">
            <w:pPr>
              <w:rPr>
                <w:sz w:val="16"/>
                <w:szCs w:val="16"/>
              </w:rPr>
            </w:pPr>
            <w:r w:rsidRPr="00705652">
              <w:rPr>
                <w:sz w:val="16"/>
                <w:szCs w:val="16"/>
              </w:rPr>
              <w:t>11.30  - 12.20</w:t>
            </w:r>
          </w:p>
        </w:tc>
        <w:tc>
          <w:tcPr>
            <w:tcW w:w="1985" w:type="dxa"/>
            <w:tcBorders>
              <w:bottom w:val="single" w:sz="8" w:space="0" w:color="auto"/>
            </w:tcBorders>
          </w:tcPr>
          <w:p w:rsidR="00425DE8" w:rsidRPr="00705652" w:rsidRDefault="00286902" w:rsidP="009F17D2">
            <w:pPr>
              <w:rPr>
                <w:sz w:val="16"/>
                <w:szCs w:val="16"/>
              </w:rPr>
            </w:pPr>
            <w:r w:rsidRPr="005F0567">
              <w:rPr>
                <w:sz w:val="16"/>
                <w:szCs w:val="16"/>
              </w:rPr>
              <w:t>SERBEST ÇALIŞMA</w:t>
            </w:r>
          </w:p>
        </w:tc>
        <w:tc>
          <w:tcPr>
            <w:tcW w:w="4678" w:type="dxa"/>
            <w:tcBorders>
              <w:bottom w:val="single" w:sz="8" w:space="0" w:color="auto"/>
            </w:tcBorders>
          </w:tcPr>
          <w:p w:rsidR="00425DE8" w:rsidRPr="00705652" w:rsidRDefault="00425DE8" w:rsidP="009F17D2">
            <w:pPr>
              <w:rPr>
                <w:sz w:val="16"/>
                <w:szCs w:val="16"/>
              </w:rPr>
            </w:pPr>
          </w:p>
        </w:tc>
        <w:tc>
          <w:tcPr>
            <w:tcW w:w="2358" w:type="dxa"/>
            <w:tcBorders>
              <w:bottom w:val="single" w:sz="8" w:space="0" w:color="auto"/>
            </w:tcBorders>
          </w:tcPr>
          <w:p w:rsidR="00425DE8" w:rsidRPr="00705652" w:rsidRDefault="00425DE8" w:rsidP="009F17D2">
            <w:pPr>
              <w:rPr>
                <w:sz w:val="16"/>
                <w:szCs w:val="16"/>
              </w:rPr>
            </w:pPr>
          </w:p>
        </w:tc>
      </w:tr>
      <w:tr w:rsidR="00425DE8" w:rsidRPr="00705652" w:rsidTr="006A7B1B">
        <w:tc>
          <w:tcPr>
            <w:tcW w:w="1418" w:type="dxa"/>
            <w:shd w:val="clear" w:color="auto" w:fill="333399"/>
          </w:tcPr>
          <w:p w:rsidR="00425DE8" w:rsidRPr="00705652" w:rsidRDefault="00425DE8" w:rsidP="006A7B1B">
            <w:pPr>
              <w:rPr>
                <w:sz w:val="16"/>
                <w:szCs w:val="16"/>
              </w:rPr>
            </w:pPr>
          </w:p>
        </w:tc>
        <w:tc>
          <w:tcPr>
            <w:tcW w:w="1985" w:type="dxa"/>
            <w:shd w:val="clear" w:color="auto" w:fill="333399"/>
          </w:tcPr>
          <w:p w:rsidR="00425DE8" w:rsidRPr="00705652" w:rsidRDefault="00425DE8" w:rsidP="006A7B1B">
            <w:pPr>
              <w:rPr>
                <w:sz w:val="16"/>
                <w:szCs w:val="16"/>
              </w:rPr>
            </w:pPr>
          </w:p>
        </w:tc>
        <w:tc>
          <w:tcPr>
            <w:tcW w:w="4678" w:type="dxa"/>
            <w:shd w:val="clear" w:color="auto" w:fill="auto"/>
          </w:tcPr>
          <w:p w:rsidR="00425DE8" w:rsidRPr="00705652" w:rsidRDefault="00425DE8" w:rsidP="007D207C">
            <w:pPr>
              <w:rPr>
                <w:sz w:val="16"/>
                <w:szCs w:val="16"/>
              </w:rPr>
            </w:pPr>
            <w:r w:rsidRPr="00705652">
              <w:rPr>
                <w:sz w:val="16"/>
                <w:szCs w:val="16"/>
              </w:rPr>
              <w:t>Ö Ğ L E     A R A S I</w:t>
            </w:r>
          </w:p>
        </w:tc>
        <w:tc>
          <w:tcPr>
            <w:tcW w:w="2358" w:type="dxa"/>
            <w:shd w:val="clear" w:color="auto" w:fill="333399"/>
          </w:tcPr>
          <w:p w:rsidR="00425DE8" w:rsidRPr="00705652" w:rsidRDefault="00425DE8" w:rsidP="006A7B1B">
            <w:pPr>
              <w:rPr>
                <w:sz w:val="16"/>
                <w:szCs w:val="16"/>
              </w:rPr>
            </w:pPr>
          </w:p>
        </w:tc>
      </w:tr>
      <w:tr w:rsidR="00286902" w:rsidRPr="00705652" w:rsidTr="006A7B1B">
        <w:tc>
          <w:tcPr>
            <w:tcW w:w="1418" w:type="dxa"/>
          </w:tcPr>
          <w:p w:rsidR="00286902" w:rsidRPr="00705652" w:rsidRDefault="00286902" w:rsidP="006A7B1B">
            <w:pPr>
              <w:rPr>
                <w:sz w:val="16"/>
                <w:szCs w:val="16"/>
              </w:rPr>
            </w:pPr>
            <w:r w:rsidRPr="00705652">
              <w:rPr>
                <w:sz w:val="16"/>
                <w:szCs w:val="16"/>
              </w:rPr>
              <w:t xml:space="preserve">13.30  - 14.20   </w:t>
            </w:r>
          </w:p>
        </w:tc>
        <w:tc>
          <w:tcPr>
            <w:tcW w:w="1985" w:type="dxa"/>
          </w:tcPr>
          <w:p w:rsidR="00286902" w:rsidRDefault="00286902">
            <w:r w:rsidRPr="009732EB">
              <w:rPr>
                <w:sz w:val="16"/>
                <w:szCs w:val="16"/>
              </w:rPr>
              <w:t>SERBEST ÇALIŞMA</w:t>
            </w:r>
          </w:p>
        </w:tc>
        <w:tc>
          <w:tcPr>
            <w:tcW w:w="4678" w:type="dxa"/>
          </w:tcPr>
          <w:p w:rsidR="00286902" w:rsidRPr="00286902" w:rsidRDefault="00286902" w:rsidP="00132E9C">
            <w:pPr>
              <w:rPr>
                <w:sz w:val="16"/>
                <w:szCs w:val="16"/>
              </w:rPr>
            </w:pPr>
          </w:p>
        </w:tc>
        <w:tc>
          <w:tcPr>
            <w:tcW w:w="2358" w:type="dxa"/>
          </w:tcPr>
          <w:p w:rsidR="00286902" w:rsidRPr="00286902" w:rsidRDefault="00286902" w:rsidP="00132E9C">
            <w:pPr>
              <w:rPr>
                <w:sz w:val="16"/>
                <w:szCs w:val="16"/>
              </w:rPr>
            </w:pPr>
          </w:p>
        </w:tc>
      </w:tr>
      <w:tr w:rsidR="00286902" w:rsidRPr="00705652" w:rsidTr="006A7B1B">
        <w:tc>
          <w:tcPr>
            <w:tcW w:w="1418" w:type="dxa"/>
          </w:tcPr>
          <w:p w:rsidR="00286902" w:rsidRPr="00705652" w:rsidRDefault="00286902" w:rsidP="006A7B1B">
            <w:pPr>
              <w:rPr>
                <w:sz w:val="16"/>
                <w:szCs w:val="16"/>
              </w:rPr>
            </w:pPr>
            <w:r w:rsidRPr="00705652">
              <w:rPr>
                <w:sz w:val="16"/>
                <w:szCs w:val="16"/>
              </w:rPr>
              <w:t xml:space="preserve">14.30  - 15.20   </w:t>
            </w:r>
          </w:p>
        </w:tc>
        <w:tc>
          <w:tcPr>
            <w:tcW w:w="1985" w:type="dxa"/>
          </w:tcPr>
          <w:p w:rsidR="00286902" w:rsidRDefault="00286902">
            <w:r w:rsidRPr="009732EB">
              <w:rPr>
                <w:sz w:val="16"/>
                <w:szCs w:val="16"/>
              </w:rPr>
              <w:t>SERBEST ÇALIŞMA</w:t>
            </w:r>
          </w:p>
        </w:tc>
        <w:tc>
          <w:tcPr>
            <w:tcW w:w="4678" w:type="dxa"/>
          </w:tcPr>
          <w:p w:rsidR="00286902" w:rsidRPr="00286902" w:rsidRDefault="00286902" w:rsidP="00132E9C">
            <w:pPr>
              <w:rPr>
                <w:sz w:val="16"/>
                <w:szCs w:val="16"/>
              </w:rPr>
            </w:pPr>
          </w:p>
        </w:tc>
        <w:tc>
          <w:tcPr>
            <w:tcW w:w="2358" w:type="dxa"/>
          </w:tcPr>
          <w:p w:rsidR="00286902" w:rsidRPr="00286902" w:rsidRDefault="00286902" w:rsidP="00132E9C">
            <w:pPr>
              <w:rPr>
                <w:sz w:val="16"/>
                <w:szCs w:val="16"/>
              </w:rPr>
            </w:pPr>
          </w:p>
        </w:tc>
      </w:tr>
      <w:tr w:rsidR="00425DE8" w:rsidRPr="00705652" w:rsidTr="00D7135C">
        <w:tc>
          <w:tcPr>
            <w:tcW w:w="1418" w:type="dxa"/>
          </w:tcPr>
          <w:p w:rsidR="00425DE8" w:rsidRPr="00705652" w:rsidRDefault="00425DE8" w:rsidP="006A7B1B">
            <w:pPr>
              <w:rPr>
                <w:sz w:val="16"/>
                <w:szCs w:val="16"/>
              </w:rPr>
            </w:pPr>
            <w:r w:rsidRPr="00705652">
              <w:rPr>
                <w:sz w:val="16"/>
                <w:szCs w:val="16"/>
              </w:rPr>
              <w:t xml:space="preserve">15.30  - 16.20   </w:t>
            </w:r>
          </w:p>
        </w:tc>
        <w:tc>
          <w:tcPr>
            <w:tcW w:w="1985" w:type="dxa"/>
          </w:tcPr>
          <w:p w:rsidR="00425DE8" w:rsidRPr="00AA7C3C" w:rsidRDefault="00425DE8" w:rsidP="00AD3459">
            <w:pPr>
              <w:rPr>
                <w:sz w:val="16"/>
                <w:szCs w:val="16"/>
              </w:rPr>
            </w:pPr>
            <w:r w:rsidRPr="00AA7C3C">
              <w:rPr>
                <w:sz w:val="16"/>
                <w:szCs w:val="16"/>
              </w:rPr>
              <w:t>SERBEST ÇALIŞMA</w:t>
            </w:r>
          </w:p>
        </w:tc>
        <w:tc>
          <w:tcPr>
            <w:tcW w:w="4678" w:type="dxa"/>
          </w:tcPr>
          <w:p w:rsidR="00425DE8" w:rsidRPr="00705652" w:rsidRDefault="00425DE8" w:rsidP="00AD3459">
            <w:pPr>
              <w:rPr>
                <w:sz w:val="16"/>
                <w:szCs w:val="16"/>
              </w:rPr>
            </w:pPr>
          </w:p>
        </w:tc>
        <w:tc>
          <w:tcPr>
            <w:tcW w:w="2358" w:type="dxa"/>
          </w:tcPr>
          <w:p w:rsidR="00425DE8" w:rsidRPr="00705652" w:rsidRDefault="00425DE8" w:rsidP="00AD3459">
            <w:pPr>
              <w:rPr>
                <w:sz w:val="16"/>
                <w:szCs w:val="16"/>
              </w:rPr>
            </w:pPr>
          </w:p>
        </w:tc>
      </w:tr>
      <w:tr w:rsidR="00425DE8" w:rsidRPr="00705652" w:rsidTr="00AD3459">
        <w:tc>
          <w:tcPr>
            <w:tcW w:w="1418" w:type="dxa"/>
          </w:tcPr>
          <w:p w:rsidR="00425DE8" w:rsidRPr="00705652" w:rsidRDefault="00425DE8" w:rsidP="006A7B1B">
            <w:pPr>
              <w:rPr>
                <w:sz w:val="16"/>
                <w:szCs w:val="16"/>
              </w:rPr>
            </w:pPr>
            <w:r w:rsidRPr="00705652">
              <w:rPr>
                <w:sz w:val="16"/>
                <w:szCs w:val="16"/>
              </w:rPr>
              <w:t xml:space="preserve">16.30  - 17.20   </w:t>
            </w:r>
          </w:p>
        </w:tc>
        <w:tc>
          <w:tcPr>
            <w:tcW w:w="1985" w:type="dxa"/>
          </w:tcPr>
          <w:p w:rsidR="00425DE8" w:rsidRPr="00AA7C3C" w:rsidRDefault="00425DE8" w:rsidP="00AD3459">
            <w:pPr>
              <w:rPr>
                <w:sz w:val="16"/>
                <w:szCs w:val="16"/>
              </w:rPr>
            </w:pPr>
            <w:r w:rsidRPr="00AA7C3C">
              <w:rPr>
                <w:sz w:val="16"/>
                <w:szCs w:val="16"/>
              </w:rPr>
              <w:t>SERBEST ÇALIŞMA</w:t>
            </w:r>
          </w:p>
        </w:tc>
        <w:tc>
          <w:tcPr>
            <w:tcW w:w="4678" w:type="dxa"/>
          </w:tcPr>
          <w:p w:rsidR="00425DE8" w:rsidRPr="00705652" w:rsidRDefault="00425DE8" w:rsidP="00AD3459">
            <w:pPr>
              <w:pStyle w:val="Style12"/>
              <w:widowControl/>
              <w:jc w:val="left"/>
              <w:rPr>
                <w:rFonts w:ascii="Times New Roman" w:hAnsi="Times New Roman"/>
                <w:color w:val="000000"/>
                <w:sz w:val="16"/>
                <w:szCs w:val="16"/>
              </w:rPr>
            </w:pPr>
          </w:p>
        </w:tc>
        <w:tc>
          <w:tcPr>
            <w:tcW w:w="2358" w:type="dxa"/>
          </w:tcPr>
          <w:p w:rsidR="00425DE8" w:rsidRPr="00705652" w:rsidRDefault="00425DE8" w:rsidP="00AD3459">
            <w:pPr>
              <w:rPr>
                <w:sz w:val="16"/>
                <w:szCs w:val="16"/>
              </w:rPr>
            </w:pPr>
          </w:p>
        </w:tc>
      </w:tr>
    </w:tbl>
    <w:p w:rsidR="00A609A5" w:rsidRPr="00705652" w:rsidRDefault="00A609A5" w:rsidP="00A609A5">
      <w:pPr>
        <w:rPr>
          <w:sz w:val="16"/>
          <w:szCs w:val="16"/>
        </w:rPr>
      </w:pPr>
    </w:p>
    <w:p w:rsidR="00C73160" w:rsidRPr="00705652" w:rsidRDefault="00C73160" w:rsidP="00C73160">
      <w:pPr>
        <w:rPr>
          <w:b/>
          <w:sz w:val="18"/>
          <w:szCs w:val="18"/>
        </w:rPr>
      </w:pPr>
    </w:p>
    <w:p w:rsidR="00B55AF9" w:rsidRPr="00705652" w:rsidRDefault="00B55AF9" w:rsidP="00C73160">
      <w:pPr>
        <w:rPr>
          <w:b/>
          <w:sz w:val="18"/>
          <w:szCs w:val="18"/>
        </w:rPr>
      </w:pPr>
    </w:p>
    <w:p w:rsidR="00C73160" w:rsidRPr="00705652" w:rsidRDefault="000752D7" w:rsidP="00C73160">
      <w:pPr>
        <w:rPr>
          <w:b/>
          <w:sz w:val="18"/>
          <w:szCs w:val="18"/>
        </w:rPr>
      </w:pPr>
      <w:r>
        <w:rPr>
          <w:b/>
          <w:sz w:val="18"/>
          <w:szCs w:val="18"/>
        </w:rPr>
        <w:t>V</w:t>
      </w:r>
      <w:r w:rsidR="00C73160" w:rsidRPr="00705652">
        <w:rPr>
          <w:b/>
          <w:sz w:val="18"/>
          <w:szCs w:val="18"/>
        </w:rPr>
        <w:t xml:space="preserve">II.HAFTA </w:t>
      </w:r>
      <w:r w:rsidR="00C73160" w:rsidRPr="00705652">
        <w:rPr>
          <w:b/>
          <w:sz w:val="18"/>
          <w:szCs w:val="18"/>
        </w:rPr>
        <w:tab/>
      </w:r>
      <w:r w:rsidR="00C73160" w:rsidRPr="00705652">
        <w:rPr>
          <w:b/>
          <w:sz w:val="18"/>
          <w:szCs w:val="18"/>
        </w:rPr>
        <w:tab/>
      </w:r>
      <w:r w:rsidR="00C73160" w:rsidRPr="00705652">
        <w:rPr>
          <w:b/>
          <w:sz w:val="18"/>
          <w:szCs w:val="18"/>
        </w:rPr>
        <w:tab/>
        <w:t>DÖNEM III DERS KURULU III</w:t>
      </w:r>
    </w:p>
    <w:p w:rsidR="00C73160" w:rsidRPr="00705652" w:rsidRDefault="00C73160" w:rsidP="00C73160">
      <w:pPr>
        <w:rPr>
          <w:sz w:val="16"/>
          <w:szCs w:val="16"/>
        </w:rPr>
      </w:pPr>
    </w:p>
    <w:p w:rsidR="00C73160" w:rsidRPr="00705652" w:rsidRDefault="00C73160" w:rsidP="00C73160">
      <w:pPr>
        <w:rPr>
          <w:rStyle w:val="FontStyle58"/>
          <w:rFonts w:ascii="Times New Roman" w:hAnsi="Times New Roman" w:cs="Times New Roman"/>
          <w:sz w:val="18"/>
          <w:szCs w:val="18"/>
          <w:u w:val="single"/>
        </w:rPr>
      </w:pPr>
      <w:r w:rsidRPr="00705652">
        <w:rPr>
          <w:rStyle w:val="FontStyle58"/>
          <w:rFonts w:ascii="Times New Roman" w:hAnsi="Times New Roman" w:cs="Times New Roman"/>
          <w:sz w:val="18"/>
          <w:szCs w:val="18"/>
          <w:u w:val="single"/>
        </w:rPr>
        <w:t>SOLUNUM VE DOLAŞIM SİSTEMLERİ</w:t>
      </w:r>
    </w:p>
    <w:p w:rsidR="00B55AF9" w:rsidRPr="00705652" w:rsidRDefault="00B55AF9" w:rsidP="00C73160">
      <w:pPr>
        <w:rPr>
          <w:rStyle w:val="FontStyle58"/>
          <w:rFonts w:ascii="Times New Roman" w:hAnsi="Times New Roman" w:cs="Times New Roman"/>
          <w:sz w:val="18"/>
          <w:szCs w:val="18"/>
          <w:u w:val="single"/>
        </w:rPr>
      </w:pPr>
    </w:p>
    <w:p w:rsidR="00C73160" w:rsidRPr="00705652" w:rsidRDefault="00C73160" w:rsidP="00C73160">
      <w:pPr>
        <w:rPr>
          <w:rStyle w:val="FontStyle58"/>
          <w:rFonts w:ascii="Times New Roman" w:hAnsi="Times New Roman" w:cs="Times New Roman"/>
          <w:sz w:val="18"/>
          <w:szCs w:val="18"/>
          <w:u w:val="single"/>
        </w:rPr>
      </w:pPr>
    </w:p>
    <w:p w:rsidR="00C73160" w:rsidRPr="00705652" w:rsidRDefault="00C73160" w:rsidP="00C73160">
      <w:pPr>
        <w:rPr>
          <w:rStyle w:val="FontStyle58"/>
          <w:rFonts w:ascii="Times New Roman" w:hAnsi="Times New Roman" w:cs="Times New Roman"/>
          <w:sz w:val="18"/>
          <w:szCs w:val="18"/>
          <w:u w:val="single"/>
        </w:rPr>
      </w:pPr>
    </w:p>
    <w:p w:rsidR="00425DE8" w:rsidRDefault="009051F7" w:rsidP="00A609A5">
      <w:pPr>
        <w:rPr>
          <w:sz w:val="16"/>
          <w:szCs w:val="16"/>
        </w:rPr>
      </w:pPr>
      <w:r>
        <w:rPr>
          <w:sz w:val="16"/>
          <w:szCs w:val="16"/>
        </w:rPr>
        <w:t>05</w:t>
      </w:r>
      <w:r w:rsidRPr="00705652">
        <w:rPr>
          <w:sz w:val="16"/>
          <w:szCs w:val="16"/>
        </w:rPr>
        <w:t xml:space="preserve"> </w:t>
      </w:r>
      <w:r>
        <w:rPr>
          <w:sz w:val="16"/>
          <w:szCs w:val="16"/>
        </w:rPr>
        <w:t>ARALIK</w:t>
      </w:r>
      <w:r w:rsidRPr="00705652">
        <w:rPr>
          <w:sz w:val="16"/>
          <w:szCs w:val="16"/>
        </w:rPr>
        <w:t xml:space="preserve"> </w:t>
      </w:r>
      <w:r w:rsidR="00B31A25">
        <w:rPr>
          <w:sz w:val="16"/>
          <w:szCs w:val="16"/>
        </w:rPr>
        <w:t>2016</w:t>
      </w:r>
      <w:r w:rsidR="00A609A5" w:rsidRPr="00705652">
        <w:rPr>
          <w:sz w:val="16"/>
          <w:szCs w:val="16"/>
        </w:rPr>
        <w:t xml:space="preserve"> </w:t>
      </w:r>
      <w:r w:rsidR="00C73160" w:rsidRPr="00705652">
        <w:rPr>
          <w:sz w:val="16"/>
          <w:szCs w:val="16"/>
        </w:rPr>
        <w:t>PAZARTESİ</w:t>
      </w:r>
      <w:r w:rsidR="007B4ECC" w:rsidRPr="00705652">
        <w:rPr>
          <w:sz w:val="16"/>
          <w:szCs w:val="16"/>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C0"/>
      </w:tblPr>
      <w:tblGrid>
        <w:gridCol w:w="1418"/>
        <w:gridCol w:w="1985"/>
        <w:gridCol w:w="4678"/>
        <w:gridCol w:w="2358"/>
      </w:tblGrid>
      <w:tr w:rsidR="00425DE8" w:rsidRPr="00705652" w:rsidTr="009F17D2">
        <w:tc>
          <w:tcPr>
            <w:tcW w:w="1418" w:type="dxa"/>
          </w:tcPr>
          <w:p w:rsidR="00425DE8" w:rsidRPr="00705652" w:rsidRDefault="00425DE8" w:rsidP="009F17D2">
            <w:pPr>
              <w:rPr>
                <w:sz w:val="16"/>
                <w:szCs w:val="16"/>
              </w:rPr>
            </w:pPr>
            <w:r w:rsidRPr="00705652">
              <w:rPr>
                <w:sz w:val="16"/>
                <w:szCs w:val="16"/>
              </w:rPr>
              <w:t xml:space="preserve">08.30  - 09.20   </w:t>
            </w:r>
          </w:p>
        </w:tc>
        <w:tc>
          <w:tcPr>
            <w:tcW w:w="1985" w:type="dxa"/>
            <w:vAlign w:val="center"/>
          </w:tcPr>
          <w:p w:rsidR="00425DE8" w:rsidRPr="00705652" w:rsidRDefault="00425DE8" w:rsidP="009F17D2">
            <w:pPr>
              <w:rPr>
                <w:sz w:val="16"/>
                <w:szCs w:val="16"/>
              </w:rPr>
            </w:pPr>
          </w:p>
        </w:tc>
        <w:tc>
          <w:tcPr>
            <w:tcW w:w="4678" w:type="dxa"/>
            <w:vMerge w:val="restart"/>
          </w:tcPr>
          <w:p w:rsidR="00425DE8" w:rsidRPr="00705652" w:rsidRDefault="00425DE8" w:rsidP="009F17D2">
            <w:pPr>
              <w:pStyle w:val="ListeParagraf"/>
              <w:spacing w:after="0"/>
              <w:ind w:left="0"/>
              <w:jc w:val="center"/>
              <w:rPr>
                <w:rFonts w:ascii="Times New Roman" w:hAnsi="Times New Roman"/>
                <w:b/>
                <w:sz w:val="32"/>
                <w:szCs w:val="32"/>
              </w:rPr>
            </w:pPr>
          </w:p>
          <w:p w:rsidR="00425DE8" w:rsidRDefault="00425DE8" w:rsidP="009F17D2">
            <w:pPr>
              <w:pStyle w:val="ListeParagraf"/>
              <w:spacing w:after="0"/>
              <w:ind w:left="0"/>
              <w:jc w:val="center"/>
              <w:rPr>
                <w:rFonts w:ascii="Times New Roman" w:hAnsi="Times New Roman"/>
                <w:b/>
                <w:sz w:val="24"/>
                <w:szCs w:val="32"/>
              </w:rPr>
            </w:pPr>
          </w:p>
          <w:p w:rsidR="00425DE8" w:rsidRPr="00705652" w:rsidRDefault="00425DE8" w:rsidP="009F17D2">
            <w:pPr>
              <w:pStyle w:val="ListeParagraf"/>
              <w:spacing w:after="0"/>
              <w:ind w:left="0"/>
              <w:jc w:val="center"/>
              <w:rPr>
                <w:rFonts w:ascii="Times New Roman" w:hAnsi="Times New Roman"/>
                <w:b/>
                <w:sz w:val="32"/>
                <w:szCs w:val="32"/>
              </w:rPr>
            </w:pPr>
            <w:r w:rsidRPr="00705652">
              <w:rPr>
                <w:rFonts w:ascii="Times New Roman" w:hAnsi="Times New Roman"/>
                <w:b/>
                <w:sz w:val="24"/>
                <w:szCs w:val="32"/>
              </w:rPr>
              <w:t>KURUL SONU PRATİK SINAVLARI</w:t>
            </w:r>
          </w:p>
        </w:tc>
        <w:tc>
          <w:tcPr>
            <w:tcW w:w="2358" w:type="dxa"/>
          </w:tcPr>
          <w:p w:rsidR="00425DE8" w:rsidRPr="00705652" w:rsidRDefault="00425DE8" w:rsidP="009F17D2">
            <w:pPr>
              <w:rPr>
                <w:sz w:val="16"/>
                <w:szCs w:val="16"/>
              </w:rPr>
            </w:pPr>
          </w:p>
        </w:tc>
      </w:tr>
      <w:tr w:rsidR="00425DE8" w:rsidRPr="00705652" w:rsidTr="009F17D2">
        <w:tc>
          <w:tcPr>
            <w:tcW w:w="1418" w:type="dxa"/>
          </w:tcPr>
          <w:p w:rsidR="00425DE8" w:rsidRPr="00F410A5" w:rsidRDefault="00425DE8" w:rsidP="009F17D2">
            <w:pPr>
              <w:rPr>
                <w:sz w:val="16"/>
                <w:szCs w:val="16"/>
              </w:rPr>
            </w:pPr>
            <w:r w:rsidRPr="00F410A5">
              <w:rPr>
                <w:sz w:val="16"/>
                <w:szCs w:val="16"/>
              </w:rPr>
              <w:t xml:space="preserve">09.30  - 10.20   </w:t>
            </w:r>
          </w:p>
        </w:tc>
        <w:tc>
          <w:tcPr>
            <w:tcW w:w="1985" w:type="dxa"/>
            <w:vAlign w:val="center"/>
          </w:tcPr>
          <w:p w:rsidR="00425DE8" w:rsidRPr="00F410A5" w:rsidRDefault="00425DE8" w:rsidP="009F17D2">
            <w:pPr>
              <w:rPr>
                <w:sz w:val="16"/>
                <w:szCs w:val="16"/>
              </w:rPr>
            </w:pPr>
          </w:p>
        </w:tc>
        <w:tc>
          <w:tcPr>
            <w:tcW w:w="4678" w:type="dxa"/>
            <w:vMerge/>
          </w:tcPr>
          <w:p w:rsidR="00425DE8" w:rsidRPr="00F410A5" w:rsidRDefault="00425DE8" w:rsidP="009F17D2">
            <w:pPr>
              <w:pStyle w:val="ListeParagraf"/>
              <w:spacing w:after="0"/>
              <w:ind w:left="0"/>
              <w:rPr>
                <w:rFonts w:ascii="Times New Roman" w:hAnsi="Times New Roman"/>
                <w:sz w:val="16"/>
                <w:szCs w:val="16"/>
              </w:rPr>
            </w:pPr>
          </w:p>
        </w:tc>
        <w:tc>
          <w:tcPr>
            <w:tcW w:w="2358" w:type="dxa"/>
          </w:tcPr>
          <w:p w:rsidR="00425DE8" w:rsidRPr="00F410A5" w:rsidRDefault="00425DE8" w:rsidP="009F17D2">
            <w:pPr>
              <w:rPr>
                <w:sz w:val="16"/>
                <w:szCs w:val="16"/>
              </w:rPr>
            </w:pPr>
          </w:p>
        </w:tc>
      </w:tr>
      <w:tr w:rsidR="00425DE8" w:rsidRPr="00705652" w:rsidTr="009F17D2">
        <w:tc>
          <w:tcPr>
            <w:tcW w:w="1418" w:type="dxa"/>
            <w:tcBorders>
              <w:bottom w:val="single" w:sz="8" w:space="0" w:color="auto"/>
            </w:tcBorders>
          </w:tcPr>
          <w:p w:rsidR="00425DE8" w:rsidRPr="00F410A5" w:rsidRDefault="00425DE8" w:rsidP="009F17D2">
            <w:pPr>
              <w:rPr>
                <w:sz w:val="16"/>
                <w:szCs w:val="16"/>
              </w:rPr>
            </w:pPr>
            <w:r w:rsidRPr="00F410A5">
              <w:rPr>
                <w:sz w:val="16"/>
                <w:szCs w:val="16"/>
              </w:rPr>
              <w:t xml:space="preserve">10.30  - 11.20      </w:t>
            </w:r>
          </w:p>
        </w:tc>
        <w:tc>
          <w:tcPr>
            <w:tcW w:w="1985" w:type="dxa"/>
            <w:tcBorders>
              <w:bottom w:val="single" w:sz="8" w:space="0" w:color="auto"/>
            </w:tcBorders>
            <w:vAlign w:val="center"/>
          </w:tcPr>
          <w:p w:rsidR="00425DE8" w:rsidRPr="00F410A5" w:rsidRDefault="00425DE8" w:rsidP="009F17D2">
            <w:pPr>
              <w:spacing w:line="276" w:lineRule="auto"/>
              <w:rPr>
                <w:sz w:val="16"/>
                <w:szCs w:val="16"/>
              </w:rPr>
            </w:pPr>
          </w:p>
        </w:tc>
        <w:tc>
          <w:tcPr>
            <w:tcW w:w="4678" w:type="dxa"/>
            <w:vMerge/>
          </w:tcPr>
          <w:p w:rsidR="00425DE8" w:rsidRPr="00F410A5" w:rsidRDefault="00425DE8" w:rsidP="009F17D2">
            <w:pPr>
              <w:pStyle w:val="ListeParagraf"/>
              <w:spacing w:after="0"/>
              <w:ind w:left="0"/>
              <w:rPr>
                <w:rFonts w:ascii="Times New Roman" w:hAnsi="Times New Roman"/>
                <w:sz w:val="16"/>
                <w:szCs w:val="16"/>
              </w:rPr>
            </w:pPr>
          </w:p>
        </w:tc>
        <w:tc>
          <w:tcPr>
            <w:tcW w:w="2358" w:type="dxa"/>
            <w:tcBorders>
              <w:bottom w:val="single" w:sz="8" w:space="0" w:color="auto"/>
            </w:tcBorders>
          </w:tcPr>
          <w:p w:rsidR="00425DE8" w:rsidRPr="00F410A5" w:rsidRDefault="00425DE8" w:rsidP="009F17D2">
            <w:pPr>
              <w:rPr>
                <w:sz w:val="16"/>
                <w:szCs w:val="16"/>
              </w:rPr>
            </w:pPr>
          </w:p>
        </w:tc>
      </w:tr>
      <w:tr w:rsidR="00425DE8" w:rsidRPr="00705652" w:rsidTr="009F17D2">
        <w:tc>
          <w:tcPr>
            <w:tcW w:w="1418" w:type="dxa"/>
            <w:tcBorders>
              <w:bottom w:val="single" w:sz="8" w:space="0" w:color="auto"/>
            </w:tcBorders>
          </w:tcPr>
          <w:p w:rsidR="00425DE8" w:rsidRPr="00F410A5" w:rsidRDefault="00425DE8" w:rsidP="009F17D2">
            <w:pPr>
              <w:rPr>
                <w:sz w:val="16"/>
                <w:szCs w:val="16"/>
              </w:rPr>
            </w:pPr>
            <w:r w:rsidRPr="00F410A5">
              <w:rPr>
                <w:sz w:val="16"/>
                <w:szCs w:val="16"/>
              </w:rPr>
              <w:t>11.30  - 12.20</w:t>
            </w:r>
          </w:p>
        </w:tc>
        <w:tc>
          <w:tcPr>
            <w:tcW w:w="1985" w:type="dxa"/>
            <w:tcBorders>
              <w:bottom w:val="single" w:sz="8" w:space="0" w:color="auto"/>
            </w:tcBorders>
            <w:vAlign w:val="center"/>
          </w:tcPr>
          <w:p w:rsidR="00425DE8" w:rsidRPr="00F410A5" w:rsidRDefault="00425DE8" w:rsidP="009F17D2">
            <w:pPr>
              <w:spacing w:line="276" w:lineRule="auto"/>
              <w:rPr>
                <w:sz w:val="16"/>
                <w:szCs w:val="16"/>
              </w:rPr>
            </w:pPr>
          </w:p>
        </w:tc>
        <w:tc>
          <w:tcPr>
            <w:tcW w:w="4678" w:type="dxa"/>
            <w:vMerge/>
          </w:tcPr>
          <w:p w:rsidR="00425DE8" w:rsidRPr="00F410A5" w:rsidRDefault="00425DE8" w:rsidP="009F17D2">
            <w:pPr>
              <w:pStyle w:val="ListeParagraf"/>
              <w:spacing w:after="0"/>
              <w:ind w:left="0"/>
              <w:rPr>
                <w:rFonts w:ascii="Times New Roman" w:hAnsi="Times New Roman"/>
                <w:sz w:val="16"/>
                <w:szCs w:val="16"/>
              </w:rPr>
            </w:pPr>
          </w:p>
        </w:tc>
        <w:tc>
          <w:tcPr>
            <w:tcW w:w="2358" w:type="dxa"/>
            <w:tcBorders>
              <w:bottom w:val="single" w:sz="8" w:space="0" w:color="auto"/>
            </w:tcBorders>
          </w:tcPr>
          <w:p w:rsidR="00425DE8" w:rsidRPr="00F410A5" w:rsidRDefault="00425DE8" w:rsidP="009F17D2">
            <w:pPr>
              <w:rPr>
                <w:sz w:val="16"/>
                <w:szCs w:val="16"/>
              </w:rPr>
            </w:pPr>
          </w:p>
        </w:tc>
      </w:tr>
      <w:tr w:rsidR="00425DE8" w:rsidRPr="00705652" w:rsidTr="009F17D2">
        <w:tc>
          <w:tcPr>
            <w:tcW w:w="1418" w:type="dxa"/>
            <w:shd w:val="clear" w:color="auto" w:fill="333399"/>
          </w:tcPr>
          <w:p w:rsidR="00425DE8" w:rsidRPr="00705652" w:rsidRDefault="00425DE8" w:rsidP="009F17D2">
            <w:pPr>
              <w:rPr>
                <w:sz w:val="16"/>
                <w:szCs w:val="16"/>
              </w:rPr>
            </w:pPr>
          </w:p>
        </w:tc>
        <w:tc>
          <w:tcPr>
            <w:tcW w:w="1985" w:type="dxa"/>
            <w:shd w:val="clear" w:color="auto" w:fill="333399"/>
          </w:tcPr>
          <w:p w:rsidR="00425DE8" w:rsidRPr="00705652" w:rsidRDefault="00425DE8" w:rsidP="009F17D2">
            <w:pPr>
              <w:rPr>
                <w:sz w:val="16"/>
                <w:szCs w:val="16"/>
              </w:rPr>
            </w:pPr>
          </w:p>
        </w:tc>
        <w:tc>
          <w:tcPr>
            <w:tcW w:w="4678" w:type="dxa"/>
            <w:vMerge/>
            <w:shd w:val="clear" w:color="auto" w:fill="auto"/>
          </w:tcPr>
          <w:p w:rsidR="00425DE8" w:rsidRPr="00705652" w:rsidRDefault="00425DE8" w:rsidP="009F17D2">
            <w:pPr>
              <w:rPr>
                <w:sz w:val="16"/>
                <w:szCs w:val="16"/>
              </w:rPr>
            </w:pPr>
          </w:p>
        </w:tc>
        <w:tc>
          <w:tcPr>
            <w:tcW w:w="2358" w:type="dxa"/>
            <w:shd w:val="clear" w:color="auto" w:fill="333399"/>
          </w:tcPr>
          <w:p w:rsidR="00425DE8" w:rsidRPr="00705652" w:rsidRDefault="00425DE8" w:rsidP="009F17D2">
            <w:pPr>
              <w:rPr>
                <w:sz w:val="16"/>
                <w:szCs w:val="16"/>
              </w:rPr>
            </w:pPr>
          </w:p>
        </w:tc>
      </w:tr>
      <w:tr w:rsidR="00425DE8" w:rsidRPr="00705652" w:rsidTr="009F17D2">
        <w:tc>
          <w:tcPr>
            <w:tcW w:w="1418" w:type="dxa"/>
          </w:tcPr>
          <w:p w:rsidR="00425DE8" w:rsidRPr="00705652" w:rsidRDefault="00425DE8" w:rsidP="009F17D2">
            <w:pPr>
              <w:rPr>
                <w:sz w:val="16"/>
                <w:szCs w:val="16"/>
              </w:rPr>
            </w:pPr>
            <w:r w:rsidRPr="00705652">
              <w:rPr>
                <w:sz w:val="16"/>
                <w:szCs w:val="16"/>
              </w:rPr>
              <w:t xml:space="preserve">13.30  - 14.20   </w:t>
            </w:r>
          </w:p>
        </w:tc>
        <w:tc>
          <w:tcPr>
            <w:tcW w:w="1985" w:type="dxa"/>
          </w:tcPr>
          <w:p w:rsidR="00425DE8" w:rsidRPr="00705652" w:rsidRDefault="00425DE8" w:rsidP="009F17D2">
            <w:pPr>
              <w:rPr>
                <w:sz w:val="16"/>
                <w:szCs w:val="16"/>
              </w:rPr>
            </w:pPr>
          </w:p>
        </w:tc>
        <w:tc>
          <w:tcPr>
            <w:tcW w:w="4678" w:type="dxa"/>
            <w:vMerge/>
          </w:tcPr>
          <w:p w:rsidR="00425DE8" w:rsidRPr="00705652" w:rsidRDefault="00425DE8" w:rsidP="009F17D2">
            <w:pPr>
              <w:pStyle w:val="ListeParagraf"/>
              <w:spacing w:after="0"/>
              <w:ind w:left="0"/>
              <w:rPr>
                <w:rFonts w:ascii="Times New Roman" w:hAnsi="Times New Roman"/>
                <w:sz w:val="16"/>
                <w:szCs w:val="16"/>
              </w:rPr>
            </w:pPr>
          </w:p>
        </w:tc>
        <w:tc>
          <w:tcPr>
            <w:tcW w:w="2358" w:type="dxa"/>
          </w:tcPr>
          <w:p w:rsidR="00425DE8" w:rsidRPr="00705652" w:rsidRDefault="00425DE8" w:rsidP="009F17D2">
            <w:pPr>
              <w:rPr>
                <w:sz w:val="16"/>
                <w:szCs w:val="16"/>
              </w:rPr>
            </w:pPr>
          </w:p>
        </w:tc>
      </w:tr>
      <w:tr w:rsidR="00425DE8" w:rsidRPr="00705652" w:rsidTr="009F17D2">
        <w:tc>
          <w:tcPr>
            <w:tcW w:w="1418" w:type="dxa"/>
          </w:tcPr>
          <w:p w:rsidR="00425DE8" w:rsidRPr="00705652" w:rsidRDefault="00425DE8" w:rsidP="009F17D2">
            <w:pPr>
              <w:rPr>
                <w:sz w:val="16"/>
                <w:szCs w:val="16"/>
              </w:rPr>
            </w:pPr>
            <w:r w:rsidRPr="00705652">
              <w:rPr>
                <w:sz w:val="16"/>
                <w:szCs w:val="16"/>
              </w:rPr>
              <w:t xml:space="preserve">14.30  - 15.20   </w:t>
            </w:r>
          </w:p>
        </w:tc>
        <w:tc>
          <w:tcPr>
            <w:tcW w:w="1985" w:type="dxa"/>
          </w:tcPr>
          <w:p w:rsidR="00425DE8" w:rsidRPr="00705652" w:rsidRDefault="00425DE8" w:rsidP="009F17D2">
            <w:pPr>
              <w:rPr>
                <w:sz w:val="16"/>
                <w:szCs w:val="16"/>
              </w:rPr>
            </w:pPr>
          </w:p>
        </w:tc>
        <w:tc>
          <w:tcPr>
            <w:tcW w:w="4678" w:type="dxa"/>
            <w:vMerge/>
          </w:tcPr>
          <w:p w:rsidR="00425DE8" w:rsidRPr="00705652" w:rsidRDefault="00425DE8" w:rsidP="009F17D2">
            <w:pPr>
              <w:pStyle w:val="ListeParagraf"/>
              <w:spacing w:after="0"/>
              <w:ind w:left="0"/>
              <w:rPr>
                <w:rFonts w:ascii="Times New Roman" w:hAnsi="Times New Roman"/>
                <w:sz w:val="16"/>
                <w:szCs w:val="16"/>
              </w:rPr>
            </w:pPr>
          </w:p>
        </w:tc>
        <w:tc>
          <w:tcPr>
            <w:tcW w:w="2358" w:type="dxa"/>
          </w:tcPr>
          <w:p w:rsidR="00425DE8" w:rsidRPr="00705652" w:rsidRDefault="00425DE8" w:rsidP="009F17D2">
            <w:pPr>
              <w:rPr>
                <w:sz w:val="16"/>
                <w:szCs w:val="16"/>
              </w:rPr>
            </w:pPr>
          </w:p>
        </w:tc>
      </w:tr>
      <w:tr w:rsidR="00425DE8" w:rsidRPr="00705652" w:rsidTr="009F17D2">
        <w:tc>
          <w:tcPr>
            <w:tcW w:w="1418" w:type="dxa"/>
          </w:tcPr>
          <w:p w:rsidR="00425DE8" w:rsidRPr="00705652" w:rsidRDefault="00425DE8" w:rsidP="009F17D2">
            <w:pPr>
              <w:rPr>
                <w:sz w:val="16"/>
                <w:szCs w:val="16"/>
              </w:rPr>
            </w:pPr>
            <w:r w:rsidRPr="00705652">
              <w:rPr>
                <w:sz w:val="16"/>
                <w:szCs w:val="16"/>
              </w:rPr>
              <w:t xml:space="preserve">15.30  - 16.20   </w:t>
            </w:r>
          </w:p>
        </w:tc>
        <w:tc>
          <w:tcPr>
            <w:tcW w:w="1985" w:type="dxa"/>
          </w:tcPr>
          <w:p w:rsidR="00425DE8" w:rsidRPr="00705652" w:rsidRDefault="00425DE8" w:rsidP="009F17D2">
            <w:pPr>
              <w:rPr>
                <w:sz w:val="16"/>
                <w:szCs w:val="16"/>
              </w:rPr>
            </w:pPr>
          </w:p>
        </w:tc>
        <w:tc>
          <w:tcPr>
            <w:tcW w:w="4678" w:type="dxa"/>
            <w:vMerge/>
          </w:tcPr>
          <w:p w:rsidR="00425DE8" w:rsidRPr="00705652" w:rsidRDefault="00425DE8" w:rsidP="009F17D2">
            <w:pPr>
              <w:rPr>
                <w:sz w:val="16"/>
                <w:szCs w:val="16"/>
              </w:rPr>
            </w:pPr>
          </w:p>
        </w:tc>
        <w:tc>
          <w:tcPr>
            <w:tcW w:w="2358" w:type="dxa"/>
          </w:tcPr>
          <w:p w:rsidR="00425DE8" w:rsidRPr="00705652" w:rsidRDefault="00425DE8" w:rsidP="009F17D2">
            <w:pPr>
              <w:rPr>
                <w:sz w:val="16"/>
                <w:szCs w:val="16"/>
              </w:rPr>
            </w:pPr>
          </w:p>
        </w:tc>
      </w:tr>
      <w:tr w:rsidR="00425DE8" w:rsidRPr="00705652" w:rsidTr="009F17D2">
        <w:tc>
          <w:tcPr>
            <w:tcW w:w="1418" w:type="dxa"/>
          </w:tcPr>
          <w:p w:rsidR="00425DE8" w:rsidRPr="00705652" w:rsidRDefault="00425DE8" w:rsidP="009F17D2">
            <w:pPr>
              <w:rPr>
                <w:sz w:val="16"/>
                <w:szCs w:val="16"/>
              </w:rPr>
            </w:pPr>
            <w:r w:rsidRPr="00705652">
              <w:rPr>
                <w:sz w:val="16"/>
                <w:szCs w:val="16"/>
              </w:rPr>
              <w:t xml:space="preserve">16.30  - 17.20   </w:t>
            </w:r>
          </w:p>
        </w:tc>
        <w:tc>
          <w:tcPr>
            <w:tcW w:w="1985" w:type="dxa"/>
          </w:tcPr>
          <w:p w:rsidR="00425DE8" w:rsidRPr="00705652" w:rsidRDefault="00425DE8" w:rsidP="009F17D2">
            <w:pPr>
              <w:rPr>
                <w:sz w:val="16"/>
                <w:szCs w:val="16"/>
              </w:rPr>
            </w:pPr>
          </w:p>
        </w:tc>
        <w:tc>
          <w:tcPr>
            <w:tcW w:w="4678" w:type="dxa"/>
            <w:vMerge/>
          </w:tcPr>
          <w:p w:rsidR="00425DE8" w:rsidRPr="00705652" w:rsidRDefault="00425DE8" w:rsidP="009F17D2">
            <w:pPr>
              <w:rPr>
                <w:sz w:val="16"/>
                <w:szCs w:val="16"/>
              </w:rPr>
            </w:pPr>
          </w:p>
        </w:tc>
        <w:tc>
          <w:tcPr>
            <w:tcW w:w="2358" w:type="dxa"/>
          </w:tcPr>
          <w:p w:rsidR="00425DE8" w:rsidRPr="00705652" w:rsidRDefault="00425DE8" w:rsidP="009F17D2">
            <w:pPr>
              <w:rPr>
                <w:sz w:val="16"/>
                <w:szCs w:val="16"/>
              </w:rPr>
            </w:pPr>
          </w:p>
        </w:tc>
      </w:tr>
    </w:tbl>
    <w:p w:rsidR="00A609A5" w:rsidRPr="00705652" w:rsidRDefault="007B4ECC" w:rsidP="00A609A5">
      <w:pPr>
        <w:rPr>
          <w:sz w:val="16"/>
          <w:szCs w:val="16"/>
        </w:rPr>
      </w:pPr>
      <w:r w:rsidRPr="00705652">
        <w:rPr>
          <w:sz w:val="16"/>
          <w:szCs w:val="16"/>
        </w:rPr>
        <w:t xml:space="preserve">     </w:t>
      </w:r>
      <w:r w:rsidR="00425DE8">
        <w:rPr>
          <w:sz w:val="16"/>
          <w:szCs w:val="16"/>
        </w:rPr>
        <w:t xml:space="preserve">                             </w:t>
      </w:r>
      <w:r w:rsidRPr="00705652">
        <w:rPr>
          <w:sz w:val="16"/>
          <w:szCs w:val="16"/>
        </w:rPr>
        <w:t xml:space="preserve">                                                 </w:t>
      </w:r>
    </w:p>
    <w:p w:rsidR="00425DE8" w:rsidRDefault="00A609A5" w:rsidP="009051F7">
      <w:pPr>
        <w:shd w:val="clear" w:color="auto" w:fill="FFFFFF"/>
        <w:rPr>
          <w:sz w:val="16"/>
          <w:szCs w:val="16"/>
        </w:rPr>
      </w:pPr>
      <w:r w:rsidRPr="00705652">
        <w:rPr>
          <w:sz w:val="16"/>
          <w:szCs w:val="16"/>
        </w:rPr>
        <w:t>0</w:t>
      </w:r>
      <w:r w:rsidR="009051F7">
        <w:rPr>
          <w:sz w:val="16"/>
          <w:szCs w:val="16"/>
        </w:rPr>
        <w:t>6</w:t>
      </w:r>
      <w:r w:rsidRPr="00705652">
        <w:rPr>
          <w:sz w:val="16"/>
          <w:szCs w:val="16"/>
        </w:rPr>
        <w:t xml:space="preserve"> ARALIK </w:t>
      </w:r>
      <w:r w:rsidR="00B31A25">
        <w:rPr>
          <w:sz w:val="16"/>
          <w:szCs w:val="16"/>
        </w:rPr>
        <w:t>2016</w:t>
      </w:r>
      <w:r w:rsidRPr="00705652">
        <w:rPr>
          <w:sz w:val="16"/>
          <w:szCs w:val="16"/>
        </w:rPr>
        <w:t xml:space="preserve"> </w:t>
      </w:r>
      <w:r w:rsidR="00C73160" w:rsidRPr="00705652">
        <w:rPr>
          <w:sz w:val="16"/>
          <w:szCs w:val="16"/>
        </w:rPr>
        <w:t>SALI</w:t>
      </w:r>
      <w:r w:rsidR="007B4ECC" w:rsidRPr="00705652">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425DE8" w:rsidRPr="00705652" w:rsidTr="009F17D2">
        <w:tc>
          <w:tcPr>
            <w:tcW w:w="1418" w:type="dxa"/>
          </w:tcPr>
          <w:p w:rsidR="00425DE8" w:rsidRPr="00705652" w:rsidRDefault="00425DE8" w:rsidP="009F17D2">
            <w:pPr>
              <w:rPr>
                <w:sz w:val="16"/>
                <w:szCs w:val="16"/>
              </w:rPr>
            </w:pPr>
            <w:r w:rsidRPr="00705652">
              <w:rPr>
                <w:sz w:val="16"/>
                <w:szCs w:val="16"/>
              </w:rPr>
              <w:t xml:space="preserve">08.30  - 09.20   </w:t>
            </w:r>
          </w:p>
        </w:tc>
        <w:tc>
          <w:tcPr>
            <w:tcW w:w="1985" w:type="dxa"/>
          </w:tcPr>
          <w:p w:rsidR="00425DE8" w:rsidRPr="00705652" w:rsidRDefault="00425DE8" w:rsidP="009F17D2">
            <w:pPr>
              <w:rPr>
                <w:sz w:val="16"/>
                <w:szCs w:val="16"/>
              </w:rPr>
            </w:pPr>
          </w:p>
        </w:tc>
        <w:tc>
          <w:tcPr>
            <w:tcW w:w="4678" w:type="dxa"/>
            <w:vMerge w:val="restart"/>
          </w:tcPr>
          <w:p w:rsidR="00425DE8" w:rsidRPr="00705652" w:rsidRDefault="00425DE8" w:rsidP="009F17D2">
            <w:pPr>
              <w:jc w:val="center"/>
              <w:rPr>
                <w:b/>
                <w:sz w:val="28"/>
                <w:szCs w:val="28"/>
              </w:rPr>
            </w:pPr>
          </w:p>
          <w:p w:rsidR="00425DE8" w:rsidRPr="00705652" w:rsidRDefault="00425DE8" w:rsidP="009F17D2">
            <w:pPr>
              <w:jc w:val="center"/>
              <w:rPr>
                <w:b/>
                <w:sz w:val="28"/>
                <w:szCs w:val="28"/>
              </w:rPr>
            </w:pPr>
          </w:p>
          <w:p w:rsidR="00425DE8" w:rsidRPr="00705652" w:rsidRDefault="00425DE8" w:rsidP="009F17D2">
            <w:pPr>
              <w:jc w:val="center"/>
              <w:rPr>
                <w:b/>
                <w:sz w:val="28"/>
                <w:szCs w:val="28"/>
              </w:rPr>
            </w:pPr>
          </w:p>
          <w:p w:rsidR="00425DE8" w:rsidRPr="00705652" w:rsidRDefault="00425DE8" w:rsidP="009F17D2">
            <w:pPr>
              <w:jc w:val="center"/>
              <w:rPr>
                <w:b/>
                <w:sz w:val="28"/>
                <w:szCs w:val="28"/>
              </w:rPr>
            </w:pPr>
            <w:r w:rsidRPr="00705652">
              <w:rPr>
                <w:b/>
                <w:szCs w:val="28"/>
              </w:rPr>
              <w:t>KURUL SONU TEORİK SINAVI</w:t>
            </w:r>
          </w:p>
        </w:tc>
        <w:tc>
          <w:tcPr>
            <w:tcW w:w="2358" w:type="dxa"/>
          </w:tcPr>
          <w:p w:rsidR="00425DE8" w:rsidRPr="00705652" w:rsidRDefault="00425DE8" w:rsidP="009F17D2">
            <w:pPr>
              <w:rPr>
                <w:sz w:val="16"/>
                <w:szCs w:val="16"/>
              </w:rPr>
            </w:pPr>
          </w:p>
        </w:tc>
      </w:tr>
      <w:tr w:rsidR="00425DE8" w:rsidRPr="00705652" w:rsidTr="009F17D2">
        <w:tc>
          <w:tcPr>
            <w:tcW w:w="1418" w:type="dxa"/>
          </w:tcPr>
          <w:p w:rsidR="00425DE8" w:rsidRPr="00F410A5" w:rsidRDefault="00425DE8" w:rsidP="009F17D2">
            <w:pPr>
              <w:rPr>
                <w:sz w:val="16"/>
                <w:szCs w:val="16"/>
              </w:rPr>
            </w:pPr>
            <w:r w:rsidRPr="00F410A5">
              <w:rPr>
                <w:sz w:val="16"/>
                <w:szCs w:val="16"/>
              </w:rPr>
              <w:t xml:space="preserve">09.30  - 10.20   </w:t>
            </w:r>
          </w:p>
        </w:tc>
        <w:tc>
          <w:tcPr>
            <w:tcW w:w="1985" w:type="dxa"/>
          </w:tcPr>
          <w:p w:rsidR="00425DE8" w:rsidRPr="00F410A5" w:rsidRDefault="00425DE8" w:rsidP="009F17D2">
            <w:pPr>
              <w:rPr>
                <w:sz w:val="16"/>
                <w:szCs w:val="16"/>
              </w:rPr>
            </w:pPr>
          </w:p>
        </w:tc>
        <w:tc>
          <w:tcPr>
            <w:tcW w:w="4678" w:type="dxa"/>
            <w:vMerge/>
          </w:tcPr>
          <w:p w:rsidR="00425DE8" w:rsidRPr="00F410A5" w:rsidRDefault="00425DE8" w:rsidP="009F17D2">
            <w:pPr>
              <w:rPr>
                <w:sz w:val="16"/>
                <w:szCs w:val="16"/>
              </w:rPr>
            </w:pPr>
          </w:p>
        </w:tc>
        <w:tc>
          <w:tcPr>
            <w:tcW w:w="2358" w:type="dxa"/>
          </w:tcPr>
          <w:p w:rsidR="00425DE8" w:rsidRPr="00F410A5" w:rsidRDefault="00425DE8" w:rsidP="009F17D2">
            <w:pPr>
              <w:rPr>
                <w:sz w:val="16"/>
                <w:szCs w:val="16"/>
              </w:rPr>
            </w:pPr>
          </w:p>
        </w:tc>
      </w:tr>
      <w:tr w:rsidR="00425DE8" w:rsidRPr="00705652" w:rsidTr="009F17D2">
        <w:tc>
          <w:tcPr>
            <w:tcW w:w="1418" w:type="dxa"/>
            <w:tcBorders>
              <w:bottom w:val="single" w:sz="8" w:space="0" w:color="auto"/>
            </w:tcBorders>
          </w:tcPr>
          <w:p w:rsidR="00425DE8" w:rsidRPr="00F410A5" w:rsidRDefault="00425DE8" w:rsidP="009F17D2">
            <w:pPr>
              <w:rPr>
                <w:sz w:val="16"/>
                <w:szCs w:val="16"/>
              </w:rPr>
            </w:pPr>
            <w:r w:rsidRPr="00F410A5">
              <w:rPr>
                <w:sz w:val="16"/>
                <w:szCs w:val="16"/>
              </w:rPr>
              <w:t xml:space="preserve">10.30  - 11.20      </w:t>
            </w:r>
          </w:p>
        </w:tc>
        <w:tc>
          <w:tcPr>
            <w:tcW w:w="1985" w:type="dxa"/>
            <w:tcBorders>
              <w:bottom w:val="single" w:sz="8" w:space="0" w:color="auto"/>
            </w:tcBorders>
          </w:tcPr>
          <w:p w:rsidR="00425DE8" w:rsidRPr="00F410A5" w:rsidRDefault="00425DE8" w:rsidP="009F17D2">
            <w:pPr>
              <w:rPr>
                <w:sz w:val="16"/>
                <w:szCs w:val="16"/>
              </w:rPr>
            </w:pPr>
          </w:p>
        </w:tc>
        <w:tc>
          <w:tcPr>
            <w:tcW w:w="4678" w:type="dxa"/>
            <w:vMerge/>
          </w:tcPr>
          <w:p w:rsidR="00425DE8" w:rsidRPr="00F410A5" w:rsidRDefault="00425DE8" w:rsidP="009F17D2">
            <w:pPr>
              <w:rPr>
                <w:sz w:val="16"/>
                <w:szCs w:val="16"/>
              </w:rPr>
            </w:pPr>
          </w:p>
        </w:tc>
        <w:tc>
          <w:tcPr>
            <w:tcW w:w="2358" w:type="dxa"/>
            <w:tcBorders>
              <w:bottom w:val="single" w:sz="8" w:space="0" w:color="auto"/>
            </w:tcBorders>
          </w:tcPr>
          <w:p w:rsidR="00425DE8" w:rsidRPr="00F410A5" w:rsidRDefault="00425DE8" w:rsidP="009F17D2">
            <w:pPr>
              <w:rPr>
                <w:sz w:val="16"/>
                <w:szCs w:val="16"/>
              </w:rPr>
            </w:pPr>
          </w:p>
        </w:tc>
      </w:tr>
      <w:tr w:rsidR="00425DE8" w:rsidRPr="00705652" w:rsidTr="009F17D2">
        <w:tc>
          <w:tcPr>
            <w:tcW w:w="1418" w:type="dxa"/>
            <w:tcBorders>
              <w:bottom w:val="single" w:sz="8" w:space="0" w:color="auto"/>
            </w:tcBorders>
          </w:tcPr>
          <w:p w:rsidR="00425DE8" w:rsidRPr="00F410A5" w:rsidRDefault="00425DE8" w:rsidP="009F17D2">
            <w:pPr>
              <w:rPr>
                <w:sz w:val="16"/>
                <w:szCs w:val="16"/>
              </w:rPr>
            </w:pPr>
            <w:r w:rsidRPr="00F410A5">
              <w:rPr>
                <w:sz w:val="16"/>
                <w:szCs w:val="16"/>
              </w:rPr>
              <w:t>11.30  - 12.20</w:t>
            </w:r>
          </w:p>
        </w:tc>
        <w:tc>
          <w:tcPr>
            <w:tcW w:w="1985" w:type="dxa"/>
            <w:tcBorders>
              <w:bottom w:val="single" w:sz="8" w:space="0" w:color="auto"/>
            </w:tcBorders>
          </w:tcPr>
          <w:p w:rsidR="00425DE8" w:rsidRPr="00F410A5" w:rsidRDefault="00425DE8" w:rsidP="009F17D2">
            <w:pPr>
              <w:rPr>
                <w:sz w:val="16"/>
                <w:szCs w:val="16"/>
              </w:rPr>
            </w:pPr>
          </w:p>
        </w:tc>
        <w:tc>
          <w:tcPr>
            <w:tcW w:w="4678" w:type="dxa"/>
            <w:vMerge/>
          </w:tcPr>
          <w:p w:rsidR="00425DE8" w:rsidRPr="00F410A5" w:rsidRDefault="00425DE8" w:rsidP="009F17D2">
            <w:pPr>
              <w:rPr>
                <w:sz w:val="16"/>
                <w:szCs w:val="16"/>
              </w:rPr>
            </w:pPr>
          </w:p>
        </w:tc>
        <w:tc>
          <w:tcPr>
            <w:tcW w:w="2358" w:type="dxa"/>
            <w:tcBorders>
              <w:bottom w:val="single" w:sz="8" w:space="0" w:color="auto"/>
            </w:tcBorders>
          </w:tcPr>
          <w:p w:rsidR="00425DE8" w:rsidRPr="00F410A5" w:rsidRDefault="00425DE8" w:rsidP="009F17D2">
            <w:pPr>
              <w:rPr>
                <w:sz w:val="16"/>
                <w:szCs w:val="16"/>
              </w:rPr>
            </w:pPr>
          </w:p>
        </w:tc>
      </w:tr>
      <w:tr w:rsidR="00425DE8" w:rsidRPr="00705652" w:rsidTr="009F17D2">
        <w:tc>
          <w:tcPr>
            <w:tcW w:w="1418" w:type="dxa"/>
            <w:shd w:val="clear" w:color="auto" w:fill="333399"/>
          </w:tcPr>
          <w:p w:rsidR="00425DE8" w:rsidRPr="00705652" w:rsidRDefault="00425DE8" w:rsidP="009F17D2">
            <w:pPr>
              <w:rPr>
                <w:sz w:val="16"/>
                <w:szCs w:val="16"/>
              </w:rPr>
            </w:pPr>
          </w:p>
        </w:tc>
        <w:tc>
          <w:tcPr>
            <w:tcW w:w="1985" w:type="dxa"/>
            <w:shd w:val="clear" w:color="auto" w:fill="333399"/>
          </w:tcPr>
          <w:p w:rsidR="00425DE8" w:rsidRPr="00705652" w:rsidRDefault="00425DE8" w:rsidP="009F17D2">
            <w:pPr>
              <w:rPr>
                <w:sz w:val="16"/>
                <w:szCs w:val="16"/>
              </w:rPr>
            </w:pPr>
          </w:p>
        </w:tc>
        <w:tc>
          <w:tcPr>
            <w:tcW w:w="4678" w:type="dxa"/>
            <w:vMerge/>
            <w:shd w:val="clear" w:color="auto" w:fill="auto"/>
          </w:tcPr>
          <w:p w:rsidR="00425DE8" w:rsidRPr="00705652" w:rsidRDefault="00425DE8" w:rsidP="009F17D2">
            <w:pPr>
              <w:rPr>
                <w:sz w:val="16"/>
                <w:szCs w:val="16"/>
              </w:rPr>
            </w:pPr>
          </w:p>
        </w:tc>
        <w:tc>
          <w:tcPr>
            <w:tcW w:w="2358" w:type="dxa"/>
            <w:shd w:val="clear" w:color="auto" w:fill="333399"/>
          </w:tcPr>
          <w:p w:rsidR="00425DE8" w:rsidRPr="00705652" w:rsidRDefault="00425DE8" w:rsidP="009F17D2">
            <w:pPr>
              <w:rPr>
                <w:sz w:val="16"/>
                <w:szCs w:val="16"/>
              </w:rPr>
            </w:pPr>
          </w:p>
        </w:tc>
      </w:tr>
      <w:tr w:rsidR="00425DE8" w:rsidRPr="00705652" w:rsidTr="009F17D2">
        <w:tc>
          <w:tcPr>
            <w:tcW w:w="1418" w:type="dxa"/>
          </w:tcPr>
          <w:p w:rsidR="00425DE8" w:rsidRPr="00705652" w:rsidRDefault="00425DE8" w:rsidP="009F17D2">
            <w:pPr>
              <w:rPr>
                <w:sz w:val="16"/>
                <w:szCs w:val="16"/>
              </w:rPr>
            </w:pPr>
            <w:r w:rsidRPr="00705652">
              <w:rPr>
                <w:sz w:val="16"/>
                <w:szCs w:val="16"/>
              </w:rPr>
              <w:t xml:space="preserve">13.30  - 14.20   </w:t>
            </w:r>
          </w:p>
        </w:tc>
        <w:tc>
          <w:tcPr>
            <w:tcW w:w="1985" w:type="dxa"/>
          </w:tcPr>
          <w:p w:rsidR="00425DE8" w:rsidRPr="00705652" w:rsidRDefault="00425DE8" w:rsidP="009F17D2">
            <w:pPr>
              <w:rPr>
                <w:sz w:val="16"/>
                <w:szCs w:val="16"/>
              </w:rPr>
            </w:pPr>
          </w:p>
        </w:tc>
        <w:tc>
          <w:tcPr>
            <w:tcW w:w="4678" w:type="dxa"/>
            <w:vMerge/>
          </w:tcPr>
          <w:p w:rsidR="00425DE8" w:rsidRPr="00705652" w:rsidRDefault="00425DE8" w:rsidP="009F17D2">
            <w:pPr>
              <w:rPr>
                <w:sz w:val="16"/>
                <w:szCs w:val="16"/>
              </w:rPr>
            </w:pPr>
          </w:p>
        </w:tc>
        <w:tc>
          <w:tcPr>
            <w:tcW w:w="2358" w:type="dxa"/>
          </w:tcPr>
          <w:p w:rsidR="00425DE8" w:rsidRPr="00705652" w:rsidRDefault="00425DE8" w:rsidP="009F17D2">
            <w:pPr>
              <w:rPr>
                <w:sz w:val="16"/>
                <w:szCs w:val="16"/>
              </w:rPr>
            </w:pPr>
          </w:p>
        </w:tc>
      </w:tr>
      <w:tr w:rsidR="00425DE8" w:rsidRPr="00705652" w:rsidTr="009F17D2">
        <w:tc>
          <w:tcPr>
            <w:tcW w:w="1418" w:type="dxa"/>
          </w:tcPr>
          <w:p w:rsidR="00425DE8" w:rsidRPr="00705652" w:rsidRDefault="00425DE8" w:rsidP="009F17D2">
            <w:pPr>
              <w:rPr>
                <w:sz w:val="16"/>
                <w:szCs w:val="16"/>
              </w:rPr>
            </w:pPr>
            <w:r w:rsidRPr="00705652">
              <w:rPr>
                <w:sz w:val="16"/>
                <w:szCs w:val="16"/>
              </w:rPr>
              <w:t xml:space="preserve">14.30  - 15.20   </w:t>
            </w:r>
          </w:p>
        </w:tc>
        <w:tc>
          <w:tcPr>
            <w:tcW w:w="1985" w:type="dxa"/>
          </w:tcPr>
          <w:p w:rsidR="00425DE8" w:rsidRPr="00705652" w:rsidRDefault="00425DE8" w:rsidP="009F17D2">
            <w:pPr>
              <w:rPr>
                <w:sz w:val="16"/>
                <w:szCs w:val="16"/>
              </w:rPr>
            </w:pPr>
          </w:p>
        </w:tc>
        <w:tc>
          <w:tcPr>
            <w:tcW w:w="4678" w:type="dxa"/>
            <w:vMerge/>
          </w:tcPr>
          <w:p w:rsidR="00425DE8" w:rsidRPr="00705652" w:rsidRDefault="00425DE8" w:rsidP="009F17D2">
            <w:pPr>
              <w:rPr>
                <w:sz w:val="16"/>
                <w:szCs w:val="16"/>
              </w:rPr>
            </w:pPr>
          </w:p>
        </w:tc>
        <w:tc>
          <w:tcPr>
            <w:tcW w:w="2358" w:type="dxa"/>
          </w:tcPr>
          <w:p w:rsidR="00425DE8" w:rsidRPr="00705652" w:rsidRDefault="00425DE8" w:rsidP="009F17D2">
            <w:pPr>
              <w:rPr>
                <w:sz w:val="16"/>
                <w:szCs w:val="16"/>
              </w:rPr>
            </w:pPr>
          </w:p>
        </w:tc>
      </w:tr>
      <w:tr w:rsidR="00425DE8" w:rsidRPr="00705652" w:rsidTr="009F17D2">
        <w:tc>
          <w:tcPr>
            <w:tcW w:w="1418" w:type="dxa"/>
          </w:tcPr>
          <w:p w:rsidR="00425DE8" w:rsidRPr="00705652" w:rsidRDefault="00425DE8" w:rsidP="009F17D2">
            <w:pPr>
              <w:rPr>
                <w:sz w:val="16"/>
                <w:szCs w:val="16"/>
              </w:rPr>
            </w:pPr>
            <w:r w:rsidRPr="00705652">
              <w:rPr>
                <w:sz w:val="16"/>
                <w:szCs w:val="16"/>
              </w:rPr>
              <w:t xml:space="preserve">15.30  - 16.20   </w:t>
            </w:r>
          </w:p>
        </w:tc>
        <w:tc>
          <w:tcPr>
            <w:tcW w:w="1985" w:type="dxa"/>
          </w:tcPr>
          <w:p w:rsidR="00425DE8" w:rsidRPr="00705652" w:rsidRDefault="00425DE8" w:rsidP="009F17D2">
            <w:pPr>
              <w:rPr>
                <w:sz w:val="16"/>
                <w:szCs w:val="16"/>
              </w:rPr>
            </w:pPr>
          </w:p>
        </w:tc>
        <w:tc>
          <w:tcPr>
            <w:tcW w:w="4678" w:type="dxa"/>
            <w:vMerge/>
          </w:tcPr>
          <w:p w:rsidR="00425DE8" w:rsidRPr="00705652" w:rsidRDefault="00425DE8" w:rsidP="009F17D2">
            <w:pPr>
              <w:rPr>
                <w:sz w:val="16"/>
                <w:szCs w:val="16"/>
              </w:rPr>
            </w:pPr>
          </w:p>
        </w:tc>
        <w:tc>
          <w:tcPr>
            <w:tcW w:w="2358" w:type="dxa"/>
          </w:tcPr>
          <w:p w:rsidR="00425DE8" w:rsidRPr="00705652" w:rsidRDefault="00425DE8" w:rsidP="009F17D2">
            <w:pPr>
              <w:rPr>
                <w:sz w:val="16"/>
                <w:szCs w:val="16"/>
              </w:rPr>
            </w:pPr>
          </w:p>
        </w:tc>
      </w:tr>
      <w:tr w:rsidR="00425DE8" w:rsidRPr="00705652" w:rsidTr="009F17D2">
        <w:tc>
          <w:tcPr>
            <w:tcW w:w="1418" w:type="dxa"/>
          </w:tcPr>
          <w:p w:rsidR="00425DE8" w:rsidRPr="00705652" w:rsidRDefault="00425DE8" w:rsidP="009F17D2">
            <w:pPr>
              <w:rPr>
                <w:sz w:val="16"/>
                <w:szCs w:val="16"/>
              </w:rPr>
            </w:pPr>
            <w:r w:rsidRPr="00705652">
              <w:rPr>
                <w:sz w:val="16"/>
                <w:szCs w:val="16"/>
              </w:rPr>
              <w:t xml:space="preserve">16.30  - 17.20   </w:t>
            </w:r>
          </w:p>
        </w:tc>
        <w:tc>
          <w:tcPr>
            <w:tcW w:w="1985" w:type="dxa"/>
          </w:tcPr>
          <w:p w:rsidR="00425DE8" w:rsidRPr="00705652" w:rsidRDefault="00425DE8" w:rsidP="009F17D2">
            <w:pPr>
              <w:rPr>
                <w:sz w:val="16"/>
                <w:szCs w:val="16"/>
              </w:rPr>
            </w:pPr>
          </w:p>
        </w:tc>
        <w:tc>
          <w:tcPr>
            <w:tcW w:w="4678" w:type="dxa"/>
            <w:vMerge/>
          </w:tcPr>
          <w:p w:rsidR="00425DE8" w:rsidRPr="00705652" w:rsidRDefault="00425DE8" w:rsidP="009F17D2">
            <w:pPr>
              <w:rPr>
                <w:sz w:val="16"/>
                <w:szCs w:val="16"/>
              </w:rPr>
            </w:pPr>
          </w:p>
        </w:tc>
        <w:tc>
          <w:tcPr>
            <w:tcW w:w="2358" w:type="dxa"/>
          </w:tcPr>
          <w:p w:rsidR="00425DE8" w:rsidRPr="00705652" w:rsidRDefault="00425DE8" w:rsidP="009F17D2">
            <w:pPr>
              <w:rPr>
                <w:sz w:val="16"/>
                <w:szCs w:val="16"/>
              </w:rPr>
            </w:pPr>
          </w:p>
        </w:tc>
      </w:tr>
    </w:tbl>
    <w:p w:rsidR="00425DE8" w:rsidRDefault="00425DE8" w:rsidP="009051F7">
      <w:pPr>
        <w:shd w:val="clear" w:color="auto" w:fill="FFFFFF"/>
        <w:rPr>
          <w:sz w:val="16"/>
          <w:szCs w:val="16"/>
        </w:rPr>
      </w:pPr>
    </w:p>
    <w:p w:rsidR="00436805" w:rsidRDefault="00436805" w:rsidP="00436805">
      <w:pPr>
        <w:pStyle w:val="Balk1"/>
        <w:spacing w:line="360" w:lineRule="auto"/>
        <w:jc w:val="center"/>
        <w:rPr>
          <w:rFonts w:ascii="Calibri" w:hAnsi="Calibri"/>
          <w:sz w:val="24"/>
          <w:szCs w:val="24"/>
        </w:rPr>
      </w:pPr>
    </w:p>
    <w:p w:rsidR="00436805" w:rsidRDefault="00436805" w:rsidP="00436805">
      <w:pPr>
        <w:pStyle w:val="Balk1"/>
        <w:spacing w:line="360" w:lineRule="auto"/>
        <w:jc w:val="center"/>
        <w:rPr>
          <w:rFonts w:ascii="Calibri" w:hAnsi="Calibri"/>
          <w:sz w:val="24"/>
          <w:szCs w:val="24"/>
        </w:rPr>
      </w:pPr>
    </w:p>
    <w:p w:rsidR="00436805" w:rsidRDefault="00436805" w:rsidP="00436805"/>
    <w:p w:rsidR="002A1C03" w:rsidRDefault="002A1C03" w:rsidP="00436805"/>
    <w:p w:rsidR="00436805" w:rsidRPr="00436805" w:rsidRDefault="00436805" w:rsidP="00436805"/>
    <w:p w:rsidR="00436805" w:rsidRPr="00705652" w:rsidRDefault="00436805" w:rsidP="00436805">
      <w:pPr>
        <w:pStyle w:val="Balk1"/>
        <w:spacing w:line="360" w:lineRule="auto"/>
        <w:jc w:val="center"/>
        <w:rPr>
          <w:rFonts w:ascii="Calibri" w:hAnsi="Calibri"/>
          <w:sz w:val="24"/>
          <w:szCs w:val="24"/>
        </w:rPr>
      </w:pPr>
      <w:r w:rsidRPr="00705652">
        <w:rPr>
          <w:rFonts w:ascii="Calibri" w:hAnsi="Calibri"/>
          <w:sz w:val="24"/>
          <w:szCs w:val="24"/>
        </w:rPr>
        <w:lastRenderedPageBreak/>
        <w:t>GİRESUN ÜNİVERSİTESİ TIP FAKÜLTESİ</w:t>
      </w:r>
    </w:p>
    <w:p w:rsidR="00436805" w:rsidRPr="00705652" w:rsidRDefault="00436805" w:rsidP="00436805">
      <w:pPr>
        <w:spacing w:line="360" w:lineRule="auto"/>
        <w:jc w:val="center"/>
        <w:rPr>
          <w:rFonts w:ascii="Calibri" w:hAnsi="Calibri"/>
          <w:b/>
        </w:rPr>
      </w:pPr>
      <w:r>
        <w:rPr>
          <w:rFonts w:ascii="Calibri" w:hAnsi="Calibri"/>
          <w:b/>
        </w:rPr>
        <w:t>2016</w:t>
      </w:r>
      <w:r w:rsidRPr="00705652">
        <w:rPr>
          <w:rFonts w:ascii="Calibri" w:hAnsi="Calibri"/>
          <w:b/>
        </w:rPr>
        <w:t>–</w:t>
      </w:r>
      <w:r>
        <w:rPr>
          <w:rFonts w:ascii="Calibri" w:hAnsi="Calibri"/>
          <w:b/>
        </w:rPr>
        <w:t>2017</w:t>
      </w:r>
      <w:r w:rsidRPr="00705652">
        <w:rPr>
          <w:rFonts w:ascii="Calibri" w:hAnsi="Calibri"/>
          <w:b/>
        </w:rPr>
        <w:t xml:space="preserve"> EĞİTİM - ÖĞRETİM YILI</w:t>
      </w:r>
    </w:p>
    <w:p w:rsidR="00436805" w:rsidRPr="00705652" w:rsidRDefault="00436805" w:rsidP="00436805">
      <w:pPr>
        <w:spacing w:line="360" w:lineRule="auto"/>
        <w:jc w:val="center"/>
        <w:rPr>
          <w:rFonts w:ascii="Calibri" w:hAnsi="Calibri"/>
          <w:b/>
        </w:rPr>
      </w:pPr>
      <w:r w:rsidRPr="00705652">
        <w:rPr>
          <w:rFonts w:ascii="Calibri" w:hAnsi="Calibri"/>
          <w:b/>
        </w:rPr>
        <w:t>DÖNEM III</w:t>
      </w:r>
    </w:p>
    <w:p w:rsidR="00436805" w:rsidRPr="00705652" w:rsidRDefault="00436805" w:rsidP="00436805">
      <w:pPr>
        <w:spacing w:line="360" w:lineRule="auto"/>
        <w:jc w:val="center"/>
        <w:rPr>
          <w:rFonts w:ascii="Calibri" w:hAnsi="Calibri"/>
          <w:b/>
        </w:rPr>
      </w:pPr>
      <w:r w:rsidRPr="00705652">
        <w:rPr>
          <w:rFonts w:ascii="Calibri" w:hAnsi="Calibri"/>
          <w:b/>
        </w:rPr>
        <w:t>DERS KURULU IV</w:t>
      </w:r>
    </w:p>
    <w:p w:rsidR="00436805" w:rsidRPr="00705652" w:rsidRDefault="00436805" w:rsidP="00436805">
      <w:pPr>
        <w:spacing w:line="360" w:lineRule="auto"/>
        <w:jc w:val="center"/>
        <w:rPr>
          <w:rFonts w:ascii="Calibri" w:hAnsi="Calibri"/>
          <w:b/>
          <w:bCs/>
        </w:rPr>
      </w:pPr>
      <w:r w:rsidRPr="00705652">
        <w:rPr>
          <w:rFonts w:ascii="Calibri" w:hAnsi="Calibri"/>
          <w:b/>
          <w:bCs/>
        </w:rPr>
        <w:t xml:space="preserve">Gastrointestinal Sistem – Hematopoetik Sistem </w:t>
      </w:r>
    </w:p>
    <w:p w:rsidR="00436805" w:rsidRPr="00705652" w:rsidRDefault="00436805" w:rsidP="00436805">
      <w:pPr>
        <w:spacing w:line="360" w:lineRule="auto"/>
        <w:jc w:val="center"/>
        <w:rPr>
          <w:rFonts w:ascii="Calibri" w:hAnsi="Calibri"/>
          <w:b/>
          <w:lang w:val="de-DE"/>
        </w:rPr>
      </w:pPr>
      <w:r w:rsidRPr="00705652">
        <w:rPr>
          <w:rFonts w:ascii="Calibri" w:hAnsi="Calibri"/>
          <w:b/>
        </w:rPr>
        <w:t>(</w:t>
      </w:r>
      <w:r w:rsidR="00E97C03">
        <w:rPr>
          <w:rFonts w:ascii="Calibri" w:hAnsi="Calibri"/>
          <w:b/>
          <w:lang w:val="de-DE"/>
        </w:rPr>
        <w:t>07</w:t>
      </w:r>
      <w:r w:rsidRPr="00705652">
        <w:rPr>
          <w:rFonts w:ascii="Calibri" w:hAnsi="Calibri"/>
          <w:b/>
          <w:lang w:val="de-DE"/>
        </w:rPr>
        <w:t xml:space="preserve"> Aralık </w:t>
      </w:r>
      <w:r>
        <w:rPr>
          <w:rFonts w:ascii="Calibri" w:hAnsi="Calibri"/>
          <w:b/>
          <w:lang w:val="de-DE"/>
        </w:rPr>
        <w:t>2016</w:t>
      </w:r>
      <w:r w:rsidRPr="00705652">
        <w:rPr>
          <w:rFonts w:ascii="Calibri" w:hAnsi="Calibri"/>
          <w:b/>
          <w:lang w:val="de-DE"/>
        </w:rPr>
        <w:t xml:space="preserve"> – </w:t>
      </w:r>
      <w:r w:rsidR="006F315C">
        <w:rPr>
          <w:rFonts w:ascii="Calibri" w:hAnsi="Calibri"/>
          <w:b/>
          <w:lang w:val="de-DE"/>
        </w:rPr>
        <w:t>3</w:t>
      </w:r>
      <w:r w:rsidRPr="00705652">
        <w:rPr>
          <w:rFonts w:ascii="Calibri" w:hAnsi="Calibri"/>
          <w:b/>
          <w:lang w:val="de-DE"/>
        </w:rPr>
        <w:t xml:space="preserve"> Ocak </w:t>
      </w:r>
      <w:r>
        <w:rPr>
          <w:rFonts w:ascii="Calibri" w:hAnsi="Calibri"/>
          <w:b/>
          <w:lang w:val="de-DE"/>
        </w:rPr>
        <w:t>2017</w:t>
      </w:r>
      <w:r w:rsidRPr="00705652">
        <w:rPr>
          <w:rFonts w:ascii="Calibri" w:hAnsi="Calibri"/>
          <w:b/>
          <w:lang w:val="de-DE"/>
        </w:rPr>
        <w:t>)</w:t>
      </w:r>
    </w:p>
    <w:p w:rsidR="00436805" w:rsidRPr="00705652" w:rsidRDefault="00436805" w:rsidP="00436805">
      <w:pPr>
        <w:jc w:val="center"/>
        <w:rPr>
          <w:rFonts w:ascii="Segoe UI" w:hAnsi="Segoe UI" w:cs="Segoe UI"/>
          <w:b/>
          <w:szCs w:val="16"/>
        </w:rPr>
      </w:pPr>
    </w:p>
    <w:p w:rsidR="00436805" w:rsidRPr="00705652" w:rsidRDefault="00436805" w:rsidP="00436805">
      <w:pPr>
        <w:jc w:val="center"/>
        <w:rPr>
          <w:rFonts w:ascii="Segoe UI" w:hAnsi="Segoe UI" w:cs="Segoe UI"/>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276"/>
        <w:gridCol w:w="1134"/>
        <w:gridCol w:w="1134"/>
        <w:gridCol w:w="1275"/>
      </w:tblGrid>
      <w:tr w:rsidR="00436805" w:rsidRPr="00705652" w:rsidTr="00BC01E0">
        <w:tc>
          <w:tcPr>
            <w:tcW w:w="3794" w:type="dxa"/>
          </w:tcPr>
          <w:p w:rsidR="00436805" w:rsidRPr="00705652" w:rsidRDefault="00436805" w:rsidP="00C82911">
            <w:pPr>
              <w:rPr>
                <w:rFonts w:ascii="Calibri" w:hAnsi="Calibri"/>
                <w:b/>
                <w:sz w:val="22"/>
                <w:szCs w:val="22"/>
              </w:rPr>
            </w:pPr>
            <w:r w:rsidRPr="00705652">
              <w:rPr>
                <w:rFonts w:ascii="Calibri" w:hAnsi="Calibri"/>
                <w:b/>
                <w:sz w:val="22"/>
                <w:szCs w:val="22"/>
              </w:rPr>
              <w:t>Dersler</w:t>
            </w:r>
          </w:p>
          <w:p w:rsidR="00436805" w:rsidRPr="00705652" w:rsidRDefault="00436805" w:rsidP="00C82911">
            <w:pPr>
              <w:rPr>
                <w:rFonts w:ascii="Calibri" w:hAnsi="Calibri"/>
                <w:b/>
                <w:sz w:val="22"/>
                <w:szCs w:val="22"/>
              </w:rPr>
            </w:pPr>
          </w:p>
        </w:tc>
        <w:tc>
          <w:tcPr>
            <w:tcW w:w="1276" w:type="dxa"/>
          </w:tcPr>
          <w:p w:rsidR="00436805" w:rsidRPr="00705652" w:rsidRDefault="00436805" w:rsidP="00C82911">
            <w:pPr>
              <w:jc w:val="center"/>
              <w:rPr>
                <w:rFonts w:ascii="Calibri" w:hAnsi="Calibri"/>
                <w:b/>
                <w:sz w:val="22"/>
                <w:szCs w:val="22"/>
              </w:rPr>
            </w:pPr>
            <w:r w:rsidRPr="00705652">
              <w:rPr>
                <w:rFonts w:ascii="Calibri" w:hAnsi="Calibri"/>
                <w:b/>
                <w:sz w:val="22"/>
                <w:szCs w:val="22"/>
              </w:rPr>
              <w:t>Teorik</w:t>
            </w:r>
          </w:p>
        </w:tc>
        <w:tc>
          <w:tcPr>
            <w:tcW w:w="1134" w:type="dxa"/>
          </w:tcPr>
          <w:p w:rsidR="00436805" w:rsidRPr="00705652" w:rsidRDefault="00436805" w:rsidP="00C82911">
            <w:pPr>
              <w:jc w:val="center"/>
              <w:rPr>
                <w:rFonts w:ascii="Calibri" w:hAnsi="Calibri"/>
                <w:b/>
                <w:sz w:val="22"/>
                <w:szCs w:val="22"/>
              </w:rPr>
            </w:pPr>
            <w:r w:rsidRPr="00705652">
              <w:rPr>
                <w:rFonts w:ascii="Calibri" w:hAnsi="Calibri"/>
                <w:b/>
                <w:sz w:val="22"/>
                <w:szCs w:val="22"/>
              </w:rPr>
              <w:t>Pratik</w:t>
            </w:r>
          </w:p>
        </w:tc>
        <w:tc>
          <w:tcPr>
            <w:tcW w:w="1134" w:type="dxa"/>
          </w:tcPr>
          <w:p w:rsidR="00436805" w:rsidRPr="00705652" w:rsidRDefault="00436805" w:rsidP="00C82911">
            <w:pPr>
              <w:jc w:val="center"/>
              <w:rPr>
                <w:rFonts w:ascii="Calibri" w:hAnsi="Calibri"/>
                <w:b/>
                <w:sz w:val="22"/>
                <w:szCs w:val="22"/>
              </w:rPr>
            </w:pPr>
            <w:r w:rsidRPr="00705652">
              <w:rPr>
                <w:rFonts w:ascii="Calibri" w:hAnsi="Calibri"/>
                <w:b/>
                <w:sz w:val="22"/>
                <w:szCs w:val="22"/>
              </w:rPr>
              <w:t>Toplam</w:t>
            </w:r>
          </w:p>
        </w:tc>
        <w:tc>
          <w:tcPr>
            <w:tcW w:w="1275" w:type="dxa"/>
          </w:tcPr>
          <w:p w:rsidR="00436805" w:rsidRPr="00705652" w:rsidRDefault="00436805" w:rsidP="00C82911">
            <w:pPr>
              <w:jc w:val="center"/>
              <w:rPr>
                <w:rFonts w:ascii="Calibri" w:hAnsi="Calibri"/>
                <w:b/>
                <w:sz w:val="22"/>
                <w:szCs w:val="22"/>
              </w:rPr>
            </w:pPr>
            <w:r w:rsidRPr="00705652">
              <w:rPr>
                <w:rFonts w:ascii="Calibri" w:hAnsi="Calibri"/>
                <w:b/>
                <w:sz w:val="22"/>
                <w:szCs w:val="22"/>
              </w:rPr>
              <w:t>Soru Sayısı</w:t>
            </w:r>
          </w:p>
        </w:tc>
      </w:tr>
      <w:tr w:rsidR="00436805" w:rsidRPr="00705652" w:rsidTr="00BC01E0">
        <w:tc>
          <w:tcPr>
            <w:tcW w:w="3794" w:type="dxa"/>
          </w:tcPr>
          <w:p w:rsidR="00436805" w:rsidRPr="00543BF9" w:rsidRDefault="00436805" w:rsidP="00C82911">
            <w:pPr>
              <w:rPr>
                <w:rFonts w:ascii="Calibri" w:hAnsi="Calibri"/>
                <w:b/>
                <w:sz w:val="22"/>
                <w:szCs w:val="22"/>
              </w:rPr>
            </w:pPr>
            <w:r w:rsidRPr="00543BF9">
              <w:rPr>
                <w:rFonts w:ascii="Calibri" w:hAnsi="Calibri"/>
                <w:b/>
                <w:sz w:val="22"/>
                <w:szCs w:val="22"/>
              </w:rPr>
              <w:t>Patoloji</w:t>
            </w:r>
          </w:p>
        </w:tc>
        <w:tc>
          <w:tcPr>
            <w:tcW w:w="1276" w:type="dxa"/>
          </w:tcPr>
          <w:p w:rsidR="00436805" w:rsidRPr="00543BF9" w:rsidRDefault="00436805" w:rsidP="008678A8">
            <w:pPr>
              <w:jc w:val="center"/>
              <w:rPr>
                <w:rFonts w:ascii="Calibri" w:hAnsi="Calibri"/>
                <w:sz w:val="22"/>
                <w:szCs w:val="22"/>
              </w:rPr>
            </w:pPr>
            <w:r w:rsidRPr="00543BF9">
              <w:rPr>
                <w:rFonts w:ascii="Calibri" w:hAnsi="Calibri"/>
                <w:sz w:val="22"/>
                <w:szCs w:val="22"/>
              </w:rPr>
              <w:t>2</w:t>
            </w:r>
            <w:r w:rsidR="008678A8" w:rsidRPr="00543BF9">
              <w:rPr>
                <w:rFonts w:ascii="Calibri" w:hAnsi="Calibri"/>
                <w:sz w:val="22"/>
                <w:szCs w:val="22"/>
              </w:rPr>
              <w:t>2</w:t>
            </w:r>
          </w:p>
        </w:tc>
        <w:tc>
          <w:tcPr>
            <w:tcW w:w="1134" w:type="dxa"/>
          </w:tcPr>
          <w:p w:rsidR="00436805" w:rsidRPr="00543BF9" w:rsidRDefault="006F57C8" w:rsidP="00C82911">
            <w:pPr>
              <w:jc w:val="center"/>
              <w:rPr>
                <w:rFonts w:ascii="Calibri" w:hAnsi="Calibri"/>
                <w:sz w:val="22"/>
                <w:szCs w:val="22"/>
              </w:rPr>
            </w:pPr>
            <w:r w:rsidRPr="00543BF9">
              <w:rPr>
                <w:rFonts w:ascii="Calibri" w:hAnsi="Calibri"/>
                <w:sz w:val="22"/>
                <w:szCs w:val="22"/>
              </w:rPr>
              <w:t>4</w:t>
            </w:r>
          </w:p>
        </w:tc>
        <w:tc>
          <w:tcPr>
            <w:tcW w:w="1134" w:type="dxa"/>
          </w:tcPr>
          <w:p w:rsidR="00436805" w:rsidRPr="00543BF9" w:rsidRDefault="00436805" w:rsidP="006F57C8">
            <w:pPr>
              <w:jc w:val="center"/>
              <w:rPr>
                <w:rFonts w:ascii="Calibri" w:hAnsi="Calibri"/>
                <w:sz w:val="22"/>
                <w:szCs w:val="22"/>
              </w:rPr>
            </w:pPr>
            <w:r w:rsidRPr="00543BF9">
              <w:rPr>
                <w:rFonts w:ascii="Calibri" w:hAnsi="Calibri"/>
                <w:sz w:val="22"/>
                <w:szCs w:val="22"/>
              </w:rPr>
              <w:t>2</w:t>
            </w:r>
            <w:r w:rsidR="006F57C8" w:rsidRPr="00543BF9">
              <w:rPr>
                <w:rFonts w:ascii="Calibri" w:hAnsi="Calibri"/>
                <w:sz w:val="22"/>
                <w:szCs w:val="22"/>
              </w:rPr>
              <w:t>6</w:t>
            </w:r>
          </w:p>
        </w:tc>
        <w:tc>
          <w:tcPr>
            <w:tcW w:w="1275" w:type="dxa"/>
          </w:tcPr>
          <w:p w:rsidR="00436805" w:rsidRPr="00705652" w:rsidRDefault="00A30373" w:rsidP="00C82911">
            <w:pPr>
              <w:jc w:val="center"/>
              <w:rPr>
                <w:rFonts w:ascii="Calibri" w:hAnsi="Calibri"/>
                <w:sz w:val="22"/>
                <w:szCs w:val="22"/>
              </w:rPr>
            </w:pPr>
            <w:r>
              <w:rPr>
                <w:rFonts w:ascii="Calibri" w:hAnsi="Calibri"/>
                <w:sz w:val="22"/>
                <w:szCs w:val="22"/>
              </w:rPr>
              <w:t>28</w:t>
            </w:r>
          </w:p>
        </w:tc>
      </w:tr>
      <w:tr w:rsidR="00436805" w:rsidRPr="00705652" w:rsidTr="00BC01E0">
        <w:tc>
          <w:tcPr>
            <w:tcW w:w="3794" w:type="dxa"/>
          </w:tcPr>
          <w:p w:rsidR="00436805" w:rsidRPr="00543BF9" w:rsidRDefault="00436805" w:rsidP="00C82911">
            <w:pPr>
              <w:rPr>
                <w:rFonts w:ascii="Calibri" w:hAnsi="Calibri"/>
                <w:b/>
                <w:sz w:val="22"/>
                <w:szCs w:val="22"/>
              </w:rPr>
            </w:pPr>
            <w:r w:rsidRPr="00543BF9">
              <w:rPr>
                <w:rFonts w:ascii="Calibri" w:hAnsi="Calibri"/>
                <w:b/>
                <w:sz w:val="22"/>
                <w:szCs w:val="22"/>
              </w:rPr>
              <w:t>Farmakoloji</w:t>
            </w:r>
          </w:p>
        </w:tc>
        <w:tc>
          <w:tcPr>
            <w:tcW w:w="1276" w:type="dxa"/>
          </w:tcPr>
          <w:p w:rsidR="00436805" w:rsidRPr="00543BF9" w:rsidRDefault="00436805" w:rsidP="00C82911">
            <w:pPr>
              <w:jc w:val="center"/>
              <w:rPr>
                <w:rFonts w:ascii="Calibri" w:hAnsi="Calibri"/>
                <w:sz w:val="22"/>
                <w:szCs w:val="22"/>
              </w:rPr>
            </w:pPr>
            <w:r w:rsidRPr="00543BF9">
              <w:rPr>
                <w:rFonts w:ascii="Calibri" w:hAnsi="Calibri"/>
                <w:sz w:val="22"/>
                <w:szCs w:val="22"/>
              </w:rPr>
              <w:t>12</w:t>
            </w:r>
          </w:p>
        </w:tc>
        <w:tc>
          <w:tcPr>
            <w:tcW w:w="1134" w:type="dxa"/>
          </w:tcPr>
          <w:p w:rsidR="00436805" w:rsidRPr="00543BF9" w:rsidRDefault="00436805" w:rsidP="00C82911">
            <w:pPr>
              <w:jc w:val="center"/>
              <w:rPr>
                <w:rFonts w:ascii="Calibri" w:hAnsi="Calibri"/>
                <w:sz w:val="22"/>
                <w:szCs w:val="22"/>
              </w:rPr>
            </w:pPr>
            <w:r w:rsidRPr="00543BF9">
              <w:rPr>
                <w:rFonts w:ascii="Calibri" w:hAnsi="Calibri"/>
                <w:sz w:val="22"/>
                <w:szCs w:val="22"/>
              </w:rPr>
              <w:t>-</w:t>
            </w:r>
          </w:p>
        </w:tc>
        <w:tc>
          <w:tcPr>
            <w:tcW w:w="1134" w:type="dxa"/>
          </w:tcPr>
          <w:p w:rsidR="00436805" w:rsidRPr="00543BF9" w:rsidRDefault="00436805" w:rsidP="00C82911">
            <w:pPr>
              <w:jc w:val="center"/>
              <w:rPr>
                <w:rFonts w:ascii="Calibri" w:hAnsi="Calibri"/>
                <w:sz w:val="22"/>
                <w:szCs w:val="22"/>
              </w:rPr>
            </w:pPr>
            <w:r w:rsidRPr="00543BF9">
              <w:rPr>
                <w:rFonts w:ascii="Calibri" w:hAnsi="Calibri"/>
                <w:sz w:val="22"/>
                <w:szCs w:val="22"/>
              </w:rPr>
              <w:t>12</w:t>
            </w:r>
          </w:p>
        </w:tc>
        <w:tc>
          <w:tcPr>
            <w:tcW w:w="1275" w:type="dxa"/>
          </w:tcPr>
          <w:p w:rsidR="00436805" w:rsidRPr="00705652" w:rsidRDefault="00436805" w:rsidP="00C82911">
            <w:pPr>
              <w:jc w:val="center"/>
              <w:rPr>
                <w:rFonts w:ascii="Calibri" w:hAnsi="Calibri"/>
                <w:sz w:val="22"/>
                <w:szCs w:val="22"/>
              </w:rPr>
            </w:pPr>
            <w:r w:rsidRPr="00705652">
              <w:rPr>
                <w:rFonts w:ascii="Calibri" w:hAnsi="Calibri"/>
                <w:sz w:val="22"/>
                <w:szCs w:val="22"/>
              </w:rPr>
              <w:t>13</w:t>
            </w:r>
          </w:p>
        </w:tc>
      </w:tr>
      <w:tr w:rsidR="00436805" w:rsidRPr="00705652" w:rsidTr="00BC01E0">
        <w:tc>
          <w:tcPr>
            <w:tcW w:w="3794" w:type="dxa"/>
          </w:tcPr>
          <w:p w:rsidR="00436805" w:rsidRPr="00543BF9" w:rsidRDefault="00436805" w:rsidP="00C82911">
            <w:pPr>
              <w:rPr>
                <w:rFonts w:ascii="Calibri" w:hAnsi="Calibri"/>
                <w:b/>
                <w:sz w:val="22"/>
                <w:szCs w:val="22"/>
              </w:rPr>
            </w:pPr>
            <w:r w:rsidRPr="00543BF9">
              <w:rPr>
                <w:rFonts w:ascii="Calibri" w:hAnsi="Calibri"/>
                <w:b/>
                <w:sz w:val="22"/>
                <w:szCs w:val="22"/>
              </w:rPr>
              <w:t>Mikrobiyoloji</w:t>
            </w:r>
          </w:p>
        </w:tc>
        <w:tc>
          <w:tcPr>
            <w:tcW w:w="1276" w:type="dxa"/>
          </w:tcPr>
          <w:p w:rsidR="00436805" w:rsidRPr="00543BF9" w:rsidRDefault="00C03BB5" w:rsidP="00C82911">
            <w:pPr>
              <w:jc w:val="center"/>
              <w:rPr>
                <w:rFonts w:ascii="Calibri" w:hAnsi="Calibri"/>
                <w:color w:val="000000" w:themeColor="text1"/>
                <w:sz w:val="22"/>
                <w:szCs w:val="22"/>
              </w:rPr>
            </w:pPr>
            <w:r w:rsidRPr="00543BF9">
              <w:rPr>
                <w:rFonts w:ascii="Calibri" w:hAnsi="Calibri"/>
                <w:color w:val="000000" w:themeColor="text1"/>
                <w:sz w:val="22"/>
                <w:szCs w:val="22"/>
              </w:rPr>
              <w:t>2</w:t>
            </w:r>
          </w:p>
        </w:tc>
        <w:tc>
          <w:tcPr>
            <w:tcW w:w="1134" w:type="dxa"/>
          </w:tcPr>
          <w:p w:rsidR="00436805" w:rsidRPr="00543BF9" w:rsidRDefault="00436805" w:rsidP="00C82911">
            <w:pPr>
              <w:jc w:val="center"/>
              <w:rPr>
                <w:rFonts w:ascii="Calibri" w:hAnsi="Calibri"/>
                <w:color w:val="000000" w:themeColor="text1"/>
                <w:sz w:val="22"/>
                <w:szCs w:val="22"/>
              </w:rPr>
            </w:pPr>
            <w:r w:rsidRPr="00543BF9">
              <w:rPr>
                <w:rFonts w:ascii="Calibri" w:hAnsi="Calibri"/>
                <w:color w:val="000000" w:themeColor="text1"/>
                <w:sz w:val="22"/>
                <w:szCs w:val="22"/>
              </w:rPr>
              <w:t>2</w:t>
            </w:r>
          </w:p>
        </w:tc>
        <w:tc>
          <w:tcPr>
            <w:tcW w:w="1134" w:type="dxa"/>
          </w:tcPr>
          <w:p w:rsidR="00436805" w:rsidRPr="00543BF9" w:rsidRDefault="006F57C8" w:rsidP="00C82911">
            <w:pPr>
              <w:jc w:val="center"/>
              <w:rPr>
                <w:rFonts w:ascii="Calibri" w:hAnsi="Calibri"/>
                <w:color w:val="000000" w:themeColor="text1"/>
                <w:sz w:val="22"/>
                <w:szCs w:val="22"/>
              </w:rPr>
            </w:pPr>
            <w:r w:rsidRPr="00543BF9">
              <w:rPr>
                <w:rFonts w:ascii="Calibri" w:hAnsi="Calibri"/>
                <w:color w:val="000000" w:themeColor="text1"/>
                <w:sz w:val="22"/>
                <w:szCs w:val="22"/>
              </w:rPr>
              <w:t>4</w:t>
            </w:r>
          </w:p>
        </w:tc>
        <w:tc>
          <w:tcPr>
            <w:tcW w:w="1275" w:type="dxa"/>
          </w:tcPr>
          <w:p w:rsidR="00436805" w:rsidRPr="00705652" w:rsidRDefault="00034096" w:rsidP="00C82911">
            <w:pPr>
              <w:jc w:val="center"/>
              <w:rPr>
                <w:rFonts w:ascii="Calibri" w:hAnsi="Calibri"/>
                <w:sz w:val="22"/>
                <w:szCs w:val="22"/>
              </w:rPr>
            </w:pPr>
            <w:r>
              <w:rPr>
                <w:rFonts w:ascii="Calibri" w:hAnsi="Calibri"/>
                <w:sz w:val="22"/>
                <w:szCs w:val="22"/>
              </w:rPr>
              <w:t>5</w:t>
            </w:r>
          </w:p>
        </w:tc>
      </w:tr>
      <w:tr w:rsidR="00CD0FDF" w:rsidRPr="00705652" w:rsidTr="00BC01E0">
        <w:tc>
          <w:tcPr>
            <w:tcW w:w="3794" w:type="dxa"/>
          </w:tcPr>
          <w:p w:rsidR="00CD0FDF" w:rsidRPr="00543BF9" w:rsidRDefault="00CD0FDF" w:rsidP="00C82911">
            <w:pPr>
              <w:rPr>
                <w:rFonts w:ascii="Calibri" w:hAnsi="Calibri"/>
                <w:b/>
                <w:sz w:val="22"/>
                <w:szCs w:val="22"/>
              </w:rPr>
            </w:pPr>
            <w:r w:rsidRPr="00543BF9">
              <w:rPr>
                <w:rFonts w:ascii="Calibri" w:hAnsi="Calibri"/>
                <w:b/>
                <w:sz w:val="22"/>
                <w:szCs w:val="22"/>
              </w:rPr>
              <w:t>Tıbbi Genetik</w:t>
            </w:r>
          </w:p>
        </w:tc>
        <w:tc>
          <w:tcPr>
            <w:tcW w:w="1276" w:type="dxa"/>
          </w:tcPr>
          <w:p w:rsidR="00CD0FDF" w:rsidRPr="00543BF9" w:rsidRDefault="00CD0FDF" w:rsidP="00C82911">
            <w:pPr>
              <w:jc w:val="center"/>
              <w:rPr>
                <w:rFonts w:ascii="Calibri" w:hAnsi="Calibri"/>
                <w:color w:val="000000" w:themeColor="text1"/>
                <w:sz w:val="22"/>
                <w:szCs w:val="22"/>
              </w:rPr>
            </w:pPr>
            <w:r w:rsidRPr="00543BF9">
              <w:rPr>
                <w:rFonts w:ascii="Calibri" w:hAnsi="Calibri"/>
                <w:color w:val="000000" w:themeColor="text1"/>
                <w:sz w:val="22"/>
                <w:szCs w:val="22"/>
              </w:rPr>
              <w:t>4</w:t>
            </w:r>
          </w:p>
        </w:tc>
        <w:tc>
          <w:tcPr>
            <w:tcW w:w="1134" w:type="dxa"/>
          </w:tcPr>
          <w:p w:rsidR="00CD0FDF" w:rsidRPr="00543BF9" w:rsidRDefault="00CD0FDF" w:rsidP="00C82911">
            <w:pPr>
              <w:jc w:val="center"/>
              <w:rPr>
                <w:rFonts w:ascii="Calibri" w:hAnsi="Calibri"/>
                <w:color w:val="000000" w:themeColor="text1"/>
                <w:sz w:val="22"/>
                <w:szCs w:val="22"/>
              </w:rPr>
            </w:pPr>
          </w:p>
        </w:tc>
        <w:tc>
          <w:tcPr>
            <w:tcW w:w="1134" w:type="dxa"/>
          </w:tcPr>
          <w:p w:rsidR="00CD0FDF" w:rsidRPr="00543BF9" w:rsidRDefault="007727A7" w:rsidP="00C82911">
            <w:pPr>
              <w:jc w:val="center"/>
              <w:rPr>
                <w:rFonts w:ascii="Calibri" w:hAnsi="Calibri"/>
                <w:color w:val="000000" w:themeColor="text1"/>
                <w:sz w:val="22"/>
                <w:szCs w:val="22"/>
              </w:rPr>
            </w:pPr>
            <w:r w:rsidRPr="00543BF9">
              <w:rPr>
                <w:rFonts w:ascii="Calibri" w:hAnsi="Calibri"/>
                <w:color w:val="000000" w:themeColor="text1"/>
                <w:sz w:val="22"/>
                <w:szCs w:val="22"/>
              </w:rPr>
              <w:t>4</w:t>
            </w:r>
          </w:p>
        </w:tc>
        <w:tc>
          <w:tcPr>
            <w:tcW w:w="1275" w:type="dxa"/>
          </w:tcPr>
          <w:p w:rsidR="00CD0FDF" w:rsidRPr="00705652" w:rsidRDefault="00034096" w:rsidP="00C82911">
            <w:pPr>
              <w:jc w:val="center"/>
              <w:rPr>
                <w:rFonts w:ascii="Calibri" w:hAnsi="Calibri"/>
                <w:sz w:val="22"/>
                <w:szCs w:val="22"/>
              </w:rPr>
            </w:pPr>
            <w:r>
              <w:rPr>
                <w:rFonts w:ascii="Calibri" w:hAnsi="Calibri"/>
                <w:sz w:val="22"/>
                <w:szCs w:val="22"/>
              </w:rPr>
              <w:t>5</w:t>
            </w:r>
          </w:p>
        </w:tc>
      </w:tr>
      <w:tr w:rsidR="00436805" w:rsidRPr="00705652" w:rsidTr="00BC01E0">
        <w:tc>
          <w:tcPr>
            <w:tcW w:w="3794" w:type="dxa"/>
          </w:tcPr>
          <w:p w:rsidR="00436805" w:rsidRPr="00543BF9" w:rsidRDefault="00436805" w:rsidP="00C82911">
            <w:pPr>
              <w:rPr>
                <w:rFonts w:ascii="Calibri" w:hAnsi="Calibri"/>
                <w:b/>
                <w:sz w:val="22"/>
                <w:szCs w:val="22"/>
              </w:rPr>
            </w:pPr>
            <w:r w:rsidRPr="00543BF9">
              <w:rPr>
                <w:rFonts w:ascii="Calibri" w:hAnsi="Calibri"/>
                <w:b/>
                <w:sz w:val="22"/>
                <w:szCs w:val="22"/>
              </w:rPr>
              <w:t>İç Hastalıkları</w:t>
            </w:r>
          </w:p>
        </w:tc>
        <w:tc>
          <w:tcPr>
            <w:tcW w:w="1276" w:type="dxa"/>
          </w:tcPr>
          <w:p w:rsidR="00436805" w:rsidRPr="00543BF9" w:rsidRDefault="001841B3" w:rsidP="00C82911">
            <w:pPr>
              <w:jc w:val="center"/>
              <w:rPr>
                <w:rFonts w:ascii="Calibri" w:hAnsi="Calibri"/>
                <w:color w:val="000000" w:themeColor="text1"/>
                <w:sz w:val="22"/>
                <w:szCs w:val="22"/>
              </w:rPr>
            </w:pPr>
            <w:r w:rsidRPr="00543BF9">
              <w:rPr>
                <w:rFonts w:ascii="Calibri" w:hAnsi="Calibri"/>
                <w:color w:val="000000" w:themeColor="text1"/>
                <w:sz w:val="22"/>
                <w:szCs w:val="22"/>
              </w:rPr>
              <w:t>11</w:t>
            </w:r>
          </w:p>
        </w:tc>
        <w:tc>
          <w:tcPr>
            <w:tcW w:w="1134" w:type="dxa"/>
          </w:tcPr>
          <w:p w:rsidR="00436805" w:rsidRPr="00543BF9" w:rsidRDefault="00436805" w:rsidP="00C82911">
            <w:pPr>
              <w:jc w:val="center"/>
              <w:rPr>
                <w:rFonts w:ascii="Calibri" w:hAnsi="Calibri"/>
                <w:color w:val="000000" w:themeColor="text1"/>
                <w:sz w:val="22"/>
                <w:szCs w:val="22"/>
              </w:rPr>
            </w:pPr>
            <w:r w:rsidRPr="00543BF9">
              <w:rPr>
                <w:rFonts w:ascii="Calibri" w:hAnsi="Calibri"/>
                <w:color w:val="000000" w:themeColor="text1"/>
                <w:sz w:val="22"/>
                <w:szCs w:val="22"/>
              </w:rPr>
              <w:t>-</w:t>
            </w:r>
          </w:p>
        </w:tc>
        <w:tc>
          <w:tcPr>
            <w:tcW w:w="1134" w:type="dxa"/>
          </w:tcPr>
          <w:p w:rsidR="00436805" w:rsidRPr="00543BF9" w:rsidRDefault="00436805" w:rsidP="006F57C8">
            <w:pPr>
              <w:jc w:val="center"/>
              <w:rPr>
                <w:rFonts w:ascii="Calibri" w:hAnsi="Calibri"/>
                <w:color w:val="000000" w:themeColor="text1"/>
                <w:sz w:val="22"/>
                <w:szCs w:val="22"/>
              </w:rPr>
            </w:pPr>
            <w:r w:rsidRPr="00543BF9">
              <w:rPr>
                <w:rFonts w:ascii="Calibri" w:hAnsi="Calibri"/>
                <w:color w:val="000000" w:themeColor="text1"/>
                <w:sz w:val="22"/>
                <w:szCs w:val="22"/>
              </w:rPr>
              <w:t>1</w:t>
            </w:r>
            <w:r w:rsidR="006F57C8" w:rsidRPr="00543BF9">
              <w:rPr>
                <w:rFonts w:ascii="Calibri" w:hAnsi="Calibri"/>
                <w:color w:val="000000" w:themeColor="text1"/>
                <w:sz w:val="22"/>
                <w:szCs w:val="22"/>
              </w:rPr>
              <w:t>1</w:t>
            </w:r>
          </w:p>
        </w:tc>
        <w:tc>
          <w:tcPr>
            <w:tcW w:w="1275" w:type="dxa"/>
          </w:tcPr>
          <w:p w:rsidR="00436805" w:rsidRPr="00705652" w:rsidRDefault="00A30373" w:rsidP="00C82911">
            <w:pPr>
              <w:jc w:val="center"/>
              <w:rPr>
                <w:rFonts w:ascii="Calibri" w:hAnsi="Calibri"/>
                <w:sz w:val="22"/>
                <w:szCs w:val="22"/>
              </w:rPr>
            </w:pPr>
            <w:r>
              <w:rPr>
                <w:rFonts w:ascii="Calibri" w:hAnsi="Calibri"/>
                <w:sz w:val="22"/>
                <w:szCs w:val="22"/>
              </w:rPr>
              <w:t>12</w:t>
            </w:r>
          </w:p>
        </w:tc>
      </w:tr>
      <w:tr w:rsidR="00436805" w:rsidRPr="00705652" w:rsidTr="00BC01E0">
        <w:tc>
          <w:tcPr>
            <w:tcW w:w="3794" w:type="dxa"/>
          </w:tcPr>
          <w:p w:rsidR="00436805" w:rsidRPr="00543BF9" w:rsidRDefault="00436805" w:rsidP="00C82911">
            <w:pPr>
              <w:rPr>
                <w:rFonts w:ascii="Calibri" w:hAnsi="Calibri"/>
                <w:b/>
                <w:sz w:val="22"/>
                <w:szCs w:val="22"/>
              </w:rPr>
            </w:pPr>
            <w:r w:rsidRPr="00543BF9">
              <w:rPr>
                <w:rFonts w:ascii="Calibri" w:hAnsi="Calibri"/>
                <w:b/>
                <w:sz w:val="22"/>
                <w:szCs w:val="22"/>
              </w:rPr>
              <w:t>Çocuk Sağ. Ve Hast.</w:t>
            </w:r>
          </w:p>
        </w:tc>
        <w:tc>
          <w:tcPr>
            <w:tcW w:w="1276" w:type="dxa"/>
          </w:tcPr>
          <w:p w:rsidR="00436805" w:rsidRPr="00543BF9" w:rsidRDefault="00436805" w:rsidP="00C82911">
            <w:pPr>
              <w:jc w:val="center"/>
              <w:rPr>
                <w:rFonts w:ascii="Calibri" w:hAnsi="Calibri"/>
                <w:color w:val="000000" w:themeColor="text1"/>
                <w:sz w:val="22"/>
                <w:szCs w:val="22"/>
              </w:rPr>
            </w:pPr>
            <w:r w:rsidRPr="00543BF9">
              <w:rPr>
                <w:rFonts w:ascii="Calibri" w:hAnsi="Calibri"/>
                <w:color w:val="000000" w:themeColor="text1"/>
                <w:sz w:val="22"/>
                <w:szCs w:val="22"/>
              </w:rPr>
              <w:t>5</w:t>
            </w:r>
          </w:p>
        </w:tc>
        <w:tc>
          <w:tcPr>
            <w:tcW w:w="1134" w:type="dxa"/>
          </w:tcPr>
          <w:p w:rsidR="00436805" w:rsidRPr="00543BF9" w:rsidRDefault="00436805" w:rsidP="00C82911">
            <w:pPr>
              <w:jc w:val="center"/>
              <w:rPr>
                <w:rFonts w:ascii="Calibri" w:hAnsi="Calibri"/>
                <w:color w:val="000000" w:themeColor="text1"/>
                <w:sz w:val="22"/>
                <w:szCs w:val="22"/>
              </w:rPr>
            </w:pPr>
            <w:r w:rsidRPr="00543BF9">
              <w:rPr>
                <w:rFonts w:ascii="Calibri" w:hAnsi="Calibri"/>
                <w:color w:val="000000" w:themeColor="text1"/>
                <w:sz w:val="22"/>
                <w:szCs w:val="22"/>
              </w:rPr>
              <w:t>-</w:t>
            </w:r>
          </w:p>
        </w:tc>
        <w:tc>
          <w:tcPr>
            <w:tcW w:w="1134" w:type="dxa"/>
          </w:tcPr>
          <w:p w:rsidR="00436805" w:rsidRPr="00543BF9" w:rsidRDefault="00436805" w:rsidP="00C82911">
            <w:pPr>
              <w:jc w:val="center"/>
              <w:rPr>
                <w:rFonts w:ascii="Calibri" w:hAnsi="Calibri"/>
                <w:color w:val="000000" w:themeColor="text1"/>
                <w:sz w:val="22"/>
                <w:szCs w:val="22"/>
              </w:rPr>
            </w:pPr>
            <w:r w:rsidRPr="00543BF9">
              <w:rPr>
                <w:rFonts w:ascii="Calibri" w:hAnsi="Calibri"/>
                <w:color w:val="000000" w:themeColor="text1"/>
                <w:sz w:val="22"/>
                <w:szCs w:val="22"/>
              </w:rPr>
              <w:t>5</w:t>
            </w:r>
          </w:p>
        </w:tc>
        <w:tc>
          <w:tcPr>
            <w:tcW w:w="1275" w:type="dxa"/>
          </w:tcPr>
          <w:p w:rsidR="00436805" w:rsidRPr="00705652" w:rsidRDefault="003F4F22" w:rsidP="00C82911">
            <w:pPr>
              <w:jc w:val="center"/>
              <w:rPr>
                <w:rFonts w:ascii="Calibri" w:hAnsi="Calibri"/>
                <w:sz w:val="22"/>
                <w:szCs w:val="22"/>
              </w:rPr>
            </w:pPr>
            <w:r>
              <w:rPr>
                <w:rFonts w:ascii="Calibri" w:hAnsi="Calibri"/>
                <w:sz w:val="22"/>
                <w:szCs w:val="22"/>
              </w:rPr>
              <w:t>6</w:t>
            </w:r>
          </w:p>
        </w:tc>
      </w:tr>
      <w:tr w:rsidR="00436805" w:rsidRPr="00705652" w:rsidTr="00BC01E0">
        <w:tc>
          <w:tcPr>
            <w:tcW w:w="3794" w:type="dxa"/>
          </w:tcPr>
          <w:p w:rsidR="00436805" w:rsidRPr="00543BF9" w:rsidRDefault="00436805" w:rsidP="00C82911">
            <w:pPr>
              <w:rPr>
                <w:rFonts w:ascii="Calibri" w:hAnsi="Calibri"/>
                <w:b/>
                <w:sz w:val="22"/>
                <w:szCs w:val="22"/>
              </w:rPr>
            </w:pPr>
            <w:r w:rsidRPr="00543BF9">
              <w:rPr>
                <w:rFonts w:ascii="Calibri" w:hAnsi="Calibri"/>
                <w:b/>
                <w:sz w:val="22"/>
                <w:szCs w:val="22"/>
              </w:rPr>
              <w:t>Genel Cerrahi</w:t>
            </w:r>
          </w:p>
        </w:tc>
        <w:tc>
          <w:tcPr>
            <w:tcW w:w="1276" w:type="dxa"/>
          </w:tcPr>
          <w:p w:rsidR="00436805" w:rsidRPr="00543BF9" w:rsidRDefault="00436805" w:rsidP="00C82911">
            <w:pPr>
              <w:jc w:val="center"/>
              <w:rPr>
                <w:rFonts w:ascii="Calibri" w:hAnsi="Calibri"/>
                <w:color w:val="000000" w:themeColor="text1"/>
                <w:sz w:val="22"/>
                <w:szCs w:val="22"/>
              </w:rPr>
            </w:pPr>
            <w:r w:rsidRPr="00543BF9">
              <w:rPr>
                <w:rFonts w:ascii="Calibri" w:hAnsi="Calibri"/>
                <w:color w:val="000000" w:themeColor="text1"/>
                <w:sz w:val="22"/>
                <w:szCs w:val="22"/>
              </w:rPr>
              <w:t>3</w:t>
            </w:r>
          </w:p>
        </w:tc>
        <w:tc>
          <w:tcPr>
            <w:tcW w:w="1134" w:type="dxa"/>
          </w:tcPr>
          <w:p w:rsidR="00436805" w:rsidRPr="00543BF9" w:rsidRDefault="00436805" w:rsidP="00C82911">
            <w:pPr>
              <w:jc w:val="center"/>
              <w:rPr>
                <w:rFonts w:ascii="Calibri" w:hAnsi="Calibri"/>
                <w:color w:val="000000" w:themeColor="text1"/>
                <w:sz w:val="22"/>
                <w:szCs w:val="22"/>
              </w:rPr>
            </w:pPr>
          </w:p>
        </w:tc>
        <w:tc>
          <w:tcPr>
            <w:tcW w:w="1134" w:type="dxa"/>
          </w:tcPr>
          <w:p w:rsidR="00436805" w:rsidRPr="00543BF9" w:rsidRDefault="00436805" w:rsidP="00C82911">
            <w:pPr>
              <w:jc w:val="center"/>
              <w:rPr>
                <w:rFonts w:ascii="Calibri" w:hAnsi="Calibri"/>
                <w:color w:val="000000" w:themeColor="text1"/>
                <w:sz w:val="22"/>
                <w:szCs w:val="22"/>
              </w:rPr>
            </w:pPr>
            <w:r w:rsidRPr="00543BF9">
              <w:rPr>
                <w:rFonts w:ascii="Calibri" w:hAnsi="Calibri"/>
                <w:color w:val="000000" w:themeColor="text1"/>
                <w:sz w:val="22"/>
                <w:szCs w:val="22"/>
              </w:rPr>
              <w:t>3</w:t>
            </w:r>
          </w:p>
        </w:tc>
        <w:tc>
          <w:tcPr>
            <w:tcW w:w="1275" w:type="dxa"/>
          </w:tcPr>
          <w:p w:rsidR="00436805" w:rsidRPr="00705652" w:rsidRDefault="00A30373" w:rsidP="00C82911">
            <w:pPr>
              <w:jc w:val="center"/>
              <w:rPr>
                <w:rFonts w:ascii="Calibri" w:hAnsi="Calibri"/>
                <w:sz w:val="22"/>
                <w:szCs w:val="22"/>
              </w:rPr>
            </w:pPr>
            <w:r>
              <w:rPr>
                <w:rFonts w:ascii="Calibri" w:hAnsi="Calibri"/>
                <w:sz w:val="22"/>
                <w:szCs w:val="22"/>
              </w:rPr>
              <w:t>3</w:t>
            </w:r>
          </w:p>
        </w:tc>
      </w:tr>
      <w:tr w:rsidR="00436805" w:rsidRPr="00705652" w:rsidTr="00BC01E0">
        <w:tc>
          <w:tcPr>
            <w:tcW w:w="3794" w:type="dxa"/>
          </w:tcPr>
          <w:p w:rsidR="00436805" w:rsidRPr="00543BF9" w:rsidRDefault="00436805" w:rsidP="00C82911">
            <w:pPr>
              <w:rPr>
                <w:rFonts w:ascii="Calibri" w:hAnsi="Calibri"/>
                <w:b/>
                <w:sz w:val="22"/>
                <w:szCs w:val="22"/>
              </w:rPr>
            </w:pPr>
            <w:r w:rsidRPr="00543BF9">
              <w:rPr>
                <w:rFonts w:ascii="Calibri" w:hAnsi="Calibri"/>
                <w:b/>
                <w:sz w:val="22"/>
                <w:szCs w:val="22"/>
              </w:rPr>
              <w:t>Tıbbi Biyokimya</w:t>
            </w:r>
          </w:p>
        </w:tc>
        <w:tc>
          <w:tcPr>
            <w:tcW w:w="1276" w:type="dxa"/>
          </w:tcPr>
          <w:p w:rsidR="00436805" w:rsidRPr="00C36A5D" w:rsidRDefault="00B67733" w:rsidP="00C82911">
            <w:pPr>
              <w:jc w:val="center"/>
              <w:rPr>
                <w:rFonts w:ascii="Calibri" w:hAnsi="Calibri"/>
                <w:sz w:val="22"/>
                <w:szCs w:val="22"/>
              </w:rPr>
            </w:pPr>
            <w:r w:rsidRPr="00C36A5D">
              <w:rPr>
                <w:rFonts w:ascii="Calibri" w:hAnsi="Calibri"/>
                <w:sz w:val="22"/>
                <w:szCs w:val="22"/>
              </w:rPr>
              <w:t>4</w:t>
            </w:r>
          </w:p>
        </w:tc>
        <w:tc>
          <w:tcPr>
            <w:tcW w:w="1134" w:type="dxa"/>
          </w:tcPr>
          <w:p w:rsidR="00436805" w:rsidRPr="00C36A5D" w:rsidRDefault="00950A92" w:rsidP="00C82911">
            <w:pPr>
              <w:jc w:val="center"/>
              <w:rPr>
                <w:rFonts w:ascii="Calibri" w:hAnsi="Calibri"/>
                <w:sz w:val="22"/>
                <w:szCs w:val="22"/>
              </w:rPr>
            </w:pPr>
            <w:r>
              <w:rPr>
                <w:rFonts w:ascii="Calibri" w:hAnsi="Calibri"/>
                <w:sz w:val="22"/>
                <w:szCs w:val="22"/>
              </w:rPr>
              <w:t>2</w:t>
            </w:r>
          </w:p>
        </w:tc>
        <w:tc>
          <w:tcPr>
            <w:tcW w:w="1134" w:type="dxa"/>
          </w:tcPr>
          <w:p w:rsidR="00436805" w:rsidRPr="00C36A5D" w:rsidRDefault="00950A92" w:rsidP="00C82911">
            <w:pPr>
              <w:jc w:val="center"/>
              <w:rPr>
                <w:rFonts w:ascii="Calibri" w:hAnsi="Calibri"/>
                <w:sz w:val="22"/>
                <w:szCs w:val="22"/>
              </w:rPr>
            </w:pPr>
            <w:r>
              <w:rPr>
                <w:rFonts w:ascii="Calibri" w:hAnsi="Calibri"/>
                <w:sz w:val="22"/>
                <w:szCs w:val="22"/>
              </w:rPr>
              <w:t>6</w:t>
            </w:r>
          </w:p>
        </w:tc>
        <w:tc>
          <w:tcPr>
            <w:tcW w:w="1275" w:type="dxa"/>
          </w:tcPr>
          <w:p w:rsidR="00436805" w:rsidRPr="00705652" w:rsidRDefault="00034096" w:rsidP="00C82911">
            <w:pPr>
              <w:jc w:val="center"/>
              <w:rPr>
                <w:rFonts w:ascii="Calibri" w:hAnsi="Calibri"/>
                <w:sz w:val="22"/>
                <w:szCs w:val="22"/>
              </w:rPr>
            </w:pPr>
            <w:r>
              <w:rPr>
                <w:rFonts w:ascii="Calibri" w:hAnsi="Calibri"/>
                <w:sz w:val="22"/>
                <w:szCs w:val="22"/>
              </w:rPr>
              <w:t>7</w:t>
            </w:r>
          </w:p>
        </w:tc>
      </w:tr>
      <w:tr w:rsidR="00436805" w:rsidRPr="00705652" w:rsidTr="00BC01E0">
        <w:tc>
          <w:tcPr>
            <w:tcW w:w="3794" w:type="dxa"/>
          </w:tcPr>
          <w:p w:rsidR="00436805" w:rsidRPr="00543BF9" w:rsidRDefault="00436805" w:rsidP="00C82911">
            <w:pPr>
              <w:rPr>
                <w:rFonts w:ascii="Calibri" w:hAnsi="Calibri"/>
                <w:b/>
                <w:sz w:val="22"/>
                <w:szCs w:val="22"/>
              </w:rPr>
            </w:pPr>
            <w:r w:rsidRPr="00543BF9">
              <w:rPr>
                <w:rFonts w:ascii="Calibri" w:hAnsi="Calibri"/>
                <w:b/>
                <w:sz w:val="22"/>
                <w:szCs w:val="22"/>
              </w:rPr>
              <w:t>Enfeksiyon Hast.</w:t>
            </w:r>
            <w:r w:rsidR="00BC01E0">
              <w:rPr>
                <w:rFonts w:ascii="Calibri" w:hAnsi="Calibri"/>
                <w:b/>
                <w:sz w:val="22"/>
                <w:szCs w:val="22"/>
              </w:rPr>
              <w:t xml:space="preserve"> ve Kl. Mikrobiyoloji</w:t>
            </w:r>
          </w:p>
        </w:tc>
        <w:tc>
          <w:tcPr>
            <w:tcW w:w="1276" w:type="dxa"/>
          </w:tcPr>
          <w:p w:rsidR="00436805" w:rsidRPr="00543BF9" w:rsidRDefault="007727A7" w:rsidP="00C82911">
            <w:pPr>
              <w:jc w:val="center"/>
              <w:rPr>
                <w:rFonts w:ascii="Calibri" w:hAnsi="Calibri"/>
                <w:color w:val="000000" w:themeColor="text1"/>
                <w:sz w:val="22"/>
                <w:szCs w:val="22"/>
              </w:rPr>
            </w:pPr>
            <w:r w:rsidRPr="00543BF9">
              <w:rPr>
                <w:rFonts w:ascii="Calibri" w:hAnsi="Calibri"/>
                <w:color w:val="000000" w:themeColor="text1"/>
                <w:sz w:val="22"/>
                <w:szCs w:val="22"/>
              </w:rPr>
              <w:t>12</w:t>
            </w:r>
          </w:p>
        </w:tc>
        <w:tc>
          <w:tcPr>
            <w:tcW w:w="1134" w:type="dxa"/>
          </w:tcPr>
          <w:p w:rsidR="00436805" w:rsidRPr="00543BF9" w:rsidRDefault="00436805" w:rsidP="00C82911">
            <w:pPr>
              <w:jc w:val="center"/>
              <w:rPr>
                <w:rFonts w:ascii="Calibri" w:hAnsi="Calibri"/>
                <w:color w:val="000000" w:themeColor="text1"/>
                <w:sz w:val="22"/>
                <w:szCs w:val="22"/>
              </w:rPr>
            </w:pPr>
            <w:r w:rsidRPr="00543BF9">
              <w:rPr>
                <w:rFonts w:ascii="Calibri" w:hAnsi="Calibri"/>
                <w:color w:val="000000" w:themeColor="text1"/>
                <w:sz w:val="22"/>
                <w:szCs w:val="22"/>
              </w:rPr>
              <w:t>-</w:t>
            </w:r>
          </w:p>
        </w:tc>
        <w:tc>
          <w:tcPr>
            <w:tcW w:w="1134" w:type="dxa"/>
          </w:tcPr>
          <w:p w:rsidR="00436805" w:rsidRPr="00543BF9" w:rsidRDefault="00A30373" w:rsidP="00C82911">
            <w:pPr>
              <w:jc w:val="center"/>
              <w:rPr>
                <w:rFonts w:ascii="Calibri" w:hAnsi="Calibri"/>
                <w:color w:val="000000" w:themeColor="text1"/>
                <w:sz w:val="22"/>
                <w:szCs w:val="22"/>
              </w:rPr>
            </w:pPr>
            <w:r w:rsidRPr="00543BF9">
              <w:rPr>
                <w:rFonts w:ascii="Calibri" w:hAnsi="Calibri"/>
                <w:color w:val="000000" w:themeColor="text1"/>
                <w:sz w:val="22"/>
                <w:szCs w:val="22"/>
              </w:rPr>
              <w:t>12</w:t>
            </w:r>
          </w:p>
        </w:tc>
        <w:tc>
          <w:tcPr>
            <w:tcW w:w="1275" w:type="dxa"/>
          </w:tcPr>
          <w:p w:rsidR="00436805" w:rsidRPr="00705652" w:rsidRDefault="00B93306" w:rsidP="00C82911">
            <w:pPr>
              <w:jc w:val="center"/>
              <w:rPr>
                <w:rFonts w:ascii="Calibri" w:hAnsi="Calibri"/>
                <w:sz w:val="22"/>
                <w:szCs w:val="22"/>
              </w:rPr>
            </w:pPr>
            <w:r>
              <w:rPr>
                <w:rFonts w:ascii="Calibri" w:hAnsi="Calibri"/>
                <w:sz w:val="22"/>
                <w:szCs w:val="22"/>
              </w:rPr>
              <w:t>1</w:t>
            </w:r>
            <w:r w:rsidR="00A30373">
              <w:rPr>
                <w:rFonts w:ascii="Calibri" w:hAnsi="Calibri"/>
                <w:sz w:val="22"/>
                <w:szCs w:val="22"/>
              </w:rPr>
              <w:t>3</w:t>
            </w:r>
          </w:p>
        </w:tc>
      </w:tr>
      <w:tr w:rsidR="00436805" w:rsidRPr="00705652" w:rsidTr="00BC01E0">
        <w:tc>
          <w:tcPr>
            <w:tcW w:w="3794" w:type="dxa"/>
          </w:tcPr>
          <w:p w:rsidR="00436805" w:rsidRPr="00543BF9" w:rsidRDefault="00436805" w:rsidP="00C82911">
            <w:pPr>
              <w:rPr>
                <w:rFonts w:ascii="Calibri" w:hAnsi="Calibri"/>
                <w:b/>
                <w:sz w:val="22"/>
                <w:szCs w:val="22"/>
              </w:rPr>
            </w:pPr>
            <w:r w:rsidRPr="00543BF9">
              <w:rPr>
                <w:rFonts w:ascii="Calibri" w:hAnsi="Calibri"/>
                <w:b/>
                <w:sz w:val="22"/>
                <w:szCs w:val="22"/>
              </w:rPr>
              <w:t>Halk Sağlığı</w:t>
            </w:r>
          </w:p>
        </w:tc>
        <w:tc>
          <w:tcPr>
            <w:tcW w:w="1276" w:type="dxa"/>
          </w:tcPr>
          <w:p w:rsidR="00436805" w:rsidRPr="00543BF9" w:rsidRDefault="00436805" w:rsidP="00C82911">
            <w:pPr>
              <w:jc w:val="center"/>
              <w:rPr>
                <w:rFonts w:ascii="Calibri" w:hAnsi="Calibri"/>
                <w:color w:val="000000" w:themeColor="text1"/>
                <w:sz w:val="22"/>
                <w:szCs w:val="22"/>
              </w:rPr>
            </w:pPr>
            <w:r w:rsidRPr="00543BF9">
              <w:rPr>
                <w:rFonts w:ascii="Calibri" w:hAnsi="Calibri"/>
                <w:color w:val="000000" w:themeColor="text1"/>
                <w:sz w:val="22"/>
                <w:szCs w:val="22"/>
              </w:rPr>
              <w:t>1</w:t>
            </w:r>
          </w:p>
        </w:tc>
        <w:tc>
          <w:tcPr>
            <w:tcW w:w="1134" w:type="dxa"/>
          </w:tcPr>
          <w:p w:rsidR="00436805" w:rsidRPr="00543BF9" w:rsidRDefault="00436805" w:rsidP="00C82911">
            <w:pPr>
              <w:jc w:val="center"/>
              <w:rPr>
                <w:rFonts w:ascii="Calibri" w:hAnsi="Calibri"/>
                <w:color w:val="000000" w:themeColor="text1"/>
                <w:sz w:val="22"/>
                <w:szCs w:val="22"/>
              </w:rPr>
            </w:pPr>
            <w:r w:rsidRPr="00543BF9">
              <w:rPr>
                <w:rFonts w:ascii="Calibri" w:hAnsi="Calibri"/>
                <w:color w:val="000000" w:themeColor="text1"/>
                <w:sz w:val="22"/>
                <w:szCs w:val="22"/>
              </w:rPr>
              <w:t>-</w:t>
            </w:r>
          </w:p>
        </w:tc>
        <w:tc>
          <w:tcPr>
            <w:tcW w:w="1134" w:type="dxa"/>
          </w:tcPr>
          <w:p w:rsidR="00436805" w:rsidRPr="00543BF9" w:rsidRDefault="00436805" w:rsidP="00C82911">
            <w:pPr>
              <w:jc w:val="center"/>
              <w:rPr>
                <w:rFonts w:ascii="Calibri" w:hAnsi="Calibri"/>
                <w:color w:val="000000" w:themeColor="text1"/>
                <w:sz w:val="22"/>
                <w:szCs w:val="22"/>
              </w:rPr>
            </w:pPr>
            <w:r w:rsidRPr="00543BF9">
              <w:rPr>
                <w:rFonts w:ascii="Calibri" w:hAnsi="Calibri"/>
                <w:color w:val="000000" w:themeColor="text1"/>
                <w:sz w:val="22"/>
                <w:szCs w:val="22"/>
              </w:rPr>
              <w:t>1</w:t>
            </w:r>
          </w:p>
        </w:tc>
        <w:tc>
          <w:tcPr>
            <w:tcW w:w="1275" w:type="dxa"/>
          </w:tcPr>
          <w:p w:rsidR="00436805" w:rsidRPr="00705652" w:rsidRDefault="00436805" w:rsidP="00C82911">
            <w:pPr>
              <w:jc w:val="center"/>
              <w:rPr>
                <w:rFonts w:ascii="Calibri" w:hAnsi="Calibri"/>
                <w:sz w:val="22"/>
                <w:szCs w:val="22"/>
              </w:rPr>
            </w:pPr>
            <w:r w:rsidRPr="00705652">
              <w:rPr>
                <w:rFonts w:ascii="Calibri" w:hAnsi="Calibri"/>
                <w:sz w:val="22"/>
                <w:szCs w:val="22"/>
              </w:rPr>
              <w:t>1</w:t>
            </w:r>
          </w:p>
        </w:tc>
      </w:tr>
      <w:tr w:rsidR="00436805" w:rsidRPr="00705652" w:rsidTr="00BC01E0">
        <w:tc>
          <w:tcPr>
            <w:tcW w:w="3794" w:type="dxa"/>
          </w:tcPr>
          <w:p w:rsidR="00436805" w:rsidRPr="00543BF9" w:rsidRDefault="00436805" w:rsidP="00C82911">
            <w:pPr>
              <w:rPr>
                <w:rFonts w:ascii="Calibri" w:hAnsi="Calibri"/>
                <w:b/>
                <w:sz w:val="22"/>
                <w:szCs w:val="22"/>
              </w:rPr>
            </w:pPr>
            <w:r w:rsidRPr="00543BF9">
              <w:rPr>
                <w:rFonts w:ascii="Calibri" w:hAnsi="Calibri"/>
                <w:b/>
                <w:sz w:val="22"/>
                <w:szCs w:val="22"/>
              </w:rPr>
              <w:t>Radyodiagnostik</w:t>
            </w:r>
          </w:p>
        </w:tc>
        <w:tc>
          <w:tcPr>
            <w:tcW w:w="1276" w:type="dxa"/>
          </w:tcPr>
          <w:p w:rsidR="00436805" w:rsidRPr="00543BF9" w:rsidRDefault="00436805" w:rsidP="00C82911">
            <w:pPr>
              <w:jc w:val="center"/>
              <w:rPr>
                <w:rFonts w:ascii="Calibri" w:hAnsi="Calibri"/>
                <w:color w:val="000000" w:themeColor="text1"/>
                <w:sz w:val="22"/>
                <w:szCs w:val="22"/>
              </w:rPr>
            </w:pPr>
            <w:r w:rsidRPr="00543BF9">
              <w:rPr>
                <w:rFonts w:ascii="Calibri" w:hAnsi="Calibri"/>
                <w:color w:val="000000" w:themeColor="text1"/>
                <w:sz w:val="22"/>
                <w:szCs w:val="22"/>
              </w:rPr>
              <w:t>6</w:t>
            </w:r>
          </w:p>
        </w:tc>
        <w:tc>
          <w:tcPr>
            <w:tcW w:w="1134" w:type="dxa"/>
          </w:tcPr>
          <w:p w:rsidR="00436805" w:rsidRPr="00543BF9" w:rsidRDefault="00436805" w:rsidP="00C82911">
            <w:pPr>
              <w:jc w:val="center"/>
              <w:rPr>
                <w:rFonts w:ascii="Calibri" w:hAnsi="Calibri"/>
                <w:color w:val="000000" w:themeColor="text1"/>
                <w:sz w:val="22"/>
                <w:szCs w:val="22"/>
              </w:rPr>
            </w:pPr>
            <w:r w:rsidRPr="00543BF9">
              <w:rPr>
                <w:rFonts w:ascii="Calibri" w:hAnsi="Calibri"/>
                <w:color w:val="000000" w:themeColor="text1"/>
                <w:sz w:val="22"/>
                <w:szCs w:val="22"/>
              </w:rPr>
              <w:t>-</w:t>
            </w:r>
          </w:p>
        </w:tc>
        <w:tc>
          <w:tcPr>
            <w:tcW w:w="1134" w:type="dxa"/>
          </w:tcPr>
          <w:p w:rsidR="00436805" w:rsidRPr="00543BF9" w:rsidRDefault="00436805" w:rsidP="00C82911">
            <w:pPr>
              <w:jc w:val="center"/>
              <w:rPr>
                <w:rFonts w:ascii="Calibri" w:hAnsi="Calibri"/>
                <w:color w:val="000000" w:themeColor="text1"/>
                <w:sz w:val="22"/>
                <w:szCs w:val="22"/>
              </w:rPr>
            </w:pPr>
            <w:r w:rsidRPr="00543BF9">
              <w:rPr>
                <w:rFonts w:ascii="Calibri" w:hAnsi="Calibri"/>
                <w:color w:val="000000" w:themeColor="text1"/>
                <w:sz w:val="22"/>
                <w:szCs w:val="22"/>
              </w:rPr>
              <w:t>6</w:t>
            </w:r>
          </w:p>
        </w:tc>
        <w:tc>
          <w:tcPr>
            <w:tcW w:w="1275" w:type="dxa"/>
          </w:tcPr>
          <w:p w:rsidR="00436805" w:rsidRPr="00705652" w:rsidRDefault="00436805" w:rsidP="00C82911">
            <w:pPr>
              <w:jc w:val="center"/>
              <w:rPr>
                <w:rFonts w:ascii="Calibri" w:hAnsi="Calibri"/>
                <w:sz w:val="22"/>
                <w:szCs w:val="22"/>
              </w:rPr>
            </w:pPr>
            <w:r w:rsidRPr="00705652">
              <w:rPr>
                <w:rFonts w:ascii="Calibri" w:hAnsi="Calibri"/>
                <w:sz w:val="22"/>
                <w:szCs w:val="22"/>
              </w:rPr>
              <w:t>7</w:t>
            </w:r>
          </w:p>
        </w:tc>
      </w:tr>
      <w:tr w:rsidR="00436805" w:rsidRPr="00705652" w:rsidTr="00BC01E0">
        <w:tc>
          <w:tcPr>
            <w:tcW w:w="3794" w:type="dxa"/>
            <w:shd w:val="clear" w:color="auto" w:fill="A6A6A6"/>
          </w:tcPr>
          <w:p w:rsidR="00436805" w:rsidRPr="00543BF9" w:rsidRDefault="00436805" w:rsidP="00C82911">
            <w:pPr>
              <w:rPr>
                <w:rFonts w:ascii="Calibri" w:hAnsi="Calibri"/>
                <w:b/>
                <w:sz w:val="22"/>
                <w:szCs w:val="22"/>
              </w:rPr>
            </w:pPr>
            <w:r w:rsidRPr="00543BF9">
              <w:rPr>
                <w:rFonts w:ascii="Calibri" w:hAnsi="Calibri"/>
                <w:b/>
                <w:sz w:val="22"/>
                <w:szCs w:val="22"/>
              </w:rPr>
              <w:t>TOPLAM</w:t>
            </w:r>
          </w:p>
        </w:tc>
        <w:tc>
          <w:tcPr>
            <w:tcW w:w="1276" w:type="dxa"/>
            <w:shd w:val="clear" w:color="auto" w:fill="A6A6A6"/>
          </w:tcPr>
          <w:p w:rsidR="00436805" w:rsidRPr="00543BF9" w:rsidRDefault="0043693E" w:rsidP="00B67733">
            <w:pPr>
              <w:jc w:val="center"/>
              <w:rPr>
                <w:rFonts w:ascii="Calibri" w:hAnsi="Calibri"/>
                <w:b/>
                <w:color w:val="000000" w:themeColor="text1"/>
                <w:sz w:val="22"/>
                <w:szCs w:val="22"/>
              </w:rPr>
            </w:pPr>
            <w:r w:rsidRPr="00543BF9">
              <w:rPr>
                <w:rFonts w:ascii="Calibri" w:hAnsi="Calibri"/>
                <w:b/>
                <w:color w:val="000000" w:themeColor="text1"/>
                <w:sz w:val="22"/>
                <w:szCs w:val="22"/>
              </w:rPr>
              <w:t>8</w:t>
            </w:r>
            <w:r w:rsidR="00B67733">
              <w:rPr>
                <w:rFonts w:ascii="Calibri" w:hAnsi="Calibri"/>
                <w:b/>
                <w:color w:val="000000" w:themeColor="text1"/>
                <w:sz w:val="22"/>
                <w:szCs w:val="22"/>
              </w:rPr>
              <w:t>2</w:t>
            </w:r>
          </w:p>
        </w:tc>
        <w:tc>
          <w:tcPr>
            <w:tcW w:w="1134" w:type="dxa"/>
            <w:shd w:val="clear" w:color="auto" w:fill="A6A6A6"/>
          </w:tcPr>
          <w:p w:rsidR="00436805" w:rsidRPr="00543BF9" w:rsidRDefault="00950A92" w:rsidP="00C82911">
            <w:pPr>
              <w:jc w:val="center"/>
              <w:rPr>
                <w:rFonts w:ascii="Calibri" w:hAnsi="Calibri"/>
                <w:b/>
                <w:color w:val="000000" w:themeColor="text1"/>
                <w:sz w:val="22"/>
                <w:szCs w:val="22"/>
              </w:rPr>
            </w:pPr>
            <w:r>
              <w:rPr>
                <w:rFonts w:ascii="Calibri" w:hAnsi="Calibri"/>
                <w:b/>
                <w:color w:val="000000" w:themeColor="text1"/>
                <w:sz w:val="22"/>
                <w:szCs w:val="22"/>
              </w:rPr>
              <w:t>8</w:t>
            </w:r>
          </w:p>
        </w:tc>
        <w:tc>
          <w:tcPr>
            <w:tcW w:w="1134" w:type="dxa"/>
            <w:shd w:val="clear" w:color="auto" w:fill="A6A6A6"/>
          </w:tcPr>
          <w:p w:rsidR="00436805" w:rsidRPr="00543BF9" w:rsidRDefault="0043693E" w:rsidP="00950A92">
            <w:pPr>
              <w:jc w:val="center"/>
              <w:rPr>
                <w:rFonts w:ascii="Calibri" w:hAnsi="Calibri"/>
                <w:b/>
                <w:color w:val="000000" w:themeColor="text1"/>
                <w:sz w:val="22"/>
                <w:szCs w:val="22"/>
              </w:rPr>
            </w:pPr>
            <w:r w:rsidRPr="00543BF9">
              <w:rPr>
                <w:rFonts w:ascii="Calibri" w:hAnsi="Calibri"/>
                <w:b/>
                <w:color w:val="000000" w:themeColor="text1"/>
                <w:sz w:val="22"/>
                <w:szCs w:val="22"/>
              </w:rPr>
              <w:t>9</w:t>
            </w:r>
            <w:r w:rsidR="00950A92">
              <w:rPr>
                <w:rFonts w:ascii="Calibri" w:hAnsi="Calibri"/>
                <w:b/>
                <w:color w:val="000000" w:themeColor="text1"/>
                <w:sz w:val="22"/>
                <w:szCs w:val="22"/>
              </w:rPr>
              <w:t>0</w:t>
            </w:r>
          </w:p>
        </w:tc>
        <w:tc>
          <w:tcPr>
            <w:tcW w:w="1275" w:type="dxa"/>
            <w:shd w:val="clear" w:color="auto" w:fill="A6A6A6"/>
          </w:tcPr>
          <w:p w:rsidR="00436805" w:rsidRPr="00705652" w:rsidRDefault="00436805" w:rsidP="00C82911">
            <w:pPr>
              <w:jc w:val="center"/>
              <w:rPr>
                <w:rFonts w:ascii="Calibri" w:hAnsi="Calibri"/>
                <w:b/>
                <w:sz w:val="22"/>
                <w:szCs w:val="22"/>
              </w:rPr>
            </w:pPr>
            <w:r w:rsidRPr="00705652">
              <w:rPr>
                <w:rFonts w:ascii="Calibri" w:hAnsi="Calibri"/>
                <w:b/>
                <w:sz w:val="22"/>
                <w:szCs w:val="22"/>
              </w:rPr>
              <w:t>100</w:t>
            </w:r>
          </w:p>
        </w:tc>
      </w:tr>
    </w:tbl>
    <w:p w:rsidR="00436805" w:rsidRPr="00705652" w:rsidRDefault="00436805" w:rsidP="00436805">
      <w:pPr>
        <w:jc w:val="center"/>
        <w:rPr>
          <w:rFonts w:ascii="Calibri" w:hAnsi="Calibri" w:cs="Segoe UI"/>
          <w:b/>
          <w:sz w:val="22"/>
          <w:szCs w:val="22"/>
        </w:rPr>
      </w:pPr>
    </w:p>
    <w:p w:rsidR="00436805" w:rsidRPr="00705652" w:rsidRDefault="00436805" w:rsidP="00436805">
      <w:pPr>
        <w:jc w:val="center"/>
        <w:rPr>
          <w:rFonts w:ascii="Segoe UI" w:hAnsi="Segoe UI" w:cs="Segoe UI"/>
          <w:b/>
          <w:szCs w:val="16"/>
        </w:rPr>
      </w:pPr>
    </w:p>
    <w:p w:rsidR="00436805" w:rsidRPr="00705652" w:rsidRDefault="00436805" w:rsidP="00436805">
      <w:pPr>
        <w:jc w:val="center"/>
        <w:rPr>
          <w:rFonts w:ascii="Calibri" w:hAnsi="Calibri" w:cs="Segoe UI"/>
          <w:b/>
          <w:szCs w:val="16"/>
        </w:rPr>
      </w:pPr>
    </w:p>
    <w:p w:rsidR="00436805" w:rsidRPr="00705652" w:rsidRDefault="00436805" w:rsidP="00436805">
      <w:pPr>
        <w:pStyle w:val="ListeParagraf"/>
        <w:ind w:left="0"/>
        <w:rPr>
          <w:rFonts w:cs="Segoe UI"/>
          <w:b/>
          <w:sz w:val="24"/>
          <w:szCs w:val="24"/>
        </w:rPr>
      </w:pPr>
      <w:r w:rsidRPr="00705652">
        <w:rPr>
          <w:rFonts w:cs="Segoe UI"/>
          <w:b/>
          <w:sz w:val="24"/>
          <w:szCs w:val="24"/>
          <w:u w:val="single"/>
        </w:rPr>
        <w:t>Kurul Sorumlusu</w:t>
      </w:r>
      <w:r w:rsidRPr="00705652">
        <w:rPr>
          <w:rFonts w:cs="Segoe UI"/>
          <w:b/>
          <w:sz w:val="24"/>
          <w:szCs w:val="24"/>
        </w:rPr>
        <w:t xml:space="preserve">: </w:t>
      </w:r>
      <w:r w:rsidR="00DA2A79" w:rsidRPr="00705652">
        <w:rPr>
          <w:rFonts w:cs="Segoe UI"/>
          <w:b/>
          <w:sz w:val="24"/>
          <w:szCs w:val="24"/>
        </w:rPr>
        <w:t xml:space="preserve">Yrd. Doç. Dr. Demet ŞENGÜL  </w:t>
      </w:r>
    </w:p>
    <w:p w:rsidR="00436805" w:rsidRPr="00705652" w:rsidRDefault="00436805" w:rsidP="00436805">
      <w:pPr>
        <w:pStyle w:val="ListeParagraf"/>
        <w:ind w:left="0"/>
        <w:rPr>
          <w:rFonts w:cs="Segoe UI"/>
          <w:b/>
          <w:sz w:val="24"/>
          <w:szCs w:val="24"/>
        </w:rPr>
      </w:pPr>
      <w:r w:rsidRPr="00705652">
        <w:rPr>
          <w:rFonts w:cs="Segoe UI"/>
          <w:b/>
          <w:sz w:val="24"/>
          <w:szCs w:val="24"/>
          <w:u w:val="single"/>
        </w:rPr>
        <w:t>Kurul Sorumlu Yardımcısı</w:t>
      </w:r>
      <w:r w:rsidRPr="00705652">
        <w:rPr>
          <w:rFonts w:cs="Segoe UI"/>
          <w:b/>
          <w:sz w:val="24"/>
          <w:szCs w:val="24"/>
        </w:rPr>
        <w:t xml:space="preserve">: </w:t>
      </w:r>
      <w:r>
        <w:rPr>
          <w:rFonts w:cs="Segoe UI"/>
          <w:b/>
          <w:sz w:val="24"/>
          <w:szCs w:val="24"/>
        </w:rPr>
        <w:t xml:space="preserve">Yrd. </w:t>
      </w:r>
      <w:r w:rsidRPr="00705652">
        <w:rPr>
          <w:rFonts w:cs="Segoe UI"/>
          <w:b/>
          <w:sz w:val="24"/>
          <w:szCs w:val="24"/>
        </w:rPr>
        <w:t xml:space="preserve">Doç. Dr. </w:t>
      </w:r>
      <w:r>
        <w:rPr>
          <w:rFonts w:cs="Segoe UI"/>
          <w:b/>
          <w:sz w:val="24"/>
          <w:szCs w:val="24"/>
        </w:rPr>
        <w:t>Şahin DİREKEL</w:t>
      </w:r>
    </w:p>
    <w:p w:rsidR="00436805" w:rsidRPr="00705652" w:rsidRDefault="00436805" w:rsidP="00436805">
      <w:pPr>
        <w:rPr>
          <w:b/>
          <w:sz w:val="18"/>
          <w:szCs w:val="18"/>
        </w:rPr>
      </w:pPr>
    </w:p>
    <w:p w:rsidR="00436805" w:rsidRPr="00705652" w:rsidRDefault="00436805" w:rsidP="00436805">
      <w:pPr>
        <w:jc w:val="both"/>
        <w:rPr>
          <w:b/>
          <w:sz w:val="18"/>
          <w:szCs w:val="18"/>
        </w:rPr>
      </w:pPr>
    </w:p>
    <w:p w:rsidR="00436805" w:rsidRPr="0065310D" w:rsidRDefault="00436805" w:rsidP="00436805">
      <w:pPr>
        <w:jc w:val="both"/>
        <w:rPr>
          <w:rFonts w:ascii="Calibri" w:hAnsi="Calibri"/>
        </w:rPr>
      </w:pPr>
      <w:r>
        <w:rPr>
          <w:rFonts w:ascii="Calibri" w:hAnsi="Calibri"/>
          <w:b/>
        </w:rPr>
        <w:t xml:space="preserve">Öğrenim </w:t>
      </w:r>
      <w:r w:rsidRPr="0065310D">
        <w:rPr>
          <w:rFonts w:ascii="Calibri" w:hAnsi="Calibri"/>
          <w:b/>
        </w:rPr>
        <w:t>Hedefler</w:t>
      </w:r>
      <w:r>
        <w:rPr>
          <w:rFonts w:ascii="Calibri" w:hAnsi="Calibri"/>
          <w:b/>
        </w:rPr>
        <w:t>i</w:t>
      </w:r>
      <w:r w:rsidRPr="0065310D">
        <w:rPr>
          <w:rFonts w:ascii="Calibri" w:hAnsi="Calibri"/>
          <w:b/>
        </w:rPr>
        <w:t xml:space="preserve">: </w:t>
      </w:r>
      <w:r w:rsidRPr="003D7C7F">
        <w:rPr>
          <w:rFonts w:ascii="Calibri" w:hAnsi="Calibri"/>
        </w:rPr>
        <w:t xml:space="preserve">Gastrointestinal ve hematolojik hastalıkların </w:t>
      </w:r>
      <w:r>
        <w:rPr>
          <w:rFonts w:ascii="Calibri" w:hAnsi="Calibri"/>
        </w:rPr>
        <w:t xml:space="preserve">kliniğini, </w:t>
      </w:r>
      <w:r w:rsidRPr="003D7C7F">
        <w:rPr>
          <w:rFonts w:ascii="Calibri" w:hAnsi="Calibri"/>
        </w:rPr>
        <w:t>nedenlerini, dokularda ve kandaki morfoloji sonuçlarını yorumlayabilme</w:t>
      </w:r>
      <w:r>
        <w:rPr>
          <w:rFonts w:ascii="Calibri" w:hAnsi="Calibri"/>
        </w:rPr>
        <w:t xml:space="preserve">k ve </w:t>
      </w:r>
      <w:r w:rsidRPr="00EF4867">
        <w:rPr>
          <w:rFonts w:ascii="Calibri" w:hAnsi="Calibri"/>
        </w:rPr>
        <w:t>tedavisinde kullanılan ilaçların farmakolojik özelliklerini öğre</w:t>
      </w:r>
      <w:r>
        <w:rPr>
          <w:rFonts w:ascii="Calibri" w:hAnsi="Calibri"/>
        </w:rPr>
        <w:t>nmek. Ayrıca g</w:t>
      </w:r>
      <w:r w:rsidRPr="001430EE">
        <w:rPr>
          <w:rFonts w:ascii="Calibri" w:hAnsi="Calibri"/>
        </w:rPr>
        <w:t xml:space="preserve">astrointestinal </w:t>
      </w:r>
      <w:r>
        <w:rPr>
          <w:rFonts w:ascii="Calibri" w:hAnsi="Calibri"/>
        </w:rPr>
        <w:t>s</w:t>
      </w:r>
      <w:r w:rsidRPr="001430EE">
        <w:rPr>
          <w:rFonts w:ascii="Calibri" w:hAnsi="Calibri"/>
        </w:rPr>
        <w:t xml:space="preserve">istem </w:t>
      </w:r>
      <w:r>
        <w:rPr>
          <w:rFonts w:ascii="Calibri" w:hAnsi="Calibri"/>
        </w:rPr>
        <w:t>r</w:t>
      </w:r>
      <w:r w:rsidRPr="001430EE">
        <w:rPr>
          <w:rFonts w:ascii="Calibri" w:hAnsi="Calibri"/>
        </w:rPr>
        <w:t xml:space="preserve">adyolojisi ve </w:t>
      </w:r>
      <w:r>
        <w:rPr>
          <w:rFonts w:ascii="Calibri" w:hAnsi="Calibri"/>
        </w:rPr>
        <w:t>g</w:t>
      </w:r>
      <w:r w:rsidRPr="001430EE">
        <w:rPr>
          <w:rFonts w:ascii="Calibri" w:hAnsi="Calibri"/>
        </w:rPr>
        <w:t xml:space="preserve">örüntüleme </w:t>
      </w:r>
      <w:r>
        <w:rPr>
          <w:rFonts w:ascii="Calibri" w:hAnsi="Calibri"/>
        </w:rPr>
        <w:t>y</w:t>
      </w:r>
      <w:r w:rsidRPr="001430EE">
        <w:rPr>
          <w:rFonts w:ascii="Calibri" w:hAnsi="Calibri"/>
        </w:rPr>
        <w:t>öntemleri</w:t>
      </w:r>
      <w:r>
        <w:rPr>
          <w:rFonts w:ascii="Calibri" w:hAnsi="Calibri"/>
        </w:rPr>
        <w:t xml:space="preserve"> hakkında bilgi sahibi olmak.</w:t>
      </w:r>
    </w:p>
    <w:p w:rsidR="00436805" w:rsidRDefault="00436805" w:rsidP="00436805">
      <w:pPr>
        <w:jc w:val="both"/>
        <w:rPr>
          <w:rFonts w:ascii="Calibri" w:hAnsi="Calibri"/>
          <w:b/>
        </w:rPr>
      </w:pPr>
      <w:r w:rsidRPr="006A220B">
        <w:rPr>
          <w:rFonts w:ascii="Calibri" w:hAnsi="Calibri"/>
        </w:rPr>
        <w:t>Su ve besinlerle salgın yapan enfeksiyon etkenlerini</w:t>
      </w:r>
      <w:r>
        <w:rPr>
          <w:rFonts w:ascii="Calibri" w:hAnsi="Calibri"/>
        </w:rPr>
        <w:t xml:space="preserve"> </w:t>
      </w:r>
      <w:r w:rsidRPr="006A220B">
        <w:rPr>
          <w:rFonts w:ascii="Calibri" w:hAnsi="Calibri"/>
        </w:rPr>
        <w:t>ve salgın durumunda yapılması gerekenleri öğrenme</w:t>
      </w:r>
      <w:r>
        <w:rPr>
          <w:rFonts w:ascii="Calibri" w:hAnsi="Calibri"/>
        </w:rPr>
        <w:t>k.</w:t>
      </w:r>
    </w:p>
    <w:p w:rsidR="00436805" w:rsidRDefault="00436805" w:rsidP="00436805">
      <w:pPr>
        <w:jc w:val="both"/>
        <w:rPr>
          <w:rFonts w:ascii="Calibri" w:hAnsi="Calibri"/>
        </w:rPr>
      </w:pPr>
      <w:r w:rsidRPr="0065310D">
        <w:rPr>
          <w:rFonts w:ascii="Calibri" w:hAnsi="Calibri"/>
        </w:rPr>
        <w:t xml:space="preserve">Çocuk hastada gastrointestinal sistem muayenesini yababilme becerisini </w:t>
      </w:r>
      <w:r>
        <w:rPr>
          <w:rFonts w:ascii="Calibri" w:hAnsi="Calibri"/>
        </w:rPr>
        <w:t>edinmek</w:t>
      </w:r>
      <w:r w:rsidR="006B0055">
        <w:rPr>
          <w:rFonts w:ascii="Calibri" w:hAnsi="Calibri"/>
        </w:rPr>
        <w:t xml:space="preserve"> ve </w:t>
      </w:r>
      <w:r w:rsidR="006B0055">
        <w:t>gastrointestinal hastal</w:t>
      </w:r>
      <w:r w:rsidR="006B0055">
        <w:rPr>
          <w:rFonts w:hint="eastAsia"/>
        </w:rPr>
        <w:t>ı</w:t>
      </w:r>
      <w:r w:rsidR="006B0055">
        <w:t>klar</w:t>
      </w:r>
      <w:r w:rsidR="006B0055">
        <w:rPr>
          <w:rFonts w:hint="eastAsia"/>
        </w:rPr>
        <w:t>ı</w:t>
      </w:r>
      <w:r w:rsidR="006B0055">
        <w:t>n semptom ve patolojilerini ö</w:t>
      </w:r>
      <w:r w:rsidR="006B0055">
        <w:rPr>
          <w:rFonts w:hint="eastAsia"/>
        </w:rPr>
        <w:t>ğ</w:t>
      </w:r>
      <w:r w:rsidR="006B0055">
        <w:t>renmek</w:t>
      </w:r>
    </w:p>
    <w:p w:rsidR="00117217" w:rsidRDefault="00436805" w:rsidP="00436805">
      <w:pPr>
        <w:jc w:val="both"/>
        <w:rPr>
          <w:rFonts w:ascii="Calibri" w:hAnsi="Calibri"/>
        </w:rPr>
      </w:pPr>
      <w:r w:rsidRPr="00771954">
        <w:rPr>
          <w:rFonts w:ascii="Calibri" w:hAnsi="Calibri"/>
        </w:rPr>
        <w:t>Gastrointestinal ve hematopoetik hasta olguları üzerinden klinik tabloları temel biyokimya mekanizmalarına yönelik verilerle ilişkilendirerek, bu amaca uygun tanıda ve tedavi takibinde kullanılan laboratuvar testlerinin yorumlanabilmeleri</w:t>
      </w:r>
      <w:r>
        <w:rPr>
          <w:rFonts w:ascii="Calibri" w:hAnsi="Calibri"/>
        </w:rPr>
        <w:t>.</w:t>
      </w:r>
      <w:r w:rsidRPr="00771954">
        <w:rPr>
          <w:rFonts w:ascii="Calibri" w:hAnsi="Calibri"/>
        </w:rPr>
        <w:t xml:space="preserve"> </w:t>
      </w:r>
    </w:p>
    <w:p w:rsidR="00436805" w:rsidRDefault="00117217" w:rsidP="00436805">
      <w:pPr>
        <w:jc w:val="both"/>
        <w:rPr>
          <w:rFonts w:ascii="Calibri" w:hAnsi="Calibri"/>
        </w:rPr>
      </w:pPr>
      <w:r w:rsidRPr="00117217">
        <w:rPr>
          <w:rFonts w:ascii="Calibri" w:hAnsi="Calibri"/>
        </w:rPr>
        <w:t>Gastrointestinal sistem ve hematopoetik sistem</w:t>
      </w:r>
      <w:r>
        <w:rPr>
          <w:rFonts w:ascii="Calibri" w:hAnsi="Calibri"/>
        </w:rPr>
        <w:t xml:space="preserve"> </w:t>
      </w:r>
      <w:r w:rsidRPr="00117217">
        <w:rPr>
          <w:rFonts w:ascii="Calibri" w:hAnsi="Calibri"/>
        </w:rPr>
        <w:t>enfeksiyonları, yol açan etkenler</w:t>
      </w:r>
      <w:r>
        <w:rPr>
          <w:rFonts w:ascii="Calibri" w:hAnsi="Calibri"/>
        </w:rPr>
        <w:t xml:space="preserve"> ve</w:t>
      </w:r>
      <w:r w:rsidRPr="00117217">
        <w:rPr>
          <w:rFonts w:ascii="Calibri" w:hAnsi="Calibri"/>
        </w:rPr>
        <w:t xml:space="preserve"> bulaş yolları öğrenilmesi</w:t>
      </w:r>
    </w:p>
    <w:p w:rsidR="00425DE8" w:rsidRDefault="00425DE8" w:rsidP="009051F7">
      <w:pPr>
        <w:shd w:val="clear" w:color="auto" w:fill="FFFFFF"/>
        <w:rPr>
          <w:sz w:val="16"/>
          <w:szCs w:val="16"/>
        </w:rPr>
      </w:pPr>
    </w:p>
    <w:p w:rsidR="00DA2A79" w:rsidRDefault="00DA2A79" w:rsidP="009051F7">
      <w:pPr>
        <w:shd w:val="clear" w:color="auto" w:fill="FFFFFF"/>
        <w:rPr>
          <w:sz w:val="16"/>
          <w:szCs w:val="16"/>
        </w:rPr>
      </w:pPr>
    </w:p>
    <w:p w:rsidR="00DA2A79" w:rsidRDefault="00DA2A79" w:rsidP="009051F7">
      <w:pPr>
        <w:shd w:val="clear" w:color="auto" w:fill="FFFFFF"/>
        <w:rPr>
          <w:sz w:val="16"/>
          <w:szCs w:val="16"/>
        </w:rPr>
      </w:pPr>
    </w:p>
    <w:p w:rsidR="00436805" w:rsidRDefault="00436805" w:rsidP="009051F7">
      <w:pPr>
        <w:shd w:val="clear" w:color="auto" w:fill="FFFFFF"/>
        <w:rPr>
          <w:sz w:val="16"/>
          <w:szCs w:val="16"/>
        </w:rPr>
      </w:pPr>
    </w:p>
    <w:p w:rsidR="00436805" w:rsidRPr="00705652" w:rsidRDefault="00436805" w:rsidP="00392278">
      <w:pPr>
        <w:shd w:val="clear" w:color="auto" w:fill="FFFFFF"/>
        <w:rPr>
          <w:b/>
          <w:sz w:val="18"/>
          <w:szCs w:val="18"/>
        </w:rPr>
      </w:pPr>
      <w:r w:rsidRPr="00705652">
        <w:rPr>
          <w:b/>
          <w:sz w:val="18"/>
          <w:szCs w:val="18"/>
        </w:rPr>
        <w:lastRenderedPageBreak/>
        <w:t xml:space="preserve">I.HAFTA </w:t>
      </w:r>
      <w:r w:rsidRPr="00705652">
        <w:rPr>
          <w:b/>
          <w:sz w:val="18"/>
          <w:szCs w:val="18"/>
        </w:rPr>
        <w:tab/>
      </w:r>
      <w:r w:rsidRPr="00705652">
        <w:rPr>
          <w:b/>
          <w:sz w:val="18"/>
          <w:szCs w:val="18"/>
        </w:rPr>
        <w:tab/>
      </w:r>
      <w:r w:rsidRPr="00705652">
        <w:rPr>
          <w:b/>
          <w:sz w:val="18"/>
          <w:szCs w:val="18"/>
        </w:rPr>
        <w:tab/>
        <w:t>DÖNEM III DERS KURULU IV</w:t>
      </w:r>
    </w:p>
    <w:p w:rsidR="00436805" w:rsidRPr="00705652" w:rsidRDefault="00436805" w:rsidP="00436805">
      <w:pPr>
        <w:rPr>
          <w:sz w:val="16"/>
          <w:szCs w:val="16"/>
        </w:rPr>
      </w:pPr>
    </w:p>
    <w:p w:rsidR="00436805" w:rsidRPr="00705652" w:rsidRDefault="00436805" w:rsidP="00436805">
      <w:pPr>
        <w:rPr>
          <w:b/>
          <w:sz w:val="18"/>
          <w:szCs w:val="18"/>
          <w:u w:val="single"/>
        </w:rPr>
      </w:pPr>
      <w:r w:rsidRPr="00705652">
        <w:rPr>
          <w:b/>
          <w:sz w:val="18"/>
          <w:szCs w:val="18"/>
          <w:u w:val="single"/>
        </w:rPr>
        <w:t>GASTROİNTESTİNAL SİSTEM-HEMATOPOETİK SİSTEM</w:t>
      </w:r>
    </w:p>
    <w:p w:rsidR="00436805" w:rsidRDefault="00436805" w:rsidP="00A609A5">
      <w:pPr>
        <w:shd w:val="clear" w:color="auto" w:fill="FFFFFF"/>
        <w:rPr>
          <w:sz w:val="16"/>
          <w:szCs w:val="16"/>
        </w:rPr>
      </w:pPr>
    </w:p>
    <w:p w:rsidR="00A609A5" w:rsidRPr="00705652" w:rsidRDefault="00A609A5" w:rsidP="00A609A5">
      <w:pPr>
        <w:shd w:val="clear" w:color="auto" w:fill="FFFFFF"/>
        <w:rPr>
          <w:sz w:val="16"/>
          <w:szCs w:val="16"/>
        </w:rPr>
      </w:pPr>
      <w:r w:rsidRPr="00705652">
        <w:rPr>
          <w:sz w:val="16"/>
          <w:szCs w:val="16"/>
        </w:rPr>
        <w:t>0</w:t>
      </w:r>
      <w:r w:rsidR="009051F7">
        <w:rPr>
          <w:sz w:val="16"/>
          <w:szCs w:val="16"/>
        </w:rPr>
        <w:t>7</w:t>
      </w:r>
      <w:r w:rsidRPr="00705652">
        <w:rPr>
          <w:sz w:val="16"/>
          <w:szCs w:val="16"/>
        </w:rPr>
        <w:t xml:space="preserve"> ARALIK </w:t>
      </w:r>
      <w:r w:rsidR="00B31A25">
        <w:rPr>
          <w:sz w:val="16"/>
          <w:szCs w:val="16"/>
        </w:rPr>
        <w:t>2016</w:t>
      </w:r>
      <w:r w:rsidRPr="00705652">
        <w:rPr>
          <w:sz w:val="16"/>
          <w:szCs w:val="16"/>
        </w:rPr>
        <w:t xml:space="preserve"> </w:t>
      </w:r>
      <w:r w:rsidR="00C73160" w:rsidRPr="00705652">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7208A0" w:rsidRPr="00705652" w:rsidTr="00D7135C">
        <w:tc>
          <w:tcPr>
            <w:tcW w:w="1418" w:type="dxa"/>
          </w:tcPr>
          <w:p w:rsidR="007208A0" w:rsidRPr="00705652" w:rsidRDefault="007208A0" w:rsidP="006A7B1B">
            <w:pPr>
              <w:rPr>
                <w:sz w:val="16"/>
                <w:szCs w:val="16"/>
              </w:rPr>
            </w:pPr>
            <w:r w:rsidRPr="00705652">
              <w:rPr>
                <w:sz w:val="16"/>
                <w:szCs w:val="16"/>
              </w:rPr>
              <w:t xml:space="preserve">08.30  - 09.20   </w:t>
            </w:r>
          </w:p>
        </w:tc>
        <w:tc>
          <w:tcPr>
            <w:tcW w:w="1985" w:type="dxa"/>
            <w:vAlign w:val="center"/>
          </w:tcPr>
          <w:p w:rsidR="007208A0" w:rsidRPr="00705652" w:rsidRDefault="007208A0" w:rsidP="006908F1">
            <w:pPr>
              <w:rPr>
                <w:bCs/>
                <w:color w:val="000000"/>
                <w:sz w:val="16"/>
                <w:szCs w:val="16"/>
              </w:rPr>
            </w:pPr>
            <w:r w:rsidRPr="00705652">
              <w:rPr>
                <w:rStyle w:val="FontStyle64"/>
                <w:rFonts w:ascii="Times New Roman" w:hAnsi="Times New Roman" w:cs="Times New Roman"/>
                <w:b w:val="0"/>
                <w:sz w:val="16"/>
                <w:szCs w:val="16"/>
              </w:rPr>
              <w:t>PATOLOJİ</w:t>
            </w:r>
          </w:p>
        </w:tc>
        <w:tc>
          <w:tcPr>
            <w:tcW w:w="4678" w:type="dxa"/>
          </w:tcPr>
          <w:p w:rsidR="007208A0" w:rsidRPr="00705652" w:rsidRDefault="007208A0" w:rsidP="006908F1">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Özefagus patolojisi-I</w:t>
            </w:r>
          </w:p>
        </w:tc>
        <w:tc>
          <w:tcPr>
            <w:tcW w:w="2358" w:type="dxa"/>
          </w:tcPr>
          <w:p w:rsidR="007208A0" w:rsidRPr="00705652" w:rsidRDefault="007208A0" w:rsidP="006908F1">
            <w:pPr>
              <w:rPr>
                <w:sz w:val="16"/>
                <w:szCs w:val="16"/>
              </w:rPr>
            </w:pPr>
            <w:r w:rsidRPr="00705652">
              <w:rPr>
                <w:rStyle w:val="FontStyle64"/>
                <w:rFonts w:ascii="Times New Roman" w:hAnsi="Times New Roman" w:cs="Times New Roman"/>
                <w:b w:val="0"/>
                <w:sz w:val="16"/>
                <w:szCs w:val="16"/>
              </w:rPr>
              <w:t>Yrd. Doç. Dr. Demet ŞENGÜL</w:t>
            </w:r>
          </w:p>
        </w:tc>
      </w:tr>
      <w:tr w:rsidR="007208A0" w:rsidRPr="00705652" w:rsidTr="00D7135C">
        <w:tc>
          <w:tcPr>
            <w:tcW w:w="1418" w:type="dxa"/>
          </w:tcPr>
          <w:p w:rsidR="007208A0" w:rsidRPr="00705652" w:rsidRDefault="007208A0" w:rsidP="006A7B1B">
            <w:pPr>
              <w:rPr>
                <w:sz w:val="16"/>
                <w:szCs w:val="16"/>
              </w:rPr>
            </w:pPr>
            <w:r w:rsidRPr="00705652">
              <w:rPr>
                <w:sz w:val="16"/>
                <w:szCs w:val="16"/>
              </w:rPr>
              <w:t xml:space="preserve">09.30  - 10.20   </w:t>
            </w:r>
          </w:p>
        </w:tc>
        <w:tc>
          <w:tcPr>
            <w:tcW w:w="1985" w:type="dxa"/>
            <w:vAlign w:val="center"/>
          </w:tcPr>
          <w:p w:rsidR="007208A0" w:rsidRPr="00705652" w:rsidRDefault="007208A0" w:rsidP="006908F1">
            <w:pPr>
              <w:rPr>
                <w:bCs/>
                <w:color w:val="000000"/>
                <w:sz w:val="16"/>
                <w:szCs w:val="16"/>
              </w:rPr>
            </w:pPr>
            <w:r w:rsidRPr="00705652">
              <w:rPr>
                <w:rStyle w:val="FontStyle64"/>
                <w:rFonts w:ascii="Times New Roman" w:hAnsi="Times New Roman" w:cs="Times New Roman"/>
                <w:b w:val="0"/>
                <w:sz w:val="16"/>
                <w:szCs w:val="16"/>
              </w:rPr>
              <w:t>PATOLOJİ</w:t>
            </w:r>
          </w:p>
        </w:tc>
        <w:tc>
          <w:tcPr>
            <w:tcW w:w="4678" w:type="dxa"/>
          </w:tcPr>
          <w:p w:rsidR="007208A0" w:rsidRPr="00705652" w:rsidRDefault="007208A0" w:rsidP="006908F1">
            <w:pPr>
              <w:pStyle w:val="Style12"/>
              <w:widowControl/>
              <w:jc w:val="left"/>
              <w:rPr>
                <w:rFonts w:ascii="Times New Roman" w:hAnsi="Times New Roman"/>
                <w:sz w:val="16"/>
                <w:szCs w:val="16"/>
              </w:rPr>
            </w:pPr>
            <w:r w:rsidRPr="00705652">
              <w:rPr>
                <w:rStyle w:val="FontStyle63"/>
                <w:rFonts w:ascii="Times New Roman" w:hAnsi="Times New Roman" w:cs="Times New Roman"/>
                <w:sz w:val="16"/>
                <w:szCs w:val="16"/>
              </w:rPr>
              <w:t>Özefagus patolojisi-II</w:t>
            </w:r>
          </w:p>
        </w:tc>
        <w:tc>
          <w:tcPr>
            <w:tcW w:w="2358" w:type="dxa"/>
          </w:tcPr>
          <w:p w:rsidR="007208A0" w:rsidRPr="00705652" w:rsidRDefault="007208A0" w:rsidP="006908F1">
            <w:pPr>
              <w:rPr>
                <w:sz w:val="16"/>
                <w:szCs w:val="16"/>
              </w:rPr>
            </w:pPr>
            <w:r w:rsidRPr="00705652">
              <w:rPr>
                <w:rStyle w:val="FontStyle64"/>
                <w:rFonts w:ascii="Times New Roman" w:hAnsi="Times New Roman" w:cs="Times New Roman"/>
                <w:b w:val="0"/>
                <w:sz w:val="16"/>
                <w:szCs w:val="16"/>
              </w:rPr>
              <w:t>Yrd. Doç. Dr. Demet ŞENGÜL</w:t>
            </w:r>
          </w:p>
        </w:tc>
      </w:tr>
      <w:tr w:rsidR="007208A0" w:rsidRPr="00705652" w:rsidTr="00D7135C">
        <w:tc>
          <w:tcPr>
            <w:tcW w:w="1418" w:type="dxa"/>
            <w:tcBorders>
              <w:bottom w:val="single" w:sz="8" w:space="0" w:color="auto"/>
            </w:tcBorders>
          </w:tcPr>
          <w:p w:rsidR="007208A0" w:rsidRPr="00705652" w:rsidRDefault="007208A0" w:rsidP="006A7B1B">
            <w:pPr>
              <w:rPr>
                <w:sz w:val="16"/>
                <w:szCs w:val="16"/>
              </w:rPr>
            </w:pPr>
            <w:r w:rsidRPr="00705652">
              <w:rPr>
                <w:sz w:val="16"/>
                <w:szCs w:val="16"/>
              </w:rPr>
              <w:t xml:space="preserve">10.30  - 11.20      </w:t>
            </w:r>
          </w:p>
        </w:tc>
        <w:tc>
          <w:tcPr>
            <w:tcW w:w="1985" w:type="dxa"/>
            <w:tcBorders>
              <w:bottom w:val="single" w:sz="8" w:space="0" w:color="auto"/>
            </w:tcBorders>
            <w:vAlign w:val="center"/>
          </w:tcPr>
          <w:p w:rsidR="007208A0" w:rsidRPr="00705652" w:rsidRDefault="007208A0" w:rsidP="006908F1">
            <w:pPr>
              <w:rPr>
                <w:bCs/>
                <w:color w:val="000000"/>
                <w:sz w:val="16"/>
                <w:szCs w:val="16"/>
              </w:rPr>
            </w:pPr>
            <w:r w:rsidRPr="00705652">
              <w:rPr>
                <w:rStyle w:val="FontStyle64"/>
                <w:rFonts w:ascii="Times New Roman" w:hAnsi="Times New Roman" w:cs="Times New Roman"/>
                <w:b w:val="0"/>
                <w:sz w:val="16"/>
                <w:szCs w:val="16"/>
              </w:rPr>
              <w:t>PATOLOJİ</w:t>
            </w:r>
          </w:p>
        </w:tc>
        <w:tc>
          <w:tcPr>
            <w:tcW w:w="4678" w:type="dxa"/>
            <w:tcBorders>
              <w:bottom w:val="single" w:sz="8" w:space="0" w:color="auto"/>
            </w:tcBorders>
          </w:tcPr>
          <w:p w:rsidR="007208A0" w:rsidRPr="00705652" w:rsidRDefault="007208A0" w:rsidP="006908F1">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Mide patolojisi</w:t>
            </w:r>
          </w:p>
        </w:tc>
        <w:tc>
          <w:tcPr>
            <w:tcW w:w="2358" w:type="dxa"/>
            <w:tcBorders>
              <w:bottom w:val="single" w:sz="8" w:space="0" w:color="auto"/>
            </w:tcBorders>
          </w:tcPr>
          <w:p w:rsidR="007208A0" w:rsidRPr="00705652" w:rsidRDefault="007208A0" w:rsidP="006908F1">
            <w:pPr>
              <w:rPr>
                <w:sz w:val="16"/>
                <w:szCs w:val="16"/>
              </w:rPr>
            </w:pPr>
            <w:r w:rsidRPr="00705652">
              <w:rPr>
                <w:rStyle w:val="FontStyle64"/>
                <w:rFonts w:ascii="Times New Roman" w:hAnsi="Times New Roman" w:cs="Times New Roman"/>
                <w:b w:val="0"/>
                <w:sz w:val="16"/>
                <w:szCs w:val="16"/>
              </w:rPr>
              <w:t>Yrd. Doç. Dr. Demet ŞENGÜL</w:t>
            </w:r>
          </w:p>
        </w:tc>
      </w:tr>
      <w:tr w:rsidR="007208A0" w:rsidRPr="00705652" w:rsidTr="006908F1">
        <w:tc>
          <w:tcPr>
            <w:tcW w:w="1418" w:type="dxa"/>
            <w:tcBorders>
              <w:bottom w:val="single" w:sz="8" w:space="0" w:color="auto"/>
            </w:tcBorders>
          </w:tcPr>
          <w:p w:rsidR="007208A0" w:rsidRPr="00705652" w:rsidRDefault="007208A0" w:rsidP="006A7B1B">
            <w:pPr>
              <w:rPr>
                <w:sz w:val="16"/>
                <w:szCs w:val="16"/>
              </w:rPr>
            </w:pPr>
            <w:r w:rsidRPr="00705652">
              <w:rPr>
                <w:sz w:val="16"/>
                <w:szCs w:val="16"/>
              </w:rPr>
              <w:t>11.30  - 12.20</w:t>
            </w:r>
          </w:p>
        </w:tc>
        <w:tc>
          <w:tcPr>
            <w:tcW w:w="1985" w:type="dxa"/>
            <w:tcBorders>
              <w:bottom w:val="single" w:sz="8" w:space="0" w:color="auto"/>
            </w:tcBorders>
            <w:vAlign w:val="center"/>
          </w:tcPr>
          <w:p w:rsidR="007208A0" w:rsidRPr="00705652" w:rsidRDefault="007208A0" w:rsidP="006908F1">
            <w:pPr>
              <w:rPr>
                <w:bCs/>
                <w:color w:val="000000"/>
                <w:sz w:val="16"/>
                <w:szCs w:val="16"/>
              </w:rPr>
            </w:pPr>
            <w:r w:rsidRPr="00705652">
              <w:rPr>
                <w:rStyle w:val="FontStyle64"/>
                <w:rFonts w:ascii="Times New Roman" w:hAnsi="Times New Roman" w:cs="Times New Roman"/>
                <w:b w:val="0"/>
                <w:sz w:val="16"/>
                <w:szCs w:val="16"/>
              </w:rPr>
              <w:t>PATOLOJİ</w:t>
            </w:r>
          </w:p>
        </w:tc>
        <w:tc>
          <w:tcPr>
            <w:tcW w:w="4678" w:type="dxa"/>
            <w:tcBorders>
              <w:bottom w:val="single" w:sz="8" w:space="0" w:color="auto"/>
            </w:tcBorders>
          </w:tcPr>
          <w:p w:rsidR="007208A0" w:rsidRPr="00705652" w:rsidRDefault="007208A0" w:rsidP="006908F1">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Mide neoplazilerinin patolojisi</w:t>
            </w:r>
          </w:p>
        </w:tc>
        <w:tc>
          <w:tcPr>
            <w:tcW w:w="2358" w:type="dxa"/>
            <w:tcBorders>
              <w:bottom w:val="single" w:sz="8" w:space="0" w:color="auto"/>
            </w:tcBorders>
          </w:tcPr>
          <w:p w:rsidR="007208A0" w:rsidRPr="00705652" w:rsidRDefault="007208A0" w:rsidP="006908F1">
            <w:pPr>
              <w:rPr>
                <w:sz w:val="16"/>
                <w:szCs w:val="16"/>
              </w:rPr>
            </w:pPr>
            <w:r w:rsidRPr="00705652">
              <w:rPr>
                <w:rStyle w:val="FontStyle64"/>
                <w:rFonts w:ascii="Times New Roman" w:hAnsi="Times New Roman" w:cs="Times New Roman"/>
                <w:b w:val="0"/>
                <w:sz w:val="16"/>
                <w:szCs w:val="16"/>
              </w:rPr>
              <w:t>Yrd. Doç. Dr. Demet ŞENGÜL</w:t>
            </w:r>
          </w:p>
        </w:tc>
      </w:tr>
      <w:tr w:rsidR="007208A0" w:rsidRPr="00705652" w:rsidTr="006A7B1B">
        <w:tc>
          <w:tcPr>
            <w:tcW w:w="1418" w:type="dxa"/>
            <w:shd w:val="clear" w:color="auto" w:fill="333399"/>
          </w:tcPr>
          <w:p w:rsidR="007208A0" w:rsidRPr="00705652" w:rsidRDefault="007208A0" w:rsidP="006A7B1B">
            <w:pPr>
              <w:rPr>
                <w:sz w:val="16"/>
                <w:szCs w:val="16"/>
              </w:rPr>
            </w:pPr>
          </w:p>
        </w:tc>
        <w:tc>
          <w:tcPr>
            <w:tcW w:w="1985" w:type="dxa"/>
            <w:shd w:val="clear" w:color="auto" w:fill="333399"/>
          </w:tcPr>
          <w:p w:rsidR="007208A0" w:rsidRPr="00705652" w:rsidRDefault="007208A0" w:rsidP="00577F91">
            <w:pPr>
              <w:rPr>
                <w:sz w:val="16"/>
                <w:szCs w:val="16"/>
              </w:rPr>
            </w:pPr>
          </w:p>
        </w:tc>
        <w:tc>
          <w:tcPr>
            <w:tcW w:w="4678" w:type="dxa"/>
            <w:shd w:val="clear" w:color="auto" w:fill="auto"/>
          </w:tcPr>
          <w:p w:rsidR="007208A0" w:rsidRPr="00705652" w:rsidRDefault="007208A0" w:rsidP="006A7B1B">
            <w:pPr>
              <w:rPr>
                <w:sz w:val="16"/>
                <w:szCs w:val="16"/>
              </w:rPr>
            </w:pPr>
            <w:r w:rsidRPr="00705652">
              <w:rPr>
                <w:sz w:val="16"/>
                <w:szCs w:val="16"/>
              </w:rPr>
              <w:t>Ö Ğ L E     A R A S I</w:t>
            </w:r>
          </w:p>
        </w:tc>
        <w:tc>
          <w:tcPr>
            <w:tcW w:w="2358" w:type="dxa"/>
            <w:shd w:val="clear" w:color="auto" w:fill="333399"/>
          </w:tcPr>
          <w:p w:rsidR="007208A0" w:rsidRPr="00705652" w:rsidRDefault="007208A0" w:rsidP="006A7B1B">
            <w:pPr>
              <w:rPr>
                <w:sz w:val="16"/>
                <w:szCs w:val="16"/>
              </w:rPr>
            </w:pPr>
          </w:p>
        </w:tc>
      </w:tr>
      <w:tr w:rsidR="007208A0" w:rsidRPr="00705652" w:rsidTr="006A7B1B">
        <w:tc>
          <w:tcPr>
            <w:tcW w:w="1418" w:type="dxa"/>
          </w:tcPr>
          <w:p w:rsidR="007208A0" w:rsidRPr="00705652" w:rsidRDefault="007208A0" w:rsidP="006A7B1B">
            <w:pPr>
              <w:rPr>
                <w:sz w:val="16"/>
                <w:szCs w:val="16"/>
              </w:rPr>
            </w:pPr>
            <w:r w:rsidRPr="00705652">
              <w:rPr>
                <w:sz w:val="16"/>
                <w:szCs w:val="16"/>
              </w:rPr>
              <w:t xml:space="preserve">13.30  - 14.20   </w:t>
            </w:r>
          </w:p>
        </w:tc>
        <w:tc>
          <w:tcPr>
            <w:tcW w:w="1985" w:type="dxa"/>
          </w:tcPr>
          <w:p w:rsidR="007208A0" w:rsidRPr="00705652" w:rsidRDefault="007208A0" w:rsidP="006908F1">
            <w:pPr>
              <w:rPr>
                <w:sz w:val="16"/>
                <w:szCs w:val="16"/>
              </w:rPr>
            </w:pPr>
            <w:r w:rsidRPr="00705652">
              <w:rPr>
                <w:sz w:val="16"/>
                <w:szCs w:val="16"/>
              </w:rPr>
              <w:t>T. BİYOKİMYA</w:t>
            </w:r>
          </w:p>
        </w:tc>
        <w:tc>
          <w:tcPr>
            <w:tcW w:w="4678" w:type="dxa"/>
          </w:tcPr>
          <w:p w:rsidR="007208A0" w:rsidRDefault="007208A0" w:rsidP="006908F1">
            <w:r w:rsidRPr="003F6645">
              <w:rPr>
                <w:sz w:val="16"/>
                <w:szCs w:val="16"/>
              </w:rPr>
              <w:t xml:space="preserve">Olgularla klinik biyokimya </w:t>
            </w:r>
          </w:p>
        </w:tc>
        <w:tc>
          <w:tcPr>
            <w:tcW w:w="2358" w:type="dxa"/>
          </w:tcPr>
          <w:p w:rsidR="007208A0" w:rsidRDefault="007208A0" w:rsidP="00E61E95">
            <w:r w:rsidRPr="000912D7">
              <w:rPr>
                <w:sz w:val="16"/>
                <w:szCs w:val="16"/>
              </w:rPr>
              <w:t xml:space="preserve">Yrd. Doç. Dr. </w:t>
            </w:r>
            <w:r w:rsidR="00E61E95">
              <w:rPr>
                <w:sz w:val="16"/>
                <w:szCs w:val="16"/>
              </w:rPr>
              <w:t>Tuna SEMERCİ</w:t>
            </w:r>
          </w:p>
        </w:tc>
      </w:tr>
      <w:tr w:rsidR="007208A0" w:rsidRPr="00705652" w:rsidTr="006A7B1B">
        <w:tc>
          <w:tcPr>
            <w:tcW w:w="1418" w:type="dxa"/>
          </w:tcPr>
          <w:p w:rsidR="007208A0" w:rsidRPr="00705652" w:rsidRDefault="007208A0" w:rsidP="006A7B1B">
            <w:pPr>
              <w:rPr>
                <w:sz w:val="16"/>
                <w:szCs w:val="16"/>
              </w:rPr>
            </w:pPr>
            <w:r w:rsidRPr="00705652">
              <w:rPr>
                <w:sz w:val="16"/>
                <w:szCs w:val="16"/>
              </w:rPr>
              <w:t xml:space="preserve">14.30  - 15.20   </w:t>
            </w:r>
          </w:p>
        </w:tc>
        <w:tc>
          <w:tcPr>
            <w:tcW w:w="1985" w:type="dxa"/>
          </w:tcPr>
          <w:p w:rsidR="007208A0" w:rsidRPr="00705652" w:rsidRDefault="007208A0" w:rsidP="006908F1">
            <w:pPr>
              <w:rPr>
                <w:sz w:val="16"/>
                <w:szCs w:val="16"/>
              </w:rPr>
            </w:pPr>
            <w:r w:rsidRPr="00705652">
              <w:rPr>
                <w:sz w:val="16"/>
                <w:szCs w:val="16"/>
              </w:rPr>
              <w:t>T. BİYOKİMYA</w:t>
            </w:r>
          </w:p>
        </w:tc>
        <w:tc>
          <w:tcPr>
            <w:tcW w:w="4678" w:type="dxa"/>
          </w:tcPr>
          <w:p w:rsidR="007208A0" w:rsidRDefault="007208A0" w:rsidP="006908F1">
            <w:r w:rsidRPr="003F6645">
              <w:rPr>
                <w:sz w:val="16"/>
                <w:szCs w:val="16"/>
              </w:rPr>
              <w:t xml:space="preserve">Olgularla klinik biyokimya </w:t>
            </w:r>
          </w:p>
        </w:tc>
        <w:tc>
          <w:tcPr>
            <w:tcW w:w="2358" w:type="dxa"/>
          </w:tcPr>
          <w:p w:rsidR="007208A0" w:rsidRDefault="00E61E95" w:rsidP="006908F1">
            <w:r w:rsidRPr="00E61E95">
              <w:rPr>
                <w:sz w:val="16"/>
                <w:szCs w:val="16"/>
              </w:rPr>
              <w:t>Prof.Dr. Sembol YILDIRMAK</w:t>
            </w:r>
          </w:p>
        </w:tc>
      </w:tr>
      <w:tr w:rsidR="007208A0" w:rsidRPr="00705652" w:rsidTr="006A7B1B">
        <w:tc>
          <w:tcPr>
            <w:tcW w:w="1418" w:type="dxa"/>
          </w:tcPr>
          <w:p w:rsidR="007208A0" w:rsidRPr="00705652" w:rsidRDefault="007208A0" w:rsidP="006A7B1B">
            <w:pPr>
              <w:rPr>
                <w:sz w:val="16"/>
                <w:szCs w:val="16"/>
              </w:rPr>
            </w:pPr>
            <w:r w:rsidRPr="00705652">
              <w:rPr>
                <w:sz w:val="16"/>
                <w:szCs w:val="16"/>
              </w:rPr>
              <w:t xml:space="preserve">15.30  - 16.20   </w:t>
            </w:r>
          </w:p>
        </w:tc>
        <w:tc>
          <w:tcPr>
            <w:tcW w:w="1985" w:type="dxa"/>
            <w:vAlign w:val="center"/>
          </w:tcPr>
          <w:p w:rsidR="007208A0" w:rsidRPr="00705652" w:rsidRDefault="007208A0" w:rsidP="006A7B1B">
            <w:pPr>
              <w:rPr>
                <w:sz w:val="16"/>
                <w:szCs w:val="16"/>
              </w:rPr>
            </w:pPr>
            <w:r w:rsidRPr="00705652">
              <w:rPr>
                <w:sz w:val="16"/>
                <w:szCs w:val="16"/>
              </w:rPr>
              <w:t>SERBEST ÇALIŞMA</w:t>
            </w:r>
          </w:p>
        </w:tc>
        <w:tc>
          <w:tcPr>
            <w:tcW w:w="4678" w:type="dxa"/>
          </w:tcPr>
          <w:p w:rsidR="007208A0" w:rsidRPr="00705652" w:rsidRDefault="007208A0" w:rsidP="006A7B1B">
            <w:pPr>
              <w:rPr>
                <w:sz w:val="16"/>
                <w:szCs w:val="16"/>
              </w:rPr>
            </w:pPr>
          </w:p>
        </w:tc>
        <w:tc>
          <w:tcPr>
            <w:tcW w:w="2358" w:type="dxa"/>
          </w:tcPr>
          <w:p w:rsidR="007208A0" w:rsidRPr="00705652" w:rsidRDefault="007208A0" w:rsidP="006A7B1B">
            <w:pPr>
              <w:rPr>
                <w:sz w:val="16"/>
                <w:szCs w:val="16"/>
              </w:rPr>
            </w:pPr>
          </w:p>
        </w:tc>
      </w:tr>
      <w:tr w:rsidR="007208A0" w:rsidRPr="00705652" w:rsidTr="006A7B1B">
        <w:tc>
          <w:tcPr>
            <w:tcW w:w="1418" w:type="dxa"/>
          </w:tcPr>
          <w:p w:rsidR="007208A0" w:rsidRPr="00705652" w:rsidRDefault="007208A0" w:rsidP="006A7B1B">
            <w:pPr>
              <w:rPr>
                <w:sz w:val="16"/>
                <w:szCs w:val="16"/>
              </w:rPr>
            </w:pPr>
            <w:r w:rsidRPr="00705652">
              <w:rPr>
                <w:sz w:val="16"/>
                <w:szCs w:val="16"/>
              </w:rPr>
              <w:t xml:space="preserve">16.30  - 17.20   </w:t>
            </w:r>
          </w:p>
        </w:tc>
        <w:tc>
          <w:tcPr>
            <w:tcW w:w="1985" w:type="dxa"/>
            <w:vAlign w:val="center"/>
          </w:tcPr>
          <w:p w:rsidR="007208A0" w:rsidRPr="00705652" w:rsidRDefault="007208A0" w:rsidP="006A7B1B">
            <w:pPr>
              <w:rPr>
                <w:sz w:val="16"/>
                <w:szCs w:val="16"/>
              </w:rPr>
            </w:pPr>
            <w:r w:rsidRPr="00705652">
              <w:rPr>
                <w:sz w:val="16"/>
                <w:szCs w:val="16"/>
              </w:rPr>
              <w:t>SERBEST ÇALIŞMA</w:t>
            </w:r>
          </w:p>
        </w:tc>
        <w:tc>
          <w:tcPr>
            <w:tcW w:w="4678" w:type="dxa"/>
          </w:tcPr>
          <w:p w:rsidR="007208A0" w:rsidRPr="00705652" w:rsidRDefault="007208A0" w:rsidP="006A7B1B">
            <w:pPr>
              <w:rPr>
                <w:sz w:val="16"/>
                <w:szCs w:val="16"/>
              </w:rPr>
            </w:pPr>
          </w:p>
        </w:tc>
        <w:tc>
          <w:tcPr>
            <w:tcW w:w="2358" w:type="dxa"/>
          </w:tcPr>
          <w:p w:rsidR="007208A0" w:rsidRPr="00705652" w:rsidRDefault="007208A0" w:rsidP="006A7B1B">
            <w:pPr>
              <w:rPr>
                <w:sz w:val="16"/>
                <w:szCs w:val="16"/>
              </w:rPr>
            </w:pPr>
          </w:p>
        </w:tc>
      </w:tr>
    </w:tbl>
    <w:p w:rsidR="00A609A5" w:rsidRPr="00705652" w:rsidRDefault="00A609A5" w:rsidP="00A609A5">
      <w:pPr>
        <w:rPr>
          <w:sz w:val="16"/>
          <w:szCs w:val="16"/>
        </w:rPr>
      </w:pPr>
    </w:p>
    <w:p w:rsidR="00A609A5" w:rsidRPr="00705652" w:rsidRDefault="00A609A5" w:rsidP="00A609A5">
      <w:pPr>
        <w:rPr>
          <w:sz w:val="16"/>
          <w:szCs w:val="16"/>
        </w:rPr>
      </w:pPr>
      <w:r w:rsidRPr="00705652">
        <w:rPr>
          <w:sz w:val="16"/>
          <w:szCs w:val="16"/>
        </w:rPr>
        <w:t>0</w:t>
      </w:r>
      <w:r w:rsidR="009051F7">
        <w:rPr>
          <w:sz w:val="16"/>
          <w:szCs w:val="16"/>
        </w:rPr>
        <w:t>8</w:t>
      </w:r>
      <w:r w:rsidR="00AB55CB" w:rsidRPr="00705652">
        <w:rPr>
          <w:sz w:val="16"/>
          <w:szCs w:val="16"/>
        </w:rPr>
        <w:t xml:space="preserve"> </w:t>
      </w:r>
      <w:r w:rsidRPr="00705652">
        <w:rPr>
          <w:sz w:val="16"/>
          <w:szCs w:val="16"/>
        </w:rPr>
        <w:t xml:space="preserve">ARALIK </w:t>
      </w:r>
      <w:r w:rsidR="00B31A25">
        <w:rPr>
          <w:sz w:val="16"/>
          <w:szCs w:val="16"/>
        </w:rPr>
        <w:t>2016</w:t>
      </w:r>
      <w:r w:rsidRPr="00705652">
        <w:rPr>
          <w:sz w:val="16"/>
          <w:szCs w:val="16"/>
        </w:rPr>
        <w:t xml:space="preserve"> </w:t>
      </w:r>
      <w:r w:rsidR="00C73160" w:rsidRPr="00705652">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51543A" w:rsidRPr="00705652" w:rsidTr="00F23C34">
        <w:tc>
          <w:tcPr>
            <w:tcW w:w="1418" w:type="dxa"/>
          </w:tcPr>
          <w:p w:rsidR="0051543A" w:rsidRPr="00705652" w:rsidRDefault="0051543A" w:rsidP="006A7B1B">
            <w:pPr>
              <w:rPr>
                <w:sz w:val="16"/>
                <w:szCs w:val="16"/>
              </w:rPr>
            </w:pPr>
            <w:r w:rsidRPr="00705652">
              <w:rPr>
                <w:sz w:val="16"/>
                <w:szCs w:val="16"/>
              </w:rPr>
              <w:t xml:space="preserve">08.30  - 09.20   </w:t>
            </w:r>
          </w:p>
        </w:tc>
        <w:tc>
          <w:tcPr>
            <w:tcW w:w="1985" w:type="dxa"/>
          </w:tcPr>
          <w:p w:rsidR="0051543A" w:rsidRPr="0051543A" w:rsidRDefault="0051543A">
            <w:pPr>
              <w:rPr>
                <w:sz w:val="14"/>
                <w:szCs w:val="14"/>
              </w:rPr>
            </w:pPr>
            <w:r w:rsidRPr="0051543A">
              <w:rPr>
                <w:sz w:val="14"/>
                <w:szCs w:val="14"/>
              </w:rPr>
              <w:t>ENFEKSİYON HAST. ve Kl. MİKROBİYOLOJİ</w:t>
            </w:r>
          </w:p>
        </w:tc>
        <w:tc>
          <w:tcPr>
            <w:tcW w:w="4678" w:type="dxa"/>
          </w:tcPr>
          <w:p w:rsidR="0051543A" w:rsidRPr="00705652" w:rsidRDefault="0051543A" w:rsidP="006908F1">
            <w:pPr>
              <w:pStyle w:val="Style14"/>
              <w:widowControl/>
              <w:spacing w:line="240" w:lineRule="auto"/>
              <w:jc w:val="left"/>
              <w:rPr>
                <w:rFonts w:ascii="Times New Roman" w:hAnsi="Times New Roman"/>
                <w:color w:val="000000"/>
                <w:sz w:val="16"/>
                <w:szCs w:val="16"/>
              </w:rPr>
            </w:pPr>
            <w:r>
              <w:rPr>
                <w:rStyle w:val="FontStyle63"/>
                <w:rFonts w:ascii="Times New Roman" w:hAnsi="Times New Roman" w:cs="Times New Roman"/>
                <w:sz w:val="16"/>
                <w:szCs w:val="16"/>
              </w:rPr>
              <w:t>Sepsis-I</w:t>
            </w:r>
          </w:p>
        </w:tc>
        <w:tc>
          <w:tcPr>
            <w:tcW w:w="2358" w:type="dxa"/>
          </w:tcPr>
          <w:p w:rsidR="0051543A" w:rsidRPr="00705652" w:rsidRDefault="0051543A" w:rsidP="006908F1">
            <w:pPr>
              <w:rPr>
                <w:sz w:val="16"/>
                <w:szCs w:val="16"/>
              </w:rPr>
            </w:pPr>
            <w:r>
              <w:rPr>
                <w:rStyle w:val="FontStyle64"/>
                <w:rFonts w:ascii="Times New Roman" w:hAnsi="Times New Roman" w:cs="Times New Roman"/>
                <w:b w:val="0"/>
                <w:sz w:val="16"/>
                <w:szCs w:val="16"/>
              </w:rPr>
              <w:t>Prof. Dr. M. Arzu YETKİN</w:t>
            </w:r>
          </w:p>
        </w:tc>
      </w:tr>
      <w:tr w:rsidR="0051543A" w:rsidRPr="00705652" w:rsidTr="00F23C34">
        <w:tc>
          <w:tcPr>
            <w:tcW w:w="1418" w:type="dxa"/>
          </w:tcPr>
          <w:p w:rsidR="0051543A" w:rsidRPr="00705652" w:rsidRDefault="0051543A" w:rsidP="006A7B1B">
            <w:pPr>
              <w:rPr>
                <w:sz w:val="16"/>
                <w:szCs w:val="16"/>
              </w:rPr>
            </w:pPr>
            <w:r w:rsidRPr="00705652">
              <w:rPr>
                <w:sz w:val="16"/>
                <w:szCs w:val="16"/>
              </w:rPr>
              <w:t xml:space="preserve">09.30  - 10.20   </w:t>
            </w:r>
          </w:p>
        </w:tc>
        <w:tc>
          <w:tcPr>
            <w:tcW w:w="1985" w:type="dxa"/>
          </w:tcPr>
          <w:p w:rsidR="0051543A" w:rsidRPr="0051543A" w:rsidRDefault="0051543A">
            <w:pPr>
              <w:rPr>
                <w:sz w:val="14"/>
                <w:szCs w:val="14"/>
              </w:rPr>
            </w:pPr>
            <w:r w:rsidRPr="0051543A">
              <w:rPr>
                <w:sz w:val="14"/>
                <w:szCs w:val="14"/>
              </w:rPr>
              <w:t>ENFEKSİYON HAST. ve Kl. MİKROBİYOLOJİ</w:t>
            </w:r>
          </w:p>
        </w:tc>
        <w:tc>
          <w:tcPr>
            <w:tcW w:w="4678" w:type="dxa"/>
          </w:tcPr>
          <w:p w:rsidR="0051543A" w:rsidRPr="00705652" w:rsidRDefault="0051543A" w:rsidP="006908F1">
            <w:pPr>
              <w:pStyle w:val="Style14"/>
              <w:widowControl/>
              <w:spacing w:line="240" w:lineRule="auto"/>
              <w:jc w:val="left"/>
              <w:rPr>
                <w:rFonts w:ascii="Times New Roman" w:hAnsi="Times New Roman"/>
                <w:color w:val="000000"/>
                <w:sz w:val="16"/>
                <w:szCs w:val="16"/>
              </w:rPr>
            </w:pPr>
            <w:r>
              <w:rPr>
                <w:rStyle w:val="FontStyle63"/>
                <w:rFonts w:ascii="Times New Roman" w:hAnsi="Times New Roman" w:cs="Times New Roman"/>
                <w:sz w:val="16"/>
                <w:szCs w:val="16"/>
              </w:rPr>
              <w:t>Sepsis-II</w:t>
            </w:r>
          </w:p>
        </w:tc>
        <w:tc>
          <w:tcPr>
            <w:tcW w:w="2358" w:type="dxa"/>
          </w:tcPr>
          <w:p w:rsidR="0051543A" w:rsidRPr="00705652" w:rsidRDefault="0051543A" w:rsidP="006908F1">
            <w:pPr>
              <w:rPr>
                <w:sz w:val="16"/>
                <w:szCs w:val="16"/>
              </w:rPr>
            </w:pPr>
            <w:r>
              <w:rPr>
                <w:rStyle w:val="FontStyle64"/>
                <w:rFonts w:ascii="Times New Roman" w:hAnsi="Times New Roman" w:cs="Times New Roman"/>
                <w:b w:val="0"/>
                <w:sz w:val="16"/>
                <w:szCs w:val="16"/>
              </w:rPr>
              <w:t>Prof. Dr. M. Arzu YETKİN</w:t>
            </w:r>
          </w:p>
        </w:tc>
      </w:tr>
      <w:tr w:rsidR="0051543A" w:rsidRPr="00705652" w:rsidTr="00F23C34">
        <w:tc>
          <w:tcPr>
            <w:tcW w:w="1418" w:type="dxa"/>
            <w:tcBorders>
              <w:bottom w:val="single" w:sz="8" w:space="0" w:color="auto"/>
            </w:tcBorders>
          </w:tcPr>
          <w:p w:rsidR="0051543A" w:rsidRPr="00705652" w:rsidRDefault="0051543A" w:rsidP="006A7B1B">
            <w:pPr>
              <w:rPr>
                <w:sz w:val="16"/>
                <w:szCs w:val="16"/>
              </w:rPr>
            </w:pPr>
            <w:r w:rsidRPr="00705652">
              <w:rPr>
                <w:sz w:val="16"/>
                <w:szCs w:val="16"/>
              </w:rPr>
              <w:t xml:space="preserve">10.30  - 11.20      </w:t>
            </w:r>
          </w:p>
        </w:tc>
        <w:tc>
          <w:tcPr>
            <w:tcW w:w="1985" w:type="dxa"/>
            <w:tcBorders>
              <w:bottom w:val="single" w:sz="8" w:space="0" w:color="auto"/>
            </w:tcBorders>
          </w:tcPr>
          <w:p w:rsidR="0051543A" w:rsidRPr="0051543A" w:rsidRDefault="0051543A">
            <w:pPr>
              <w:rPr>
                <w:sz w:val="14"/>
                <w:szCs w:val="14"/>
              </w:rPr>
            </w:pPr>
            <w:r w:rsidRPr="0051543A">
              <w:rPr>
                <w:sz w:val="14"/>
                <w:szCs w:val="14"/>
              </w:rPr>
              <w:t>ENFEKSİYON HAST. ve Kl. MİKROBİYOLOJİ</w:t>
            </w:r>
          </w:p>
        </w:tc>
        <w:tc>
          <w:tcPr>
            <w:tcW w:w="4678" w:type="dxa"/>
            <w:tcBorders>
              <w:bottom w:val="single" w:sz="8" w:space="0" w:color="auto"/>
            </w:tcBorders>
          </w:tcPr>
          <w:p w:rsidR="0051543A" w:rsidRPr="00705652" w:rsidRDefault="0051543A" w:rsidP="007208A0">
            <w:pPr>
              <w:pStyle w:val="Style14"/>
              <w:widowControl/>
              <w:spacing w:line="240" w:lineRule="auto"/>
              <w:jc w:val="left"/>
              <w:rPr>
                <w:rFonts w:ascii="Times New Roman" w:hAnsi="Times New Roman"/>
                <w:color w:val="000000"/>
                <w:sz w:val="16"/>
                <w:szCs w:val="16"/>
              </w:rPr>
            </w:pPr>
            <w:r>
              <w:rPr>
                <w:rStyle w:val="FontStyle63"/>
                <w:rFonts w:ascii="Times New Roman" w:hAnsi="Times New Roman" w:cs="Times New Roman"/>
                <w:sz w:val="16"/>
                <w:szCs w:val="16"/>
              </w:rPr>
              <w:t>Sıtma</w:t>
            </w:r>
          </w:p>
        </w:tc>
        <w:tc>
          <w:tcPr>
            <w:tcW w:w="2358" w:type="dxa"/>
            <w:tcBorders>
              <w:bottom w:val="single" w:sz="8" w:space="0" w:color="auto"/>
            </w:tcBorders>
          </w:tcPr>
          <w:p w:rsidR="0051543A" w:rsidRPr="00705652" w:rsidRDefault="0051543A" w:rsidP="006908F1">
            <w:pPr>
              <w:rPr>
                <w:sz w:val="16"/>
                <w:szCs w:val="16"/>
              </w:rPr>
            </w:pPr>
            <w:r>
              <w:rPr>
                <w:rStyle w:val="FontStyle64"/>
                <w:rFonts w:ascii="Times New Roman" w:hAnsi="Times New Roman" w:cs="Times New Roman"/>
                <w:b w:val="0"/>
                <w:sz w:val="16"/>
                <w:szCs w:val="16"/>
              </w:rPr>
              <w:t>Prof. Dr. M. Arzu YETKİN</w:t>
            </w:r>
          </w:p>
        </w:tc>
      </w:tr>
      <w:tr w:rsidR="0051543A" w:rsidRPr="00705652" w:rsidTr="00F23C34">
        <w:tc>
          <w:tcPr>
            <w:tcW w:w="1418" w:type="dxa"/>
            <w:tcBorders>
              <w:bottom w:val="single" w:sz="8" w:space="0" w:color="auto"/>
            </w:tcBorders>
          </w:tcPr>
          <w:p w:rsidR="0051543A" w:rsidRPr="00705652" w:rsidRDefault="0051543A" w:rsidP="006A7B1B">
            <w:pPr>
              <w:rPr>
                <w:sz w:val="16"/>
                <w:szCs w:val="16"/>
              </w:rPr>
            </w:pPr>
            <w:r w:rsidRPr="00705652">
              <w:rPr>
                <w:sz w:val="16"/>
                <w:szCs w:val="16"/>
              </w:rPr>
              <w:t>11.30  - 12.20</w:t>
            </w:r>
          </w:p>
        </w:tc>
        <w:tc>
          <w:tcPr>
            <w:tcW w:w="1985" w:type="dxa"/>
            <w:tcBorders>
              <w:bottom w:val="single" w:sz="8" w:space="0" w:color="auto"/>
            </w:tcBorders>
          </w:tcPr>
          <w:p w:rsidR="0051543A" w:rsidRPr="0051543A" w:rsidRDefault="0051543A">
            <w:pPr>
              <w:rPr>
                <w:sz w:val="14"/>
                <w:szCs w:val="14"/>
              </w:rPr>
            </w:pPr>
            <w:r w:rsidRPr="0051543A">
              <w:rPr>
                <w:sz w:val="14"/>
                <w:szCs w:val="14"/>
              </w:rPr>
              <w:t>ENFEKSİYON HAST. ve Kl. MİKROBİYOLOJİ</w:t>
            </w:r>
          </w:p>
        </w:tc>
        <w:tc>
          <w:tcPr>
            <w:tcW w:w="4678" w:type="dxa"/>
            <w:tcBorders>
              <w:bottom w:val="single" w:sz="8" w:space="0" w:color="auto"/>
            </w:tcBorders>
          </w:tcPr>
          <w:p w:rsidR="0051543A" w:rsidRPr="00705652" w:rsidRDefault="0051543A" w:rsidP="006908F1">
            <w:pPr>
              <w:pStyle w:val="Style14"/>
              <w:widowControl/>
              <w:spacing w:line="240" w:lineRule="auto"/>
              <w:jc w:val="left"/>
              <w:rPr>
                <w:rFonts w:ascii="Times New Roman" w:hAnsi="Times New Roman"/>
                <w:color w:val="000000"/>
                <w:sz w:val="16"/>
                <w:szCs w:val="16"/>
              </w:rPr>
            </w:pPr>
            <w:r>
              <w:rPr>
                <w:rStyle w:val="FontStyle63"/>
                <w:rFonts w:ascii="Times New Roman" w:hAnsi="Times New Roman" w:cs="Times New Roman"/>
                <w:sz w:val="16"/>
                <w:szCs w:val="16"/>
              </w:rPr>
              <w:t>Leishmaniazis</w:t>
            </w:r>
          </w:p>
        </w:tc>
        <w:tc>
          <w:tcPr>
            <w:tcW w:w="2358" w:type="dxa"/>
            <w:tcBorders>
              <w:bottom w:val="single" w:sz="8" w:space="0" w:color="auto"/>
            </w:tcBorders>
          </w:tcPr>
          <w:p w:rsidR="0051543A" w:rsidRPr="00705652" w:rsidRDefault="0051543A" w:rsidP="006908F1">
            <w:pPr>
              <w:rPr>
                <w:sz w:val="16"/>
                <w:szCs w:val="16"/>
              </w:rPr>
            </w:pPr>
            <w:r>
              <w:rPr>
                <w:rStyle w:val="FontStyle64"/>
                <w:rFonts w:ascii="Times New Roman" w:hAnsi="Times New Roman" w:cs="Times New Roman"/>
                <w:b w:val="0"/>
                <w:sz w:val="16"/>
                <w:szCs w:val="16"/>
              </w:rPr>
              <w:t>Prof. Dr. M. Arzu YETKİN</w:t>
            </w:r>
          </w:p>
        </w:tc>
      </w:tr>
      <w:tr w:rsidR="007208A0" w:rsidRPr="00705652" w:rsidTr="006A7B1B">
        <w:tc>
          <w:tcPr>
            <w:tcW w:w="1418" w:type="dxa"/>
            <w:shd w:val="clear" w:color="auto" w:fill="333399"/>
          </w:tcPr>
          <w:p w:rsidR="007208A0" w:rsidRPr="00705652" w:rsidRDefault="007208A0" w:rsidP="006A7B1B">
            <w:pPr>
              <w:rPr>
                <w:sz w:val="16"/>
                <w:szCs w:val="16"/>
              </w:rPr>
            </w:pPr>
          </w:p>
        </w:tc>
        <w:tc>
          <w:tcPr>
            <w:tcW w:w="1985" w:type="dxa"/>
            <w:shd w:val="clear" w:color="auto" w:fill="333399"/>
          </w:tcPr>
          <w:p w:rsidR="007208A0" w:rsidRPr="00705652" w:rsidRDefault="007208A0" w:rsidP="00A97A76">
            <w:pPr>
              <w:rPr>
                <w:sz w:val="16"/>
                <w:szCs w:val="16"/>
              </w:rPr>
            </w:pPr>
          </w:p>
        </w:tc>
        <w:tc>
          <w:tcPr>
            <w:tcW w:w="4678" w:type="dxa"/>
            <w:shd w:val="clear" w:color="auto" w:fill="auto"/>
          </w:tcPr>
          <w:p w:rsidR="007208A0" w:rsidRPr="00705652" w:rsidRDefault="007208A0" w:rsidP="00A97A76">
            <w:pPr>
              <w:rPr>
                <w:sz w:val="16"/>
                <w:szCs w:val="16"/>
              </w:rPr>
            </w:pPr>
            <w:r w:rsidRPr="00705652">
              <w:rPr>
                <w:sz w:val="16"/>
                <w:szCs w:val="16"/>
              </w:rPr>
              <w:t>Ö Ğ L E     A R A S I</w:t>
            </w:r>
          </w:p>
        </w:tc>
        <w:tc>
          <w:tcPr>
            <w:tcW w:w="2358" w:type="dxa"/>
            <w:shd w:val="clear" w:color="auto" w:fill="333399"/>
          </w:tcPr>
          <w:p w:rsidR="007208A0" w:rsidRPr="00705652" w:rsidRDefault="007208A0" w:rsidP="00A97A76">
            <w:pPr>
              <w:rPr>
                <w:sz w:val="16"/>
                <w:szCs w:val="16"/>
              </w:rPr>
            </w:pPr>
          </w:p>
        </w:tc>
      </w:tr>
      <w:tr w:rsidR="00613FD4" w:rsidRPr="00705652" w:rsidTr="006908F1">
        <w:tc>
          <w:tcPr>
            <w:tcW w:w="1418" w:type="dxa"/>
          </w:tcPr>
          <w:p w:rsidR="00613FD4" w:rsidRPr="00705652" w:rsidRDefault="00613FD4" w:rsidP="006A7B1B">
            <w:pPr>
              <w:rPr>
                <w:sz w:val="16"/>
                <w:szCs w:val="16"/>
              </w:rPr>
            </w:pPr>
            <w:r w:rsidRPr="00705652">
              <w:rPr>
                <w:sz w:val="16"/>
                <w:szCs w:val="16"/>
              </w:rPr>
              <w:t xml:space="preserve">13.30  - 14.20   </w:t>
            </w:r>
          </w:p>
        </w:tc>
        <w:tc>
          <w:tcPr>
            <w:tcW w:w="1985" w:type="dxa"/>
            <w:vAlign w:val="center"/>
          </w:tcPr>
          <w:p w:rsidR="00613FD4" w:rsidRPr="00A65DCB" w:rsidRDefault="00613FD4" w:rsidP="006908F1">
            <w:pPr>
              <w:rPr>
                <w:color w:val="000000"/>
                <w:sz w:val="16"/>
                <w:szCs w:val="16"/>
              </w:rPr>
            </w:pPr>
            <w:r w:rsidRPr="00A65DCB">
              <w:rPr>
                <w:color w:val="000000"/>
                <w:sz w:val="16"/>
                <w:szCs w:val="16"/>
              </w:rPr>
              <w:t>FARMAKOLOJİ</w:t>
            </w:r>
          </w:p>
        </w:tc>
        <w:tc>
          <w:tcPr>
            <w:tcW w:w="4678" w:type="dxa"/>
            <w:vAlign w:val="center"/>
          </w:tcPr>
          <w:p w:rsidR="00613FD4" w:rsidRPr="00705652" w:rsidRDefault="00613FD4" w:rsidP="006908F1">
            <w:pPr>
              <w:rPr>
                <w:color w:val="000000"/>
                <w:sz w:val="16"/>
                <w:szCs w:val="16"/>
              </w:rPr>
            </w:pPr>
            <w:r w:rsidRPr="00705652">
              <w:rPr>
                <w:color w:val="000000"/>
                <w:sz w:val="16"/>
                <w:szCs w:val="16"/>
              </w:rPr>
              <w:t>Peptik ülser tedavisinde kullanılan ilaçlar</w:t>
            </w:r>
          </w:p>
        </w:tc>
        <w:tc>
          <w:tcPr>
            <w:tcW w:w="2358" w:type="dxa"/>
            <w:vAlign w:val="center"/>
          </w:tcPr>
          <w:p w:rsidR="00613FD4" w:rsidRPr="00705652" w:rsidRDefault="00613FD4" w:rsidP="006908F1">
            <w:pPr>
              <w:rPr>
                <w:color w:val="000000"/>
                <w:sz w:val="16"/>
                <w:szCs w:val="16"/>
              </w:rPr>
            </w:pPr>
            <w:r>
              <w:rPr>
                <w:color w:val="000000"/>
                <w:sz w:val="16"/>
                <w:szCs w:val="16"/>
              </w:rPr>
              <w:t>Doç. Dr. Selçuk TAKIR</w:t>
            </w:r>
          </w:p>
        </w:tc>
      </w:tr>
      <w:tr w:rsidR="00266476" w:rsidRPr="00705652" w:rsidTr="006908F1">
        <w:tc>
          <w:tcPr>
            <w:tcW w:w="1418" w:type="dxa"/>
          </w:tcPr>
          <w:p w:rsidR="00266476" w:rsidRPr="00705652" w:rsidRDefault="00266476" w:rsidP="006A7B1B">
            <w:pPr>
              <w:rPr>
                <w:sz w:val="16"/>
                <w:szCs w:val="16"/>
              </w:rPr>
            </w:pPr>
            <w:r w:rsidRPr="00705652">
              <w:rPr>
                <w:sz w:val="16"/>
                <w:szCs w:val="16"/>
              </w:rPr>
              <w:t xml:space="preserve">14.30  - 15.20   </w:t>
            </w:r>
          </w:p>
        </w:tc>
        <w:tc>
          <w:tcPr>
            <w:tcW w:w="1985" w:type="dxa"/>
          </w:tcPr>
          <w:p w:rsidR="00266476" w:rsidRPr="00705652" w:rsidRDefault="00266476" w:rsidP="006908F1">
            <w:pPr>
              <w:rPr>
                <w:bCs/>
                <w:color w:val="000000"/>
                <w:sz w:val="16"/>
                <w:szCs w:val="16"/>
              </w:rPr>
            </w:pPr>
            <w:r w:rsidRPr="00705652">
              <w:rPr>
                <w:rStyle w:val="FontStyle64"/>
                <w:rFonts w:ascii="Times New Roman" w:hAnsi="Times New Roman" w:cs="Times New Roman"/>
                <w:b w:val="0"/>
                <w:sz w:val="16"/>
                <w:szCs w:val="16"/>
              </w:rPr>
              <w:t>FARMAKOLOJİ</w:t>
            </w:r>
          </w:p>
        </w:tc>
        <w:tc>
          <w:tcPr>
            <w:tcW w:w="4678" w:type="dxa"/>
          </w:tcPr>
          <w:p w:rsidR="00266476" w:rsidRPr="00705652" w:rsidRDefault="00266476" w:rsidP="006908F1">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Emetik ve antiemetik ilaçlar</w:t>
            </w:r>
          </w:p>
        </w:tc>
        <w:tc>
          <w:tcPr>
            <w:tcW w:w="2358" w:type="dxa"/>
          </w:tcPr>
          <w:p w:rsidR="00266476" w:rsidRPr="00705652" w:rsidRDefault="00266476" w:rsidP="006908F1">
            <w:pPr>
              <w:rPr>
                <w:sz w:val="16"/>
                <w:szCs w:val="16"/>
              </w:rPr>
            </w:pPr>
            <w:r>
              <w:rPr>
                <w:color w:val="000000"/>
                <w:sz w:val="16"/>
                <w:szCs w:val="16"/>
              </w:rPr>
              <w:t>Doç. Dr. Selçuk TAKIR</w:t>
            </w:r>
          </w:p>
        </w:tc>
      </w:tr>
      <w:tr w:rsidR="00266476" w:rsidRPr="00705652" w:rsidTr="00AD3459">
        <w:tc>
          <w:tcPr>
            <w:tcW w:w="1418" w:type="dxa"/>
          </w:tcPr>
          <w:p w:rsidR="00266476" w:rsidRPr="00705652" w:rsidRDefault="00266476" w:rsidP="006A7B1B">
            <w:pPr>
              <w:rPr>
                <w:sz w:val="16"/>
                <w:szCs w:val="16"/>
              </w:rPr>
            </w:pPr>
            <w:r w:rsidRPr="00705652">
              <w:rPr>
                <w:sz w:val="16"/>
                <w:szCs w:val="16"/>
              </w:rPr>
              <w:t xml:space="preserve">15.30  - 16.20   </w:t>
            </w:r>
          </w:p>
        </w:tc>
        <w:tc>
          <w:tcPr>
            <w:tcW w:w="1985" w:type="dxa"/>
          </w:tcPr>
          <w:p w:rsidR="00266476" w:rsidRPr="00705652" w:rsidRDefault="00B172FE" w:rsidP="00132E9C">
            <w:pPr>
              <w:rPr>
                <w:b/>
                <w:sz w:val="16"/>
                <w:szCs w:val="16"/>
              </w:rPr>
            </w:pPr>
            <w:r w:rsidRPr="005F0567">
              <w:rPr>
                <w:sz w:val="16"/>
                <w:szCs w:val="16"/>
              </w:rPr>
              <w:t>SERBEST ÇALIŞMA</w:t>
            </w:r>
          </w:p>
        </w:tc>
        <w:tc>
          <w:tcPr>
            <w:tcW w:w="4678" w:type="dxa"/>
          </w:tcPr>
          <w:p w:rsidR="00266476" w:rsidRPr="00705652" w:rsidRDefault="00266476" w:rsidP="00132E9C">
            <w:pPr>
              <w:pStyle w:val="Style12"/>
              <w:widowControl/>
              <w:jc w:val="left"/>
              <w:rPr>
                <w:rFonts w:ascii="Times New Roman" w:hAnsi="Times New Roman"/>
                <w:color w:val="000000"/>
                <w:sz w:val="16"/>
                <w:szCs w:val="16"/>
              </w:rPr>
            </w:pPr>
          </w:p>
        </w:tc>
        <w:tc>
          <w:tcPr>
            <w:tcW w:w="2358" w:type="dxa"/>
          </w:tcPr>
          <w:p w:rsidR="00266476" w:rsidRPr="00705652" w:rsidRDefault="00266476" w:rsidP="00132E9C">
            <w:pPr>
              <w:rPr>
                <w:sz w:val="16"/>
                <w:szCs w:val="16"/>
              </w:rPr>
            </w:pPr>
          </w:p>
        </w:tc>
      </w:tr>
      <w:tr w:rsidR="00266476" w:rsidRPr="00705652" w:rsidTr="00132E9C">
        <w:tc>
          <w:tcPr>
            <w:tcW w:w="1418" w:type="dxa"/>
          </w:tcPr>
          <w:p w:rsidR="00266476" w:rsidRPr="00705652" w:rsidRDefault="00266476" w:rsidP="006A7B1B">
            <w:pPr>
              <w:rPr>
                <w:sz w:val="16"/>
                <w:szCs w:val="16"/>
              </w:rPr>
            </w:pPr>
            <w:r w:rsidRPr="00705652">
              <w:rPr>
                <w:sz w:val="16"/>
                <w:szCs w:val="16"/>
              </w:rPr>
              <w:t xml:space="preserve">16.30  - 17.20   </w:t>
            </w:r>
          </w:p>
        </w:tc>
        <w:tc>
          <w:tcPr>
            <w:tcW w:w="1985" w:type="dxa"/>
          </w:tcPr>
          <w:p w:rsidR="00266476" w:rsidRPr="00705652" w:rsidRDefault="00266476" w:rsidP="00CC724C">
            <w:pPr>
              <w:rPr>
                <w:sz w:val="16"/>
                <w:szCs w:val="16"/>
              </w:rPr>
            </w:pPr>
            <w:r w:rsidRPr="00705652">
              <w:rPr>
                <w:sz w:val="16"/>
                <w:szCs w:val="16"/>
              </w:rPr>
              <w:t>SERBEST ÇALIŞMA</w:t>
            </w:r>
          </w:p>
        </w:tc>
        <w:tc>
          <w:tcPr>
            <w:tcW w:w="4678" w:type="dxa"/>
          </w:tcPr>
          <w:p w:rsidR="00266476" w:rsidRPr="00705652" w:rsidRDefault="00266476" w:rsidP="00132E9C">
            <w:pPr>
              <w:pStyle w:val="Style12"/>
              <w:widowControl/>
              <w:jc w:val="left"/>
              <w:rPr>
                <w:rFonts w:ascii="Times New Roman" w:hAnsi="Times New Roman"/>
                <w:color w:val="000000"/>
                <w:sz w:val="16"/>
                <w:szCs w:val="16"/>
              </w:rPr>
            </w:pPr>
          </w:p>
        </w:tc>
        <w:tc>
          <w:tcPr>
            <w:tcW w:w="2358" w:type="dxa"/>
          </w:tcPr>
          <w:p w:rsidR="00266476" w:rsidRPr="00705652" w:rsidRDefault="00266476" w:rsidP="00132E9C">
            <w:pPr>
              <w:rPr>
                <w:sz w:val="16"/>
                <w:szCs w:val="16"/>
              </w:rPr>
            </w:pPr>
          </w:p>
        </w:tc>
      </w:tr>
    </w:tbl>
    <w:p w:rsidR="00A609A5" w:rsidRPr="00705652" w:rsidRDefault="00A609A5" w:rsidP="00A609A5">
      <w:pPr>
        <w:rPr>
          <w:sz w:val="16"/>
          <w:szCs w:val="16"/>
        </w:rPr>
      </w:pPr>
    </w:p>
    <w:p w:rsidR="00A609A5" w:rsidRPr="00705652" w:rsidRDefault="00A609A5" w:rsidP="00A609A5">
      <w:pPr>
        <w:shd w:val="clear" w:color="auto" w:fill="FFFFFF"/>
        <w:rPr>
          <w:sz w:val="16"/>
          <w:szCs w:val="16"/>
        </w:rPr>
      </w:pPr>
      <w:r w:rsidRPr="00705652">
        <w:rPr>
          <w:sz w:val="16"/>
          <w:szCs w:val="16"/>
        </w:rPr>
        <w:t>0</w:t>
      </w:r>
      <w:r w:rsidR="009051F7">
        <w:rPr>
          <w:sz w:val="16"/>
          <w:szCs w:val="16"/>
        </w:rPr>
        <w:t>9</w:t>
      </w:r>
      <w:r w:rsidRPr="00705652">
        <w:rPr>
          <w:sz w:val="16"/>
          <w:szCs w:val="16"/>
        </w:rPr>
        <w:t xml:space="preserve"> ARALIK </w:t>
      </w:r>
      <w:r w:rsidR="00B31A25">
        <w:rPr>
          <w:sz w:val="16"/>
          <w:szCs w:val="16"/>
        </w:rPr>
        <w:t>2016</w:t>
      </w:r>
      <w:r w:rsidRPr="00705652">
        <w:rPr>
          <w:sz w:val="16"/>
          <w:szCs w:val="16"/>
        </w:rPr>
        <w:t xml:space="preserve"> </w:t>
      </w:r>
      <w:r w:rsidR="00C73160" w:rsidRPr="00705652">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C241AA" w:rsidRPr="00705652" w:rsidTr="006A7B1B">
        <w:tc>
          <w:tcPr>
            <w:tcW w:w="1418" w:type="dxa"/>
          </w:tcPr>
          <w:p w:rsidR="00C241AA" w:rsidRPr="00705652" w:rsidRDefault="00C241AA" w:rsidP="006A7B1B">
            <w:pPr>
              <w:rPr>
                <w:sz w:val="16"/>
                <w:szCs w:val="16"/>
              </w:rPr>
            </w:pPr>
            <w:r w:rsidRPr="00705652">
              <w:rPr>
                <w:sz w:val="16"/>
                <w:szCs w:val="16"/>
              </w:rPr>
              <w:t xml:space="preserve">08.30  - 09.20   </w:t>
            </w:r>
          </w:p>
        </w:tc>
        <w:tc>
          <w:tcPr>
            <w:tcW w:w="1985" w:type="dxa"/>
            <w:vAlign w:val="center"/>
          </w:tcPr>
          <w:p w:rsidR="00C241AA" w:rsidRPr="00705652" w:rsidRDefault="00B172FE" w:rsidP="006908F1">
            <w:pPr>
              <w:rPr>
                <w:bCs/>
                <w:color w:val="000000"/>
                <w:sz w:val="16"/>
                <w:szCs w:val="16"/>
              </w:rPr>
            </w:pPr>
            <w:r w:rsidRPr="005F0567">
              <w:rPr>
                <w:sz w:val="16"/>
                <w:szCs w:val="16"/>
              </w:rPr>
              <w:t>SERBEST ÇALIŞMA</w:t>
            </w:r>
          </w:p>
        </w:tc>
        <w:tc>
          <w:tcPr>
            <w:tcW w:w="4678" w:type="dxa"/>
          </w:tcPr>
          <w:p w:rsidR="00C241AA" w:rsidRPr="00705652" w:rsidRDefault="00C241AA" w:rsidP="006908F1">
            <w:pPr>
              <w:pStyle w:val="Style14"/>
              <w:widowControl/>
              <w:spacing w:line="240" w:lineRule="auto"/>
              <w:rPr>
                <w:rFonts w:ascii="Times New Roman" w:hAnsi="Times New Roman"/>
                <w:color w:val="000000"/>
                <w:sz w:val="16"/>
                <w:szCs w:val="16"/>
              </w:rPr>
            </w:pPr>
          </w:p>
        </w:tc>
        <w:tc>
          <w:tcPr>
            <w:tcW w:w="2358" w:type="dxa"/>
          </w:tcPr>
          <w:p w:rsidR="00C241AA" w:rsidRPr="00705652" w:rsidRDefault="00C241AA" w:rsidP="006908F1">
            <w:pPr>
              <w:jc w:val="both"/>
              <w:rPr>
                <w:sz w:val="16"/>
                <w:szCs w:val="16"/>
              </w:rPr>
            </w:pPr>
          </w:p>
        </w:tc>
      </w:tr>
      <w:tr w:rsidR="00613FD4" w:rsidRPr="00705652" w:rsidTr="006908F1">
        <w:tc>
          <w:tcPr>
            <w:tcW w:w="1418" w:type="dxa"/>
          </w:tcPr>
          <w:p w:rsidR="00613FD4" w:rsidRPr="00705652" w:rsidRDefault="00613FD4" w:rsidP="006A7B1B">
            <w:pPr>
              <w:rPr>
                <w:sz w:val="16"/>
                <w:szCs w:val="16"/>
              </w:rPr>
            </w:pPr>
            <w:r w:rsidRPr="00705652">
              <w:rPr>
                <w:sz w:val="16"/>
                <w:szCs w:val="16"/>
              </w:rPr>
              <w:t xml:space="preserve">09.30  - 10.20   </w:t>
            </w:r>
          </w:p>
        </w:tc>
        <w:tc>
          <w:tcPr>
            <w:tcW w:w="1985" w:type="dxa"/>
          </w:tcPr>
          <w:p w:rsidR="00613FD4" w:rsidRPr="00705652" w:rsidRDefault="00613FD4" w:rsidP="006908F1">
            <w:pPr>
              <w:rPr>
                <w:sz w:val="16"/>
                <w:szCs w:val="16"/>
              </w:rPr>
            </w:pPr>
            <w:r w:rsidRPr="00705652">
              <w:rPr>
                <w:sz w:val="16"/>
                <w:szCs w:val="16"/>
              </w:rPr>
              <w:t>İÇ HASTALIKLARI</w:t>
            </w:r>
          </w:p>
        </w:tc>
        <w:tc>
          <w:tcPr>
            <w:tcW w:w="4678" w:type="dxa"/>
          </w:tcPr>
          <w:p w:rsidR="00613FD4" w:rsidRPr="00705652" w:rsidRDefault="00613FD4" w:rsidP="006908F1">
            <w:pPr>
              <w:rPr>
                <w:sz w:val="16"/>
                <w:szCs w:val="16"/>
              </w:rPr>
            </w:pPr>
            <w:r w:rsidRPr="00705652">
              <w:rPr>
                <w:sz w:val="16"/>
                <w:szCs w:val="16"/>
              </w:rPr>
              <w:t>Gastrointestinal hastalıklarda anemnez</w:t>
            </w:r>
          </w:p>
        </w:tc>
        <w:tc>
          <w:tcPr>
            <w:tcW w:w="2358" w:type="dxa"/>
          </w:tcPr>
          <w:p w:rsidR="00613FD4" w:rsidRPr="00705652" w:rsidRDefault="00613FD4" w:rsidP="006908F1">
            <w:pPr>
              <w:rPr>
                <w:sz w:val="16"/>
                <w:szCs w:val="16"/>
              </w:rPr>
            </w:pPr>
            <w:r w:rsidRPr="00705652">
              <w:rPr>
                <w:rStyle w:val="FontStyle64"/>
                <w:rFonts w:ascii="Times New Roman" w:hAnsi="Times New Roman" w:cs="Times New Roman"/>
                <w:b w:val="0"/>
                <w:sz w:val="16"/>
                <w:szCs w:val="16"/>
              </w:rPr>
              <w:t>Doç. Dr. Oğuz DİKBAŞ</w:t>
            </w:r>
          </w:p>
        </w:tc>
      </w:tr>
      <w:tr w:rsidR="00613FD4" w:rsidRPr="00705652" w:rsidTr="006A7B1B">
        <w:tc>
          <w:tcPr>
            <w:tcW w:w="1418" w:type="dxa"/>
            <w:tcBorders>
              <w:bottom w:val="single" w:sz="8" w:space="0" w:color="auto"/>
            </w:tcBorders>
          </w:tcPr>
          <w:p w:rsidR="00613FD4" w:rsidRPr="00705652" w:rsidRDefault="00613FD4" w:rsidP="006A7B1B">
            <w:pPr>
              <w:rPr>
                <w:sz w:val="16"/>
                <w:szCs w:val="16"/>
              </w:rPr>
            </w:pPr>
            <w:r w:rsidRPr="00705652">
              <w:rPr>
                <w:sz w:val="16"/>
                <w:szCs w:val="16"/>
              </w:rPr>
              <w:t xml:space="preserve">10.30  - 11.20      </w:t>
            </w:r>
          </w:p>
        </w:tc>
        <w:tc>
          <w:tcPr>
            <w:tcW w:w="1985" w:type="dxa"/>
            <w:tcBorders>
              <w:bottom w:val="single" w:sz="8" w:space="0" w:color="auto"/>
            </w:tcBorders>
          </w:tcPr>
          <w:p w:rsidR="00613FD4" w:rsidRPr="00705652" w:rsidRDefault="00613FD4" w:rsidP="006908F1">
            <w:pPr>
              <w:rPr>
                <w:bCs/>
                <w:sz w:val="16"/>
                <w:szCs w:val="16"/>
              </w:rPr>
            </w:pPr>
            <w:r w:rsidRPr="00705652">
              <w:rPr>
                <w:rStyle w:val="FontStyle64"/>
                <w:rFonts w:ascii="Times New Roman" w:hAnsi="Times New Roman" w:cs="Times New Roman"/>
                <w:b w:val="0"/>
                <w:color w:val="auto"/>
                <w:sz w:val="16"/>
                <w:szCs w:val="16"/>
              </w:rPr>
              <w:t>PATOLOJİ</w:t>
            </w:r>
          </w:p>
        </w:tc>
        <w:tc>
          <w:tcPr>
            <w:tcW w:w="4678" w:type="dxa"/>
            <w:tcBorders>
              <w:bottom w:val="single" w:sz="8" w:space="0" w:color="auto"/>
            </w:tcBorders>
          </w:tcPr>
          <w:p w:rsidR="00613FD4" w:rsidRPr="00705652" w:rsidRDefault="00613FD4" w:rsidP="006908F1">
            <w:pPr>
              <w:pStyle w:val="Style14"/>
              <w:widowControl/>
              <w:spacing w:line="240" w:lineRule="auto"/>
              <w:rPr>
                <w:rFonts w:ascii="Times New Roman" w:hAnsi="Times New Roman"/>
                <w:sz w:val="16"/>
                <w:szCs w:val="16"/>
              </w:rPr>
            </w:pPr>
            <w:r w:rsidRPr="00705652">
              <w:rPr>
                <w:rStyle w:val="FontStyle63"/>
                <w:rFonts w:ascii="Times New Roman" w:hAnsi="Times New Roman" w:cs="Times New Roman"/>
                <w:color w:val="auto"/>
                <w:sz w:val="16"/>
                <w:szCs w:val="16"/>
              </w:rPr>
              <w:t>Malabsorbsiyon patolojisi</w:t>
            </w:r>
          </w:p>
        </w:tc>
        <w:tc>
          <w:tcPr>
            <w:tcW w:w="2358" w:type="dxa"/>
            <w:tcBorders>
              <w:bottom w:val="single" w:sz="8" w:space="0" w:color="auto"/>
            </w:tcBorders>
          </w:tcPr>
          <w:p w:rsidR="00613FD4" w:rsidRPr="00705652" w:rsidRDefault="00613FD4" w:rsidP="006908F1">
            <w:pPr>
              <w:jc w:val="both"/>
              <w:rPr>
                <w:sz w:val="16"/>
                <w:szCs w:val="16"/>
              </w:rPr>
            </w:pPr>
            <w:r w:rsidRPr="00705652">
              <w:rPr>
                <w:rStyle w:val="FontStyle64"/>
                <w:rFonts w:ascii="Times New Roman" w:hAnsi="Times New Roman" w:cs="Times New Roman"/>
                <w:b w:val="0"/>
                <w:color w:val="auto"/>
                <w:sz w:val="16"/>
                <w:szCs w:val="16"/>
              </w:rPr>
              <w:t>Yrd. Doç. Dr. Demet ŞENGÜL</w:t>
            </w:r>
          </w:p>
        </w:tc>
      </w:tr>
      <w:tr w:rsidR="00613FD4" w:rsidRPr="00705652" w:rsidTr="006A7B1B">
        <w:tc>
          <w:tcPr>
            <w:tcW w:w="1418" w:type="dxa"/>
            <w:tcBorders>
              <w:bottom w:val="single" w:sz="8" w:space="0" w:color="auto"/>
            </w:tcBorders>
          </w:tcPr>
          <w:p w:rsidR="00613FD4" w:rsidRPr="00705652" w:rsidRDefault="00613FD4" w:rsidP="006A7B1B">
            <w:pPr>
              <w:rPr>
                <w:sz w:val="16"/>
                <w:szCs w:val="16"/>
              </w:rPr>
            </w:pPr>
            <w:r w:rsidRPr="00705652">
              <w:rPr>
                <w:sz w:val="16"/>
                <w:szCs w:val="16"/>
              </w:rPr>
              <w:t>11.30  - 12.20</w:t>
            </w:r>
          </w:p>
        </w:tc>
        <w:tc>
          <w:tcPr>
            <w:tcW w:w="1985" w:type="dxa"/>
            <w:tcBorders>
              <w:bottom w:val="single" w:sz="8" w:space="0" w:color="auto"/>
            </w:tcBorders>
          </w:tcPr>
          <w:p w:rsidR="00613FD4" w:rsidRPr="00705652" w:rsidRDefault="00613FD4" w:rsidP="006908F1">
            <w:pPr>
              <w:rPr>
                <w:sz w:val="16"/>
                <w:szCs w:val="16"/>
              </w:rPr>
            </w:pPr>
            <w:r w:rsidRPr="00705652">
              <w:rPr>
                <w:rStyle w:val="FontStyle64"/>
                <w:rFonts w:ascii="Times New Roman" w:hAnsi="Times New Roman" w:cs="Times New Roman"/>
                <w:b w:val="0"/>
                <w:color w:val="auto"/>
                <w:sz w:val="16"/>
                <w:szCs w:val="16"/>
              </w:rPr>
              <w:t>PATOLOJİ</w:t>
            </w:r>
          </w:p>
        </w:tc>
        <w:tc>
          <w:tcPr>
            <w:tcW w:w="4678" w:type="dxa"/>
            <w:tcBorders>
              <w:bottom w:val="single" w:sz="8" w:space="0" w:color="auto"/>
            </w:tcBorders>
          </w:tcPr>
          <w:p w:rsidR="00613FD4" w:rsidRPr="00705652" w:rsidRDefault="00613FD4" w:rsidP="006908F1">
            <w:pPr>
              <w:pStyle w:val="Style14"/>
              <w:widowControl/>
              <w:spacing w:line="240" w:lineRule="auto"/>
              <w:rPr>
                <w:rFonts w:ascii="Times New Roman" w:hAnsi="Times New Roman"/>
                <w:sz w:val="16"/>
                <w:szCs w:val="16"/>
              </w:rPr>
            </w:pPr>
            <w:r w:rsidRPr="00705652">
              <w:rPr>
                <w:rStyle w:val="FontStyle63"/>
                <w:rFonts w:ascii="Times New Roman" w:hAnsi="Times New Roman" w:cs="Times New Roman"/>
                <w:color w:val="auto"/>
                <w:sz w:val="16"/>
                <w:szCs w:val="16"/>
              </w:rPr>
              <w:t>İnce barsak patolojisi</w:t>
            </w:r>
          </w:p>
        </w:tc>
        <w:tc>
          <w:tcPr>
            <w:tcW w:w="2358" w:type="dxa"/>
            <w:tcBorders>
              <w:bottom w:val="single" w:sz="8" w:space="0" w:color="auto"/>
            </w:tcBorders>
          </w:tcPr>
          <w:p w:rsidR="00613FD4" w:rsidRPr="00705652" w:rsidRDefault="00613FD4" w:rsidP="006908F1">
            <w:pPr>
              <w:jc w:val="both"/>
              <w:rPr>
                <w:bCs/>
                <w:sz w:val="16"/>
                <w:szCs w:val="16"/>
              </w:rPr>
            </w:pPr>
            <w:r w:rsidRPr="00705652">
              <w:rPr>
                <w:rStyle w:val="FontStyle64"/>
                <w:rFonts w:ascii="Times New Roman" w:hAnsi="Times New Roman" w:cs="Times New Roman"/>
                <w:b w:val="0"/>
                <w:color w:val="auto"/>
                <w:sz w:val="16"/>
                <w:szCs w:val="16"/>
              </w:rPr>
              <w:t>Yrd. Doç. Dr. Demet ŞENGÜL</w:t>
            </w:r>
          </w:p>
        </w:tc>
      </w:tr>
      <w:tr w:rsidR="00613FD4" w:rsidRPr="00705652" w:rsidTr="006A7B1B">
        <w:tc>
          <w:tcPr>
            <w:tcW w:w="1418" w:type="dxa"/>
            <w:shd w:val="clear" w:color="auto" w:fill="333399"/>
          </w:tcPr>
          <w:p w:rsidR="00613FD4" w:rsidRPr="00705652" w:rsidRDefault="00613FD4" w:rsidP="006A7B1B">
            <w:pPr>
              <w:rPr>
                <w:sz w:val="16"/>
                <w:szCs w:val="16"/>
              </w:rPr>
            </w:pPr>
          </w:p>
        </w:tc>
        <w:tc>
          <w:tcPr>
            <w:tcW w:w="1985" w:type="dxa"/>
            <w:shd w:val="clear" w:color="auto" w:fill="333399"/>
          </w:tcPr>
          <w:p w:rsidR="00613FD4" w:rsidRPr="00705652" w:rsidRDefault="00613FD4" w:rsidP="006A7B1B">
            <w:pPr>
              <w:rPr>
                <w:sz w:val="16"/>
                <w:szCs w:val="16"/>
              </w:rPr>
            </w:pPr>
          </w:p>
        </w:tc>
        <w:tc>
          <w:tcPr>
            <w:tcW w:w="4678" w:type="dxa"/>
            <w:shd w:val="clear" w:color="auto" w:fill="auto"/>
          </w:tcPr>
          <w:p w:rsidR="00613FD4" w:rsidRPr="00705652" w:rsidRDefault="00613FD4" w:rsidP="00AB3031">
            <w:pPr>
              <w:rPr>
                <w:sz w:val="16"/>
                <w:szCs w:val="16"/>
              </w:rPr>
            </w:pPr>
            <w:r w:rsidRPr="00705652">
              <w:rPr>
                <w:sz w:val="16"/>
                <w:szCs w:val="16"/>
              </w:rPr>
              <w:t>Ö Ğ L E     A R A S I</w:t>
            </w:r>
          </w:p>
        </w:tc>
        <w:tc>
          <w:tcPr>
            <w:tcW w:w="2358" w:type="dxa"/>
            <w:shd w:val="clear" w:color="auto" w:fill="333399"/>
          </w:tcPr>
          <w:p w:rsidR="00613FD4" w:rsidRPr="00705652" w:rsidRDefault="00613FD4" w:rsidP="006A7B1B">
            <w:pPr>
              <w:rPr>
                <w:sz w:val="16"/>
                <w:szCs w:val="16"/>
              </w:rPr>
            </w:pPr>
          </w:p>
        </w:tc>
      </w:tr>
      <w:tr w:rsidR="00613FD4" w:rsidRPr="00705652" w:rsidTr="006A7B1B">
        <w:tc>
          <w:tcPr>
            <w:tcW w:w="1418" w:type="dxa"/>
          </w:tcPr>
          <w:p w:rsidR="00613FD4" w:rsidRPr="00705652" w:rsidRDefault="00613FD4" w:rsidP="006A7B1B">
            <w:pPr>
              <w:rPr>
                <w:sz w:val="16"/>
                <w:szCs w:val="16"/>
              </w:rPr>
            </w:pPr>
            <w:r w:rsidRPr="00705652">
              <w:rPr>
                <w:sz w:val="16"/>
                <w:szCs w:val="16"/>
              </w:rPr>
              <w:t xml:space="preserve">13.30  - 14.20   </w:t>
            </w:r>
          </w:p>
        </w:tc>
        <w:tc>
          <w:tcPr>
            <w:tcW w:w="1985" w:type="dxa"/>
          </w:tcPr>
          <w:p w:rsidR="00613FD4" w:rsidRPr="00705652" w:rsidRDefault="00613FD4" w:rsidP="006908F1">
            <w:pPr>
              <w:rPr>
                <w:sz w:val="16"/>
                <w:szCs w:val="16"/>
              </w:rPr>
            </w:pPr>
            <w:r w:rsidRPr="00705652">
              <w:rPr>
                <w:sz w:val="16"/>
                <w:szCs w:val="16"/>
              </w:rPr>
              <w:t>İÇ HASTALIKLARI</w:t>
            </w:r>
          </w:p>
        </w:tc>
        <w:tc>
          <w:tcPr>
            <w:tcW w:w="4678" w:type="dxa"/>
          </w:tcPr>
          <w:p w:rsidR="00613FD4" w:rsidRPr="00705652" w:rsidRDefault="00613FD4" w:rsidP="006908F1">
            <w:pPr>
              <w:rPr>
                <w:sz w:val="16"/>
                <w:szCs w:val="16"/>
              </w:rPr>
            </w:pPr>
            <w:r w:rsidRPr="00705652">
              <w:rPr>
                <w:sz w:val="16"/>
                <w:szCs w:val="16"/>
              </w:rPr>
              <w:t xml:space="preserve">Disfaji </w:t>
            </w:r>
          </w:p>
        </w:tc>
        <w:tc>
          <w:tcPr>
            <w:tcW w:w="2358" w:type="dxa"/>
          </w:tcPr>
          <w:p w:rsidR="00613FD4" w:rsidRPr="00705652" w:rsidRDefault="00613FD4" w:rsidP="006908F1">
            <w:pPr>
              <w:rPr>
                <w:sz w:val="16"/>
                <w:szCs w:val="16"/>
              </w:rPr>
            </w:pPr>
            <w:r w:rsidRPr="00705652">
              <w:rPr>
                <w:rStyle w:val="FontStyle64"/>
                <w:rFonts w:ascii="Times New Roman" w:hAnsi="Times New Roman" w:cs="Times New Roman"/>
                <w:b w:val="0"/>
                <w:sz w:val="16"/>
                <w:szCs w:val="16"/>
              </w:rPr>
              <w:t>Doç. Dr. Oğuz DİKBAŞ</w:t>
            </w:r>
          </w:p>
        </w:tc>
      </w:tr>
      <w:tr w:rsidR="00613FD4" w:rsidRPr="00705652" w:rsidTr="006A7B1B">
        <w:tc>
          <w:tcPr>
            <w:tcW w:w="1418" w:type="dxa"/>
          </w:tcPr>
          <w:p w:rsidR="00613FD4" w:rsidRPr="00705652" w:rsidRDefault="00613FD4" w:rsidP="006A7B1B">
            <w:pPr>
              <w:rPr>
                <w:sz w:val="16"/>
                <w:szCs w:val="16"/>
              </w:rPr>
            </w:pPr>
            <w:r w:rsidRPr="00705652">
              <w:rPr>
                <w:sz w:val="16"/>
                <w:szCs w:val="16"/>
              </w:rPr>
              <w:t xml:space="preserve">14.30  - 15.20   </w:t>
            </w:r>
          </w:p>
        </w:tc>
        <w:tc>
          <w:tcPr>
            <w:tcW w:w="1985" w:type="dxa"/>
          </w:tcPr>
          <w:p w:rsidR="00613FD4" w:rsidRPr="00705652" w:rsidRDefault="00613FD4" w:rsidP="006908F1">
            <w:pPr>
              <w:rPr>
                <w:sz w:val="16"/>
                <w:szCs w:val="16"/>
              </w:rPr>
            </w:pPr>
            <w:r w:rsidRPr="00705652">
              <w:rPr>
                <w:sz w:val="16"/>
                <w:szCs w:val="16"/>
              </w:rPr>
              <w:t>İÇ HASTALIKLARI</w:t>
            </w:r>
          </w:p>
        </w:tc>
        <w:tc>
          <w:tcPr>
            <w:tcW w:w="4678" w:type="dxa"/>
          </w:tcPr>
          <w:p w:rsidR="00613FD4" w:rsidRPr="00705652" w:rsidRDefault="00613FD4" w:rsidP="006908F1">
            <w:pPr>
              <w:rPr>
                <w:sz w:val="16"/>
                <w:szCs w:val="16"/>
              </w:rPr>
            </w:pPr>
            <w:r w:rsidRPr="00705652">
              <w:rPr>
                <w:sz w:val="16"/>
                <w:szCs w:val="16"/>
              </w:rPr>
              <w:t>GIS kanama</w:t>
            </w:r>
          </w:p>
        </w:tc>
        <w:tc>
          <w:tcPr>
            <w:tcW w:w="2358" w:type="dxa"/>
          </w:tcPr>
          <w:p w:rsidR="00613FD4" w:rsidRPr="00705652" w:rsidRDefault="00613FD4" w:rsidP="006908F1">
            <w:pPr>
              <w:rPr>
                <w:sz w:val="16"/>
                <w:szCs w:val="16"/>
              </w:rPr>
            </w:pPr>
            <w:r w:rsidRPr="00705652">
              <w:rPr>
                <w:rStyle w:val="FontStyle64"/>
                <w:rFonts w:ascii="Times New Roman" w:hAnsi="Times New Roman" w:cs="Times New Roman"/>
                <w:b w:val="0"/>
                <w:sz w:val="16"/>
                <w:szCs w:val="16"/>
              </w:rPr>
              <w:t>Doç. Dr. Oğuz DİKBAŞ</w:t>
            </w:r>
          </w:p>
        </w:tc>
      </w:tr>
      <w:tr w:rsidR="00613FD4" w:rsidRPr="00705652" w:rsidTr="00D7135C">
        <w:tc>
          <w:tcPr>
            <w:tcW w:w="1418" w:type="dxa"/>
          </w:tcPr>
          <w:p w:rsidR="00613FD4" w:rsidRPr="00705652" w:rsidRDefault="00613FD4" w:rsidP="006A7B1B">
            <w:pPr>
              <w:rPr>
                <w:sz w:val="16"/>
                <w:szCs w:val="16"/>
              </w:rPr>
            </w:pPr>
            <w:r w:rsidRPr="00705652">
              <w:rPr>
                <w:sz w:val="16"/>
                <w:szCs w:val="16"/>
              </w:rPr>
              <w:t xml:space="preserve">15.30  - 16.20   </w:t>
            </w:r>
          </w:p>
        </w:tc>
        <w:tc>
          <w:tcPr>
            <w:tcW w:w="1985" w:type="dxa"/>
          </w:tcPr>
          <w:p w:rsidR="00613FD4" w:rsidRPr="00705652" w:rsidRDefault="00B172FE" w:rsidP="00132E9C">
            <w:r w:rsidRPr="005F0567">
              <w:rPr>
                <w:sz w:val="16"/>
                <w:szCs w:val="16"/>
              </w:rPr>
              <w:t>SERBEST ÇALIŞMA</w:t>
            </w:r>
          </w:p>
        </w:tc>
        <w:tc>
          <w:tcPr>
            <w:tcW w:w="4678" w:type="dxa"/>
          </w:tcPr>
          <w:p w:rsidR="00613FD4" w:rsidRPr="00705652" w:rsidRDefault="00613FD4" w:rsidP="00132E9C">
            <w:pPr>
              <w:rPr>
                <w:sz w:val="16"/>
                <w:szCs w:val="16"/>
              </w:rPr>
            </w:pPr>
          </w:p>
        </w:tc>
        <w:tc>
          <w:tcPr>
            <w:tcW w:w="2358" w:type="dxa"/>
          </w:tcPr>
          <w:p w:rsidR="00613FD4" w:rsidRPr="00705652" w:rsidRDefault="00613FD4" w:rsidP="00132E9C">
            <w:pPr>
              <w:rPr>
                <w:sz w:val="16"/>
                <w:szCs w:val="16"/>
              </w:rPr>
            </w:pPr>
          </w:p>
        </w:tc>
      </w:tr>
      <w:tr w:rsidR="00613FD4" w:rsidRPr="00705652" w:rsidTr="00D7135C">
        <w:tc>
          <w:tcPr>
            <w:tcW w:w="1418" w:type="dxa"/>
          </w:tcPr>
          <w:p w:rsidR="00613FD4" w:rsidRPr="00705652" w:rsidRDefault="00613FD4" w:rsidP="006A7B1B">
            <w:pPr>
              <w:rPr>
                <w:sz w:val="16"/>
                <w:szCs w:val="16"/>
              </w:rPr>
            </w:pPr>
            <w:r w:rsidRPr="00705652">
              <w:rPr>
                <w:sz w:val="16"/>
                <w:szCs w:val="16"/>
              </w:rPr>
              <w:t xml:space="preserve">16.30  - 17.20   </w:t>
            </w:r>
          </w:p>
        </w:tc>
        <w:tc>
          <w:tcPr>
            <w:tcW w:w="1985" w:type="dxa"/>
          </w:tcPr>
          <w:p w:rsidR="00613FD4" w:rsidRPr="00705652" w:rsidRDefault="00613FD4">
            <w:r w:rsidRPr="00705652">
              <w:rPr>
                <w:sz w:val="16"/>
                <w:szCs w:val="16"/>
              </w:rPr>
              <w:t>SERBEST ÇALIŞMA</w:t>
            </w:r>
          </w:p>
        </w:tc>
        <w:tc>
          <w:tcPr>
            <w:tcW w:w="4678" w:type="dxa"/>
          </w:tcPr>
          <w:p w:rsidR="00613FD4" w:rsidRPr="00705652" w:rsidRDefault="00613FD4" w:rsidP="006A7B1B">
            <w:pPr>
              <w:rPr>
                <w:sz w:val="16"/>
                <w:szCs w:val="16"/>
              </w:rPr>
            </w:pPr>
          </w:p>
        </w:tc>
        <w:tc>
          <w:tcPr>
            <w:tcW w:w="2358" w:type="dxa"/>
          </w:tcPr>
          <w:p w:rsidR="00613FD4" w:rsidRPr="00705652" w:rsidRDefault="00613FD4" w:rsidP="006A7B1B">
            <w:pPr>
              <w:rPr>
                <w:sz w:val="16"/>
                <w:szCs w:val="16"/>
              </w:rPr>
            </w:pPr>
          </w:p>
        </w:tc>
      </w:tr>
    </w:tbl>
    <w:p w:rsidR="00C73160" w:rsidRPr="00705652" w:rsidRDefault="00C73160" w:rsidP="00C73160">
      <w:pPr>
        <w:rPr>
          <w:b/>
          <w:sz w:val="18"/>
          <w:szCs w:val="18"/>
        </w:rPr>
      </w:pPr>
    </w:p>
    <w:p w:rsidR="004E3FFC" w:rsidRPr="00705652" w:rsidRDefault="004E3FFC" w:rsidP="004E3FFC">
      <w:pPr>
        <w:rPr>
          <w:b/>
          <w:sz w:val="18"/>
          <w:szCs w:val="18"/>
        </w:rPr>
      </w:pPr>
      <w:r>
        <w:rPr>
          <w:b/>
          <w:sz w:val="18"/>
          <w:szCs w:val="18"/>
        </w:rPr>
        <w:t>I</w:t>
      </w:r>
      <w:r w:rsidRPr="00705652">
        <w:rPr>
          <w:b/>
          <w:sz w:val="18"/>
          <w:szCs w:val="18"/>
        </w:rPr>
        <w:t xml:space="preserve">I.HAFTA </w:t>
      </w:r>
      <w:r w:rsidRPr="00705652">
        <w:rPr>
          <w:b/>
          <w:sz w:val="18"/>
          <w:szCs w:val="18"/>
        </w:rPr>
        <w:tab/>
      </w:r>
      <w:r w:rsidRPr="00705652">
        <w:rPr>
          <w:b/>
          <w:sz w:val="18"/>
          <w:szCs w:val="18"/>
        </w:rPr>
        <w:tab/>
      </w:r>
      <w:r w:rsidRPr="00705652">
        <w:rPr>
          <w:b/>
          <w:sz w:val="18"/>
          <w:szCs w:val="18"/>
        </w:rPr>
        <w:tab/>
        <w:t>DÖNEM III DERS KURULU IV</w:t>
      </w:r>
    </w:p>
    <w:p w:rsidR="004E3FFC" w:rsidRPr="00705652" w:rsidRDefault="004E3FFC" w:rsidP="004E3FFC">
      <w:pPr>
        <w:rPr>
          <w:sz w:val="16"/>
          <w:szCs w:val="16"/>
        </w:rPr>
      </w:pPr>
    </w:p>
    <w:p w:rsidR="004E3FFC" w:rsidRPr="00705652" w:rsidRDefault="004E3FFC" w:rsidP="004E3FFC">
      <w:pPr>
        <w:rPr>
          <w:b/>
          <w:sz w:val="18"/>
          <w:szCs w:val="18"/>
          <w:u w:val="single"/>
        </w:rPr>
      </w:pPr>
      <w:r w:rsidRPr="00705652">
        <w:rPr>
          <w:b/>
          <w:sz w:val="18"/>
          <w:szCs w:val="18"/>
          <w:u w:val="single"/>
        </w:rPr>
        <w:t>GASTROİNTESTİNAL SİSTEM-HEMATOPOETİK SİSTEM</w:t>
      </w:r>
    </w:p>
    <w:p w:rsidR="00C73160" w:rsidRPr="00705652" w:rsidRDefault="00C73160" w:rsidP="00C73160">
      <w:pPr>
        <w:rPr>
          <w:rStyle w:val="FontStyle58"/>
          <w:rFonts w:ascii="Times New Roman" w:hAnsi="Times New Roman" w:cs="Times New Roman"/>
          <w:sz w:val="18"/>
          <w:szCs w:val="18"/>
          <w:u w:val="single"/>
        </w:rPr>
      </w:pPr>
    </w:p>
    <w:p w:rsidR="00A609A5" w:rsidRPr="00705652" w:rsidRDefault="009051F7" w:rsidP="003F4C52">
      <w:pPr>
        <w:tabs>
          <w:tab w:val="left" w:pos="708"/>
          <w:tab w:val="left" w:pos="1416"/>
          <w:tab w:val="left" w:pos="2124"/>
          <w:tab w:val="left" w:pos="2832"/>
          <w:tab w:val="left" w:pos="3540"/>
          <w:tab w:val="center" w:pos="4536"/>
        </w:tabs>
        <w:rPr>
          <w:color w:val="FF0000"/>
          <w:sz w:val="16"/>
          <w:szCs w:val="16"/>
        </w:rPr>
      </w:pPr>
      <w:r>
        <w:rPr>
          <w:sz w:val="16"/>
          <w:szCs w:val="16"/>
        </w:rPr>
        <w:t>12</w:t>
      </w:r>
      <w:r w:rsidR="00A609A5" w:rsidRPr="00705652">
        <w:rPr>
          <w:sz w:val="16"/>
          <w:szCs w:val="16"/>
        </w:rPr>
        <w:t xml:space="preserve"> ARALIK </w:t>
      </w:r>
      <w:r w:rsidR="00B31A25">
        <w:rPr>
          <w:sz w:val="16"/>
          <w:szCs w:val="16"/>
        </w:rPr>
        <w:t>2016</w:t>
      </w:r>
      <w:r w:rsidR="00A609A5" w:rsidRPr="00705652">
        <w:rPr>
          <w:sz w:val="16"/>
          <w:szCs w:val="16"/>
        </w:rPr>
        <w:t xml:space="preserve"> </w:t>
      </w:r>
      <w:r w:rsidR="00C73160" w:rsidRPr="00705652">
        <w:rPr>
          <w:sz w:val="16"/>
          <w:szCs w:val="16"/>
        </w:rPr>
        <w:t>PAZARTESİ</w:t>
      </w:r>
      <w:r w:rsidR="003F4C52" w:rsidRPr="00705652">
        <w:rPr>
          <w:sz w:val="16"/>
          <w:szCs w:val="16"/>
        </w:rPr>
        <w:tab/>
      </w:r>
      <w:r w:rsidR="003F4C52" w:rsidRPr="00705652">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C241AA" w:rsidRPr="00705652" w:rsidTr="006A7B1B">
        <w:tc>
          <w:tcPr>
            <w:tcW w:w="1418" w:type="dxa"/>
          </w:tcPr>
          <w:p w:rsidR="00C241AA" w:rsidRPr="00705652" w:rsidRDefault="00C241AA" w:rsidP="006A7B1B">
            <w:pPr>
              <w:rPr>
                <w:sz w:val="16"/>
                <w:szCs w:val="16"/>
              </w:rPr>
            </w:pPr>
            <w:r w:rsidRPr="00705652">
              <w:rPr>
                <w:sz w:val="16"/>
                <w:szCs w:val="16"/>
              </w:rPr>
              <w:t xml:space="preserve">08.30  - 09.20   </w:t>
            </w:r>
          </w:p>
        </w:tc>
        <w:tc>
          <w:tcPr>
            <w:tcW w:w="1985" w:type="dxa"/>
          </w:tcPr>
          <w:p w:rsidR="00C241AA" w:rsidRPr="00705652" w:rsidRDefault="00C241AA" w:rsidP="006908F1">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Pr>
          <w:p w:rsidR="00C241AA" w:rsidRPr="00705652" w:rsidRDefault="00C241AA" w:rsidP="006908F1">
            <w:pPr>
              <w:pStyle w:val="Style12"/>
              <w:widowControl/>
              <w:ind w:left="-108"/>
              <w:jc w:val="left"/>
              <w:rPr>
                <w:rFonts w:ascii="Times New Roman" w:hAnsi="Times New Roman"/>
                <w:color w:val="000000"/>
                <w:sz w:val="16"/>
                <w:szCs w:val="16"/>
              </w:rPr>
            </w:pPr>
            <w:r w:rsidRPr="00705652">
              <w:rPr>
                <w:rStyle w:val="FontStyle63"/>
                <w:rFonts w:ascii="Times New Roman" w:hAnsi="Times New Roman" w:cs="Times New Roman"/>
                <w:sz w:val="16"/>
                <w:szCs w:val="16"/>
              </w:rPr>
              <w:t xml:space="preserve">   Karaciğer patolojisi-1</w:t>
            </w:r>
          </w:p>
        </w:tc>
        <w:tc>
          <w:tcPr>
            <w:tcW w:w="2358" w:type="dxa"/>
          </w:tcPr>
          <w:p w:rsidR="00C241AA" w:rsidRPr="00705652" w:rsidRDefault="00C241AA" w:rsidP="006908F1">
            <w:pPr>
              <w:rPr>
                <w:sz w:val="16"/>
                <w:szCs w:val="16"/>
              </w:rPr>
            </w:pPr>
            <w:r w:rsidRPr="00705652">
              <w:rPr>
                <w:rStyle w:val="FontStyle64"/>
                <w:rFonts w:ascii="Times New Roman" w:hAnsi="Times New Roman" w:cs="Times New Roman"/>
                <w:b w:val="0"/>
                <w:sz w:val="16"/>
                <w:szCs w:val="16"/>
              </w:rPr>
              <w:t>Yrd. Doç. Dr. Demet ŞENGÜL</w:t>
            </w:r>
          </w:p>
        </w:tc>
      </w:tr>
      <w:tr w:rsidR="00C241AA" w:rsidRPr="00705652" w:rsidTr="006A7B1B">
        <w:tc>
          <w:tcPr>
            <w:tcW w:w="1418" w:type="dxa"/>
          </w:tcPr>
          <w:p w:rsidR="00C241AA" w:rsidRPr="00705652" w:rsidRDefault="00C241AA" w:rsidP="006A7B1B">
            <w:pPr>
              <w:rPr>
                <w:sz w:val="16"/>
                <w:szCs w:val="16"/>
              </w:rPr>
            </w:pPr>
            <w:r w:rsidRPr="00705652">
              <w:rPr>
                <w:sz w:val="16"/>
                <w:szCs w:val="16"/>
              </w:rPr>
              <w:t xml:space="preserve">09.30  - 10.20   </w:t>
            </w:r>
          </w:p>
        </w:tc>
        <w:tc>
          <w:tcPr>
            <w:tcW w:w="1985" w:type="dxa"/>
          </w:tcPr>
          <w:p w:rsidR="00C241AA" w:rsidRPr="00705652" w:rsidRDefault="00C241AA" w:rsidP="006908F1">
            <w:pPr>
              <w:rPr>
                <w:sz w:val="16"/>
                <w:szCs w:val="16"/>
              </w:rPr>
            </w:pPr>
            <w:r w:rsidRPr="00705652">
              <w:rPr>
                <w:rStyle w:val="FontStyle64"/>
                <w:rFonts w:ascii="Times New Roman" w:hAnsi="Times New Roman" w:cs="Times New Roman"/>
                <w:b w:val="0"/>
                <w:sz w:val="16"/>
                <w:szCs w:val="16"/>
              </w:rPr>
              <w:t>PATOLOJİ</w:t>
            </w:r>
          </w:p>
        </w:tc>
        <w:tc>
          <w:tcPr>
            <w:tcW w:w="4678" w:type="dxa"/>
          </w:tcPr>
          <w:p w:rsidR="00C241AA" w:rsidRPr="00705652" w:rsidRDefault="00C241AA" w:rsidP="006908F1">
            <w:pPr>
              <w:pStyle w:val="Style12"/>
              <w:widowControl/>
              <w:ind w:left="-108"/>
              <w:jc w:val="left"/>
              <w:rPr>
                <w:rFonts w:ascii="Times New Roman" w:hAnsi="Times New Roman"/>
                <w:color w:val="000000"/>
                <w:sz w:val="16"/>
                <w:szCs w:val="16"/>
              </w:rPr>
            </w:pPr>
            <w:r w:rsidRPr="00705652">
              <w:rPr>
                <w:rStyle w:val="FontStyle63"/>
                <w:rFonts w:ascii="Times New Roman" w:hAnsi="Times New Roman" w:cs="Times New Roman"/>
                <w:sz w:val="16"/>
                <w:szCs w:val="16"/>
              </w:rPr>
              <w:t xml:space="preserve">   Karaciğer patolojisi-2</w:t>
            </w:r>
          </w:p>
        </w:tc>
        <w:tc>
          <w:tcPr>
            <w:tcW w:w="2358" w:type="dxa"/>
          </w:tcPr>
          <w:p w:rsidR="00C241AA" w:rsidRPr="00705652" w:rsidRDefault="00C241AA" w:rsidP="006908F1">
            <w:pPr>
              <w:rPr>
                <w:bCs/>
                <w:color w:val="000000"/>
                <w:sz w:val="16"/>
                <w:szCs w:val="16"/>
              </w:rPr>
            </w:pPr>
            <w:r w:rsidRPr="00705652">
              <w:rPr>
                <w:rStyle w:val="FontStyle64"/>
                <w:rFonts w:ascii="Times New Roman" w:hAnsi="Times New Roman" w:cs="Times New Roman"/>
                <w:b w:val="0"/>
                <w:sz w:val="16"/>
                <w:szCs w:val="16"/>
              </w:rPr>
              <w:t>Yrd. Doç. Dr. Demet ŞENGÜL</w:t>
            </w:r>
          </w:p>
        </w:tc>
      </w:tr>
      <w:tr w:rsidR="00C241AA" w:rsidRPr="00705652" w:rsidTr="006908F1">
        <w:tc>
          <w:tcPr>
            <w:tcW w:w="1418" w:type="dxa"/>
            <w:tcBorders>
              <w:bottom w:val="single" w:sz="8" w:space="0" w:color="auto"/>
            </w:tcBorders>
          </w:tcPr>
          <w:p w:rsidR="00C241AA" w:rsidRPr="00705652" w:rsidRDefault="00C241AA" w:rsidP="006A7B1B">
            <w:pPr>
              <w:rPr>
                <w:sz w:val="16"/>
                <w:szCs w:val="16"/>
              </w:rPr>
            </w:pPr>
            <w:r w:rsidRPr="00705652">
              <w:rPr>
                <w:sz w:val="16"/>
                <w:szCs w:val="16"/>
              </w:rPr>
              <w:t xml:space="preserve">10.30  - 11.20      </w:t>
            </w:r>
          </w:p>
        </w:tc>
        <w:tc>
          <w:tcPr>
            <w:tcW w:w="1985" w:type="dxa"/>
            <w:tcBorders>
              <w:bottom w:val="single" w:sz="8" w:space="0" w:color="auto"/>
            </w:tcBorders>
            <w:vAlign w:val="center"/>
          </w:tcPr>
          <w:p w:rsidR="00C241AA" w:rsidRPr="00705652" w:rsidRDefault="00C241AA" w:rsidP="006908F1">
            <w:pPr>
              <w:spacing w:line="276" w:lineRule="auto"/>
              <w:rPr>
                <w:sz w:val="16"/>
                <w:szCs w:val="16"/>
              </w:rPr>
            </w:pPr>
            <w:r w:rsidRPr="00705652">
              <w:rPr>
                <w:rStyle w:val="FontStyle64"/>
                <w:rFonts w:ascii="Times New Roman" w:hAnsi="Times New Roman" w:cs="Times New Roman"/>
                <w:b w:val="0"/>
                <w:sz w:val="16"/>
                <w:szCs w:val="16"/>
              </w:rPr>
              <w:t>PATOLOJİ</w:t>
            </w:r>
          </w:p>
        </w:tc>
        <w:tc>
          <w:tcPr>
            <w:tcW w:w="4678" w:type="dxa"/>
            <w:tcBorders>
              <w:bottom w:val="single" w:sz="8" w:space="0" w:color="auto"/>
            </w:tcBorders>
          </w:tcPr>
          <w:p w:rsidR="00C241AA" w:rsidRPr="00705652" w:rsidRDefault="00C241AA" w:rsidP="006908F1">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İltihabi barsak hast. patolojisi</w:t>
            </w:r>
          </w:p>
        </w:tc>
        <w:tc>
          <w:tcPr>
            <w:tcW w:w="2358" w:type="dxa"/>
            <w:tcBorders>
              <w:bottom w:val="single" w:sz="8" w:space="0" w:color="auto"/>
            </w:tcBorders>
          </w:tcPr>
          <w:p w:rsidR="00C241AA" w:rsidRPr="00705652" w:rsidRDefault="00C241AA" w:rsidP="006908F1">
            <w:pPr>
              <w:rPr>
                <w:bCs/>
                <w:color w:val="000000"/>
                <w:sz w:val="16"/>
                <w:szCs w:val="16"/>
              </w:rPr>
            </w:pPr>
            <w:r w:rsidRPr="00705652">
              <w:rPr>
                <w:rStyle w:val="FontStyle64"/>
                <w:rFonts w:ascii="Times New Roman" w:hAnsi="Times New Roman" w:cs="Times New Roman"/>
                <w:b w:val="0"/>
                <w:sz w:val="16"/>
                <w:szCs w:val="16"/>
              </w:rPr>
              <w:t>Yrd. Doç. Dr. Demet ŞENGÜL</w:t>
            </w:r>
          </w:p>
        </w:tc>
      </w:tr>
      <w:tr w:rsidR="00C241AA" w:rsidRPr="00705652" w:rsidTr="006908F1">
        <w:tc>
          <w:tcPr>
            <w:tcW w:w="1418" w:type="dxa"/>
            <w:tcBorders>
              <w:bottom w:val="single" w:sz="8" w:space="0" w:color="auto"/>
            </w:tcBorders>
          </w:tcPr>
          <w:p w:rsidR="00C241AA" w:rsidRPr="00705652" w:rsidRDefault="00C241AA" w:rsidP="006A7B1B">
            <w:pPr>
              <w:rPr>
                <w:sz w:val="16"/>
                <w:szCs w:val="16"/>
              </w:rPr>
            </w:pPr>
            <w:r w:rsidRPr="00705652">
              <w:rPr>
                <w:sz w:val="16"/>
                <w:szCs w:val="16"/>
              </w:rPr>
              <w:t>11.30  - 12.20</w:t>
            </w:r>
          </w:p>
        </w:tc>
        <w:tc>
          <w:tcPr>
            <w:tcW w:w="1985" w:type="dxa"/>
            <w:tcBorders>
              <w:bottom w:val="single" w:sz="8" w:space="0" w:color="auto"/>
            </w:tcBorders>
            <w:vAlign w:val="center"/>
          </w:tcPr>
          <w:p w:rsidR="00C241AA" w:rsidRPr="0051543A" w:rsidRDefault="0051543A" w:rsidP="006908F1">
            <w:pPr>
              <w:rPr>
                <w:bCs/>
                <w:color w:val="000000"/>
                <w:sz w:val="14"/>
                <w:szCs w:val="14"/>
              </w:rPr>
            </w:pPr>
            <w:r w:rsidRPr="0051543A">
              <w:rPr>
                <w:sz w:val="14"/>
                <w:szCs w:val="14"/>
              </w:rPr>
              <w:t>ENFEKSİYON HAST. ve Kl. MİKROBİYOLOJİ</w:t>
            </w:r>
          </w:p>
        </w:tc>
        <w:tc>
          <w:tcPr>
            <w:tcW w:w="4678" w:type="dxa"/>
            <w:tcBorders>
              <w:bottom w:val="single" w:sz="8" w:space="0" w:color="auto"/>
            </w:tcBorders>
          </w:tcPr>
          <w:p w:rsidR="00C241AA" w:rsidRPr="00705652" w:rsidRDefault="00C241AA" w:rsidP="006908F1">
            <w:pPr>
              <w:pStyle w:val="Style14"/>
              <w:widowControl/>
              <w:spacing w:line="240" w:lineRule="auto"/>
              <w:jc w:val="left"/>
              <w:rPr>
                <w:rFonts w:ascii="Times New Roman" w:hAnsi="Times New Roman"/>
                <w:color w:val="000000"/>
                <w:sz w:val="16"/>
                <w:szCs w:val="16"/>
              </w:rPr>
            </w:pPr>
            <w:r>
              <w:rPr>
                <w:rStyle w:val="FontStyle63"/>
                <w:rFonts w:ascii="Times New Roman" w:hAnsi="Times New Roman" w:cs="Times New Roman"/>
                <w:sz w:val="16"/>
                <w:szCs w:val="16"/>
              </w:rPr>
              <w:t>Besin zehirlenmeleri</w:t>
            </w:r>
          </w:p>
        </w:tc>
        <w:tc>
          <w:tcPr>
            <w:tcW w:w="2358" w:type="dxa"/>
            <w:tcBorders>
              <w:bottom w:val="single" w:sz="8" w:space="0" w:color="auto"/>
            </w:tcBorders>
          </w:tcPr>
          <w:p w:rsidR="00C241AA" w:rsidRPr="00705652" w:rsidRDefault="00C241AA" w:rsidP="006908F1">
            <w:pPr>
              <w:rPr>
                <w:sz w:val="16"/>
                <w:szCs w:val="16"/>
              </w:rPr>
            </w:pPr>
            <w:r>
              <w:rPr>
                <w:rStyle w:val="FontStyle64"/>
                <w:rFonts w:ascii="Times New Roman" w:hAnsi="Times New Roman" w:cs="Times New Roman"/>
                <w:b w:val="0"/>
                <w:sz w:val="16"/>
                <w:szCs w:val="16"/>
              </w:rPr>
              <w:t>Prof. Dr. M. Arzu YETKİN</w:t>
            </w:r>
          </w:p>
        </w:tc>
      </w:tr>
      <w:tr w:rsidR="00C241AA" w:rsidRPr="00705652" w:rsidTr="006A7B1B">
        <w:tc>
          <w:tcPr>
            <w:tcW w:w="1418" w:type="dxa"/>
            <w:shd w:val="clear" w:color="auto" w:fill="333399"/>
          </w:tcPr>
          <w:p w:rsidR="00C241AA" w:rsidRPr="00705652" w:rsidRDefault="00C241AA" w:rsidP="006A7B1B">
            <w:pPr>
              <w:rPr>
                <w:sz w:val="16"/>
                <w:szCs w:val="16"/>
              </w:rPr>
            </w:pPr>
          </w:p>
        </w:tc>
        <w:tc>
          <w:tcPr>
            <w:tcW w:w="1985" w:type="dxa"/>
            <w:shd w:val="clear" w:color="auto" w:fill="333399"/>
          </w:tcPr>
          <w:p w:rsidR="00C241AA" w:rsidRPr="00705652" w:rsidRDefault="00C241AA" w:rsidP="006A7B1B">
            <w:pPr>
              <w:rPr>
                <w:sz w:val="16"/>
                <w:szCs w:val="16"/>
              </w:rPr>
            </w:pPr>
          </w:p>
        </w:tc>
        <w:tc>
          <w:tcPr>
            <w:tcW w:w="4678" w:type="dxa"/>
            <w:shd w:val="clear" w:color="auto" w:fill="auto"/>
          </w:tcPr>
          <w:p w:rsidR="00C241AA" w:rsidRPr="00705652" w:rsidRDefault="00C241AA" w:rsidP="00140AF0">
            <w:pPr>
              <w:rPr>
                <w:sz w:val="16"/>
                <w:szCs w:val="16"/>
              </w:rPr>
            </w:pPr>
            <w:r w:rsidRPr="00705652">
              <w:rPr>
                <w:sz w:val="16"/>
                <w:szCs w:val="16"/>
              </w:rPr>
              <w:t>Ö Ğ L E     A R A S I</w:t>
            </w:r>
          </w:p>
        </w:tc>
        <w:tc>
          <w:tcPr>
            <w:tcW w:w="2358" w:type="dxa"/>
            <w:shd w:val="clear" w:color="auto" w:fill="333399"/>
          </w:tcPr>
          <w:p w:rsidR="00C241AA" w:rsidRPr="00705652" w:rsidRDefault="00C241AA" w:rsidP="006A7B1B">
            <w:pPr>
              <w:rPr>
                <w:sz w:val="16"/>
                <w:szCs w:val="16"/>
              </w:rPr>
            </w:pPr>
          </w:p>
        </w:tc>
      </w:tr>
      <w:tr w:rsidR="00C241AA" w:rsidRPr="00705652" w:rsidTr="006908F1">
        <w:tc>
          <w:tcPr>
            <w:tcW w:w="1418" w:type="dxa"/>
          </w:tcPr>
          <w:p w:rsidR="00C241AA" w:rsidRPr="00705652" w:rsidRDefault="00C241AA" w:rsidP="006A7B1B">
            <w:pPr>
              <w:rPr>
                <w:sz w:val="16"/>
                <w:szCs w:val="16"/>
              </w:rPr>
            </w:pPr>
            <w:r w:rsidRPr="00705652">
              <w:rPr>
                <w:sz w:val="16"/>
                <w:szCs w:val="16"/>
              </w:rPr>
              <w:t xml:space="preserve">13.30  - 14.20   </w:t>
            </w:r>
          </w:p>
        </w:tc>
        <w:tc>
          <w:tcPr>
            <w:tcW w:w="1985" w:type="dxa"/>
          </w:tcPr>
          <w:p w:rsidR="00C241AA" w:rsidRPr="00705652" w:rsidRDefault="00C241AA" w:rsidP="006908F1">
            <w:pPr>
              <w:rPr>
                <w:sz w:val="16"/>
                <w:szCs w:val="16"/>
              </w:rPr>
            </w:pPr>
            <w:r w:rsidRPr="00705652">
              <w:rPr>
                <w:sz w:val="16"/>
                <w:szCs w:val="16"/>
              </w:rPr>
              <w:t>MİKROBİYOLOJİ</w:t>
            </w:r>
          </w:p>
        </w:tc>
        <w:tc>
          <w:tcPr>
            <w:tcW w:w="4678" w:type="dxa"/>
          </w:tcPr>
          <w:p w:rsidR="00C241AA" w:rsidRPr="00705652" w:rsidRDefault="00C241AA" w:rsidP="006908F1">
            <w:pPr>
              <w:jc w:val="both"/>
              <w:rPr>
                <w:sz w:val="16"/>
                <w:szCs w:val="16"/>
              </w:rPr>
            </w:pPr>
            <w:r w:rsidRPr="00705652">
              <w:rPr>
                <w:sz w:val="16"/>
                <w:szCs w:val="16"/>
              </w:rPr>
              <w:t xml:space="preserve">Gastroenterit etkenleri ve laboratuvar tanısı </w:t>
            </w:r>
          </w:p>
        </w:tc>
        <w:tc>
          <w:tcPr>
            <w:tcW w:w="2358" w:type="dxa"/>
          </w:tcPr>
          <w:p w:rsidR="00C241AA" w:rsidRPr="00705652" w:rsidRDefault="00C241AA" w:rsidP="006908F1">
            <w:pPr>
              <w:jc w:val="both"/>
              <w:rPr>
                <w:sz w:val="16"/>
                <w:szCs w:val="16"/>
              </w:rPr>
            </w:pPr>
            <w:r w:rsidRPr="00705652">
              <w:rPr>
                <w:sz w:val="16"/>
                <w:szCs w:val="16"/>
              </w:rPr>
              <w:t xml:space="preserve">Yrd. Doç. Dr. </w:t>
            </w:r>
            <w:r>
              <w:rPr>
                <w:sz w:val="16"/>
                <w:szCs w:val="16"/>
              </w:rPr>
              <w:t>Emel KARAGÖZ</w:t>
            </w:r>
          </w:p>
        </w:tc>
      </w:tr>
      <w:tr w:rsidR="00C241AA" w:rsidRPr="00705652" w:rsidTr="006A7B1B">
        <w:tc>
          <w:tcPr>
            <w:tcW w:w="1418" w:type="dxa"/>
          </w:tcPr>
          <w:p w:rsidR="00C241AA" w:rsidRPr="00705652" w:rsidRDefault="00C241AA" w:rsidP="006A7B1B">
            <w:pPr>
              <w:rPr>
                <w:sz w:val="16"/>
                <w:szCs w:val="16"/>
              </w:rPr>
            </w:pPr>
            <w:r w:rsidRPr="00705652">
              <w:rPr>
                <w:sz w:val="16"/>
                <w:szCs w:val="16"/>
              </w:rPr>
              <w:t xml:space="preserve">14.30  - 15.20   </w:t>
            </w:r>
          </w:p>
        </w:tc>
        <w:tc>
          <w:tcPr>
            <w:tcW w:w="1985" w:type="dxa"/>
          </w:tcPr>
          <w:p w:rsidR="00C241AA" w:rsidRPr="00705652" w:rsidRDefault="00C241AA" w:rsidP="006908F1">
            <w:pPr>
              <w:rPr>
                <w:sz w:val="16"/>
                <w:szCs w:val="16"/>
              </w:rPr>
            </w:pPr>
            <w:r w:rsidRPr="00705652">
              <w:rPr>
                <w:sz w:val="16"/>
                <w:szCs w:val="16"/>
              </w:rPr>
              <w:t>MİKROBİYOLOJİ</w:t>
            </w:r>
          </w:p>
        </w:tc>
        <w:tc>
          <w:tcPr>
            <w:tcW w:w="4678" w:type="dxa"/>
          </w:tcPr>
          <w:p w:rsidR="00C241AA" w:rsidRPr="00705652" w:rsidRDefault="00C241AA" w:rsidP="006908F1">
            <w:pPr>
              <w:jc w:val="both"/>
              <w:rPr>
                <w:sz w:val="16"/>
                <w:szCs w:val="16"/>
              </w:rPr>
            </w:pPr>
            <w:r w:rsidRPr="00705652">
              <w:rPr>
                <w:sz w:val="16"/>
                <w:szCs w:val="16"/>
              </w:rPr>
              <w:t xml:space="preserve">Gastroenterit etkenleri ve laboratuvar tanısı </w:t>
            </w:r>
          </w:p>
        </w:tc>
        <w:tc>
          <w:tcPr>
            <w:tcW w:w="2358" w:type="dxa"/>
          </w:tcPr>
          <w:p w:rsidR="00C241AA" w:rsidRPr="00705652" w:rsidRDefault="00C241AA" w:rsidP="006908F1">
            <w:pPr>
              <w:jc w:val="both"/>
              <w:rPr>
                <w:sz w:val="16"/>
                <w:szCs w:val="16"/>
              </w:rPr>
            </w:pPr>
            <w:r w:rsidRPr="00705652">
              <w:rPr>
                <w:sz w:val="16"/>
                <w:szCs w:val="16"/>
              </w:rPr>
              <w:t xml:space="preserve">Yrd. Doç. Dr. </w:t>
            </w:r>
            <w:r>
              <w:rPr>
                <w:sz w:val="16"/>
                <w:szCs w:val="16"/>
              </w:rPr>
              <w:t>Emel KARAGÖZ</w:t>
            </w:r>
          </w:p>
        </w:tc>
      </w:tr>
      <w:tr w:rsidR="00C241AA" w:rsidRPr="00705652" w:rsidTr="00AD3459">
        <w:tc>
          <w:tcPr>
            <w:tcW w:w="1418" w:type="dxa"/>
          </w:tcPr>
          <w:p w:rsidR="00C241AA" w:rsidRPr="00705652" w:rsidRDefault="00C241AA" w:rsidP="006A7B1B">
            <w:pPr>
              <w:rPr>
                <w:sz w:val="16"/>
                <w:szCs w:val="16"/>
              </w:rPr>
            </w:pPr>
            <w:r w:rsidRPr="00705652">
              <w:rPr>
                <w:sz w:val="16"/>
                <w:szCs w:val="16"/>
              </w:rPr>
              <w:t xml:space="preserve">15.30  - 16.20   </w:t>
            </w:r>
          </w:p>
        </w:tc>
        <w:tc>
          <w:tcPr>
            <w:tcW w:w="1985" w:type="dxa"/>
            <w:vAlign w:val="center"/>
          </w:tcPr>
          <w:p w:rsidR="00C241AA" w:rsidRPr="00705652" w:rsidRDefault="00B172FE" w:rsidP="00AD3459">
            <w:pPr>
              <w:spacing w:line="276" w:lineRule="auto"/>
              <w:rPr>
                <w:sz w:val="16"/>
                <w:szCs w:val="16"/>
              </w:rPr>
            </w:pPr>
            <w:r w:rsidRPr="005F0567">
              <w:rPr>
                <w:sz w:val="16"/>
                <w:szCs w:val="16"/>
              </w:rPr>
              <w:t>SERBEST ÇALIŞMA</w:t>
            </w:r>
          </w:p>
        </w:tc>
        <w:tc>
          <w:tcPr>
            <w:tcW w:w="4678" w:type="dxa"/>
          </w:tcPr>
          <w:p w:rsidR="00C241AA" w:rsidRPr="00B172FE" w:rsidRDefault="00C241AA" w:rsidP="00AD3459">
            <w:pPr>
              <w:pStyle w:val="Style14"/>
              <w:widowControl/>
              <w:spacing w:line="240" w:lineRule="auto"/>
              <w:jc w:val="left"/>
              <w:rPr>
                <w:rFonts w:ascii="Times New Roman" w:hAnsi="Times New Roman"/>
                <w:color w:val="000000"/>
                <w:sz w:val="16"/>
                <w:szCs w:val="16"/>
              </w:rPr>
            </w:pPr>
          </w:p>
        </w:tc>
        <w:tc>
          <w:tcPr>
            <w:tcW w:w="2358" w:type="dxa"/>
          </w:tcPr>
          <w:p w:rsidR="00C241AA" w:rsidRPr="00B172FE" w:rsidRDefault="00C241AA" w:rsidP="00AD3459">
            <w:pPr>
              <w:rPr>
                <w:sz w:val="16"/>
                <w:szCs w:val="16"/>
              </w:rPr>
            </w:pPr>
          </w:p>
        </w:tc>
      </w:tr>
      <w:tr w:rsidR="00C241AA" w:rsidRPr="00705652" w:rsidTr="00CC724C">
        <w:tc>
          <w:tcPr>
            <w:tcW w:w="1418" w:type="dxa"/>
          </w:tcPr>
          <w:p w:rsidR="00C241AA" w:rsidRPr="00705652" w:rsidRDefault="00C241AA" w:rsidP="006A7B1B">
            <w:pPr>
              <w:rPr>
                <w:sz w:val="16"/>
                <w:szCs w:val="16"/>
              </w:rPr>
            </w:pPr>
            <w:r w:rsidRPr="00705652">
              <w:rPr>
                <w:sz w:val="16"/>
                <w:szCs w:val="16"/>
              </w:rPr>
              <w:t xml:space="preserve">16.30  - 17.20   </w:t>
            </w:r>
          </w:p>
        </w:tc>
        <w:tc>
          <w:tcPr>
            <w:tcW w:w="1985" w:type="dxa"/>
          </w:tcPr>
          <w:p w:rsidR="00C241AA" w:rsidRPr="00AA7C3C" w:rsidRDefault="00C241AA" w:rsidP="00CC724C">
            <w:pPr>
              <w:rPr>
                <w:sz w:val="16"/>
                <w:szCs w:val="16"/>
              </w:rPr>
            </w:pPr>
            <w:r w:rsidRPr="00AA7C3C">
              <w:rPr>
                <w:sz w:val="16"/>
                <w:szCs w:val="16"/>
              </w:rPr>
              <w:t>SERBEST ÇALIŞMA</w:t>
            </w:r>
          </w:p>
        </w:tc>
        <w:tc>
          <w:tcPr>
            <w:tcW w:w="4678" w:type="dxa"/>
          </w:tcPr>
          <w:p w:rsidR="00C241AA" w:rsidRPr="00AA7C3C" w:rsidRDefault="00C241AA" w:rsidP="00AD3459">
            <w:pPr>
              <w:pStyle w:val="Style14"/>
              <w:widowControl/>
              <w:spacing w:line="240" w:lineRule="auto"/>
              <w:jc w:val="left"/>
              <w:rPr>
                <w:rFonts w:ascii="Times New Roman" w:hAnsi="Times New Roman"/>
                <w:color w:val="000000"/>
                <w:sz w:val="16"/>
                <w:szCs w:val="16"/>
              </w:rPr>
            </w:pPr>
          </w:p>
        </w:tc>
        <w:tc>
          <w:tcPr>
            <w:tcW w:w="2358" w:type="dxa"/>
          </w:tcPr>
          <w:p w:rsidR="00C241AA" w:rsidRPr="00AA7C3C" w:rsidRDefault="00C241AA" w:rsidP="00AD3459">
            <w:pPr>
              <w:rPr>
                <w:sz w:val="16"/>
                <w:szCs w:val="16"/>
              </w:rPr>
            </w:pPr>
          </w:p>
        </w:tc>
      </w:tr>
    </w:tbl>
    <w:p w:rsidR="001B61A0" w:rsidRPr="00705652" w:rsidRDefault="001B61A0" w:rsidP="00A609A5">
      <w:pPr>
        <w:shd w:val="clear" w:color="auto" w:fill="FFFFFF"/>
        <w:rPr>
          <w:b/>
          <w:sz w:val="18"/>
          <w:szCs w:val="18"/>
        </w:rPr>
      </w:pPr>
    </w:p>
    <w:p w:rsidR="00A609A5" w:rsidRPr="00705652" w:rsidRDefault="009051F7" w:rsidP="00A609A5">
      <w:pPr>
        <w:shd w:val="clear" w:color="auto" w:fill="FFFFFF"/>
        <w:rPr>
          <w:sz w:val="16"/>
          <w:szCs w:val="16"/>
        </w:rPr>
      </w:pPr>
      <w:r>
        <w:rPr>
          <w:sz w:val="16"/>
          <w:szCs w:val="16"/>
        </w:rPr>
        <w:t>13</w:t>
      </w:r>
      <w:r w:rsidR="00A609A5" w:rsidRPr="00705652">
        <w:rPr>
          <w:sz w:val="16"/>
          <w:szCs w:val="16"/>
        </w:rPr>
        <w:t xml:space="preserve"> ARALIK </w:t>
      </w:r>
      <w:r w:rsidR="00B31A25">
        <w:rPr>
          <w:sz w:val="16"/>
          <w:szCs w:val="16"/>
        </w:rPr>
        <w:t>2016</w:t>
      </w:r>
      <w:r w:rsidR="007D5DA0" w:rsidRPr="00705652">
        <w:rPr>
          <w:sz w:val="16"/>
          <w:szCs w:val="16"/>
        </w:rPr>
        <w:t xml:space="preserve"> </w:t>
      </w:r>
      <w:r w:rsidR="00C73160" w:rsidRPr="00705652">
        <w:rPr>
          <w:sz w:val="16"/>
          <w:szCs w:val="16"/>
        </w:rPr>
        <w:t>SALI</w:t>
      </w:r>
      <w:r w:rsidR="003F4C52" w:rsidRPr="00705652">
        <w:rPr>
          <w:sz w:val="16"/>
          <w:szCs w:val="16"/>
        </w:rPr>
        <w:tab/>
      </w:r>
      <w:r w:rsidR="003F4C52" w:rsidRPr="00705652">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5E6B65" w:rsidRPr="00705652" w:rsidTr="006908F1">
        <w:tc>
          <w:tcPr>
            <w:tcW w:w="1418" w:type="dxa"/>
          </w:tcPr>
          <w:p w:rsidR="005E6B65" w:rsidRPr="00705652" w:rsidRDefault="005E6B65" w:rsidP="006A7B1B">
            <w:pPr>
              <w:rPr>
                <w:sz w:val="16"/>
                <w:szCs w:val="16"/>
              </w:rPr>
            </w:pPr>
            <w:r w:rsidRPr="00705652">
              <w:rPr>
                <w:sz w:val="16"/>
                <w:szCs w:val="16"/>
              </w:rPr>
              <w:t xml:space="preserve">08.30  - 09.20   </w:t>
            </w:r>
          </w:p>
        </w:tc>
        <w:tc>
          <w:tcPr>
            <w:tcW w:w="1985" w:type="dxa"/>
            <w:vAlign w:val="center"/>
          </w:tcPr>
          <w:p w:rsidR="005E6B65" w:rsidRPr="00705652" w:rsidRDefault="005E6B65" w:rsidP="006908F1">
            <w:pPr>
              <w:rPr>
                <w:bCs/>
                <w:color w:val="000000"/>
                <w:sz w:val="16"/>
                <w:szCs w:val="16"/>
              </w:rPr>
            </w:pPr>
            <w:r w:rsidRPr="00705652">
              <w:rPr>
                <w:rStyle w:val="FontStyle64"/>
                <w:rFonts w:ascii="Times New Roman" w:hAnsi="Times New Roman" w:cs="Times New Roman"/>
                <w:b w:val="0"/>
                <w:sz w:val="16"/>
                <w:szCs w:val="16"/>
              </w:rPr>
              <w:t>ENFEKSİYON HAST.</w:t>
            </w:r>
          </w:p>
        </w:tc>
        <w:tc>
          <w:tcPr>
            <w:tcW w:w="4678" w:type="dxa"/>
          </w:tcPr>
          <w:p w:rsidR="005E6B65" w:rsidRPr="00705652" w:rsidRDefault="005E6B65" w:rsidP="006908F1">
            <w:pPr>
              <w:rPr>
                <w:color w:val="000000"/>
                <w:sz w:val="16"/>
                <w:szCs w:val="16"/>
              </w:rPr>
            </w:pPr>
            <w:r w:rsidRPr="00705652">
              <w:rPr>
                <w:rStyle w:val="FontStyle63"/>
                <w:rFonts w:ascii="Times New Roman" w:hAnsi="Times New Roman" w:cs="Times New Roman"/>
                <w:sz w:val="16"/>
                <w:szCs w:val="16"/>
              </w:rPr>
              <w:t>Ekstrapulmoner Tbc</w:t>
            </w:r>
          </w:p>
        </w:tc>
        <w:tc>
          <w:tcPr>
            <w:tcW w:w="2358" w:type="dxa"/>
          </w:tcPr>
          <w:p w:rsidR="005E6B65" w:rsidRPr="00705652" w:rsidRDefault="005E6B65" w:rsidP="006908F1">
            <w:pPr>
              <w:rPr>
                <w:sz w:val="16"/>
                <w:szCs w:val="16"/>
              </w:rPr>
            </w:pPr>
            <w:r w:rsidRPr="00705652">
              <w:rPr>
                <w:sz w:val="16"/>
                <w:szCs w:val="16"/>
              </w:rPr>
              <w:t xml:space="preserve">Yrd. Doç. Dr. </w:t>
            </w:r>
            <w:r>
              <w:rPr>
                <w:sz w:val="16"/>
                <w:szCs w:val="16"/>
              </w:rPr>
              <w:t>İlknur YAVUZ</w:t>
            </w:r>
          </w:p>
        </w:tc>
      </w:tr>
      <w:tr w:rsidR="005E6B65" w:rsidRPr="00705652" w:rsidTr="006908F1">
        <w:tc>
          <w:tcPr>
            <w:tcW w:w="1418" w:type="dxa"/>
          </w:tcPr>
          <w:p w:rsidR="005E6B65" w:rsidRPr="00705652" w:rsidRDefault="005E6B65" w:rsidP="006A7B1B">
            <w:pPr>
              <w:rPr>
                <w:sz w:val="16"/>
                <w:szCs w:val="16"/>
              </w:rPr>
            </w:pPr>
            <w:r w:rsidRPr="00705652">
              <w:rPr>
                <w:sz w:val="16"/>
                <w:szCs w:val="16"/>
              </w:rPr>
              <w:t xml:space="preserve">09.30  - 10.20   </w:t>
            </w:r>
          </w:p>
        </w:tc>
        <w:tc>
          <w:tcPr>
            <w:tcW w:w="1985" w:type="dxa"/>
            <w:vAlign w:val="center"/>
          </w:tcPr>
          <w:p w:rsidR="005E6B65" w:rsidRPr="00705652" w:rsidRDefault="005E6B65" w:rsidP="006908F1">
            <w:pPr>
              <w:rPr>
                <w:bCs/>
                <w:color w:val="000000"/>
                <w:sz w:val="16"/>
                <w:szCs w:val="16"/>
              </w:rPr>
            </w:pPr>
            <w:r w:rsidRPr="00705652">
              <w:rPr>
                <w:rStyle w:val="FontStyle64"/>
                <w:rFonts w:ascii="Times New Roman" w:hAnsi="Times New Roman" w:cs="Times New Roman"/>
                <w:b w:val="0"/>
                <w:sz w:val="16"/>
                <w:szCs w:val="16"/>
              </w:rPr>
              <w:t>RADYODİAGNOSTİK</w:t>
            </w:r>
          </w:p>
        </w:tc>
        <w:tc>
          <w:tcPr>
            <w:tcW w:w="4678" w:type="dxa"/>
          </w:tcPr>
          <w:p w:rsidR="005E6B65" w:rsidRPr="00705652" w:rsidRDefault="005E6B65" w:rsidP="006908F1">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GIS radyolojik inceleme yöntemleri</w:t>
            </w:r>
          </w:p>
        </w:tc>
        <w:tc>
          <w:tcPr>
            <w:tcW w:w="2358" w:type="dxa"/>
          </w:tcPr>
          <w:p w:rsidR="005E6B65" w:rsidRPr="00705652" w:rsidRDefault="005E6B65" w:rsidP="006908F1">
            <w:pPr>
              <w:rPr>
                <w:sz w:val="16"/>
                <w:szCs w:val="16"/>
              </w:rPr>
            </w:pPr>
            <w:r w:rsidRPr="001430EE">
              <w:rPr>
                <w:rStyle w:val="FontStyle64"/>
                <w:rFonts w:ascii="Times New Roman" w:hAnsi="Times New Roman" w:cs="Times New Roman"/>
                <w:b w:val="0"/>
                <w:sz w:val="16"/>
                <w:szCs w:val="16"/>
              </w:rPr>
              <w:t xml:space="preserve">Yrd.Doç.Dr. </w:t>
            </w:r>
            <w:r>
              <w:rPr>
                <w:rStyle w:val="FontStyle64"/>
                <w:rFonts w:ascii="Times New Roman" w:hAnsi="Times New Roman" w:cs="Times New Roman"/>
                <w:b w:val="0"/>
                <w:sz w:val="16"/>
                <w:szCs w:val="16"/>
              </w:rPr>
              <w:t>Özkan ÖZEN</w:t>
            </w:r>
          </w:p>
        </w:tc>
      </w:tr>
      <w:tr w:rsidR="005E6B65" w:rsidRPr="00705652" w:rsidTr="00AD3459">
        <w:tc>
          <w:tcPr>
            <w:tcW w:w="1418" w:type="dxa"/>
            <w:tcBorders>
              <w:bottom w:val="single" w:sz="8" w:space="0" w:color="auto"/>
            </w:tcBorders>
          </w:tcPr>
          <w:p w:rsidR="005E6B65" w:rsidRPr="00705652" w:rsidRDefault="005E6B65" w:rsidP="006A7B1B">
            <w:pPr>
              <w:rPr>
                <w:sz w:val="16"/>
                <w:szCs w:val="16"/>
              </w:rPr>
            </w:pPr>
            <w:r w:rsidRPr="00705652">
              <w:rPr>
                <w:sz w:val="16"/>
                <w:szCs w:val="16"/>
              </w:rPr>
              <w:t xml:space="preserve">10.30  - 11.20      </w:t>
            </w:r>
          </w:p>
        </w:tc>
        <w:tc>
          <w:tcPr>
            <w:tcW w:w="1985" w:type="dxa"/>
            <w:tcBorders>
              <w:bottom w:val="single" w:sz="8" w:space="0" w:color="auto"/>
            </w:tcBorders>
          </w:tcPr>
          <w:p w:rsidR="005E6B65" w:rsidRPr="0041150F" w:rsidRDefault="005E6B65" w:rsidP="006908F1">
            <w:pPr>
              <w:rPr>
                <w:bCs/>
                <w:color w:val="000000"/>
                <w:sz w:val="16"/>
                <w:szCs w:val="16"/>
              </w:rPr>
            </w:pPr>
            <w:r w:rsidRPr="0041150F">
              <w:rPr>
                <w:rStyle w:val="FontStyle64"/>
                <w:rFonts w:ascii="Times New Roman" w:hAnsi="Times New Roman" w:cs="Times New Roman"/>
                <w:b w:val="0"/>
                <w:sz w:val="16"/>
                <w:szCs w:val="16"/>
              </w:rPr>
              <w:t>RADYODİAGNOSTİK</w:t>
            </w:r>
          </w:p>
        </w:tc>
        <w:tc>
          <w:tcPr>
            <w:tcW w:w="4678" w:type="dxa"/>
            <w:tcBorders>
              <w:bottom w:val="single" w:sz="8" w:space="0" w:color="auto"/>
            </w:tcBorders>
          </w:tcPr>
          <w:p w:rsidR="005E6B65" w:rsidRPr="0041150F" w:rsidRDefault="005E6B65" w:rsidP="006908F1">
            <w:pPr>
              <w:pStyle w:val="Style12"/>
              <w:widowControl/>
              <w:jc w:val="left"/>
              <w:rPr>
                <w:rFonts w:ascii="Times New Roman" w:hAnsi="Times New Roman"/>
                <w:color w:val="000000"/>
                <w:sz w:val="16"/>
                <w:szCs w:val="16"/>
              </w:rPr>
            </w:pPr>
            <w:r w:rsidRPr="0041150F">
              <w:rPr>
                <w:rStyle w:val="FontStyle63"/>
                <w:rFonts w:ascii="Times New Roman" w:hAnsi="Times New Roman" w:cs="Times New Roman"/>
                <w:sz w:val="16"/>
                <w:szCs w:val="16"/>
              </w:rPr>
              <w:t>GIS radyolojik inceleme yöntemleri</w:t>
            </w:r>
          </w:p>
        </w:tc>
        <w:tc>
          <w:tcPr>
            <w:tcW w:w="2358" w:type="dxa"/>
            <w:tcBorders>
              <w:bottom w:val="single" w:sz="8" w:space="0" w:color="auto"/>
            </w:tcBorders>
          </w:tcPr>
          <w:p w:rsidR="005E6B65" w:rsidRPr="0041150F" w:rsidRDefault="005E6B65" w:rsidP="006908F1">
            <w:pPr>
              <w:rPr>
                <w:sz w:val="16"/>
                <w:szCs w:val="16"/>
              </w:rPr>
            </w:pPr>
            <w:r w:rsidRPr="0041150F">
              <w:rPr>
                <w:rStyle w:val="FontStyle64"/>
                <w:rFonts w:ascii="Times New Roman" w:hAnsi="Times New Roman" w:cs="Times New Roman"/>
                <w:b w:val="0"/>
                <w:sz w:val="16"/>
                <w:szCs w:val="16"/>
              </w:rPr>
              <w:t xml:space="preserve">Yrd.Doç.Dr. </w:t>
            </w:r>
            <w:r>
              <w:rPr>
                <w:rStyle w:val="FontStyle64"/>
                <w:rFonts w:ascii="Times New Roman" w:hAnsi="Times New Roman" w:cs="Times New Roman"/>
                <w:b w:val="0"/>
                <w:sz w:val="16"/>
                <w:szCs w:val="16"/>
              </w:rPr>
              <w:t>Özkan ÖZEN</w:t>
            </w:r>
          </w:p>
        </w:tc>
      </w:tr>
      <w:tr w:rsidR="005E6B65" w:rsidRPr="00705652" w:rsidTr="006908F1">
        <w:tc>
          <w:tcPr>
            <w:tcW w:w="1418" w:type="dxa"/>
            <w:tcBorders>
              <w:bottom w:val="single" w:sz="8" w:space="0" w:color="auto"/>
            </w:tcBorders>
          </w:tcPr>
          <w:p w:rsidR="005E6B65" w:rsidRPr="00705652" w:rsidRDefault="005E6B65" w:rsidP="006A7B1B">
            <w:pPr>
              <w:rPr>
                <w:sz w:val="16"/>
                <w:szCs w:val="16"/>
              </w:rPr>
            </w:pPr>
            <w:r w:rsidRPr="00705652">
              <w:rPr>
                <w:sz w:val="16"/>
                <w:szCs w:val="16"/>
              </w:rPr>
              <w:t>11.30  - 12.20</w:t>
            </w:r>
          </w:p>
        </w:tc>
        <w:tc>
          <w:tcPr>
            <w:tcW w:w="1985" w:type="dxa"/>
            <w:tcBorders>
              <w:bottom w:val="single" w:sz="8" w:space="0" w:color="auto"/>
            </w:tcBorders>
            <w:vAlign w:val="center"/>
          </w:tcPr>
          <w:p w:rsidR="005E6B65" w:rsidRPr="0041150F" w:rsidRDefault="005E6B65" w:rsidP="006908F1">
            <w:pPr>
              <w:rPr>
                <w:sz w:val="16"/>
                <w:szCs w:val="16"/>
              </w:rPr>
            </w:pPr>
            <w:r w:rsidRPr="0041150F">
              <w:rPr>
                <w:sz w:val="16"/>
                <w:szCs w:val="16"/>
              </w:rPr>
              <w:t>GENEL CERRAHİ</w:t>
            </w:r>
          </w:p>
        </w:tc>
        <w:tc>
          <w:tcPr>
            <w:tcW w:w="4678" w:type="dxa"/>
            <w:tcBorders>
              <w:bottom w:val="single" w:sz="8" w:space="0" w:color="auto"/>
            </w:tcBorders>
          </w:tcPr>
          <w:p w:rsidR="005E6B65" w:rsidRPr="0041150F" w:rsidRDefault="005E6B65" w:rsidP="006908F1">
            <w:pPr>
              <w:rPr>
                <w:sz w:val="16"/>
                <w:szCs w:val="16"/>
              </w:rPr>
            </w:pPr>
            <w:r w:rsidRPr="00E32FA9">
              <w:rPr>
                <w:sz w:val="16"/>
                <w:szCs w:val="16"/>
              </w:rPr>
              <w:t>Üst gastrointestinal sistemin cerrahi hastalıklarına giriş</w:t>
            </w:r>
          </w:p>
        </w:tc>
        <w:tc>
          <w:tcPr>
            <w:tcW w:w="2358" w:type="dxa"/>
            <w:tcBorders>
              <w:bottom w:val="single" w:sz="8" w:space="0" w:color="auto"/>
            </w:tcBorders>
          </w:tcPr>
          <w:p w:rsidR="005E6B65" w:rsidRPr="0041150F" w:rsidRDefault="005E6B65" w:rsidP="006908F1">
            <w:pPr>
              <w:rPr>
                <w:sz w:val="16"/>
                <w:szCs w:val="16"/>
              </w:rPr>
            </w:pPr>
            <w:r w:rsidRPr="0041150F">
              <w:rPr>
                <w:sz w:val="16"/>
                <w:szCs w:val="16"/>
              </w:rPr>
              <w:t xml:space="preserve">Yrd. Doç. Dr. </w:t>
            </w:r>
            <w:r>
              <w:rPr>
                <w:sz w:val="16"/>
                <w:szCs w:val="16"/>
              </w:rPr>
              <w:t>Tuğrul KESİCİOĞLU</w:t>
            </w:r>
          </w:p>
        </w:tc>
      </w:tr>
      <w:tr w:rsidR="005E6B65" w:rsidRPr="00705652" w:rsidTr="006A7B1B">
        <w:tc>
          <w:tcPr>
            <w:tcW w:w="1418" w:type="dxa"/>
            <w:shd w:val="clear" w:color="auto" w:fill="333399"/>
          </w:tcPr>
          <w:p w:rsidR="005E6B65" w:rsidRPr="00705652" w:rsidRDefault="005E6B65" w:rsidP="006A7B1B">
            <w:pPr>
              <w:rPr>
                <w:sz w:val="16"/>
                <w:szCs w:val="16"/>
              </w:rPr>
            </w:pPr>
          </w:p>
        </w:tc>
        <w:tc>
          <w:tcPr>
            <w:tcW w:w="1985" w:type="dxa"/>
            <w:shd w:val="clear" w:color="auto" w:fill="333399"/>
          </w:tcPr>
          <w:p w:rsidR="005E6B65" w:rsidRPr="00705652" w:rsidRDefault="005E6B65" w:rsidP="00451104">
            <w:pPr>
              <w:rPr>
                <w:sz w:val="16"/>
                <w:szCs w:val="16"/>
              </w:rPr>
            </w:pPr>
          </w:p>
        </w:tc>
        <w:tc>
          <w:tcPr>
            <w:tcW w:w="4678" w:type="dxa"/>
            <w:shd w:val="clear" w:color="auto" w:fill="auto"/>
          </w:tcPr>
          <w:p w:rsidR="005E6B65" w:rsidRPr="00705652" w:rsidRDefault="005E6B65" w:rsidP="00451104">
            <w:pPr>
              <w:rPr>
                <w:sz w:val="16"/>
                <w:szCs w:val="16"/>
              </w:rPr>
            </w:pPr>
            <w:r w:rsidRPr="00705652">
              <w:rPr>
                <w:sz w:val="16"/>
                <w:szCs w:val="16"/>
              </w:rPr>
              <w:t>Ö Ğ L E     A R A S I</w:t>
            </w:r>
          </w:p>
        </w:tc>
        <w:tc>
          <w:tcPr>
            <w:tcW w:w="2358" w:type="dxa"/>
            <w:shd w:val="clear" w:color="auto" w:fill="333399"/>
          </w:tcPr>
          <w:p w:rsidR="005E6B65" w:rsidRPr="00705652" w:rsidRDefault="005E6B65" w:rsidP="00451104">
            <w:pPr>
              <w:rPr>
                <w:sz w:val="16"/>
                <w:szCs w:val="16"/>
              </w:rPr>
            </w:pPr>
          </w:p>
        </w:tc>
      </w:tr>
      <w:tr w:rsidR="0051543A" w:rsidRPr="00705652" w:rsidTr="00D7135C">
        <w:tc>
          <w:tcPr>
            <w:tcW w:w="1418" w:type="dxa"/>
          </w:tcPr>
          <w:p w:rsidR="0051543A" w:rsidRPr="00705652" w:rsidRDefault="0051543A" w:rsidP="006A7B1B">
            <w:pPr>
              <w:rPr>
                <w:sz w:val="16"/>
                <w:szCs w:val="16"/>
              </w:rPr>
            </w:pPr>
            <w:r w:rsidRPr="00705652">
              <w:rPr>
                <w:sz w:val="16"/>
                <w:szCs w:val="16"/>
              </w:rPr>
              <w:t xml:space="preserve">13.30  - 14.20   </w:t>
            </w:r>
          </w:p>
        </w:tc>
        <w:tc>
          <w:tcPr>
            <w:tcW w:w="1985" w:type="dxa"/>
          </w:tcPr>
          <w:p w:rsidR="0051543A" w:rsidRPr="0051543A" w:rsidRDefault="0051543A">
            <w:pPr>
              <w:rPr>
                <w:sz w:val="14"/>
                <w:szCs w:val="14"/>
              </w:rPr>
            </w:pPr>
            <w:r w:rsidRPr="0051543A">
              <w:rPr>
                <w:sz w:val="14"/>
                <w:szCs w:val="14"/>
              </w:rPr>
              <w:t>ENFEKSİYON HAST. ve Kl. MİKROBİYOLOJİ</w:t>
            </w:r>
          </w:p>
        </w:tc>
        <w:tc>
          <w:tcPr>
            <w:tcW w:w="4678" w:type="dxa"/>
          </w:tcPr>
          <w:p w:rsidR="0051543A" w:rsidRPr="00705652" w:rsidRDefault="0051543A" w:rsidP="00132E9C">
            <w:pPr>
              <w:pStyle w:val="Style11"/>
              <w:widowControl/>
              <w:spacing w:line="197" w:lineRule="exact"/>
              <w:jc w:val="left"/>
              <w:rPr>
                <w:rFonts w:ascii="Times New Roman" w:hAnsi="Times New Roman"/>
                <w:bCs/>
                <w:color w:val="000000"/>
                <w:sz w:val="16"/>
                <w:szCs w:val="16"/>
              </w:rPr>
            </w:pPr>
            <w:r>
              <w:rPr>
                <w:bCs/>
                <w:color w:val="000000"/>
                <w:sz w:val="16"/>
                <w:szCs w:val="16"/>
              </w:rPr>
              <w:t>Toxoplazma ve leptospirozlar</w:t>
            </w:r>
          </w:p>
        </w:tc>
        <w:tc>
          <w:tcPr>
            <w:tcW w:w="2358" w:type="dxa"/>
          </w:tcPr>
          <w:p w:rsidR="0051543A" w:rsidRPr="00705652" w:rsidRDefault="0051543A" w:rsidP="00132E9C">
            <w:pPr>
              <w:rPr>
                <w:sz w:val="16"/>
                <w:szCs w:val="16"/>
              </w:rPr>
            </w:pPr>
            <w:r>
              <w:rPr>
                <w:sz w:val="16"/>
                <w:szCs w:val="16"/>
              </w:rPr>
              <w:t>Yrd. Doç. Dr. İlknur YAVUZ</w:t>
            </w:r>
          </w:p>
        </w:tc>
      </w:tr>
      <w:tr w:rsidR="0051543A" w:rsidRPr="00705652" w:rsidTr="00D7135C">
        <w:tc>
          <w:tcPr>
            <w:tcW w:w="1418" w:type="dxa"/>
          </w:tcPr>
          <w:p w:rsidR="0051543A" w:rsidRPr="00705652" w:rsidRDefault="0051543A" w:rsidP="006A7B1B">
            <w:pPr>
              <w:rPr>
                <w:sz w:val="16"/>
                <w:szCs w:val="16"/>
              </w:rPr>
            </w:pPr>
            <w:r w:rsidRPr="00705652">
              <w:rPr>
                <w:sz w:val="16"/>
                <w:szCs w:val="16"/>
              </w:rPr>
              <w:t xml:space="preserve">14.30  - 15.20   </w:t>
            </w:r>
          </w:p>
        </w:tc>
        <w:tc>
          <w:tcPr>
            <w:tcW w:w="1985" w:type="dxa"/>
          </w:tcPr>
          <w:p w:rsidR="0051543A" w:rsidRPr="0051543A" w:rsidRDefault="0051543A">
            <w:pPr>
              <w:rPr>
                <w:sz w:val="14"/>
                <w:szCs w:val="14"/>
              </w:rPr>
            </w:pPr>
            <w:r w:rsidRPr="0051543A">
              <w:rPr>
                <w:sz w:val="14"/>
                <w:szCs w:val="14"/>
              </w:rPr>
              <w:t>ENFEKSİYON HAST. ve Kl. MİKROBİYOLOJİ</w:t>
            </w:r>
          </w:p>
        </w:tc>
        <w:tc>
          <w:tcPr>
            <w:tcW w:w="4678" w:type="dxa"/>
          </w:tcPr>
          <w:p w:rsidR="0051543A" w:rsidRPr="00705652" w:rsidRDefault="0051543A" w:rsidP="006908F1">
            <w:pPr>
              <w:pStyle w:val="Style11"/>
              <w:widowControl/>
              <w:spacing w:line="197" w:lineRule="exact"/>
              <w:jc w:val="left"/>
              <w:rPr>
                <w:rFonts w:ascii="Times New Roman" w:hAnsi="Times New Roman"/>
                <w:bCs/>
                <w:color w:val="000000"/>
                <w:sz w:val="16"/>
                <w:szCs w:val="16"/>
              </w:rPr>
            </w:pPr>
            <w:r>
              <w:rPr>
                <w:bCs/>
                <w:color w:val="000000"/>
                <w:sz w:val="16"/>
                <w:szCs w:val="16"/>
              </w:rPr>
              <w:t>Brucelloz</w:t>
            </w:r>
          </w:p>
        </w:tc>
        <w:tc>
          <w:tcPr>
            <w:tcW w:w="2358" w:type="dxa"/>
          </w:tcPr>
          <w:p w:rsidR="0051543A" w:rsidRPr="00705652" w:rsidRDefault="0051543A" w:rsidP="006908F1">
            <w:pPr>
              <w:rPr>
                <w:sz w:val="16"/>
                <w:szCs w:val="16"/>
              </w:rPr>
            </w:pPr>
            <w:r>
              <w:rPr>
                <w:sz w:val="16"/>
                <w:szCs w:val="16"/>
              </w:rPr>
              <w:t>Yrd. Doç. Dr. İlknur YAVUZ</w:t>
            </w:r>
          </w:p>
        </w:tc>
      </w:tr>
      <w:tr w:rsidR="005E6B65" w:rsidRPr="00705652" w:rsidTr="00132E9C">
        <w:tc>
          <w:tcPr>
            <w:tcW w:w="1418" w:type="dxa"/>
          </w:tcPr>
          <w:p w:rsidR="005E6B65" w:rsidRPr="00705652" w:rsidRDefault="005E6B65" w:rsidP="006A7B1B">
            <w:pPr>
              <w:rPr>
                <w:sz w:val="16"/>
                <w:szCs w:val="16"/>
              </w:rPr>
            </w:pPr>
            <w:r w:rsidRPr="00705652">
              <w:rPr>
                <w:sz w:val="16"/>
                <w:szCs w:val="16"/>
              </w:rPr>
              <w:t xml:space="preserve">15.30  - 16.20   </w:t>
            </w:r>
          </w:p>
        </w:tc>
        <w:tc>
          <w:tcPr>
            <w:tcW w:w="1985" w:type="dxa"/>
          </w:tcPr>
          <w:p w:rsidR="005E6B65" w:rsidRPr="00705652" w:rsidRDefault="005E6B65" w:rsidP="00CC724C">
            <w:pPr>
              <w:rPr>
                <w:sz w:val="16"/>
                <w:szCs w:val="16"/>
              </w:rPr>
            </w:pPr>
            <w:r w:rsidRPr="00705652">
              <w:rPr>
                <w:sz w:val="16"/>
                <w:szCs w:val="16"/>
              </w:rPr>
              <w:t>SERBEST ÇALIŞMA</w:t>
            </w:r>
          </w:p>
        </w:tc>
        <w:tc>
          <w:tcPr>
            <w:tcW w:w="4678" w:type="dxa"/>
          </w:tcPr>
          <w:p w:rsidR="005E6B65" w:rsidRPr="00705652" w:rsidRDefault="005E6B65" w:rsidP="00132E9C">
            <w:pPr>
              <w:pStyle w:val="Style11"/>
              <w:widowControl/>
              <w:spacing w:line="197" w:lineRule="exact"/>
              <w:jc w:val="left"/>
              <w:rPr>
                <w:rFonts w:ascii="Times New Roman" w:hAnsi="Times New Roman"/>
                <w:bCs/>
                <w:color w:val="000000"/>
                <w:sz w:val="16"/>
                <w:szCs w:val="16"/>
              </w:rPr>
            </w:pPr>
          </w:p>
        </w:tc>
        <w:tc>
          <w:tcPr>
            <w:tcW w:w="2358" w:type="dxa"/>
          </w:tcPr>
          <w:p w:rsidR="005E6B65" w:rsidRPr="00705652" w:rsidRDefault="005E6B65" w:rsidP="00132E9C">
            <w:pPr>
              <w:rPr>
                <w:sz w:val="16"/>
                <w:szCs w:val="16"/>
              </w:rPr>
            </w:pPr>
          </w:p>
        </w:tc>
      </w:tr>
      <w:tr w:rsidR="005E6B65" w:rsidRPr="00705652" w:rsidTr="00132E9C">
        <w:tc>
          <w:tcPr>
            <w:tcW w:w="1418" w:type="dxa"/>
          </w:tcPr>
          <w:p w:rsidR="005E6B65" w:rsidRPr="00705652" w:rsidRDefault="005E6B65" w:rsidP="006A7B1B">
            <w:pPr>
              <w:rPr>
                <w:sz w:val="16"/>
                <w:szCs w:val="16"/>
              </w:rPr>
            </w:pPr>
            <w:r w:rsidRPr="00705652">
              <w:rPr>
                <w:sz w:val="16"/>
                <w:szCs w:val="16"/>
              </w:rPr>
              <w:t xml:space="preserve">16.30  - 17.20   </w:t>
            </w:r>
          </w:p>
        </w:tc>
        <w:tc>
          <w:tcPr>
            <w:tcW w:w="1985" w:type="dxa"/>
          </w:tcPr>
          <w:p w:rsidR="005E6B65" w:rsidRPr="00705652" w:rsidRDefault="005E6B65" w:rsidP="00CC724C">
            <w:pPr>
              <w:rPr>
                <w:sz w:val="16"/>
                <w:szCs w:val="16"/>
              </w:rPr>
            </w:pPr>
            <w:r w:rsidRPr="00705652">
              <w:rPr>
                <w:sz w:val="16"/>
                <w:szCs w:val="16"/>
              </w:rPr>
              <w:t>SERBEST ÇALIŞMA</w:t>
            </w:r>
          </w:p>
        </w:tc>
        <w:tc>
          <w:tcPr>
            <w:tcW w:w="4678" w:type="dxa"/>
          </w:tcPr>
          <w:p w:rsidR="005E6B65" w:rsidRPr="00705652" w:rsidRDefault="005E6B65" w:rsidP="00132E9C">
            <w:pPr>
              <w:pStyle w:val="Style11"/>
              <w:widowControl/>
              <w:spacing w:line="197" w:lineRule="exact"/>
              <w:jc w:val="left"/>
              <w:rPr>
                <w:rFonts w:ascii="Times New Roman" w:hAnsi="Times New Roman"/>
                <w:bCs/>
                <w:color w:val="000000"/>
                <w:sz w:val="16"/>
                <w:szCs w:val="16"/>
              </w:rPr>
            </w:pPr>
          </w:p>
        </w:tc>
        <w:tc>
          <w:tcPr>
            <w:tcW w:w="2358" w:type="dxa"/>
          </w:tcPr>
          <w:p w:rsidR="005E6B65" w:rsidRPr="00705652" w:rsidRDefault="005E6B65" w:rsidP="00132E9C">
            <w:pPr>
              <w:rPr>
                <w:sz w:val="16"/>
                <w:szCs w:val="16"/>
              </w:rPr>
            </w:pPr>
          </w:p>
        </w:tc>
      </w:tr>
    </w:tbl>
    <w:p w:rsidR="00A609A5" w:rsidRPr="00705652" w:rsidRDefault="009051F7" w:rsidP="00A609A5">
      <w:pPr>
        <w:shd w:val="clear" w:color="auto" w:fill="FFFFFF"/>
        <w:rPr>
          <w:sz w:val="16"/>
          <w:szCs w:val="16"/>
        </w:rPr>
      </w:pPr>
      <w:r>
        <w:rPr>
          <w:sz w:val="16"/>
          <w:szCs w:val="16"/>
        </w:rPr>
        <w:lastRenderedPageBreak/>
        <w:t>14</w:t>
      </w:r>
      <w:r w:rsidR="00A609A5" w:rsidRPr="00705652">
        <w:rPr>
          <w:sz w:val="16"/>
          <w:szCs w:val="16"/>
        </w:rPr>
        <w:t xml:space="preserve"> ARALIK </w:t>
      </w:r>
      <w:r w:rsidR="00B31A25">
        <w:rPr>
          <w:sz w:val="16"/>
          <w:szCs w:val="16"/>
        </w:rPr>
        <w:t>2016</w:t>
      </w:r>
      <w:r w:rsidR="00A609A5" w:rsidRPr="00705652">
        <w:rPr>
          <w:sz w:val="16"/>
          <w:szCs w:val="16"/>
        </w:rPr>
        <w:t xml:space="preserve"> </w:t>
      </w:r>
      <w:r w:rsidR="00C73160" w:rsidRPr="00705652">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F93952" w:rsidRPr="00705652" w:rsidTr="006908F1">
        <w:tc>
          <w:tcPr>
            <w:tcW w:w="1418" w:type="dxa"/>
          </w:tcPr>
          <w:p w:rsidR="00F93952" w:rsidRPr="00705652" w:rsidRDefault="00F93952" w:rsidP="006A7B1B">
            <w:pPr>
              <w:rPr>
                <w:sz w:val="16"/>
                <w:szCs w:val="16"/>
              </w:rPr>
            </w:pPr>
            <w:r w:rsidRPr="00705652">
              <w:rPr>
                <w:sz w:val="16"/>
                <w:szCs w:val="16"/>
              </w:rPr>
              <w:t xml:space="preserve">08.30  - 09.20   </w:t>
            </w:r>
          </w:p>
        </w:tc>
        <w:tc>
          <w:tcPr>
            <w:tcW w:w="1985" w:type="dxa"/>
            <w:vAlign w:val="center"/>
          </w:tcPr>
          <w:p w:rsidR="00F93952" w:rsidRPr="00705652" w:rsidRDefault="00C03BB5" w:rsidP="006908F1">
            <w:pPr>
              <w:rPr>
                <w:sz w:val="16"/>
                <w:szCs w:val="16"/>
              </w:rPr>
            </w:pPr>
            <w:r w:rsidRPr="00705652">
              <w:rPr>
                <w:sz w:val="16"/>
                <w:szCs w:val="16"/>
              </w:rPr>
              <w:t>SERBEST ÇALIŞMA</w:t>
            </w:r>
          </w:p>
        </w:tc>
        <w:tc>
          <w:tcPr>
            <w:tcW w:w="4678" w:type="dxa"/>
          </w:tcPr>
          <w:p w:rsidR="00F93952" w:rsidRPr="00705652" w:rsidRDefault="00F93952" w:rsidP="00C03BB5">
            <w:pPr>
              <w:rPr>
                <w:sz w:val="16"/>
                <w:szCs w:val="16"/>
              </w:rPr>
            </w:pPr>
          </w:p>
        </w:tc>
        <w:tc>
          <w:tcPr>
            <w:tcW w:w="2358" w:type="dxa"/>
          </w:tcPr>
          <w:p w:rsidR="00F93952" w:rsidRPr="00705652" w:rsidRDefault="00F93952" w:rsidP="006908F1">
            <w:pPr>
              <w:rPr>
                <w:sz w:val="16"/>
                <w:szCs w:val="16"/>
              </w:rPr>
            </w:pPr>
          </w:p>
        </w:tc>
      </w:tr>
      <w:tr w:rsidR="00F93952" w:rsidRPr="00705652" w:rsidTr="006908F1">
        <w:tc>
          <w:tcPr>
            <w:tcW w:w="1418" w:type="dxa"/>
          </w:tcPr>
          <w:p w:rsidR="00F93952" w:rsidRPr="00C03BB5" w:rsidRDefault="00F93952" w:rsidP="00C03BB5">
            <w:pPr>
              <w:rPr>
                <w:sz w:val="16"/>
                <w:szCs w:val="16"/>
              </w:rPr>
            </w:pPr>
            <w:r w:rsidRPr="00C03BB5">
              <w:rPr>
                <w:sz w:val="16"/>
                <w:szCs w:val="16"/>
              </w:rPr>
              <w:t xml:space="preserve">09.30  - 10.20   </w:t>
            </w:r>
          </w:p>
        </w:tc>
        <w:tc>
          <w:tcPr>
            <w:tcW w:w="1985" w:type="dxa"/>
          </w:tcPr>
          <w:p w:rsidR="00F93952" w:rsidRPr="00C03BB5" w:rsidRDefault="00C03BB5" w:rsidP="00C03BB5">
            <w:pPr>
              <w:rPr>
                <w:sz w:val="16"/>
                <w:szCs w:val="16"/>
              </w:rPr>
            </w:pPr>
            <w:r w:rsidRPr="00C03BB5">
              <w:rPr>
                <w:sz w:val="16"/>
                <w:szCs w:val="16"/>
              </w:rPr>
              <w:t>SERBEST ÇALIŞMA</w:t>
            </w:r>
          </w:p>
        </w:tc>
        <w:tc>
          <w:tcPr>
            <w:tcW w:w="4678" w:type="dxa"/>
          </w:tcPr>
          <w:p w:rsidR="00F93952" w:rsidRPr="00C03BB5" w:rsidRDefault="00F93952" w:rsidP="00C03BB5">
            <w:pPr>
              <w:rPr>
                <w:sz w:val="16"/>
                <w:szCs w:val="16"/>
              </w:rPr>
            </w:pPr>
          </w:p>
        </w:tc>
        <w:tc>
          <w:tcPr>
            <w:tcW w:w="2358" w:type="dxa"/>
          </w:tcPr>
          <w:p w:rsidR="00F93952" w:rsidRPr="00C03BB5" w:rsidRDefault="00F93952" w:rsidP="00C03BB5">
            <w:pPr>
              <w:rPr>
                <w:sz w:val="16"/>
                <w:szCs w:val="16"/>
              </w:rPr>
            </w:pPr>
          </w:p>
        </w:tc>
      </w:tr>
      <w:tr w:rsidR="00F93952" w:rsidRPr="00705652" w:rsidTr="006908F1">
        <w:tc>
          <w:tcPr>
            <w:tcW w:w="1418" w:type="dxa"/>
            <w:tcBorders>
              <w:bottom w:val="single" w:sz="8" w:space="0" w:color="auto"/>
            </w:tcBorders>
          </w:tcPr>
          <w:p w:rsidR="00F93952" w:rsidRPr="00705652" w:rsidRDefault="00F93952" w:rsidP="00C03BB5">
            <w:pPr>
              <w:rPr>
                <w:sz w:val="16"/>
                <w:szCs w:val="16"/>
              </w:rPr>
            </w:pPr>
            <w:r w:rsidRPr="00705652">
              <w:rPr>
                <w:sz w:val="16"/>
                <w:szCs w:val="16"/>
              </w:rPr>
              <w:t xml:space="preserve">10.30  - 11.20     </w:t>
            </w:r>
          </w:p>
        </w:tc>
        <w:tc>
          <w:tcPr>
            <w:tcW w:w="1985" w:type="dxa"/>
            <w:tcBorders>
              <w:bottom w:val="single" w:sz="8" w:space="0" w:color="auto"/>
            </w:tcBorders>
          </w:tcPr>
          <w:p w:rsidR="00F93952" w:rsidRPr="00705652" w:rsidRDefault="00F93952" w:rsidP="006908F1">
            <w:pPr>
              <w:rPr>
                <w:sz w:val="16"/>
                <w:szCs w:val="16"/>
              </w:rPr>
            </w:pPr>
            <w:r w:rsidRPr="00705652">
              <w:rPr>
                <w:sz w:val="16"/>
                <w:szCs w:val="16"/>
              </w:rPr>
              <w:t>MİKROBİYOLOJİ</w:t>
            </w:r>
          </w:p>
        </w:tc>
        <w:tc>
          <w:tcPr>
            <w:tcW w:w="4678" w:type="dxa"/>
            <w:tcBorders>
              <w:bottom w:val="single" w:sz="8" w:space="0" w:color="auto"/>
            </w:tcBorders>
          </w:tcPr>
          <w:p w:rsidR="00F93952" w:rsidRPr="00705652" w:rsidRDefault="00F93952" w:rsidP="006908F1">
            <w:pPr>
              <w:rPr>
                <w:sz w:val="16"/>
                <w:szCs w:val="16"/>
              </w:rPr>
            </w:pPr>
            <w:r w:rsidRPr="00705652">
              <w:rPr>
                <w:sz w:val="16"/>
                <w:szCs w:val="16"/>
              </w:rPr>
              <w:t xml:space="preserve">LAB: Gastrointestinal sistemin bakteriyolojik incelenmesi ve değerlendirilmesi </w:t>
            </w:r>
          </w:p>
        </w:tc>
        <w:tc>
          <w:tcPr>
            <w:tcW w:w="2358" w:type="dxa"/>
            <w:tcBorders>
              <w:bottom w:val="single" w:sz="8" w:space="0" w:color="auto"/>
            </w:tcBorders>
          </w:tcPr>
          <w:p w:rsidR="00F93952" w:rsidRPr="00705652" w:rsidRDefault="00F93952" w:rsidP="006908F1">
            <w:pPr>
              <w:rPr>
                <w:sz w:val="16"/>
                <w:szCs w:val="16"/>
              </w:rPr>
            </w:pPr>
            <w:r w:rsidRPr="00705652">
              <w:rPr>
                <w:sz w:val="16"/>
                <w:szCs w:val="16"/>
              </w:rPr>
              <w:t xml:space="preserve">Yrd. Doç. Dr. </w:t>
            </w:r>
            <w:r>
              <w:rPr>
                <w:sz w:val="16"/>
                <w:szCs w:val="16"/>
              </w:rPr>
              <w:t>Emel KARAGÖZ</w:t>
            </w:r>
          </w:p>
        </w:tc>
      </w:tr>
      <w:tr w:rsidR="00F93952" w:rsidRPr="00705652" w:rsidTr="006A7B1B">
        <w:tc>
          <w:tcPr>
            <w:tcW w:w="1418" w:type="dxa"/>
            <w:tcBorders>
              <w:bottom w:val="single" w:sz="8" w:space="0" w:color="auto"/>
            </w:tcBorders>
          </w:tcPr>
          <w:p w:rsidR="00F93952" w:rsidRPr="00705652" w:rsidRDefault="00F93952" w:rsidP="006A7B1B">
            <w:pPr>
              <w:rPr>
                <w:sz w:val="16"/>
                <w:szCs w:val="16"/>
              </w:rPr>
            </w:pPr>
            <w:r w:rsidRPr="00705652">
              <w:rPr>
                <w:sz w:val="16"/>
                <w:szCs w:val="16"/>
              </w:rPr>
              <w:t>11.30  - 12.20</w:t>
            </w:r>
          </w:p>
        </w:tc>
        <w:tc>
          <w:tcPr>
            <w:tcW w:w="1985" w:type="dxa"/>
            <w:tcBorders>
              <w:bottom w:val="single" w:sz="8" w:space="0" w:color="auto"/>
            </w:tcBorders>
          </w:tcPr>
          <w:p w:rsidR="00F93952" w:rsidRPr="00705652" w:rsidRDefault="00F93952" w:rsidP="006908F1">
            <w:pPr>
              <w:rPr>
                <w:sz w:val="16"/>
                <w:szCs w:val="16"/>
              </w:rPr>
            </w:pPr>
            <w:r w:rsidRPr="00705652">
              <w:rPr>
                <w:sz w:val="16"/>
                <w:szCs w:val="16"/>
              </w:rPr>
              <w:t>MİKROBİYOLOJİ</w:t>
            </w:r>
          </w:p>
        </w:tc>
        <w:tc>
          <w:tcPr>
            <w:tcW w:w="4678" w:type="dxa"/>
            <w:tcBorders>
              <w:bottom w:val="single" w:sz="8" w:space="0" w:color="auto"/>
            </w:tcBorders>
          </w:tcPr>
          <w:p w:rsidR="00F93952" w:rsidRPr="00705652" w:rsidRDefault="00F93952" w:rsidP="006908F1">
            <w:pPr>
              <w:rPr>
                <w:sz w:val="16"/>
                <w:szCs w:val="16"/>
              </w:rPr>
            </w:pPr>
            <w:r w:rsidRPr="00705652">
              <w:rPr>
                <w:sz w:val="16"/>
                <w:szCs w:val="16"/>
              </w:rPr>
              <w:t xml:space="preserve">LAB: Gastrointestinal sistemin bakteriyolojik incelenmesi ve değerlendirilmesi </w:t>
            </w:r>
          </w:p>
        </w:tc>
        <w:tc>
          <w:tcPr>
            <w:tcW w:w="2358" w:type="dxa"/>
            <w:tcBorders>
              <w:bottom w:val="single" w:sz="8" w:space="0" w:color="auto"/>
            </w:tcBorders>
          </w:tcPr>
          <w:p w:rsidR="00F93952" w:rsidRPr="00705652" w:rsidRDefault="00F93952" w:rsidP="006908F1">
            <w:pPr>
              <w:rPr>
                <w:sz w:val="16"/>
                <w:szCs w:val="16"/>
              </w:rPr>
            </w:pPr>
            <w:r w:rsidRPr="00705652">
              <w:rPr>
                <w:sz w:val="16"/>
                <w:szCs w:val="16"/>
              </w:rPr>
              <w:t xml:space="preserve">Yrd. Doç. Dr. </w:t>
            </w:r>
            <w:r>
              <w:rPr>
                <w:sz w:val="16"/>
                <w:szCs w:val="16"/>
              </w:rPr>
              <w:t>Emel KARAGÖZ</w:t>
            </w:r>
          </w:p>
        </w:tc>
      </w:tr>
      <w:tr w:rsidR="00F93952" w:rsidRPr="00705652" w:rsidTr="006A7B1B">
        <w:tc>
          <w:tcPr>
            <w:tcW w:w="1418" w:type="dxa"/>
            <w:shd w:val="clear" w:color="auto" w:fill="333399"/>
          </w:tcPr>
          <w:p w:rsidR="00F93952" w:rsidRPr="00705652" w:rsidRDefault="00F93952" w:rsidP="006A7B1B">
            <w:pPr>
              <w:rPr>
                <w:sz w:val="16"/>
                <w:szCs w:val="16"/>
              </w:rPr>
            </w:pPr>
          </w:p>
        </w:tc>
        <w:tc>
          <w:tcPr>
            <w:tcW w:w="1985" w:type="dxa"/>
            <w:shd w:val="clear" w:color="auto" w:fill="333399"/>
          </w:tcPr>
          <w:p w:rsidR="00F93952" w:rsidRPr="00705652" w:rsidRDefault="00F93952" w:rsidP="006A7B1B">
            <w:pPr>
              <w:rPr>
                <w:sz w:val="16"/>
                <w:szCs w:val="16"/>
              </w:rPr>
            </w:pPr>
          </w:p>
        </w:tc>
        <w:tc>
          <w:tcPr>
            <w:tcW w:w="4678" w:type="dxa"/>
            <w:shd w:val="clear" w:color="auto" w:fill="auto"/>
          </w:tcPr>
          <w:p w:rsidR="00F93952" w:rsidRPr="00705652" w:rsidRDefault="00F93952" w:rsidP="00E52CA2">
            <w:pPr>
              <w:rPr>
                <w:sz w:val="16"/>
                <w:szCs w:val="16"/>
              </w:rPr>
            </w:pPr>
          </w:p>
        </w:tc>
        <w:tc>
          <w:tcPr>
            <w:tcW w:w="2358" w:type="dxa"/>
            <w:shd w:val="clear" w:color="auto" w:fill="333399"/>
          </w:tcPr>
          <w:p w:rsidR="00F93952" w:rsidRPr="00705652" w:rsidRDefault="00F93952" w:rsidP="00E52CA2">
            <w:pPr>
              <w:rPr>
                <w:sz w:val="16"/>
                <w:szCs w:val="16"/>
              </w:rPr>
            </w:pPr>
          </w:p>
        </w:tc>
      </w:tr>
      <w:tr w:rsidR="00F93952" w:rsidRPr="00705652" w:rsidTr="006908F1">
        <w:tc>
          <w:tcPr>
            <w:tcW w:w="1418" w:type="dxa"/>
          </w:tcPr>
          <w:p w:rsidR="00F93952" w:rsidRPr="00705652" w:rsidRDefault="00F93952" w:rsidP="006A7B1B">
            <w:pPr>
              <w:rPr>
                <w:sz w:val="16"/>
                <w:szCs w:val="16"/>
              </w:rPr>
            </w:pPr>
            <w:r w:rsidRPr="00705652">
              <w:rPr>
                <w:sz w:val="16"/>
                <w:szCs w:val="16"/>
              </w:rPr>
              <w:t xml:space="preserve">13.30  - 14.20   </w:t>
            </w:r>
          </w:p>
        </w:tc>
        <w:tc>
          <w:tcPr>
            <w:tcW w:w="1985" w:type="dxa"/>
          </w:tcPr>
          <w:p w:rsidR="00F93952" w:rsidRPr="00705652" w:rsidRDefault="00F93952" w:rsidP="006908F1">
            <w:pPr>
              <w:rPr>
                <w:sz w:val="16"/>
                <w:szCs w:val="16"/>
              </w:rPr>
            </w:pPr>
            <w:r w:rsidRPr="00705652">
              <w:rPr>
                <w:rStyle w:val="FontStyle64"/>
                <w:rFonts w:ascii="Times New Roman" w:hAnsi="Times New Roman" w:cs="Times New Roman"/>
                <w:b w:val="0"/>
                <w:sz w:val="16"/>
                <w:szCs w:val="16"/>
              </w:rPr>
              <w:t>PATOLOJİ</w:t>
            </w:r>
          </w:p>
        </w:tc>
        <w:tc>
          <w:tcPr>
            <w:tcW w:w="4678" w:type="dxa"/>
          </w:tcPr>
          <w:p w:rsidR="00F93952" w:rsidRPr="00705652" w:rsidRDefault="00F93952" w:rsidP="006908F1">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Safra kesesi ve pankreas patolojisi</w:t>
            </w:r>
          </w:p>
        </w:tc>
        <w:tc>
          <w:tcPr>
            <w:tcW w:w="2358" w:type="dxa"/>
          </w:tcPr>
          <w:p w:rsidR="00F93952" w:rsidRPr="00705652" w:rsidRDefault="00F93952" w:rsidP="006908F1">
            <w:pPr>
              <w:rPr>
                <w:bCs/>
                <w:color w:val="000000"/>
                <w:sz w:val="16"/>
                <w:szCs w:val="16"/>
              </w:rPr>
            </w:pPr>
            <w:r w:rsidRPr="00705652">
              <w:rPr>
                <w:rStyle w:val="FontStyle64"/>
                <w:rFonts w:ascii="Times New Roman" w:hAnsi="Times New Roman" w:cs="Times New Roman"/>
                <w:b w:val="0"/>
                <w:sz w:val="16"/>
                <w:szCs w:val="16"/>
              </w:rPr>
              <w:t>Yrd. Doç. Dr. Demet ŞENGÜL</w:t>
            </w:r>
          </w:p>
        </w:tc>
      </w:tr>
      <w:tr w:rsidR="00F93952" w:rsidRPr="00705652" w:rsidTr="006908F1">
        <w:tc>
          <w:tcPr>
            <w:tcW w:w="1418" w:type="dxa"/>
          </w:tcPr>
          <w:p w:rsidR="00F93952" w:rsidRPr="00705652" w:rsidRDefault="00F93952" w:rsidP="006A7B1B">
            <w:pPr>
              <w:rPr>
                <w:sz w:val="16"/>
                <w:szCs w:val="16"/>
              </w:rPr>
            </w:pPr>
            <w:r w:rsidRPr="00705652">
              <w:rPr>
                <w:sz w:val="16"/>
                <w:szCs w:val="16"/>
              </w:rPr>
              <w:t xml:space="preserve">14.30  - 15.20   </w:t>
            </w:r>
          </w:p>
        </w:tc>
        <w:tc>
          <w:tcPr>
            <w:tcW w:w="1985" w:type="dxa"/>
          </w:tcPr>
          <w:p w:rsidR="00F93952" w:rsidRPr="00705652" w:rsidRDefault="00F93952" w:rsidP="006908F1">
            <w:pPr>
              <w:rPr>
                <w:sz w:val="16"/>
                <w:szCs w:val="16"/>
              </w:rPr>
            </w:pPr>
            <w:r w:rsidRPr="00705652">
              <w:rPr>
                <w:rStyle w:val="FontStyle64"/>
                <w:rFonts w:ascii="Times New Roman" w:hAnsi="Times New Roman" w:cs="Times New Roman"/>
                <w:b w:val="0"/>
                <w:sz w:val="16"/>
                <w:szCs w:val="16"/>
              </w:rPr>
              <w:t>PATOLOJİ</w:t>
            </w:r>
          </w:p>
        </w:tc>
        <w:tc>
          <w:tcPr>
            <w:tcW w:w="4678" w:type="dxa"/>
          </w:tcPr>
          <w:p w:rsidR="00F93952" w:rsidRPr="00705652" w:rsidRDefault="00F93952" w:rsidP="006908F1">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Çocuk ve erişkin dönem safra kesesi patolojisi</w:t>
            </w:r>
          </w:p>
        </w:tc>
        <w:tc>
          <w:tcPr>
            <w:tcW w:w="2358" w:type="dxa"/>
          </w:tcPr>
          <w:p w:rsidR="00F93952" w:rsidRPr="00705652" w:rsidRDefault="00F93952" w:rsidP="006908F1">
            <w:pPr>
              <w:rPr>
                <w:sz w:val="16"/>
                <w:szCs w:val="16"/>
              </w:rPr>
            </w:pPr>
            <w:r w:rsidRPr="00705652">
              <w:rPr>
                <w:rStyle w:val="FontStyle64"/>
                <w:rFonts w:ascii="Times New Roman" w:hAnsi="Times New Roman" w:cs="Times New Roman"/>
                <w:b w:val="0"/>
                <w:sz w:val="16"/>
                <w:szCs w:val="16"/>
              </w:rPr>
              <w:t>Yrd. Doç. Dr. Demet ŞENGÜL</w:t>
            </w:r>
          </w:p>
        </w:tc>
      </w:tr>
      <w:tr w:rsidR="00F93952" w:rsidRPr="00705652" w:rsidTr="00D7135C">
        <w:tc>
          <w:tcPr>
            <w:tcW w:w="1418" w:type="dxa"/>
          </w:tcPr>
          <w:p w:rsidR="00F93952" w:rsidRPr="00705652" w:rsidRDefault="00F93952" w:rsidP="006A7B1B">
            <w:pPr>
              <w:rPr>
                <w:sz w:val="16"/>
                <w:szCs w:val="16"/>
              </w:rPr>
            </w:pPr>
            <w:r w:rsidRPr="00705652">
              <w:rPr>
                <w:sz w:val="16"/>
                <w:szCs w:val="16"/>
              </w:rPr>
              <w:t xml:space="preserve">15.30  - 16.20   </w:t>
            </w:r>
          </w:p>
        </w:tc>
        <w:tc>
          <w:tcPr>
            <w:tcW w:w="1985" w:type="dxa"/>
          </w:tcPr>
          <w:p w:rsidR="00F93952" w:rsidRPr="00705652" w:rsidRDefault="00B172FE" w:rsidP="006908F1">
            <w:pPr>
              <w:rPr>
                <w:bCs/>
                <w:color w:val="000000"/>
                <w:sz w:val="16"/>
                <w:szCs w:val="16"/>
              </w:rPr>
            </w:pPr>
            <w:r w:rsidRPr="005F0567">
              <w:rPr>
                <w:sz w:val="16"/>
                <w:szCs w:val="16"/>
              </w:rPr>
              <w:t>SERBEST ÇALIŞMA</w:t>
            </w:r>
          </w:p>
        </w:tc>
        <w:tc>
          <w:tcPr>
            <w:tcW w:w="4678" w:type="dxa"/>
          </w:tcPr>
          <w:p w:rsidR="00F93952" w:rsidRPr="00705652" w:rsidRDefault="00F93952" w:rsidP="006908F1">
            <w:pPr>
              <w:pStyle w:val="Style12"/>
              <w:widowControl/>
              <w:jc w:val="left"/>
              <w:rPr>
                <w:rFonts w:ascii="Times New Roman" w:hAnsi="Times New Roman"/>
                <w:color w:val="000000"/>
                <w:sz w:val="16"/>
                <w:szCs w:val="16"/>
              </w:rPr>
            </w:pPr>
          </w:p>
        </w:tc>
        <w:tc>
          <w:tcPr>
            <w:tcW w:w="2358" w:type="dxa"/>
          </w:tcPr>
          <w:p w:rsidR="00F93952" w:rsidRPr="00705652" w:rsidRDefault="00F93952" w:rsidP="006908F1">
            <w:pPr>
              <w:rPr>
                <w:sz w:val="16"/>
                <w:szCs w:val="16"/>
              </w:rPr>
            </w:pPr>
          </w:p>
        </w:tc>
      </w:tr>
      <w:tr w:rsidR="00F93952" w:rsidRPr="00705652" w:rsidTr="00D7135C">
        <w:tc>
          <w:tcPr>
            <w:tcW w:w="1418" w:type="dxa"/>
          </w:tcPr>
          <w:p w:rsidR="00F93952" w:rsidRPr="00705652" w:rsidRDefault="00F93952" w:rsidP="006A7B1B">
            <w:pPr>
              <w:rPr>
                <w:sz w:val="16"/>
                <w:szCs w:val="16"/>
              </w:rPr>
            </w:pPr>
            <w:r w:rsidRPr="00705652">
              <w:rPr>
                <w:sz w:val="16"/>
                <w:szCs w:val="16"/>
              </w:rPr>
              <w:t xml:space="preserve">16.30  - 17.20   </w:t>
            </w:r>
          </w:p>
        </w:tc>
        <w:tc>
          <w:tcPr>
            <w:tcW w:w="1985" w:type="dxa"/>
          </w:tcPr>
          <w:p w:rsidR="00F93952" w:rsidRPr="00705652" w:rsidRDefault="00F93952">
            <w:r w:rsidRPr="00705652">
              <w:rPr>
                <w:sz w:val="16"/>
                <w:szCs w:val="16"/>
              </w:rPr>
              <w:t>SERBEST ÇALIŞMA</w:t>
            </w:r>
          </w:p>
        </w:tc>
        <w:tc>
          <w:tcPr>
            <w:tcW w:w="4678" w:type="dxa"/>
          </w:tcPr>
          <w:p w:rsidR="00F93952" w:rsidRPr="00705652" w:rsidRDefault="00F93952" w:rsidP="006A7B1B">
            <w:pPr>
              <w:rPr>
                <w:sz w:val="16"/>
                <w:szCs w:val="16"/>
              </w:rPr>
            </w:pPr>
          </w:p>
        </w:tc>
        <w:tc>
          <w:tcPr>
            <w:tcW w:w="2358" w:type="dxa"/>
          </w:tcPr>
          <w:p w:rsidR="00F93952" w:rsidRPr="00705652" w:rsidRDefault="00F93952" w:rsidP="006A7B1B">
            <w:pPr>
              <w:rPr>
                <w:sz w:val="16"/>
                <w:szCs w:val="16"/>
              </w:rPr>
            </w:pPr>
          </w:p>
        </w:tc>
      </w:tr>
    </w:tbl>
    <w:p w:rsidR="00A609A5" w:rsidRPr="00705652" w:rsidRDefault="00A609A5" w:rsidP="00A609A5">
      <w:pPr>
        <w:rPr>
          <w:sz w:val="16"/>
          <w:szCs w:val="16"/>
        </w:rPr>
      </w:pPr>
    </w:p>
    <w:p w:rsidR="00A609A5" w:rsidRPr="00705652" w:rsidRDefault="009051F7" w:rsidP="00A609A5">
      <w:pPr>
        <w:rPr>
          <w:sz w:val="16"/>
          <w:szCs w:val="16"/>
        </w:rPr>
      </w:pPr>
      <w:r>
        <w:rPr>
          <w:sz w:val="16"/>
          <w:szCs w:val="16"/>
        </w:rPr>
        <w:t>15</w:t>
      </w:r>
      <w:r w:rsidR="00A609A5" w:rsidRPr="00705652">
        <w:rPr>
          <w:sz w:val="16"/>
          <w:szCs w:val="16"/>
        </w:rPr>
        <w:t xml:space="preserve"> ARALIK </w:t>
      </w:r>
      <w:r w:rsidR="00B31A25">
        <w:rPr>
          <w:sz w:val="16"/>
          <w:szCs w:val="16"/>
        </w:rPr>
        <w:t>2016</w:t>
      </w:r>
      <w:r w:rsidR="007D5DA0" w:rsidRPr="00705652">
        <w:rPr>
          <w:sz w:val="16"/>
          <w:szCs w:val="16"/>
        </w:rPr>
        <w:t xml:space="preserve"> </w:t>
      </w:r>
      <w:r w:rsidR="00C73160" w:rsidRPr="00705652">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5E6B65" w:rsidRPr="00705652" w:rsidTr="0019673E">
        <w:tc>
          <w:tcPr>
            <w:tcW w:w="1418" w:type="dxa"/>
          </w:tcPr>
          <w:p w:rsidR="005E6B65" w:rsidRPr="00705652" w:rsidRDefault="005E6B65" w:rsidP="0019673E">
            <w:pPr>
              <w:rPr>
                <w:sz w:val="16"/>
                <w:szCs w:val="16"/>
              </w:rPr>
            </w:pPr>
            <w:r w:rsidRPr="00705652">
              <w:rPr>
                <w:sz w:val="16"/>
                <w:szCs w:val="16"/>
              </w:rPr>
              <w:t xml:space="preserve">08.30  - 09.20   </w:t>
            </w:r>
          </w:p>
        </w:tc>
        <w:tc>
          <w:tcPr>
            <w:tcW w:w="1985" w:type="dxa"/>
          </w:tcPr>
          <w:p w:rsidR="005E6B65" w:rsidRPr="00705652" w:rsidRDefault="005E6B65" w:rsidP="006908F1">
            <w:pPr>
              <w:rPr>
                <w:bCs/>
                <w:color w:val="000000"/>
                <w:sz w:val="16"/>
                <w:szCs w:val="16"/>
              </w:rPr>
            </w:pPr>
            <w:r w:rsidRPr="00705652">
              <w:rPr>
                <w:rStyle w:val="FontStyle64"/>
                <w:rFonts w:ascii="Times New Roman" w:hAnsi="Times New Roman" w:cs="Times New Roman"/>
                <w:b w:val="0"/>
                <w:sz w:val="16"/>
                <w:szCs w:val="16"/>
              </w:rPr>
              <w:t>FARMAKOLOJİ</w:t>
            </w:r>
          </w:p>
        </w:tc>
        <w:tc>
          <w:tcPr>
            <w:tcW w:w="4678" w:type="dxa"/>
          </w:tcPr>
          <w:p w:rsidR="005E6B65" w:rsidRPr="00705652" w:rsidRDefault="005E6B65" w:rsidP="006908F1">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Yağda eriyen vitaminlerin farmakolojisi</w:t>
            </w:r>
          </w:p>
        </w:tc>
        <w:tc>
          <w:tcPr>
            <w:tcW w:w="2358" w:type="dxa"/>
          </w:tcPr>
          <w:p w:rsidR="005E6B65" w:rsidRPr="00705652" w:rsidRDefault="005E6B65" w:rsidP="006908F1">
            <w:pPr>
              <w:rPr>
                <w:sz w:val="16"/>
                <w:szCs w:val="16"/>
              </w:rPr>
            </w:pPr>
            <w:r w:rsidRPr="00705652">
              <w:rPr>
                <w:sz w:val="16"/>
                <w:szCs w:val="16"/>
              </w:rPr>
              <w:t>Prof. Dr. Kürşad YAPAR</w:t>
            </w:r>
          </w:p>
        </w:tc>
      </w:tr>
      <w:tr w:rsidR="005E6B65" w:rsidRPr="00705652" w:rsidTr="0019673E">
        <w:tc>
          <w:tcPr>
            <w:tcW w:w="1418" w:type="dxa"/>
          </w:tcPr>
          <w:p w:rsidR="005E6B65" w:rsidRPr="00705652" w:rsidRDefault="005E6B65" w:rsidP="0019673E">
            <w:pPr>
              <w:rPr>
                <w:sz w:val="16"/>
                <w:szCs w:val="16"/>
              </w:rPr>
            </w:pPr>
            <w:r w:rsidRPr="00705652">
              <w:rPr>
                <w:sz w:val="16"/>
                <w:szCs w:val="16"/>
              </w:rPr>
              <w:t xml:space="preserve">09.30  - 10.20   </w:t>
            </w:r>
          </w:p>
        </w:tc>
        <w:tc>
          <w:tcPr>
            <w:tcW w:w="1985" w:type="dxa"/>
          </w:tcPr>
          <w:p w:rsidR="005E6B65" w:rsidRPr="00705652" w:rsidRDefault="005E6B65" w:rsidP="006908F1">
            <w:pPr>
              <w:rPr>
                <w:sz w:val="16"/>
                <w:szCs w:val="16"/>
              </w:rPr>
            </w:pPr>
            <w:r w:rsidRPr="00705652">
              <w:rPr>
                <w:rStyle w:val="FontStyle64"/>
                <w:rFonts w:ascii="Times New Roman" w:hAnsi="Times New Roman" w:cs="Times New Roman"/>
                <w:b w:val="0"/>
                <w:sz w:val="16"/>
                <w:szCs w:val="16"/>
              </w:rPr>
              <w:t>FARMAKOLOJİ</w:t>
            </w:r>
          </w:p>
        </w:tc>
        <w:tc>
          <w:tcPr>
            <w:tcW w:w="4678" w:type="dxa"/>
          </w:tcPr>
          <w:p w:rsidR="005E6B65" w:rsidRPr="00705652" w:rsidRDefault="005E6B65" w:rsidP="006908F1">
            <w:pPr>
              <w:rPr>
                <w:color w:val="000000"/>
                <w:sz w:val="16"/>
                <w:szCs w:val="16"/>
              </w:rPr>
            </w:pPr>
            <w:r w:rsidRPr="00705652">
              <w:rPr>
                <w:rStyle w:val="FontStyle63"/>
                <w:rFonts w:ascii="Times New Roman" w:hAnsi="Times New Roman" w:cs="Times New Roman"/>
                <w:sz w:val="16"/>
                <w:szCs w:val="16"/>
              </w:rPr>
              <w:t xml:space="preserve">Suda eriyen vitaminlerinfarmakolojisi </w:t>
            </w:r>
          </w:p>
        </w:tc>
        <w:tc>
          <w:tcPr>
            <w:tcW w:w="2358" w:type="dxa"/>
          </w:tcPr>
          <w:p w:rsidR="005E6B65" w:rsidRPr="00705652" w:rsidRDefault="005E6B65" w:rsidP="006908F1">
            <w:pPr>
              <w:rPr>
                <w:sz w:val="16"/>
                <w:szCs w:val="16"/>
              </w:rPr>
            </w:pPr>
            <w:r w:rsidRPr="00705652">
              <w:rPr>
                <w:sz w:val="16"/>
                <w:szCs w:val="16"/>
              </w:rPr>
              <w:t>Prof. Dr. Kürşad YAPAR</w:t>
            </w:r>
          </w:p>
        </w:tc>
      </w:tr>
      <w:tr w:rsidR="005E6B65" w:rsidRPr="00705652" w:rsidTr="006908F1">
        <w:tc>
          <w:tcPr>
            <w:tcW w:w="1418" w:type="dxa"/>
            <w:tcBorders>
              <w:bottom w:val="single" w:sz="8" w:space="0" w:color="auto"/>
            </w:tcBorders>
          </w:tcPr>
          <w:p w:rsidR="005E6B65" w:rsidRPr="00705652" w:rsidRDefault="005E6B65" w:rsidP="0019673E">
            <w:pPr>
              <w:rPr>
                <w:sz w:val="16"/>
                <w:szCs w:val="16"/>
              </w:rPr>
            </w:pPr>
            <w:r w:rsidRPr="00705652">
              <w:rPr>
                <w:sz w:val="16"/>
                <w:szCs w:val="16"/>
              </w:rPr>
              <w:t xml:space="preserve">10.30  - 11.20      </w:t>
            </w:r>
          </w:p>
        </w:tc>
        <w:tc>
          <w:tcPr>
            <w:tcW w:w="1985" w:type="dxa"/>
            <w:tcBorders>
              <w:bottom w:val="single" w:sz="8" w:space="0" w:color="auto"/>
            </w:tcBorders>
          </w:tcPr>
          <w:p w:rsidR="005E6B65" w:rsidRPr="00705652" w:rsidRDefault="005E6B65" w:rsidP="006908F1">
            <w:pPr>
              <w:rPr>
                <w:sz w:val="16"/>
                <w:szCs w:val="16"/>
              </w:rPr>
            </w:pPr>
            <w:r w:rsidRPr="00705652">
              <w:rPr>
                <w:rStyle w:val="FontStyle64"/>
                <w:rFonts w:ascii="Times New Roman" w:hAnsi="Times New Roman" w:cs="Times New Roman"/>
                <w:b w:val="0"/>
                <w:sz w:val="16"/>
                <w:szCs w:val="16"/>
              </w:rPr>
              <w:t>FARMAKOLOJİ</w:t>
            </w:r>
          </w:p>
        </w:tc>
        <w:tc>
          <w:tcPr>
            <w:tcW w:w="4678" w:type="dxa"/>
            <w:tcBorders>
              <w:bottom w:val="single" w:sz="8" w:space="0" w:color="auto"/>
            </w:tcBorders>
          </w:tcPr>
          <w:p w:rsidR="005E6B65" w:rsidRPr="00705652" w:rsidRDefault="005E6B65" w:rsidP="006908F1">
            <w:pPr>
              <w:rPr>
                <w:color w:val="000000"/>
                <w:sz w:val="16"/>
                <w:szCs w:val="16"/>
              </w:rPr>
            </w:pPr>
            <w:r w:rsidRPr="00705652">
              <w:rPr>
                <w:rStyle w:val="FontStyle63"/>
                <w:rFonts w:ascii="Times New Roman" w:hAnsi="Times New Roman" w:cs="Times New Roman"/>
                <w:sz w:val="16"/>
                <w:szCs w:val="16"/>
              </w:rPr>
              <w:t>Farmakogenetik</w:t>
            </w:r>
          </w:p>
        </w:tc>
        <w:tc>
          <w:tcPr>
            <w:tcW w:w="2358" w:type="dxa"/>
            <w:tcBorders>
              <w:bottom w:val="single" w:sz="8" w:space="0" w:color="auto"/>
            </w:tcBorders>
          </w:tcPr>
          <w:p w:rsidR="005E6B65" w:rsidRPr="00705652" w:rsidRDefault="005E6B65" w:rsidP="006908F1">
            <w:pPr>
              <w:rPr>
                <w:sz w:val="16"/>
                <w:szCs w:val="16"/>
              </w:rPr>
            </w:pPr>
            <w:r w:rsidRPr="00705652">
              <w:rPr>
                <w:sz w:val="16"/>
                <w:szCs w:val="16"/>
              </w:rPr>
              <w:t>Prof. Dr. Kürşad YAPAR</w:t>
            </w:r>
          </w:p>
        </w:tc>
      </w:tr>
      <w:tr w:rsidR="005E6B65" w:rsidRPr="00705652" w:rsidTr="00132E9C">
        <w:tc>
          <w:tcPr>
            <w:tcW w:w="1418" w:type="dxa"/>
            <w:tcBorders>
              <w:bottom w:val="single" w:sz="8" w:space="0" w:color="auto"/>
            </w:tcBorders>
          </w:tcPr>
          <w:p w:rsidR="005E6B65" w:rsidRPr="00705652" w:rsidRDefault="005E6B65" w:rsidP="0019673E">
            <w:pPr>
              <w:rPr>
                <w:sz w:val="16"/>
                <w:szCs w:val="16"/>
              </w:rPr>
            </w:pPr>
            <w:r w:rsidRPr="00705652">
              <w:rPr>
                <w:sz w:val="16"/>
                <w:szCs w:val="16"/>
              </w:rPr>
              <w:t>11.30  - 12.20</w:t>
            </w:r>
          </w:p>
        </w:tc>
        <w:tc>
          <w:tcPr>
            <w:tcW w:w="1985" w:type="dxa"/>
            <w:tcBorders>
              <w:bottom w:val="single" w:sz="8" w:space="0" w:color="auto"/>
            </w:tcBorders>
            <w:vAlign w:val="center"/>
          </w:tcPr>
          <w:p w:rsidR="005E6B65" w:rsidRPr="00705652" w:rsidRDefault="005E6B65" w:rsidP="006908F1">
            <w:pPr>
              <w:rPr>
                <w:bCs/>
                <w:color w:val="000000"/>
                <w:sz w:val="16"/>
                <w:szCs w:val="16"/>
              </w:rPr>
            </w:pPr>
            <w:r w:rsidRPr="00705652">
              <w:rPr>
                <w:rStyle w:val="FontStyle64"/>
                <w:rFonts w:ascii="Times New Roman" w:hAnsi="Times New Roman" w:cs="Times New Roman"/>
                <w:b w:val="0"/>
                <w:sz w:val="16"/>
                <w:szCs w:val="16"/>
              </w:rPr>
              <w:t>ÇOCUK SAĞ.VE HAST.</w:t>
            </w:r>
          </w:p>
        </w:tc>
        <w:tc>
          <w:tcPr>
            <w:tcW w:w="4678" w:type="dxa"/>
            <w:tcBorders>
              <w:bottom w:val="single" w:sz="8" w:space="0" w:color="auto"/>
            </w:tcBorders>
          </w:tcPr>
          <w:p w:rsidR="005E6B65" w:rsidRPr="00705652" w:rsidRDefault="005E6B65" w:rsidP="006908F1">
            <w:pPr>
              <w:rPr>
                <w:sz w:val="16"/>
                <w:szCs w:val="16"/>
              </w:rPr>
            </w:pPr>
            <w:r w:rsidRPr="00705652">
              <w:rPr>
                <w:sz w:val="16"/>
                <w:szCs w:val="16"/>
              </w:rPr>
              <w:t>Hepato-splenomegali</w:t>
            </w:r>
          </w:p>
        </w:tc>
        <w:tc>
          <w:tcPr>
            <w:tcW w:w="2358" w:type="dxa"/>
            <w:tcBorders>
              <w:bottom w:val="single" w:sz="8" w:space="0" w:color="auto"/>
            </w:tcBorders>
          </w:tcPr>
          <w:p w:rsidR="005E6B65" w:rsidRPr="00705652" w:rsidRDefault="00C15106" w:rsidP="006908F1">
            <w:pPr>
              <w:rPr>
                <w:sz w:val="16"/>
                <w:szCs w:val="16"/>
              </w:rPr>
            </w:pPr>
            <w:r w:rsidRPr="00705652">
              <w:rPr>
                <w:rStyle w:val="FontStyle64"/>
                <w:rFonts w:ascii="Times New Roman" w:hAnsi="Times New Roman" w:cs="Times New Roman"/>
                <w:b w:val="0"/>
                <w:sz w:val="16"/>
                <w:szCs w:val="16"/>
              </w:rPr>
              <w:t xml:space="preserve">Yrd. Doç. Dr. </w:t>
            </w:r>
            <w:r w:rsidRPr="00AE561D">
              <w:rPr>
                <w:rStyle w:val="FontStyle64"/>
                <w:rFonts w:ascii="Times New Roman" w:hAnsi="Times New Roman" w:cs="Times New Roman"/>
                <w:b w:val="0"/>
                <w:sz w:val="16"/>
                <w:szCs w:val="16"/>
              </w:rPr>
              <w:t>Nihal Sargın YILDIRIM</w:t>
            </w:r>
          </w:p>
        </w:tc>
      </w:tr>
      <w:tr w:rsidR="005E6B65" w:rsidRPr="00705652" w:rsidTr="0019673E">
        <w:tc>
          <w:tcPr>
            <w:tcW w:w="1418" w:type="dxa"/>
            <w:shd w:val="clear" w:color="auto" w:fill="333399"/>
          </w:tcPr>
          <w:p w:rsidR="005E6B65" w:rsidRPr="00705652" w:rsidRDefault="005E6B65" w:rsidP="0019673E">
            <w:pPr>
              <w:rPr>
                <w:sz w:val="16"/>
                <w:szCs w:val="16"/>
              </w:rPr>
            </w:pPr>
          </w:p>
        </w:tc>
        <w:tc>
          <w:tcPr>
            <w:tcW w:w="1985" w:type="dxa"/>
            <w:shd w:val="clear" w:color="auto" w:fill="333399"/>
          </w:tcPr>
          <w:p w:rsidR="005E6B65" w:rsidRPr="00705652" w:rsidRDefault="005E6B65" w:rsidP="0019673E">
            <w:pPr>
              <w:rPr>
                <w:sz w:val="16"/>
                <w:szCs w:val="16"/>
              </w:rPr>
            </w:pPr>
          </w:p>
        </w:tc>
        <w:tc>
          <w:tcPr>
            <w:tcW w:w="4678" w:type="dxa"/>
            <w:shd w:val="clear" w:color="auto" w:fill="auto"/>
          </w:tcPr>
          <w:p w:rsidR="005E6B65" w:rsidRPr="00705652" w:rsidRDefault="005E6B65" w:rsidP="00A84D43">
            <w:pPr>
              <w:rPr>
                <w:sz w:val="16"/>
                <w:szCs w:val="16"/>
              </w:rPr>
            </w:pPr>
          </w:p>
        </w:tc>
        <w:tc>
          <w:tcPr>
            <w:tcW w:w="2358" w:type="dxa"/>
            <w:shd w:val="clear" w:color="auto" w:fill="333399"/>
          </w:tcPr>
          <w:p w:rsidR="005E6B65" w:rsidRPr="00705652" w:rsidRDefault="005E6B65" w:rsidP="0019673E">
            <w:pPr>
              <w:rPr>
                <w:sz w:val="16"/>
                <w:szCs w:val="16"/>
              </w:rPr>
            </w:pPr>
          </w:p>
        </w:tc>
      </w:tr>
      <w:tr w:rsidR="005E6B65" w:rsidRPr="00705652" w:rsidTr="006908F1">
        <w:tc>
          <w:tcPr>
            <w:tcW w:w="1418" w:type="dxa"/>
          </w:tcPr>
          <w:p w:rsidR="005E6B65" w:rsidRPr="00705652" w:rsidRDefault="005E6B65" w:rsidP="0019673E">
            <w:pPr>
              <w:rPr>
                <w:sz w:val="16"/>
                <w:szCs w:val="16"/>
              </w:rPr>
            </w:pPr>
            <w:r w:rsidRPr="00705652">
              <w:rPr>
                <w:sz w:val="16"/>
                <w:szCs w:val="16"/>
              </w:rPr>
              <w:t xml:space="preserve">13.30  - 14.20   </w:t>
            </w:r>
          </w:p>
        </w:tc>
        <w:tc>
          <w:tcPr>
            <w:tcW w:w="1985" w:type="dxa"/>
            <w:vAlign w:val="center"/>
          </w:tcPr>
          <w:p w:rsidR="005E6B65" w:rsidRPr="00705652" w:rsidRDefault="005E6B65" w:rsidP="006908F1">
            <w:pPr>
              <w:rPr>
                <w:sz w:val="16"/>
                <w:szCs w:val="16"/>
              </w:rPr>
            </w:pPr>
            <w:r w:rsidRPr="00705652">
              <w:rPr>
                <w:sz w:val="16"/>
                <w:szCs w:val="16"/>
              </w:rPr>
              <w:t>İÇ HASTALIKLARI</w:t>
            </w:r>
          </w:p>
        </w:tc>
        <w:tc>
          <w:tcPr>
            <w:tcW w:w="4678" w:type="dxa"/>
          </w:tcPr>
          <w:p w:rsidR="005E6B65" w:rsidRPr="00705652" w:rsidRDefault="005E6B65" w:rsidP="006908F1">
            <w:pPr>
              <w:rPr>
                <w:iCs/>
                <w:sz w:val="16"/>
                <w:szCs w:val="16"/>
              </w:rPr>
            </w:pPr>
            <w:r w:rsidRPr="00705652">
              <w:rPr>
                <w:rStyle w:val="Vurgu"/>
                <w:i w:val="0"/>
                <w:sz w:val="16"/>
                <w:szCs w:val="16"/>
              </w:rPr>
              <w:t>Konstipasyon</w:t>
            </w:r>
          </w:p>
        </w:tc>
        <w:tc>
          <w:tcPr>
            <w:tcW w:w="2358" w:type="dxa"/>
          </w:tcPr>
          <w:p w:rsidR="005E6B65" w:rsidRPr="00705652" w:rsidRDefault="005E6B65" w:rsidP="006908F1">
            <w:pPr>
              <w:rPr>
                <w:sz w:val="16"/>
                <w:szCs w:val="16"/>
              </w:rPr>
            </w:pPr>
            <w:r w:rsidRPr="00705652">
              <w:rPr>
                <w:rStyle w:val="FontStyle64"/>
                <w:rFonts w:ascii="Times New Roman" w:hAnsi="Times New Roman" w:cs="Times New Roman"/>
                <w:b w:val="0"/>
                <w:sz w:val="16"/>
                <w:szCs w:val="16"/>
              </w:rPr>
              <w:t>Doç. Dr. Oğuz DİKBAŞ</w:t>
            </w:r>
          </w:p>
        </w:tc>
      </w:tr>
      <w:tr w:rsidR="005E6B65" w:rsidRPr="00705652" w:rsidTr="00D7135C">
        <w:tc>
          <w:tcPr>
            <w:tcW w:w="1418" w:type="dxa"/>
          </w:tcPr>
          <w:p w:rsidR="005E6B65" w:rsidRPr="00705652" w:rsidRDefault="005E6B65" w:rsidP="0019673E">
            <w:pPr>
              <w:rPr>
                <w:sz w:val="16"/>
                <w:szCs w:val="16"/>
              </w:rPr>
            </w:pPr>
            <w:r w:rsidRPr="00705652">
              <w:rPr>
                <w:sz w:val="16"/>
                <w:szCs w:val="16"/>
              </w:rPr>
              <w:t xml:space="preserve">14.30  - 15.20   </w:t>
            </w:r>
          </w:p>
        </w:tc>
        <w:tc>
          <w:tcPr>
            <w:tcW w:w="1985" w:type="dxa"/>
          </w:tcPr>
          <w:p w:rsidR="005E6B65" w:rsidRPr="00705652" w:rsidRDefault="005E6B65" w:rsidP="006908F1">
            <w:pPr>
              <w:rPr>
                <w:sz w:val="16"/>
                <w:szCs w:val="16"/>
              </w:rPr>
            </w:pPr>
            <w:r w:rsidRPr="00705652">
              <w:rPr>
                <w:sz w:val="16"/>
                <w:szCs w:val="16"/>
              </w:rPr>
              <w:t>İÇ HASTALIKLARI</w:t>
            </w:r>
          </w:p>
        </w:tc>
        <w:tc>
          <w:tcPr>
            <w:tcW w:w="4678" w:type="dxa"/>
          </w:tcPr>
          <w:p w:rsidR="005E6B65" w:rsidRPr="00705652" w:rsidRDefault="005E6B65" w:rsidP="006908F1">
            <w:pPr>
              <w:rPr>
                <w:iCs/>
                <w:sz w:val="16"/>
                <w:szCs w:val="16"/>
              </w:rPr>
            </w:pPr>
            <w:r w:rsidRPr="00705652">
              <w:rPr>
                <w:rStyle w:val="Vurgu"/>
                <w:i w:val="0"/>
                <w:sz w:val="16"/>
                <w:szCs w:val="16"/>
              </w:rPr>
              <w:t>Diyare</w:t>
            </w:r>
          </w:p>
        </w:tc>
        <w:tc>
          <w:tcPr>
            <w:tcW w:w="2358" w:type="dxa"/>
          </w:tcPr>
          <w:p w:rsidR="005E6B65" w:rsidRPr="00705652" w:rsidRDefault="005E6B65" w:rsidP="006908F1">
            <w:pPr>
              <w:rPr>
                <w:sz w:val="16"/>
                <w:szCs w:val="16"/>
              </w:rPr>
            </w:pPr>
            <w:r w:rsidRPr="00705652">
              <w:rPr>
                <w:rStyle w:val="FontStyle64"/>
                <w:rFonts w:ascii="Times New Roman" w:hAnsi="Times New Roman" w:cs="Times New Roman"/>
                <w:b w:val="0"/>
                <w:sz w:val="16"/>
                <w:szCs w:val="16"/>
              </w:rPr>
              <w:t>Doç. Dr. Oğuz DİKBAŞ</w:t>
            </w:r>
          </w:p>
        </w:tc>
      </w:tr>
      <w:tr w:rsidR="005E6B65" w:rsidRPr="00705652" w:rsidTr="00D7135C">
        <w:tc>
          <w:tcPr>
            <w:tcW w:w="1418" w:type="dxa"/>
          </w:tcPr>
          <w:p w:rsidR="005E6B65" w:rsidRPr="00705652" w:rsidRDefault="005E6B65" w:rsidP="0019673E">
            <w:pPr>
              <w:rPr>
                <w:sz w:val="16"/>
                <w:szCs w:val="16"/>
              </w:rPr>
            </w:pPr>
            <w:r w:rsidRPr="00705652">
              <w:rPr>
                <w:sz w:val="16"/>
                <w:szCs w:val="16"/>
              </w:rPr>
              <w:t xml:space="preserve">15.30  - 16.20   </w:t>
            </w:r>
          </w:p>
        </w:tc>
        <w:tc>
          <w:tcPr>
            <w:tcW w:w="1985" w:type="dxa"/>
          </w:tcPr>
          <w:p w:rsidR="005E6B65" w:rsidRPr="00705652" w:rsidRDefault="005E6B65">
            <w:pPr>
              <w:rPr>
                <w:sz w:val="16"/>
                <w:szCs w:val="16"/>
              </w:rPr>
            </w:pPr>
            <w:r w:rsidRPr="00705652">
              <w:rPr>
                <w:sz w:val="16"/>
                <w:szCs w:val="16"/>
              </w:rPr>
              <w:t>SERBEST ÇALIŞMA</w:t>
            </w:r>
          </w:p>
        </w:tc>
        <w:tc>
          <w:tcPr>
            <w:tcW w:w="4678" w:type="dxa"/>
          </w:tcPr>
          <w:p w:rsidR="005E6B65" w:rsidRPr="00705652" w:rsidRDefault="005E6B65" w:rsidP="0019673E">
            <w:pPr>
              <w:rPr>
                <w:sz w:val="16"/>
                <w:szCs w:val="16"/>
              </w:rPr>
            </w:pPr>
          </w:p>
        </w:tc>
        <w:tc>
          <w:tcPr>
            <w:tcW w:w="2358" w:type="dxa"/>
          </w:tcPr>
          <w:p w:rsidR="005E6B65" w:rsidRPr="00705652" w:rsidRDefault="005E6B65" w:rsidP="0019673E">
            <w:pPr>
              <w:rPr>
                <w:sz w:val="16"/>
                <w:szCs w:val="16"/>
              </w:rPr>
            </w:pPr>
          </w:p>
        </w:tc>
      </w:tr>
      <w:tr w:rsidR="005E6B65" w:rsidRPr="00705652" w:rsidTr="00D7135C">
        <w:tc>
          <w:tcPr>
            <w:tcW w:w="1418" w:type="dxa"/>
          </w:tcPr>
          <w:p w:rsidR="005E6B65" w:rsidRPr="00705652" w:rsidRDefault="005E6B65" w:rsidP="0019673E">
            <w:pPr>
              <w:rPr>
                <w:sz w:val="16"/>
                <w:szCs w:val="16"/>
              </w:rPr>
            </w:pPr>
            <w:r w:rsidRPr="00705652">
              <w:rPr>
                <w:sz w:val="16"/>
                <w:szCs w:val="16"/>
              </w:rPr>
              <w:t xml:space="preserve">16.30  - 17.20   </w:t>
            </w:r>
          </w:p>
        </w:tc>
        <w:tc>
          <w:tcPr>
            <w:tcW w:w="1985" w:type="dxa"/>
          </w:tcPr>
          <w:p w:rsidR="005E6B65" w:rsidRPr="00705652" w:rsidRDefault="005E6B65">
            <w:r w:rsidRPr="00705652">
              <w:rPr>
                <w:sz w:val="16"/>
                <w:szCs w:val="16"/>
              </w:rPr>
              <w:t>SERBEST ÇALIŞMA</w:t>
            </w:r>
          </w:p>
        </w:tc>
        <w:tc>
          <w:tcPr>
            <w:tcW w:w="4678" w:type="dxa"/>
          </w:tcPr>
          <w:p w:rsidR="005E6B65" w:rsidRPr="00705652" w:rsidRDefault="005E6B65" w:rsidP="0019673E">
            <w:pPr>
              <w:rPr>
                <w:sz w:val="16"/>
                <w:szCs w:val="16"/>
              </w:rPr>
            </w:pPr>
          </w:p>
        </w:tc>
        <w:tc>
          <w:tcPr>
            <w:tcW w:w="2358" w:type="dxa"/>
          </w:tcPr>
          <w:p w:rsidR="005E6B65" w:rsidRPr="00705652" w:rsidRDefault="005E6B65" w:rsidP="0019673E">
            <w:pPr>
              <w:rPr>
                <w:sz w:val="16"/>
                <w:szCs w:val="16"/>
              </w:rPr>
            </w:pPr>
          </w:p>
        </w:tc>
      </w:tr>
    </w:tbl>
    <w:p w:rsidR="00A609A5" w:rsidRPr="00705652" w:rsidRDefault="00A609A5" w:rsidP="00A609A5">
      <w:pPr>
        <w:rPr>
          <w:sz w:val="16"/>
          <w:szCs w:val="16"/>
        </w:rPr>
      </w:pPr>
    </w:p>
    <w:p w:rsidR="00A609A5" w:rsidRPr="00705652" w:rsidRDefault="00A609A5" w:rsidP="00A609A5">
      <w:pPr>
        <w:shd w:val="clear" w:color="auto" w:fill="FFFFFF"/>
        <w:rPr>
          <w:sz w:val="16"/>
          <w:szCs w:val="16"/>
        </w:rPr>
      </w:pPr>
      <w:r w:rsidRPr="00705652">
        <w:rPr>
          <w:sz w:val="16"/>
          <w:szCs w:val="16"/>
        </w:rPr>
        <w:t>1</w:t>
      </w:r>
      <w:r w:rsidR="009051F7">
        <w:rPr>
          <w:sz w:val="16"/>
          <w:szCs w:val="16"/>
        </w:rPr>
        <w:t>6</w:t>
      </w:r>
      <w:r w:rsidR="007D5DA0" w:rsidRPr="00705652">
        <w:rPr>
          <w:sz w:val="16"/>
          <w:szCs w:val="16"/>
        </w:rPr>
        <w:t xml:space="preserve"> </w:t>
      </w:r>
      <w:r w:rsidRPr="00705652">
        <w:rPr>
          <w:sz w:val="16"/>
          <w:szCs w:val="16"/>
        </w:rPr>
        <w:t xml:space="preserve">ARALIK </w:t>
      </w:r>
      <w:r w:rsidR="00B31A25">
        <w:rPr>
          <w:sz w:val="16"/>
          <w:szCs w:val="16"/>
        </w:rPr>
        <w:t>2016</w:t>
      </w:r>
      <w:r w:rsidRPr="00705652">
        <w:rPr>
          <w:sz w:val="16"/>
          <w:szCs w:val="16"/>
        </w:rPr>
        <w:t xml:space="preserve"> </w:t>
      </w:r>
      <w:r w:rsidR="00C73160" w:rsidRPr="00705652">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8E3827" w:rsidRPr="00705652" w:rsidTr="006A7B1B">
        <w:tc>
          <w:tcPr>
            <w:tcW w:w="1418" w:type="dxa"/>
          </w:tcPr>
          <w:p w:rsidR="008E3827" w:rsidRPr="00705652" w:rsidRDefault="008E3827" w:rsidP="006A7B1B">
            <w:pPr>
              <w:rPr>
                <w:sz w:val="16"/>
                <w:szCs w:val="16"/>
              </w:rPr>
            </w:pPr>
            <w:r w:rsidRPr="00705652">
              <w:rPr>
                <w:sz w:val="16"/>
                <w:szCs w:val="16"/>
              </w:rPr>
              <w:t xml:space="preserve">08.30  - 09.20   </w:t>
            </w:r>
          </w:p>
        </w:tc>
        <w:tc>
          <w:tcPr>
            <w:tcW w:w="1985" w:type="dxa"/>
          </w:tcPr>
          <w:p w:rsidR="008E3827" w:rsidRPr="00705652" w:rsidRDefault="00B172FE" w:rsidP="006908F1">
            <w:pPr>
              <w:rPr>
                <w:bCs/>
                <w:color w:val="000000"/>
                <w:sz w:val="16"/>
                <w:szCs w:val="16"/>
              </w:rPr>
            </w:pPr>
            <w:r w:rsidRPr="00705652">
              <w:rPr>
                <w:sz w:val="16"/>
                <w:szCs w:val="16"/>
              </w:rPr>
              <w:t>SERBEST ÇALIŞMA</w:t>
            </w:r>
          </w:p>
        </w:tc>
        <w:tc>
          <w:tcPr>
            <w:tcW w:w="4678" w:type="dxa"/>
          </w:tcPr>
          <w:p w:rsidR="008E3827" w:rsidRPr="00705652" w:rsidRDefault="008E3827" w:rsidP="006908F1">
            <w:pPr>
              <w:pStyle w:val="Style12"/>
              <w:widowControl/>
              <w:jc w:val="left"/>
              <w:rPr>
                <w:rFonts w:ascii="Times New Roman" w:hAnsi="Times New Roman"/>
                <w:color w:val="000000"/>
                <w:sz w:val="16"/>
                <w:szCs w:val="16"/>
              </w:rPr>
            </w:pPr>
          </w:p>
        </w:tc>
        <w:tc>
          <w:tcPr>
            <w:tcW w:w="2358" w:type="dxa"/>
          </w:tcPr>
          <w:p w:rsidR="008E3827" w:rsidRPr="00705652" w:rsidRDefault="008E3827" w:rsidP="006908F1">
            <w:pPr>
              <w:rPr>
                <w:sz w:val="16"/>
                <w:szCs w:val="16"/>
              </w:rPr>
            </w:pPr>
          </w:p>
        </w:tc>
      </w:tr>
      <w:tr w:rsidR="007A4B6F" w:rsidRPr="00705652" w:rsidTr="006908F1">
        <w:tc>
          <w:tcPr>
            <w:tcW w:w="1418" w:type="dxa"/>
          </w:tcPr>
          <w:p w:rsidR="007A4B6F" w:rsidRPr="00705652" w:rsidRDefault="007A4B6F" w:rsidP="006A7B1B">
            <w:pPr>
              <w:rPr>
                <w:sz w:val="16"/>
                <w:szCs w:val="16"/>
              </w:rPr>
            </w:pPr>
            <w:r w:rsidRPr="00705652">
              <w:rPr>
                <w:sz w:val="16"/>
                <w:szCs w:val="16"/>
              </w:rPr>
              <w:t xml:space="preserve">09.30  - 10.20   </w:t>
            </w:r>
          </w:p>
        </w:tc>
        <w:tc>
          <w:tcPr>
            <w:tcW w:w="1985" w:type="dxa"/>
          </w:tcPr>
          <w:p w:rsidR="007A4B6F" w:rsidRPr="00705652" w:rsidRDefault="007A4B6F" w:rsidP="005C7623">
            <w:pPr>
              <w:rPr>
                <w:bCs/>
                <w:color w:val="000000"/>
                <w:sz w:val="16"/>
                <w:szCs w:val="16"/>
              </w:rPr>
            </w:pPr>
            <w:r w:rsidRPr="00705652">
              <w:rPr>
                <w:rStyle w:val="FontStyle64"/>
                <w:rFonts w:ascii="Times New Roman" w:hAnsi="Times New Roman" w:cs="Times New Roman"/>
                <w:b w:val="0"/>
                <w:sz w:val="16"/>
                <w:szCs w:val="16"/>
              </w:rPr>
              <w:t>ÇOCUK SAĞ.VE HAST.</w:t>
            </w:r>
          </w:p>
        </w:tc>
        <w:tc>
          <w:tcPr>
            <w:tcW w:w="4678" w:type="dxa"/>
          </w:tcPr>
          <w:p w:rsidR="007A4B6F" w:rsidRPr="00705652" w:rsidRDefault="007A4B6F" w:rsidP="005C7623">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Çocuk hastada karın muayenesi</w:t>
            </w:r>
          </w:p>
        </w:tc>
        <w:tc>
          <w:tcPr>
            <w:tcW w:w="2358" w:type="dxa"/>
          </w:tcPr>
          <w:p w:rsidR="007A4B6F" w:rsidRDefault="007A4B6F">
            <w:r w:rsidRPr="009A4A06">
              <w:rPr>
                <w:rStyle w:val="FontStyle64"/>
                <w:rFonts w:ascii="Times New Roman" w:hAnsi="Times New Roman" w:cs="Times New Roman"/>
                <w:b w:val="0"/>
                <w:sz w:val="16"/>
                <w:szCs w:val="16"/>
              </w:rPr>
              <w:t>Yrd. Doç. Dr. Nihal Sargın YILDIRIM</w:t>
            </w:r>
          </w:p>
        </w:tc>
      </w:tr>
      <w:tr w:rsidR="007A4B6F" w:rsidRPr="00705652" w:rsidTr="006A7B1B">
        <w:tc>
          <w:tcPr>
            <w:tcW w:w="1418" w:type="dxa"/>
            <w:tcBorders>
              <w:bottom w:val="single" w:sz="8" w:space="0" w:color="auto"/>
            </w:tcBorders>
          </w:tcPr>
          <w:p w:rsidR="007A4B6F" w:rsidRPr="00705652" w:rsidRDefault="007A4B6F" w:rsidP="006A7B1B">
            <w:pPr>
              <w:rPr>
                <w:sz w:val="16"/>
                <w:szCs w:val="16"/>
              </w:rPr>
            </w:pPr>
            <w:r w:rsidRPr="00705652">
              <w:rPr>
                <w:sz w:val="16"/>
                <w:szCs w:val="16"/>
              </w:rPr>
              <w:t xml:space="preserve">10.30  - 11.20      </w:t>
            </w:r>
          </w:p>
        </w:tc>
        <w:tc>
          <w:tcPr>
            <w:tcW w:w="1985" w:type="dxa"/>
            <w:tcBorders>
              <w:bottom w:val="single" w:sz="8" w:space="0" w:color="auto"/>
            </w:tcBorders>
          </w:tcPr>
          <w:p w:rsidR="007A4B6F" w:rsidRPr="00705652" w:rsidRDefault="007A4B6F" w:rsidP="005C7623">
            <w:pPr>
              <w:rPr>
                <w:bCs/>
                <w:color w:val="000000"/>
                <w:sz w:val="16"/>
                <w:szCs w:val="16"/>
              </w:rPr>
            </w:pPr>
            <w:r w:rsidRPr="00705652">
              <w:rPr>
                <w:rStyle w:val="FontStyle64"/>
                <w:rFonts w:ascii="Times New Roman" w:hAnsi="Times New Roman" w:cs="Times New Roman"/>
                <w:b w:val="0"/>
                <w:sz w:val="16"/>
                <w:szCs w:val="16"/>
              </w:rPr>
              <w:t>ÇOCUK SAĞ.VE HAST.</w:t>
            </w:r>
          </w:p>
        </w:tc>
        <w:tc>
          <w:tcPr>
            <w:tcW w:w="4678" w:type="dxa"/>
          </w:tcPr>
          <w:p w:rsidR="007A4B6F" w:rsidRPr="00705652" w:rsidRDefault="007A4B6F" w:rsidP="005C7623">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 xml:space="preserve">Çocuk ishalleri </w:t>
            </w:r>
            <w:r>
              <w:rPr>
                <w:rStyle w:val="FontStyle63"/>
                <w:rFonts w:ascii="Times New Roman" w:hAnsi="Times New Roman" w:cs="Times New Roman"/>
                <w:sz w:val="16"/>
                <w:szCs w:val="16"/>
              </w:rPr>
              <w:t>I</w:t>
            </w:r>
          </w:p>
        </w:tc>
        <w:tc>
          <w:tcPr>
            <w:tcW w:w="2358" w:type="dxa"/>
            <w:tcBorders>
              <w:bottom w:val="single" w:sz="8" w:space="0" w:color="auto"/>
            </w:tcBorders>
          </w:tcPr>
          <w:p w:rsidR="007A4B6F" w:rsidRDefault="007A4B6F">
            <w:r w:rsidRPr="009A4A06">
              <w:rPr>
                <w:rStyle w:val="FontStyle64"/>
                <w:rFonts w:ascii="Times New Roman" w:hAnsi="Times New Roman" w:cs="Times New Roman"/>
                <w:b w:val="0"/>
                <w:sz w:val="16"/>
                <w:szCs w:val="16"/>
              </w:rPr>
              <w:t>Yrd. Doç. Dr. Nihal Sargın YILDIRIM</w:t>
            </w:r>
          </w:p>
        </w:tc>
      </w:tr>
      <w:tr w:rsidR="007A4B6F" w:rsidRPr="00705652" w:rsidTr="006A7B1B">
        <w:tc>
          <w:tcPr>
            <w:tcW w:w="1418" w:type="dxa"/>
            <w:tcBorders>
              <w:bottom w:val="single" w:sz="8" w:space="0" w:color="auto"/>
            </w:tcBorders>
          </w:tcPr>
          <w:p w:rsidR="007A4B6F" w:rsidRPr="00705652" w:rsidRDefault="007A4B6F" w:rsidP="006A7B1B">
            <w:pPr>
              <w:rPr>
                <w:sz w:val="16"/>
                <w:szCs w:val="16"/>
              </w:rPr>
            </w:pPr>
            <w:r w:rsidRPr="00705652">
              <w:rPr>
                <w:sz w:val="16"/>
                <w:szCs w:val="16"/>
              </w:rPr>
              <w:t>11.30  - 12.20</w:t>
            </w:r>
          </w:p>
        </w:tc>
        <w:tc>
          <w:tcPr>
            <w:tcW w:w="1985" w:type="dxa"/>
            <w:tcBorders>
              <w:bottom w:val="single" w:sz="8" w:space="0" w:color="auto"/>
            </w:tcBorders>
          </w:tcPr>
          <w:p w:rsidR="007A4B6F" w:rsidRPr="00705652" w:rsidRDefault="007A4B6F" w:rsidP="005C7623">
            <w:pPr>
              <w:rPr>
                <w:sz w:val="16"/>
                <w:szCs w:val="16"/>
              </w:rPr>
            </w:pPr>
            <w:r w:rsidRPr="00705652">
              <w:rPr>
                <w:rStyle w:val="FontStyle64"/>
                <w:rFonts w:ascii="Times New Roman" w:hAnsi="Times New Roman" w:cs="Times New Roman"/>
                <w:b w:val="0"/>
                <w:sz w:val="16"/>
                <w:szCs w:val="16"/>
              </w:rPr>
              <w:t>ÇOCUK SAĞ.VE HAST.</w:t>
            </w:r>
          </w:p>
        </w:tc>
        <w:tc>
          <w:tcPr>
            <w:tcW w:w="4678" w:type="dxa"/>
          </w:tcPr>
          <w:p w:rsidR="007A4B6F" w:rsidRPr="00705652" w:rsidRDefault="007A4B6F" w:rsidP="005C7623">
            <w:pPr>
              <w:pStyle w:val="Style14"/>
              <w:widowControl/>
              <w:spacing w:line="240" w:lineRule="auto"/>
              <w:jc w:val="left"/>
              <w:rPr>
                <w:rFonts w:ascii="Times New Roman" w:hAnsi="Times New Roman"/>
                <w:bCs/>
                <w:color w:val="000000"/>
                <w:sz w:val="16"/>
                <w:szCs w:val="16"/>
              </w:rPr>
            </w:pPr>
            <w:r w:rsidRPr="00705652">
              <w:rPr>
                <w:rStyle w:val="FontStyle63"/>
                <w:rFonts w:ascii="Times New Roman" w:hAnsi="Times New Roman" w:cs="Times New Roman"/>
                <w:sz w:val="16"/>
                <w:szCs w:val="16"/>
              </w:rPr>
              <w:t xml:space="preserve">Çocuk ishalleri </w:t>
            </w:r>
            <w:r w:rsidRPr="00705652">
              <w:rPr>
                <w:rStyle w:val="FontStyle64"/>
                <w:rFonts w:ascii="Times New Roman" w:hAnsi="Times New Roman" w:cs="Times New Roman"/>
                <w:b w:val="0"/>
                <w:sz w:val="16"/>
                <w:szCs w:val="16"/>
              </w:rPr>
              <w:t>II</w:t>
            </w:r>
          </w:p>
        </w:tc>
        <w:tc>
          <w:tcPr>
            <w:tcW w:w="2358" w:type="dxa"/>
            <w:tcBorders>
              <w:bottom w:val="single" w:sz="8" w:space="0" w:color="auto"/>
            </w:tcBorders>
          </w:tcPr>
          <w:p w:rsidR="007A4B6F" w:rsidRDefault="007A4B6F">
            <w:r w:rsidRPr="009A4A06">
              <w:rPr>
                <w:rStyle w:val="FontStyle64"/>
                <w:rFonts w:ascii="Times New Roman" w:hAnsi="Times New Roman" w:cs="Times New Roman"/>
                <w:b w:val="0"/>
                <w:sz w:val="16"/>
                <w:szCs w:val="16"/>
              </w:rPr>
              <w:t>Yrd. Doç. Dr. Nihal Sargın YILDIRIM</w:t>
            </w:r>
          </w:p>
        </w:tc>
      </w:tr>
      <w:tr w:rsidR="00B172FE" w:rsidRPr="00705652" w:rsidTr="00FB57C9">
        <w:tc>
          <w:tcPr>
            <w:tcW w:w="1418" w:type="dxa"/>
            <w:shd w:val="clear" w:color="auto" w:fill="333399"/>
          </w:tcPr>
          <w:p w:rsidR="00B172FE" w:rsidRPr="00705652" w:rsidRDefault="00B172FE" w:rsidP="006A7B1B">
            <w:pPr>
              <w:rPr>
                <w:sz w:val="16"/>
                <w:szCs w:val="16"/>
              </w:rPr>
            </w:pPr>
          </w:p>
        </w:tc>
        <w:tc>
          <w:tcPr>
            <w:tcW w:w="1985" w:type="dxa"/>
            <w:shd w:val="clear" w:color="auto" w:fill="333399"/>
          </w:tcPr>
          <w:p w:rsidR="00B172FE" w:rsidRPr="00705652" w:rsidRDefault="00B172FE" w:rsidP="006A7B1B">
            <w:pPr>
              <w:rPr>
                <w:sz w:val="16"/>
                <w:szCs w:val="16"/>
              </w:rPr>
            </w:pPr>
          </w:p>
        </w:tc>
        <w:tc>
          <w:tcPr>
            <w:tcW w:w="4678" w:type="dxa"/>
          </w:tcPr>
          <w:p w:rsidR="00B172FE" w:rsidRPr="00705652" w:rsidRDefault="00B172FE" w:rsidP="006143BC">
            <w:pPr>
              <w:rPr>
                <w:sz w:val="16"/>
                <w:szCs w:val="16"/>
              </w:rPr>
            </w:pPr>
            <w:r w:rsidRPr="00705652">
              <w:rPr>
                <w:sz w:val="16"/>
                <w:szCs w:val="16"/>
              </w:rPr>
              <w:t>Ö Ğ L E     A R A S I</w:t>
            </w:r>
          </w:p>
        </w:tc>
        <w:tc>
          <w:tcPr>
            <w:tcW w:w="2358" w:type="dxa"/>
            <w:shd w:val="clear" w:color="auto" w:fill="333399"/>
          </w:tcPr>
          <w:p w:rsidR="00B172FE" w:rsidRPr="00705652" w:rsidRDefault="00B172FE" w:rsidP="006A7B1B">
            <w:pPr>
              <w:rPr>
                <w:sz w:val="16"/>
                <w:szCs w:val="16"/>
              </w:rPr>
            </w:pPr>
          </w:p>
        </w:tc>
      </w:tr>
      <w:tr w:rsidR="002B6D72" w:rsidRPr="00705652" w:rsidTr="00CC724C">
        <w:tc>
          <w:tcPr>
            <w:tcW w:w="1418" w:type="dxa"/>
          </w:tcPr>
          <w:p w:rsidR="002B6D72" w:rsidRPr="00705652" w:rsidRDefault="002B6D72" w:rsidP="006A7B1B">
            <w:pPr>
              <w:rPr>
                <w:sz w:val="16"/>
                <w:szCs w:val="16"/>
              </w:rPr>
            </w:pPr>
            <w:r w:rsidRPr="00705652">
              <w:rPr>
                <w:sz w:val="16"/>
                <w:szCs w:val="16"/>
              </w:rPr>
              <w:t xml:space="preserve">13.30  - 14.20   </w:t>
            </w:r>
          </w:p>
        </w:tc>
        <w:tc>
          <w:tcPr>
            <w:tcW w:w="1985" w:type="dxa"/>
          </w:tcPr>
          <w:p w:rsidR="002B6D72" w:rsidRPr="002B6D72" w:rsidRDefault="002B6D72">
            <w:pPr>
              <w:rPr>
                <w:sz w:val="14"/>
                <w:szCs w:val="14"/>
              </w:rPr>
            </w:pPr>
            <w:r w:rsidRPr="002B6D72">
              <w:rPr>
                <w:sz w:val="14"/>
                <w:szCs w:val="14"/>
              </w:rPr>
              <w:t>ENFEKSİYON HAST. ve Kl. MİKROBİYOLOJİ</w:t>
            </w:r>
          </w:p>
        </w:tc>
        <w:tc>
          <w:tcPr>
            <w:tcW w:w="4678" w:type="dxa"/>
          </w:tcPr>
          <w:p w:rsidR="002B6D72" w:rsidRPr="00705652" w:rsidRDefault="002B6D72" w:rsidP="006908F1">
            <w:pPr>
              <w:pStyle w:val="Style11"/>
              <w:widowControl/>
              <w:spacing w:line="197" w:lineRule="exact"/>
              <w:jc w:val="left"/>
              <w:rPr>
                <w:rFonts w:ascii="Times New Roman" w:hAnsi="Times New Roman"/>
                <w:bCs/>
                <w:color w:val="000000"/>
                <w:sz w:val="16"/>
                <w:szCs w:val="16"/>
              </w:rPr>
            </w:pPr>
            <w:r>
              <w:rPr>
                <w:bCs/>
                <w:color w:val="000000"/>
                <w:sz w:val="16"/>
                <w:szCs w:val="16"/>
              </w:rPr>
              <w:t>Viral hepatitler-I</w:t>
            </w:r>
          </w:p>
        </w:tc>
        <w:tc>
          <w:tcPr>
            <w:tcW w:w="2358" w:type="dxa"/>
          </w:tcPr>
          <w:p w:rsidR="002B6D72" w:rsidRPr="00705652" w:rsidRDefault="002B6D72" w:rsidP="006908F1">
            <w:pPr>
              <w:rPr>
                <w:sz w:val="16"/>
                <w:szCs w:val="16"/>
              </w:rPr>
            </w:pPr>
            <w:r>
              <w:rPr>
                <w:sz w:val="16"/>
                <w:szCs w:val="16"/>
              </w:rPr>
              <w:t>Yrd. Doç. Dr. İlknur YAVUZ</w:t>
            </w:r>
          </w:p>
        </w:tc>
      </w:tr>
      <w:tr w:rsidR="002B6D72" w:rsidRPr="00705652" w:rsidTr="00CC724C">
        <w:tc>
          <w:tcPr>
            <w:tcW w:w="1418" w:type="dxa"/>
          </w:tcPr>
          <w:p w:rsidR="002B6D72" w:rsidRPr="00705652" w:rsidRDefault="002B6D72" w:rsidP="006A7B1B">
            <w:pPr>
              <w:rPr>
                <w:sz w:val="16"/>
                <w:szCs w:val="16"/>
              </w:rPr>
            </w:pPr>
            <w:r w:rsidRPr="00705652">
              <w:rPr>
                <w:sz w:val="16"/>
                <w:szCs w:val="16"/>
              </w:rPr>
              <w:t xml:space="preserve">14.30  - 15.20   </w:t>
            </w:r>
          </w:p>
        </w:tc>
        <w:tc>
          <w:tcPr>
            <w:tcW w:w="1985" w:type="dxa"/>
          </w:tcPr>
          <w:p w:rsidR="002B6D72" w:rsidRPr="002B6D72" w:rsidRDefault="002B6D72">
            <w:pPr>
              <w:rPr>
                <w:sz w:val="14"/>
                <w:szCs w:val="14"/>
              </w:rPr>
            </w:pPr>
            <w:r w:rsidRPr="002B6D72">
              <w:rPr>
                <w:sz w:val="14"/>
                <w:szCs w:val="14"/>
              </w:rPr>
              <w:t>ENFEKSİYON HAST. ve Kl. MİKROBİYOLOJİ</w:t>
            </w:r>
          </w:p>
        </w:tc>
        <w:tc>
          <w:tcPr>
            <w:tcW w:w="4678" w:type="dxa"/>
          </w:tcPr>
          <w:p w:rsidR="002B6D72" w:rsidRPr="00705652" w:rsidRDefault="002B6D72" w:rsidP="006908F1">
            <w:pPr>
              <w:pStyle w:val="Style11"/>
              <w:widowControl/>
              <w:spacing w:line="197" w:lineRule="exact"/>
              <w:jc w:val="left"/>
              <w:rPr>
                <w:rFonts w:ascii="Times New Roman" w:hAnsi="Times New Roman"/>
                <w:bCs/>
                <w:color w:val="000000"/>
                <w:sz w:val="16"/>
                <w:szCs w:val="16"/>
              </w:rPr>
            </w:pPr>
            <w:r>
              <w:rPr>
                <w:bCs/>
                <w:color w:val="000000"/>
                <w:sz w:val="16"/>
                <w:szCs w:val="16"/>
              </w:rPr>
              <w:t>Viral hepatitler-II</w:t>
            </w:r>
          </w:p>
        </w:tc>
        <w:tc>
          <w:tcPr>
            <w:tcW w:w="2358" w:type="dxa"/>
          </w:tcPr>
          <w:p w:rsidR="002B6D72" w:rsidRPr="00705652" w:rsidRDefault="002B6D72" w:rsidP="006908F1">
            <w:pPr>
              <w:rPr>
                <w:sz w:val="16"/>
                <w:szCs w:val="16"/>
              </w:rPr>
            </w:pPr>
            <w:r>
              <w:rPr>
                <w:sz w:val="16"/>
                <w:szCs w:val="16"/>
              </w:rPr>
              <w:t>Yrd. Doç. Dr. İlknur YAVUZ</w:t>
            </w:r>
          </w:p>
        </w:tc>
      </w:tr>
      <w:tr w:rsidR="00B172FE" w:rsidRPr="00705652" w:rsidTr="00D7135C">
        <w:tc>
          <w:tcPr>
            <w:tcW w:w="1418" w:type="dxa"/>
          </w:tcPr>
          <w:p w:rsidR="00B172FE" w:rsidRPr="00705652" w:rsidRDefault="00B172FE" w:rsidP="006A7B1B">
            <w:pPr>
              <w:rPr>
                <w:sz w:val="16"/>
                <w:szCs w:val="16"/>
              </w:rPr>
            </w:pPr>
            <w:r w:rsidRPr="00705652">
              <w:rPr>
                <w:sz w:val="16"/>
                <w:szCs w:val="16"/>
              </w:rPr>
              <w:t xml:space="preserve">15.30  - 16.20   </w:t>
            </w:r>
          </w:p>
        </w:tc>
        <w:tc>
          <w:tcPr>
            <w:tcW w:w="1985" w:type="dxa"/>
          </w:tcPr>
          <w:p w:rsidR="00B172FE" w:rsidRPr="00AA7C3C" w:rsidRDefault="00B172FE" w:rsidP="00CC724C">
            <w:pPr>
              <w:rPr>
                <w:sz w:val="16"/>
                <w:szCs w:val="16"/>
              </w:rPr>
            </w:pPr>
            <w:r w:rsidRPr="00AA7C3C">
              <w:rPr>
                <w:sz w:val="16"/>
                <w:szCs w:val="16"/>
              </w:rPr>
              <w:t>SERBEST ÇALIŞMA</w:t>
            </w:r>
          </w:p>
        </w:tc>
        <w:tc>
          <w:tcPr>
            <w:tcW w:w="4678" w:type="dxa"/>
          </w:tcPr>
          <w:p w:rsidR="00B172FE" w:rsidRPr="00AA7C3C" w:rsidRDefault="00B172FE" w:rsidP="00132E9C">
            <w:pPr>
              <w:rPr>
                <w:sz w:val="16"/>
                <w:szCs w:val="16"/>
              </w:rPr>
            </w:pPr>
          </w:p>
        </w:tc>
        <w:tc>
          <w:tcPr>
            <w:tcW w:w="2358" w:type="dxa"/>
          </w:tcPr>
          <w:p w:rsidR="00B172FE" w:rsidRPr="00AA7C3C" w:rsidRDefault="00B172FE" w:rsidP="00132E9C">
            <w:pPr>
              <w:rPr>
                <w:sz w:val="16"/>
                <w:szCs w:val="16"/>
              </w:rPr>
            </w:pPr>
          </w:p>
        </w:tc>
      </w:tr>
      <w:tr w:rsidR="00B172FE" w:rsidRPr="00705652" w:rsidTr="00D7135C">
        <w:tc>
          <w:tcPr>
            <w:tcW w:w="1418" w:type="dxa"/>
          </w:tcPr>
          <w:p w:rsidR="00B172FE" w:rsidRPr="00705652" w:rsidRDefault="00B172FE" w:rsidP="006A7B1B">
            <w:pPr>
              <w:rPr>
                <w:sz w:val="16"/>
                <w:szCs w:val="16"/>
              </w:rPr>
            </w:pPr>
            <w:r w:rsidRPr="00705652">
              <w:rPr>
                <w:sz w:val="16"/>
                <w:szCs w:val="16"/>
              </w:rPr>
              <w:t xml:space="preserve">16.30  - 17.20   </w:t>
            </w:r>
          </w:p>
        </w:tc>
        <w:tc>
          <w:tcPr>
            <w:tcW w:w="1985" w:type="dxa"/>
          </w:tcPr>
          <w:p w:rsidR="00B172FE" w:rsidRPr="00AA7C3C" w:rsidRDefault="00B172FE" w:rsidP="00CC724C">
            <w:pPr>
              <w:rPr>
                <w:sz w:val="16"/>
                <w:szCs w:val="16"/>
              </w:rPr>
            </w:pPr>
            <w:r w:rsidRPr="00AA7C3C">
              <w:rPr>
                <w:sz w:val="16"/>
                <w:szCs w:val="16"/>
              </w:rPr>
              <w:t>SERBEST ÇALIŞMA</w:t>
            </w:r>
          </w:p>
        </w:tc>
        <w:tc>
          <w:tcPr>
            <w:tcW w:w="4678" w:type="dxa"/>
          </w:tcPr>
          <w:p w:rsidR="00B172FE" w:rsidRPr="00AA7C3C" w:rsidRDefault="00B172FE" w:rsidP="00132E9C">
            <w:pPr>
              <w:rPr>
                <w:sz w:val="16"/>
                <w:szCs w:val="16"/>
              </w:rPr>
            </w:pPr>
          </w:p>
        </w:tc>
        <w:tc>
          <w:tcPr>
            <w:tcW w:w="2358" w:type="dxa"/>
          </w:tcPr>
          <w:p w:rsidR="00B172FE" w:rsidRPr="00AA7C3C" w:rsidRDefault="00B172FE" w:rsidP="00132E9C">
            <w:pPr>
              <w:rPr>
                <w:sz w:val="16"/>
                <w:szCs w:val="16"/>
              </w:rPr>
            </w:pPr>
          </w:p>
        </w:tc>
      </w:tr>
    </w:tbl>
    <w:p w:rsidR="00A609A5" w:rsidRPr="00705652" w:rsidRDefault="00A609A5" w:rsidP="00A609A5">
      <w:pPr>
        <w:rPr>
          <w:sz w:val="16"/>
          <w:szCs w:val="16"/>
        </w:rPr>
      </w:pPr>
    </w:p>
    <w:p w:rsidR="00DE2BB4" w:rsidRPr="00705652" w:rsidRDefault="00DE2BB4" w:rsidP="00C73160">
      <w:pPr>
        <w:rPr>
          <w:b/>
          <w:sz w:val="18"/>
          <w:szCs w:val="18"/>
        </w:rPr>
      </w:pPr>
    </w:p>
    <w:p w:rsidR="004E3FFC" w:rsidRPr="00705652" w:rsidRDefault="004E3FFC" w:rsidP="004E3FFC">
      <w:pPr>
        <w:rPr>
          <w:b/>
          <w:sz w:val="18"/>
          <w:szCs w:val="18"/>
        </w:rPr>
      </w:pPr>
      <w:r>
        <w:rPr>
          <w:b/>
          <w:sz w:val="18"/>
          <w:szCs w:val="18"/>
        </w:rPr>
        <w:t>II</w:t>
      </w:r>
      <w:r w:rsidRPr="00705652">
        <w:rPr>
          <w:b/>
          <w:sz w:val="18"/>
          <w:szCs w:val="18"/>
        </w:rPr>
        <w:t xml:space="preserve">I.HAFTA </w:t>
      </w:r>
      <w:r w:rsidRPr="00705652">
        <w:rPr>
          <w:b/>
          <w:sz w:val="18"/>
          <w:szCs w:val="18"/>
        </w:rPr>
        <w:tab/>
      </w:r>
      <w:r w:rsidRPr="00705652">
        <w:rPr>
          <w:b/>
          <w:sz w:val="18"/>
          <w:szCs w:val="18"/>
        </w:rPr>
        <w:tab/>
      </w:r>
      <w:r w:rsidRPr="00705652">
        <w:rPr>
          <w:b/>
          <w:sz w:val="18"/>
          <w:szCs w:val="18"/>
        </w:rPr>
        <w:tab/>
        <w:t>DÖNEM III DERS KURULU IV</w:t>
      </w:r>
    </w:p>
    <w:p w:rsidR="004E3FFC" w:rsidRPr="00705652" w:rsidRDefault="004E3FFC" w:rsidP="004E3FFC">
      <w:pPr>
        <w:rPr>
          <w:sz w:val="16"/>
          <w:szCs w:val="16"/>
        </w:rPr>
      </w:pPr>
    </w:p>
    <w:p w:rsidR="004E3FFC" w:rsidRPr="00705652" w:rsidRDefault="004E3FFC" w:rsidP="004E3FFC">
      <w:pPr>
        <w:rPr>
          <w:b/>
          <w:sz w:val="18"/>
          <w:szCs w:val="18"/>
          <w:u w:val="single"/>
        </w:rPr>
      </w:pPr>
      <w:r w:rsidRPr="00705652">
        <w:rPr>
          <w:b/>
          <w:sz w:val="18"/>
          <w:szCs w:val="18"/>
          <w:u w:val="single"/>
        </w:rPr>
        <w:t>GASTROİNTESTİNAL SİSTEM-HEMATOPOETİK SİSTEM</w:t>
      </w:r>
    </w:p>
    <w:p w:rsidR="00DE2BB4" w:rsidRPr="00705652" w:rsidRDefault="00DE2BB4" w:rsidP="00C73160">
      <w:pPr>
        <w:rPr>
          <w:rStyle w:val="FontStyle58"/>
          <w:rFonts w:ascii="Times New Roman" w:hAnsi="Times New Roman" w:cs="Times New Roman"/>
          <w:sz w:val="18"/>
          <w:szCs w:val="18"/>
          <w:u w:val="single"/>
        </w:rPr>
      </w:pPr>
    </w:p>
    <w:p w:rsidR="00C73160" w:rsidRPr="00705652" w:rsidRDefault="00C73160" w:rsidP="00C73160">
      <w:pPr>
        <w:rPr>
          <w:rStyle w:val="FontStyle58"/>
          <w:rFonts w:ascii="Times New Roman" w:hAnsi="Times New Roman" w:cs="Times New Roman"/>
          <w:sz w:val="18"/>
          <w:szCs w:val="18"/>
          <w:u w:val="single"/>
        </w:rPr>
      </w:pPr>
    </w:p>
    <w:p w:rsidR="00A609A5" w:rsidRPr="00705652" w:rsidRDefault="00A609A5" w:rsidP="00A609A5">
      <w:pPr>
        <w:rPr>
          <w:sz w:val="16"/>
          <w:szCs w:val="16"/>
        </w:rPr>
      </w:pPr>
      <w:r w:rsidRPr="00705652">
        <w:rPr>
          <w:sz w:val="16"/>
          <w:szCs w:val="16"/>
        </w:rPr>
        <w:t>1</w:t>
      </w:r>
      <w:r w:rsidR="009051F7">
        <w:rPr>
          <w:sz w:val="16"/>
          <w:szCs w:val="16"/>
        </w:rPr>
        <w:t>9</w:t>
      </w:r>
      <w:r w:rsidRPr="00705652">
        <w:rPr>
          <w:sz w:val="16"/>
          <w:szCs w:val="16"/>
        </w:rPr>
        <w:t xml:space="preserve"> ARALIK </w:t>
      </w:r>
      <w:r w:rsidR="00B31A25">
        <w:rPr>
          <w:sz w:val="16"/>
          <w:szCs w:val="16"/>
        </w:rPr>
        <w:t>2016</w:t>
      </w:r>
      <w:r w:rsidRPr="00705652">
        <w:rPr>
          <w:sz w:val="16"/>
          <w:szCs w:val="16"/>
        </w:rPr>
        <w:t xml:space="preserve"> </w:t>
      </w:r>
      <w:r w:rsidR="00C73160" w:rsidRPr="00705652">
        <w:rPr>
          <w:sz w:val="16"/>
          <w:szCs w:val="16"/>
        </w:rPr>
        <w:t>PAZARTESİ</w:t>
      </w:r>
      <w:r w:rsidR="00D3773A" w:rsidRPr="00705652">
        <w:rPr>
          <w:sz w:val="16"/>
          <w:szCs w:val="16"/>
        </w:rPr>
        <w:tab/>
      </w:r>
      <w:r w:rsidR="00D3773A" w:rsidRPr="00705652">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ED17E5" w:rsidRPr="00705652" w:rsidTr="006A7B1B">
        <w:tc>
          <w:tcPr>
            <w:tcW w:w="1418" w:type="dxa"/>
          </w:tcPr>
          <w:p w:rsidR="00ED17E5" w:rsidRPr="00705652" w:rsidRDefault="00ED17E5" w:rsidP="006A7B1B">
            <w:pPr>
              <w:rPr>
                <w:sz w:val="16"/>
                <w:szCs w:val="16"/>
              </w:rPr>
            </w:pPr>
            <w:r w:rsidRPr="00705652">
              <w:rPr>
                <w:sz w:val="16"/>
                <w:szCs w:val="16"/>
              </w:rPr>
              <w:t xml:space="preserve">08.30  - 09.20   </w:t>
            </w:r>
          </w:p>
        </w:tc>
        <w:tc>
          <w:tcPr>
            <w:tcW w:w="1985" w:type="dxa"/>
          </w:tcPr>
          <w:p w:rsidR="00ED17E5" w:rsidRPr="00705652" w:rsidRDefault="00ED17E5" w:rsidP="006908F1">
            <w:pPr>
              <w:rPr>
                <w:sz w:val="16"/>
                <w:szCs w:val="16"/>
              </w:rPr>
            </w:pPr>
            <w:r w:rsidRPr="00705652">
              <w:rPr>
                <w:rStyle w:val="FontStyle64"/>
                <w:rFonts w:ascii="Times New Roman" w:hAnsi="Times New Roman" w:cs="Times New Roman"/>
                <w:b w:val="0"/>
                <w:sz w:val="16"/>
                <w:szCs w:val="16"/>
              </w:rPr>
              <w:t>PATOLOJİ</w:t>
            </w:r>
          </w:p>
        </w:tc>
        <w:tc>
          <w:tcPr>
            <w:tcW w:w="4678" w:type="dxa"/>
          </w:tcPr>
          <w:p w:rsidR="00ED17E5" w:rsidRPr="00705652" w:rsidRDefault="00ED17E5" w:rsidP="006908F1">
            <w:pPr>
              <w:rPr>
                <w:color w:val="000000"/>
                <w:sz w:val="16"/>
                <w:szCs w:val="16"/>
              </w:rPr>
            </w:pPr>
            <w:r w:rsidRPr="00705652">
              <w:rPr>
                <w:rStyle w:val="FontStyle63"/>
                <w:rFonts w:ascii="Times New Roman" w:hAnsi="Times New Roman" w:cs="Times New Roman"/>
                <w:sz w:val="16"/>
                <w:szCs w:val="16"/>
              </w:rPr>
              <w:t>Siroz ve karaciğer neoplazileri</w:t>
            </w:r>
          </w:p>
        </w:tc>
        <w:tc>
          <w:tcPr>
            <w:tcW w:w="2358" w:type="dxa"/>
          </w:tcPr>
          <w:p w:rsidR="00ED17E5" w:rsidRPr="00705652" w:rsidRDefault="00ED17E5" w:rsidP="006908F1">
            <w:pPr>
              <w:rPr>
                <w:bCs/>
                <w:color w:val="000000"/>
                <w:sz w:val="16"/>
                <w:szCs w:val="16"/>
              </w:rPr>
            </w:pPr>
            <w:r w:rsidRPr="00705652">
              <w:rPr>
                <w:rStyle w:val="FontStyle64"/>
                <w:rFonts w:ascii="Times New Roman" w:hAnsi="Times New Roman" w:cs="Times New Roman"/>
                <w:b w:val="0"/>
                <w:sz w:val="16"/>
                <w:szCs w:val="16"/>
              </w:rPr>
              <w:t>Yrd. Doç. Dr. Demet ŞENGÜL</w:t>
            </w:r>
          </w:p>
        </w:tc>
      </w:tr>
      <w:tr w:rsidR="00ED17E5" w:rsidRPr="00705652" w:rsidTr="006A7B1B">
        <w:tc>
          <w:tcPr>
            <w:tcW w:w="1418" w:type="dxa"/>
          </w:tcPr>
          <w:p w:rsidR="00ED17E5" w:rsidRPr="00705652" w:rsidRDefault="00ED17E5" w:rsidP="006A7B1B">
            <w:pPr>
              <w:rPr>
                <w:sz w:val="16"/>
                <w:szCs w:val="16"/>
              </w:rPr>
            </w:pPr>
            <w:r w:rsidRPr="00705652">
              <w:rPr>
                <w:sz w:val="16"/>
                <w:szCs w:val="16"/>
              </w:rPr>
              <w:t xml:space="preserve">09.30  - 10.20   </w:t>
            </w:r>
          </w:p>
        </w:tc>
        <w:tc>
          <w:tcPr>
            <w:tcW w:w="1985" w:type="dxa"/>
          </w:tcPr>
          <w:p w:rsidR="00ED17E5" w:rsidRPr="00705652" w:rsidRDefault="00ED17E5" w:rsidP="006908F1">
            <w:pPr>
              <w:rPr>
                <w:bCs/>
                <w:color w:val="000000"/>
                <w:sz w:val="16"/>
                <w:szCs w:val="16"/>
              </w:rPr>
            </w:pPr>
            <w:r w:rsidRPr="00705652">
              <w:rPr>
                <w:rStyle w:val="FontStyle64"/>
                <w:rFonts w:ascii="Times New Roman" w:hAnsi="Times New Roman" w:cs="Times New Roman"/>
                <w:b w:val="0"/>
                <w:sz w:val="16"/>
                <w:szCs w:val="16"/>
              </w:rPr>
              <w:t>PATOLOJİ</w:t>
            </w:r>
          </w:p>
        </w:tc>
        <w:tc>
          <w:tcPr>
            <w:tcW w:w="4678" w:type="dxa"/>
          </w:tcPr>
          <w:p w:rsidR="00ED17E5" w:rsidRPr="00705652" w:rsidRDefault="00ED17E5" w:rsidP="006908F1">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İnce ve kalın barsak neoplazilerinin patolojisi</w:t>
            </w:r>
          </w:p>
        </w:tc>
        <w:tc>
          <w:tcPr>
            <w:tcW w:w="2358" w:type="dxa"/>
          </w:tcPr>
          <w:p w:rsidR="00ED17E5" w:rsidRPr="00705652" w:rsidRDefault="00ED17E5" w:rsidP="006908F1">
            <w:pPr>
              <w:rPr>
                <w:bCs/>
                <w:color w:val="000000"/>
                <w:sz w:val="16"/>
                <w:szCs w:val="16"/>
              </w:rPr>
            </w:pPr>
            <w:r w:rsidRPr="00705652">
              <w:rPr>
                <w:rStyle w:val="FontStyle64"/>
                <w:rFonts w:ascii="Times New Roman" w:hAnsi="Times New Roman" w:cs="Times New Roman"/>
                <w:b w:val="0"/>
                <w:sz w:val="16"/>
                <w:szCs w:val="16"/>
              </w:rPr>
              <w:t>Yrd. Doç. Dr. Demet ŞENGÜL</w:t>
            </w:r>
          </w:p>
        </w:tc>
      </w:tr>
      <w:tr w:rsidR="00C148BE" w:rsidRPr="00705652" w:rsidTr="006908F1">
        <w:tc>
          <w:tcPr>
            <w:tcW w:w="1418" w:type="dxa"/>
            <w:tcBorders>
              <w:bottom w:val="single" w:sz="8" w:space="0" w:color="auto"/>
            </w:tcBorders>
          </w:tcPr>
          <w:p w:rsidR="00C148BE" w:rsidRPr="00705652" w:rsidRDefault="00C148BE" w:rsidP="006A7B1B">
            <w:pPr>
              <w:rPr>
                <w:sz w:val="16"/>
                <w:szCs w:val="16"/>
              </w:rPr>
            </w:pPr>
            <w:r w:rsidRPr="00705652">
              <w:rPr>
                <w:sz w:val="16"/>
                <w:szCs w:val="16"/>
              </w:rPr>
              <w:t xml:space="preserve">10.30  - 11.20      </w:t>
            </w:r>
          </w:p>
        </w:tc>
        <w:tc>
          <w:tcPr>
            <w:tcW w:w="1985" w:type="dxa"/>
            <w:tcBorders>
              <w:bottom w:val="single" w:sz="8" w:space="0" w:color="auto"/>
            </w:tcBorders>
          </w:tcPr>
          <w:p w:rsidR="00C148BE" w:rsidRPr="00705652" w:rsidRDefault="00C148BE" w:rsidP="006908F1">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Pr>
          <w:p w:rsidR="00C148BE" w:rsidRPr="00705652" w:rsidRDefault="00C148BE" w:rsidP="006908F1">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Kalın barsak patolojisi</w:t>
            </w:r>
          </w:p>
        </w:tc>
        <w:tc>
          <w:tcPr>
            <w:tcW w:w="2358" w:type="dxa"/>
            <w:tcBorders>
              <w:bottom w:val="single" w:sz="8" w:space="0" w:color="auto"/>
            </w:tcBorders>
          </w:tcPr>
          <w:p w:rsidR="00C148BE" w:rsidRPr="00705652" w:rsidRDefault="00C148BE" w:rsidP="006908F1">
            <w:pPr>
              <w:rPr>
                <w:sz w:val="16"/>
                <w:szCs w:val="16"/>
              </w:rPr>
            </w:pPr>
            <w:r w:rsidRPr="00705652">
              <w:rPr>
                <w:rStyle w:val="FontStyle64"/>
                <w:rFonts w:ascii="Times New Roman" w:hAnsi="Times New Roman" w:cs="Times New Roman"/>
                <w:b w:val="0"/>
                <w:sz w:val="16"/>
                <w:szCs w:val="16"/>
              </w:rPr>
              <w:t>Yrd. Doç. Dr. Demet ŞENGÜL</w:t>
            </w:r>
          </w:p>
        </w:tc>
      </w:tr>
      <w:tr w:rsidR="00C148BE" w:rsidRPr="00705652" w:rsidTr="006908F1">
        <w:tc>
          <w:tcPr>
            <w:tcW w:w="1418" w:type="dxa"/>
            <w:tcBorders>
              <w:bottom w:val="single" w:sz="8" w:space="0" w:color="auto"/>
            </w:tcBorders>
          </w:tcPr>
          <w:p w:rsidR="00C148BE" w:rsidRPr="00705652" w:rsidRDefault="00C148BE" w:rsidP="006A7B1B">
            <w:pPr>
              <w:rPr>
                <w:sz w:val="16"/>
                <w:szCs w:val="16"/>
              </w:rPr>
            </w:pPr>
            <w:r w:rsidRPr="00705652">
              <w:rPr>
                <w:sz w:val="16"/>
                <w:szCs w:val="16"/>
              </w:rPr>
              <w:t>11.30  - 12.20</w:t>
            </w:r>
          </w:p>
        </w:tc>
        <w:tc>
          <w:tcPr>
            <w:tcW w:w="1985" w:type="dxa"/>
            <w:tcBorders>
              <w:bottom w:val="single" w:sz="8" w:space="0" w:color="auto"/>
            </w:tcBorders>
          </w:tcPr>
          <w:p w:rsidR="00C148BE" w:rsidRPr="00705652" w:rsidRDefault="00C148BE" w:rsidP="006908F1">
            <w:pPr>
              <w:rPr>
                <w:sz w:val="16"/>
                <w:szCs w:val="16"/>
              </w:rPr>
            </w:pPr>
            <w:r w:rsidRPr="00705652">
              <w:rPr>
                <w:sz w:val="16"/>
                <w:szCs w:val="16"/>
              </w:rPr>
              <w:t>İÇ HASTALIKLARI</w:t>
            </w:r>
          </w:p>
        </w:tc>
        <w:tc>
          <w:tcPr>
            <w:tcW w:w="4678" w:type="dxa"/>
          </w:tcPr>
          <w:p w:rsidR="00C148BE" w:rsidRPr="00705652" w:rsidRDefault="00C148BE" w:rsidP="006908F1">
            <w:pPr>
              <w:rPr>
                <w:sz w:val="16"/>
                <w:szCs w:val="16"/>
              </w:rPr>
            </w:pPr>
            <w:r w:rsidRPr="00705652">
              <w:rPr>
                <w:sz w:val="16"/>
                <w:szCs w:val="16"/>
              </w:rPr>
              <w:t>Karın ağrısı</w:t>
            </w:r>
          </w:p>
        </w:tc>
        <w:tc>
          <w:tcPr>
            <w:tcW w:w="2358" w:type="dxa"/>
            <w:tcBorders>
              <w:bottom w:val="single" w:sz="8" w:space="0" w:color="auto"/>
            </w:tcBorders>
          </w:tcPr>
          <w:p w:rsidR="00C148BE" w:rsidRPr="00705652" w:rsidRDefault="00C148BE" w:rsidP="006908F1">
            <w:pPr>
              <w:rPr>
                <w:sz w:val="16"/>
                <w:szCs w:val="16"/>
              </w:rPr>
            </w:pPr>
            <w:r w:rsidRPr="00705652">
              <w:rPr>
                <w:rStyle w:val="FontStyle64"/>
                <w:rFonts w:ascii="Times New Roman" w:hAnsi="Times New Roman" w:cs="Times New Roman"/>
                <w:b w:val="0"/>
                <w:sz w:val="16"/>
                <w:szCs w:val="16"/>
              </w:rPr>
              <w:t>Doç. Dr. Oğuz DİKBAŞ</w:t>
            </w:r>
          </w:p>
        </w:tc>
      </w:tr>
      <w:tr w:rsidR="00C148BE" w:rsidRPr="00705652" w:rsidTr="00FB57C9">
        <w:tc>
          <w:tcPr>
            <w:tcW w:w="1418" w:type="dxa"/>
            <w:shd w:val="clear" w:color="auto" w:fill="333399"/>
          </w:tcPr>
          <w:p w:rsidR="00C148BE" w:rsidRPr="00705652" w:rsidRDefault="00C148BE" w:rsidP="006A7B1B">
            <w:pPr>
              <w:rPr>
                <w:sz w:val="16"/>
                <w:szCs w:val="16"/>
              </w:rPr>
            </w:pPr>
          </w:p>
        </w:tc>
        <w:tc>
          <w:tcPr>
            <w:tcW w:w="1985" w:type="dxa"/>
            <w:shd w:val="clear" w:color="auto" w:fill="333399"/>
          </w:tcPr>
          <w:p w:rsidR="00C148BE" w:rsidRPr="00705652" w:rsidRDefault="00C148BE" w:rsidP="006A7B1B">
            <w:pPr>
              <w:rPr>
                <w:sz w:val="16"/>
                <w:szCs w:val="16"/>
              </w:rPr>
            </w:pPr>
          </w:p>
        </w:tc>
        <w:tc>
          <w:tcPr>
            <w:tcW w:w="4678" w:type="dxa"/>
          </w:tcPr>
          <w:p w:rsidR="00C148BE" w:rsidRPr="00705652" w:rsidRDefault="00C148BE" w:rsidP="006A7B1B">
            <w:pPr>
              <w:rPr>
                <w:sz w:val="16"/>
                <w:szCs w:val="16"/>
              </w:rPr>
            </w:pPr>
          </w:p>
        </w:tc>
        <w:tc>
          <w:tcPr>
            <w:tcW w:w="2358" w:type="dxa"/>
            <w:shd w:val="clear" w:color="auto" w:fill="333399"/>
          </w:tcPr>
          <w:p w:rsidR="00C148BE" w:rsidRPr="00705652" w:rsidRDefault="00C148BE" w:rsidP="006A7B1B">
            <w:pPr>
              <w:rPr>
                <w:sz w:val="16"/>
                <w:szCs w:val="16"/>
              </w:rPr>
            </w:pPr>
          </w:p>
        </w:tc>
      </w:tr>
      <w:tr w:rsidR="002B6D72" w:rsidRPr="00705652" w:rsidTr="00F23C34">
        <w:tc>
          <w:tcPr>
            <w:tcW w:w="1418" w:type="dxa"/>
          </w:tcPr>
          <w:p w:rsidR="002B6D72" w:rsidRPr="00705652" w:rsidRDefault="002B6D72" w:rsidP="006A7B1B">
            <w:pPr>
              <w:rPr>
                <w:sz w:val="16"/>
                <w:szCs w:val="16"/>
              </w:rPr>
            </w:pPr>
            <w:r w:rsidRPr="00705652">
              <w:rPr>
                <w:sz w:val="16"/>
                <w:szCs w:val="16"/>
              </w:rPr>
              <w:t xml:space="preserve">13.30  - 14.20   </w:t>
            </w:r>
          </w:p>
        </w:tc>
        <w:tc>
          <w:tcPr>
            <w:tcW w:w="1985" w:type="dxa"/>
          </w:tcPr>
          <w:p w:rsidR="002B6D72" w:rsidRPr="002B6D72" w:rsidRDefault="002B6D72">
            <w:pPr>
              <w:rPr>
                <w:sz w:val="14"/>
                <w:szCs w:val="14"/>
              </w:rPr>
            </w:pPr>
            <w:r w:rsidRPr="002B6D72">
              <w:rPr>
                <w:sz w:val="14"/>
                <w:szCs w:val="14"/>
              </w:rPr>
              <w:t>ENFEKSİYON HAST. ve Kl. MİKROBİYOLOJİ</w:t>
            </w:r>
          </w:p>
        </w:tc>
        <w:tc>
          <w:tcPr>
            <w:tcW w:w="4678" w:type="dxa"/>
          </w:tcPr>
          <w:p w:rsidR="002B6D72" w:rsidRPr="00705652" w:rsidRDefault="002B6D72" w:rsidP="006908F1">
            <w:pPr>
              <w:pStyle w:val="Style14"/>
              <w:widowControl/>
              <w:spacing w:line="240" w:lineRule="auto"/>
              <w:jc w:val="left"/>
              <w:rPr>
                <w:rFonts w:ascii="Times New Roman" w:hAnsi="Times New Roman"/>
                <w:color w:val="000000"/>
                <w:sz w:val="16"/>
                <w:szCs w:val="16"/>
              </w:rPr>
            </w:pPr>
            <w:r>
              <w:rPr>
                <w:rStyle w:val="FontStyle63"/>
                <w:rFonts w:ascii="Times New Roman" w:hAnsi="Times New Roman" w:cs="Times New Roman"/>
                <w:sz w:val="16"/>
                <w:szCs w:val="16"/>
              </w:rPr>
              <w:t>Kolera ve dizanteriler</w:t>
            </w:r>
          </w:p>
        </w:tc>
        <w:tc>
          <w:tcPr>
            <w:tcW w:w="2358" w:type="dxa"/>
          </w:tcPr>
          <w:p w:rsidR="002B6D72" w:rsidRPr="00705652" w:rsidRDefault="002B6D72" w:rsidP="006908F1">
            <w:pPr>
              <w:rPr>
                <w:sz w:val="16"/>
                <w:szCs w:val="16"/>
              </w:rPr>
            </w:pPr>
            <w:r>
              <w:rPr>
                <w:rStyle w:val="FontStyle64"/>
                <w:rFonts w:ascii="Times New Roman" w:hAnsi="Times New Roman" w:cs="Times New Roman"/>
                <w:b w:val="0"/>
                <w:sz w:val="16"/>
                <w:szCs w:val="16"/>
              </w:rPr>
              <w:t>Prof. Dr. M. Arzu YETKİN</w:t>
            </w:r>
          </w:p>
        </w:tc>
      </w:tr>
      <w:tr w:rsidR="002B6D72" w:rsidRPr="00705652" w:rsidTr="00F23C34">
        <w:tc>
          <w:tcPr>
            <w:tcW w:w="1418" w:type="dxa"/>
          </w:tcPr>
          <w:p w:rsidR="002B6D72" w:rsidRPr="00705652" w:rsidRDefault="002B6D72" w:rsidP="006A7B1B">
            <w:pPr>
              <w:rPr>
                <w:sz w:val="16"/>
                <w:szCs w:val="16"/>
              </w:rPr>
            </w:pPr>
            <w:r w:rsidRPr="00705652">
              <w:rPr>
                <w:sz w:val="16"/>
                <w:szCs w:val="16"/>
              </w:rPr>
              <w:t xml:space="preserve">14.30  - 15.20   </w:t>
            </w:r>
          </w:p>
        </w:tc>
        <w:tc>
          <w:tcPr>
            <w:tcW w:w="1985" w:type="dxa"/>
          </w:tcPr>
          <w:p w:rsidR="002B6D72" w:rsidRPr="002B6D72" w:rsidRDefault="002B6D72">
            <w:pPr>
              <w:rPr>
                <w:sz w:val="14"/>
                <w:szCs w:val="14"/>
              </w:rPr>
            </w:pPr>
            <w:r w:rsidRPr="002B6D72">
              <w:rPr>
                <w:sz w:val="14"/>
                <w:szCs w:val="14"/>
              </w:rPr>
              <w:t>ENFEKSİYON HAST. ve Kl. MİKROBİYOLOJİ</w:t>
            </w:r>
          </w:p>
        </w:tc>
        <w:tc>
          <w:tcPr>
            <w:tcW w:w="4678" w:type="dxa"/>
          </w:tcPr>
          <w:p w:rsidR="002B6D72" w:rsidRPr="00705652" w:rsidRDefault="002B6D72" w:rsidP="006908F1">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Tifo</w:t>
            </w:r>
          </w:p>
        </w:tc>
        <w:tc>
          <w:tcPr>
            <w:tcW w:w="2358" w:type="dxa"/>
          </w:tcPr>
          <w:p w:rsidR="002B6D72" w:rsidRPr="00705652" w:rsidRDefault="002B6D72" w:rsidP="006908F1">
            <w:pPr>
              <w:rPr>
                <w:sz w:val="16"/>
                <w:szCs w:val="16"/>
              </w:rPr>
            </w:pPr>
            <w:r w:rsidRPr="00705652">
              <w:rPr>
                <w:sz w:val="16"/>
                <w:szCs w:val="16"/>
              </w:rPr>
              <w:t xml:space="preserve">Yrd. Doç. Dr. </w:t>
            </w:r>
            <w:r>
              <w:rPr>
                <w:sz w:val="16"/>
                <w:szCs w:val="16"/>
              </w:rPr>
              <w:t>İlknur YAVUZ</w:t>
            </w:r>
          </w:p>
        </w:tc>
      </w:tr>
      <w:tr w:rsidR="00B172FE" w:rsidRPr="00705652" w:rsidTr="005C7623">
        <w:tc>
          <w:tcPr>
            <w:tcW w:w="1418" w:type="dxa"/>
          </w:tcPr>
          <w:p w:rsidR="00B172FE" w:rsidRPr="00705652" w:rsidRDefault="00B172FE" w:rsidP="006A7B1B">
            <w:pPr>
              <w:rPr>
                <w:sz w:val="16"/>
                <w:szCs w:val="16"/>
              </w:rPr>
            </w:pPr>
            <w:r w:rsidRPr="00705652">
              <w:rPr>
                <w:sz w:val="16"/>
                <w:szCs w:val="16"/>
              </w:rPr>
              <w:t xml:space="preserve">15.30  - 16.20   </w:t>
            </w:r>
          </w:p>
        </w:tc>
        <w:tc>
          <w:tcPr>
            <w:tcW w:w="1985" w:type="dxa"/>
          </w:tcPr>
          <w:p w:rsidR="00B172FE" w:rsidRDefault="00B172FE">
            <w:r w:rsidRPr="00BE15B5">
              <w:rPr>
                <w:sz w:val="16"/>
                <w:szCs w:val="16"/>
              </w:rPr>
              <w:t>SERBEST ÇALIŞMA</w:t>
            </w:r>
          </w:p>
        </w:tc>
        <w:tc>
          <w:tcPr>
            <w:tcW w:w="4678" w:type="dxa"/>
          </w:tcPr>
          <w:p w:rsidR="00B172FE" w:rsidRPr="00705652" w:rsidRDefault="00B172FE" w:rsidP="006908F1">
            <w:pPr>
              <w:pStyle w:val="Style14"/>
              <w:widowControl/>
              <w:spacing w:line="240" w:lineRule="auto"/>
              <w:jc w:val="left"/>
              <w:rPr>
                <w:rFonts w:ascii="Times New Roman" w:hAnsi="Times New Roman"/>
                <w:color w:val="000000"/>
                <w:sz w:val="16"/>
                <w:szCs w:val="16"/>
              </w:rPr>
            </w:pPr>
          </w:p>
        </w:tc>
        <w:tc>
          <w:tcPr>
            <w:tcW w:w="2358" w:type="dxa"/>
          </w:tcPr>
          <w:p w:rsidR="00B172FE" w:rsidRPr="00705652" w:rsidRDefault="00B172FE" w:rsidP="006908F1">
            <w:pPr>
              <w:rPr>
                <w:sz w:val="16"/>
                <w:szCs w:val="16"/>
              </w:rPr>
            </w:pPr>
          </w:p>
        </w:tc>
      </w:tr>
      <w:tr w:rsidR="00B172FE" w:rsidRPr="00705652" w:rsidTr="00D7135C">
        <w:tc>
          <w:tcPr>
            <w:tcW w:w="1418" w:type="dxa"/>
          </w:tcPr>
          <w:p w:rsidR="00B172FE" w:rsidRPr="00705652" w:rsidRDefault="00B172FE" w:rsidP="006A7B1B">
            <w:pPr>
              <w:rPr>
                <w:sz w:val="16"/>
                <w:szCs w:val="16"/>
              </w:rPr>
            </w:pPr>
            <w:r w:rsidRPr="00705652">
              <w:rPr>
                <w:sz w:val="16"/>
                <w:szCs w:val="16"/>
              </w:rPr>
              <w:t xml:space="preserve">16.30  - 17.20   </w:t>
            </w:r>
          </w:p>
        </w:tc>
        <w:tc>
          <w:tcPr>
            <w:tcW w:w="1985" w:type="dxa"/>
          </w:tcPr>
          <w:p w:rsidR="00B172FE" w:rsidRDefault="00B172FE">
            <w:r w:rsidRPr="00BE15B5">
              <w:rPr>
                <w:sz w:val="16"/>
                <w:szCs w:val="16"/>
              </w:rPr>
              <w:t>SERBEST ÇALIŞMA</w:t>
            </w:r>
          </w:p>
        </w:tc>
        <w:tc>
          <w:tcPr>
            <w:tcW w:w="4678" w:type="dxa"/>
          </w:tcPr>
          <w:p w:rsidR="00B172FE" w:rsidRPr="00705652" w:rsidRDefault="00B172FE" w:rsidP="006908F1">
            <w:pPr>
              <w:pStyle w:val="Style12"/>
              <w:widowControl/>
              <w:jc w:val="left"/>
              <w:rPr>
                <w:rFonts w:ascii="Times New Roman" w:hAnsi="Times New Roman"/>
                <w:color w:val="000000"/>
                <w:sz w:val="16"/>
                <w:szCs w:val="16"/>
              </w:rPr>
            </w:pPr>
          </w:p>
        </w:tc>
        <w:tc>
          <w:tcPr>
            <w:tcW w:w="2358" w:type="dxa"/>
          </w:tcPr>
          <w:p w:rsidR="00B172FE" w:rsidRPr="00705652" w:rsidRDefault="00B172FE" w:rsidP="006908F1">
            <w:pPr>
              <w:rPr>
                <w:sz w:val="16"/>
                <w:szCs w:val="16"/>
              </w:rPr>
            </w:pPr>
          </w:p>
        </w:tc>
      </w:tr>
    </w:tbl>
    <w:p w:rsidR="002005C7" w:rsidRPr="00705652" w:rsidRDefault="002005C7" w:rsidP="0070134C">
      <w:pPr>
        <w:shd w:val="clear" w:color="auto" w:fill="FFFFFF"/>
        <w:rPr>
          <w:sz w:val="16"/>
          <w:szCs w:val="16"/>
        </w:rPr>
      </w:pPr>
    </w:p>
    <w:p w:rsidR="0070134C" w:rsidRPr="00705652" w:rsidRDefault="009051F7" w:rsidP="0070134C">
      <w:pPr>
        <w:shd w:val="clear" w:color="auto" w:fill="FFFFFF"/>
        <w:rPr>
          <w:sz w:val="16"/>
          <w:szCs w:val="16"/>
        </w:rPr>
      </w:pPr>
      <w:r>
        <w:rPr>
          <w:sz w:val="16"/>
          <w:szCs w:val="16"/>
        </w:rPr>
        <w:t>20</w:t>
      </w:r>
      <w:r w:rsidR="0070134C" w:rsidRPr="00705652">
        <w:rPr>
          <w:sz w:val="16"/>
          <w:szCs w:val="16"/>
        </w:rPr>
        <w:t xml:space="preserve"> ARALIK </w:t>
      </w:r>
      <w:r w:rsidR="00B31A25">
        <w:rPr>
          <w:sz w:val="16"/>
          <w:szCs w:val="16"/>
        </w:rPr>
        <w:t>2016</w:t>
      </w:r>
      <w:r w:rsidR="006D15F4" w:rsidRPr="00705652">
        <w:rPr>
          <w:sz w:val="16"/>
          <w:szCs w:val="16"/>
        </w:rPr>
        <w:t xml:space="preserve"> </w:t>
      </w:r>
      <w:r w:rsidR="00C73160" w:rsidRPr="00705652">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705C5E" w:rsidRPr="00705652" w:rsidTr="006908F1">
        <w:tc>
          <w:tcPr>
            <w:tcW w:w="1418" w:type="dxa"/>
          </w:tcPr>
          <w:p w:rsidR="00705C5E" w:rsidRPr="00705652" w:rsidRDefault="00705C5E" w:rsidP="006A7B1B">
            <w:pPr>
              <w:rPr>
                <w:sz w:val="16"/>
                <w:szCs w:val="16"/>
              </w:rPr>
            </w:pPr>
            <w:r w:rsidRPr="00705652">
              <w:rPr>
                <w:sz w:val="16"/>
                <w:szCs w:val="16"/>
              </w:rPr>
              <w:t xml:space="preserve">08.30  - 09.20   </w:t>
            </w:r>
          </w:p>
        </w:tc>
        <w:tc>
          <w:tcPr>
            <w:tcW w:w="1985" w:type="dxa"/>
          </w:tcPr>
          <w:p w:rsidR="00705C5E" w:rsidRPr="00705652" w:rsidRDefault="00705C5E" w:rsidP="006908F1">
            <w:pPr>
              <w:rPr>
                <w:bCs/>
                <w:color w:val="000000"/>
                <w:sz w:val="16"/>
                <w:szCs w:val="16"/>
              </w:rPr>
            </w:pPr>
            <w:r w:rsidRPr="00705652">
              <w:rPr>
                <w:rStyle w:val="FontStyle64"/>
                <w:rFonts w:ascii="Times New Roman" w:hAnsi="Times New Roman" w:cs="Times New Roman"/>
                <w:b w:val="0"/>
                <w:sz w:val="16"/>
                <w:szCs w:val="16"/>
              </w:rPr>
              <w:t>FARMAKOLOJİ</w:t>
            </w:r>
          </w:p>
        </w:tc>
        <w:tc>
          <w:tcPr>
            <w:tcW w:w="4678" w:type="dxa"/>
          </w:tcPr>
          <w:p w:rsidR="00705C5E" w:rsidRPr="00705652" w:rsidRDefault="00705C5E" w:rsidP="006908F1">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Hematopoetik büyüme faktörleri</w:t>
            </w:r>
          </w:p>
        </w:tc>
        <w:tc>
          <w:tcPr>
            <w:tcW w:w="2358" w:type="dxa"/>
          </w:tcPr>
          <w:p w:rsidR="00705C5E" w:rsidRPr="00705652" w:rsidRDefault="00705C5E" w:rsidP="006908F1">
            <w:pPr>
              <w:rPr>
                <w:sz w:val="16"/>
                <w:szCs w:val="16"/>
              </w:rPr>
            </w:pPr>
            <w:r>
              <w:rPr>
                <w:sz w:val="16"/>
                <w:szCs w:val="16"/>
              </w:rPr>
              <w:t>Doç. Dr. Selçuk TAKIR</w:t>
            </w:r>
          </w:p>
        </w:tc>
      </w:tr>
      <w:tr w:rsidR="00705C5E" w:rsidRPr="00705652" w:rsidTr="006908F1">
        <w:tc>
          <w:tcPr>
            <w:tcW w:w="1418" w:type="dxa"/>
          </w:tcPr>
          <w:p w:rsidR="00705C5E" w:rsidRPr="00705652" w:rsidRDefault="00705C5E" w:rsidP="006A7B1B">
            <w:pPr>
              <w:rPr>
                <w:sz w:val="16"/>
                <w:szCs w:val="16"/>
              </w:rPr>
            </w:pPr>
            <w:r w:rsidRPr="00705652">
              <w:rPr>
                <w:sz w:val="16"/>
                <w:szCs w:val="16"/>
              </w:rPr>
              <w:t xml:space="preserve">09.30  - 10.20   </w:t>
            </w:r>
          </w:p>
        </w:tc>
        <w:tc>
          <w:tcPr>
            <w:tcW w:w="1985" w:type="dxa"/>
          </w:tcPr>
          <w:p w:rsidR="00705C5E" w:rsidRPr="00705652" w:rsidRDefault="00705C5E" w:rsidP="006908F1">
            <w:pPr>
              <w:rPr>
                <w:bCs/>
                <w:color w:val="000000"/>
                <w:sz w:val="16"/>
                <w:szCs w:val="16"/>
              </w:rPr>
            </w:pPr>
            <w:r w:rsidRPr="00705652">
              <w:rPr>
                <w:rStyle w:val="FontStyle64"/>
                <w:rFonts w:ascii="Times New Roman" w:hAnsi="Times New Roman" w:cs="Times New Roman"/>
                <w:b w:val="0"/>
                <w:sz w:val="16"/>
                <w:szCs w:val="16"/>
              </w:rPr>
              <w:t>İÇ HASTALIKLARI</w:t>
            </w:r>
          </w:p>
        </w:tc>
        <w:tc>
          <w:tcPr>
            <w:tcW w:w="4678" w:type="dxa"/>
          </w:tcPr>
          <w:p w:rsidR="00705C5E" w:rsidRPr="00705652" w:rsidRDefault="00705C5E" w:rsidP="006908F1">
            <w:pPr>
              <w:pStyle w:val="Style12"/>
              <w:widowControl/>
              <w:spacing w:line="192" w:lineRule="exact"/>
              <w:jc w:val="left"/>
              <w:rPr>
                <w:rFonts w:ascii="Times New Roman" w:hAnsi="Times New Roman"/>
                <w:color w:val="000000"/>
                <w:sz w:val="16"/>
                <w:szCs w:val="16"/>
              </w:rPr>
            </w:pPr>
            <w:r w:rsidRPr="00705652">
              <w:rPr>
                <w:sz w:val="16"/>
                <w:szCs w:val="16"/>
                <w:lang w:val="de-DE"/>
              </w:rPr>
              <w:t>Loköpeni</w:t>
            </w:r>
            <w:r>
              <w:rPr>
                <w:sz w:val="16"/>
                <w:szCs w:val="16"/>
                <w:lang w:val="de-DE"/>
              </w:rPr>
              <w:t xml:space="preserve"> </w:t>
            </w:r>
            <w:r w:rsidRPr="00705652">
              <w:rPr>
                <w:sz w:val="16"/>
                <w:szCs w:val="16"/>
                <w:lang w:val="de-DE"/>
              </w:rPr>
              <w:t>ve lökositoz</w:t>
            </w:r>
            <w:r>
              <w:rPr>
                <w:sz w:val="16"/>
                <w:szCs w:val="16"/>
                <w:lang w:val="de-DE"/>
              </w:rPr>
              <w:t>lar</w:t>
            </w:r>
          </w:p>
        </w:tc>
        <w:tc>
          <w:tcPr>
            <w:tcW w:w="2358" w:type="dxa"/>
          </w:tcPr>
          <w:p w:rsidR="00705C5E" w:rsidRPr="00705652" w:rsidRDefault="00705C5E" w:rsidP="006908F1">
            <w:pPr>
              <w:rPr>
                <w:sz w:val="16"/>
                <w:szCs w:val="16"/>
              </w:rPr>
            </w:pPr>
            <w:r w:rsidRPr="00705652">
              <w:rPr>
                <w:rStyle w:val="FontStyle64"/>
                <w:rFonts w:ascii="Times New Roman" w:hAnsi="Times New Roman" w:cs="Times New Roman"/>
                <w:b w:val="0"/>
                <w:sz w:val="16"/>
                <w:szCs w:val="16"/>
              </w:rPr>
              <w:t>Doç. Dr. Oğuz DİKBAŞ</w:t>
            </w:r>
            <w:r w:rsidRPr="00705652">
              <w:rPr>
                <w:sz w:val="16"/>
                <w:szCs w:val="16"/>
              </w:rPr>
              <w:tab/>
            </w:r>
          </w:p>
        </w:tc>
      </w:tr>
      <w:tr w:rsidR="00705C5E" w:rsidRPr="00705652" w:rsidTr="00AD3459">
        <w:tc>
          <w:tcPr>
            <w:tcW w:w="1418" w:type="dxa"/>
            <w:tcBorders>
              <w:bottom w:val="single" w:sz="8" w:space="0" w:color="auto"/>
            </w:tcBorders>
          </w:tcPr>
          <w:p w:rsidR="00705C5E" w:rsidRPr="00705652" w:rsidRDefault="00705C5E" w:rsidP="006A7B1B">
            <w:pPr>
              <w:rPr>
                <w:sz w:val="16"/>
                <w:szCs w:val="16"/>
              </w:rPr>
            </w:pPr>
            <w:r w:rsidRPr="00705652">
              <w:rPr>
                <w:sz w:val="16"/>
                <w:szCs w:val="16"/>
              </w:rPr>
              <w:t xml:space="preserve">10.30  - 11.20      </w:t>
            </w:r>
          </w:p>
        </w:tc>
        <w:tc>
          <w:tcPr>
            <w:tcW w:w="1985" w:type="dxa"/>
            <w:tcBorders>
              <w:bottom w:val="single" w:sz="8" w:space="0" w:color="auto"/>
            </w:tcBorders>
          </w:tcPr>
          <w:p w:rsidR="00705C5E" w:rsidRPr="00705652" w:rsidRDefault="00705C5E" w:rsidP="006908F1">
            <w:pPr>
              <w:rPr>
                <w:bCs/>
                <w:color w:val="000000"/>
                <w:sz w:val="16"/>
                <w:szCs w:val="16"/>
              </w:rPr>
            </w:pPr>
            <w:r w:rsidRPr="00705652">
              <w:rPr>
                <w:rStyle w:val="FontStyle64"/>
                <w:rFonts w:ascii="Times New Roman" w:hAnsi="Times New Roman" w:cs="Times New Roman"/>
                <w:b w:val="0"/>
                <w:sz w:val="16"/>
                <w:szCs w:val="16"/>
              </w:rPr>
              <w:t>İÇ HASTALIKLARI</w:t>
            </w:r>
          </w:p>
        </w:tc>
        <w:tc>
          <w:tcPr>
            <w:tcW w:w="4678" w:type="dxa"/>
            <w:tcBorders>
              <w:bottom w:val="single" w:sz="8" w:space="0" w:color="auto"/>
            </w:tcBorders>
          </w:tcPr>
          <w:p w:rsidR="00705C5E" w:rsidRPr="00705652" w:rsidRDefault="00705C5E" w:rsidP="006908F1">
            <w:pPr>
              <w:pStyle w:val="Style12"/>
              <w:widowControl/>
              <w:spacing w:line="192" w:lineRule="exact"/>
              <w:jc w:val="left"/>
              <w:rPr>
                <w:rFonts w:ascii="Times New Roman" w:hAnsi="Times New Roman"/>
                <w:color w:val="000000"/>
                <w:sz w:val="16"/>
                <w:szCs w:val="16"/>
              </w:rPr>
            </w:pPr>
            <w:r>
              <w:rPr>
                <w:rFonts w:ascii="Times New Roman" w:hAnsi="Times New Roman"/>
                <w:color w:val="000000"/>
                <w:sz w:val="16"/>
                <w:szCs w:val="16"/>
              </w:rPr>
              <w:t>Kanama bozuklukları-I</w:t>
            </w:r>
          </w:p>
        </w:tc>
        <w:tc>
          <w:tcPr>
            <w:tcW w:w="2358" w:type="dxa"/>
            <w:tcBorders>
              <w:bottom w:val="single" w:sz="8" w:space="0" w:color="auto"/>
            </w:tcBorders>
          </w:tcPr>
          <w:p w:rsidR="00705C5E" w:rsidRPr="00705652" w:rsidRDefault="00705C5E" w:rsidP="006908F1">
            <w:pPr>
              <w:rPr>
                <w:sz w:val="16"/>
                <w:szCs w:val="16"/>
              </w:rPr>
            </w:pPr>
            <w:r w:rsidRPr="00705652">
              <w:rPr>
                <w:rStyle w:val="FontStyle64"/>
                <w:rFonts w:ascii="Times New Roman" w:hAnsi="Times New Roman" w:cs="Times New Roman"/>
                <w:b w:val="0"/>
                <w:sz w:val="16"/>
                <w:szCs w:val="16"/>
              </w:rPr>
              <w:t>Doç. Dr. Oğuz DİKBAŞ</w:t>
            </w:r>
          </w:p>
        </w:tc>
      </w:tr>
      <w:tr w:rsidR="00705C5E" w:rsidRPr="00705652" w:rsidTr="00AD3459">
        <w:tc>
          <w:tcPr>
            <w:tcW w:w="1418" w:type="dxa"/>
            <w:tcBorders>
              <w:bottom w:val="single" w:sz="8" w:space="0" w:color="auto"/>
            </w:tcBorders>
          </w:tcPr>
          <w:p w:rsidR="00705C5E" w:rsidRPr="00705652" w:rsidRDefault="00705C5E" w:rsidP="006A7B1B">
            <w:pPr>
              <w:rPr>
                <w:sz w:val="16"/>
                <w:szCs w:val="16"/>
              </w:rPr>
            </w:pPr>
            <w:r w:rsidRPr="00705652">
              <w:rPr>
                <w:sz w:val="16"/>
                <w:szCs w:val="16"/>
              </w:rPr>
              <w:t>11.30  - 12.20</w:t>
            </w:r>
          </w:p>
        </w:tc>
        <w:tc>
          <w:tcPr>
            <w:tcW w:w="1985" w:type="dxa"/>
            <w:tcBorders>
              <w:bottom w:val="single" w:sz="8" w:space="0" w:color="auto"/>
            </w:tcBorders>
          </w:tcPr>
          <w:p w:rsidR="00705C5E" w:rsidRPr="00705652" w:rsidRDefault="00705C5E" w:rsidP="006908F1">
            <w:pPr>
              <w:rPr>
                <w:bCs/>
                <w:color w:val="000000"/>
                <w:sz w:val="16"/>
                <w:szCs w:val="16"/>
              </w:rPr>
            </w:pPr>
            <w:r w:rsidRPr="00705652">
              <w:rPr>
                <w:rStyle w:val="FontStyle64"/>
                <w:rFonts w:ascii="Times New Roman" w:hAnsi="Times New Roman" w:cs="Times New Roman"/>
                <w:b w:val="0"/>
                <w:sz w:val="16"/>
                <w:szCs w:val="16"/>
              </w:rPr>
              <w:t>İÇ HASTALIKLARI</w:t>
            </w:r>
          </w:p>
        </w:tc>
        <w:tc>
          <w:tcPr>
            <w:tcW w:w="4678" w:type="dxa"/>
            <w:tcBorders>
              <w:bottom w:val="single" w:sz="8" w:space="0" w:color="auto"/>
            </w:tcBorders>
          </w:tcPr>
          <w:p w:rsidR="00705C5E" w:rsidRPr="00705652" w:rsidRDefault="00705C5E" w:rsidP="006908F1">
            <w:pPr>
              <w:rPr>
                <w:sz w:val="16"/>
                <w:szCs w:val="16"/>
                <w:lang w:val="de-DE"/>
              </w:rPr>
            </w:pPr>
            <w:r>
              <w:rPr>
                <w:color w:val="000000"/>
                <w:sz w:val="16"/>
                <w:szCs w:val="16"/>
              </w:rPr>
              <w:t>Kanama bozuklukları-II</w:t>
            </w:r>
          </w:p>
        </w:tc>
        <w:tc>
          <w:tcPr>
            <w:tcW w:w="2358" w:type="dxa"/>
            <w:tcBorders>
              <w:bottom w:val="single" w:sz="8" w:space="0" w:color="auto"/>
            </w:tcBorders>
          </w:tcPr>
          <w:p w:rsidR="00705C5E" w:rsidRPr="00705652" w:rsidRDefault="00705C5E" w:rsidP="006908F1">
            <w:pPr>
              <w:rPr>
                <w:sz w:val="16"/>
                <w:szCs w:val="16"/>
              </w:rPr>
            </w:pPr>
            <w:r w:rsidRPr="00705652">
              <w:rPr>
                <w:rStyle w:val="FontStyle64"/>
                <w:rFonts w:ascii="Times New Roman" w:hAnsi="Times New Roman" w:cs="Times New Roman"/>
                <w:b w:val="0"/>
                <w:sz w:val="16"/>
                <w:szCs w:val="16"/>
              </w:rPr>
              <w:t>Doç. Dr. Oğuz DİKBAŞ</w:t>
            </w:r>
          </w:p>
        </w:tc>
      </w:tr>
      <w:tr w:rsidR="00705C5E" w:rsidRPr="00705652" w:rsidTr="006A7B1B">
        <w:tc>
          <w:tcPr>
            <w:tcW w:w="1418" w:type="dxa"/>
            <w:shd w:val="clear" w:color="auto" w:fill="333399"/>
          </w:tcPr>
          <w:p w:rsidR="00705C5E" w:rsidRPr="00705652" w:rsidRDefault="00705C5E" w:rsidP="006A7B1B">
            <w:pPr>
              <w:rPr>
                <w:sz w:val="16"/>
                <w:szCs w:val="16"/>
              </w:rPr>
            </w:pPr>
          </w:p>
        </w:tc>
        <w:tc>
          <w:tcPr>
            <w:tcW w:w="1985" w:type="dxa"/>
            <w:shd w:val="clear" w:color="auto" w:fill="333399"/>
          </w:tcPr>
          <w:p w:rsidR="00705C5E" w:rsidRPr="00705652" w:rsidRDefault="00705C5E" w:rsidP="00880417">
            <w:pPr>
              <w:rPr>
                <w:sz w:val="16"/>
                <w:szCs w:val="16"/>
              </w:rPr>
            </w:pPr>
          </w:p>
        </w:tc>
        <w:tc>
          <w:tcPr>
            <w:tcW w:w="4678" w:type="dxa"/>
            <w:shd w:val="clear" w:color="auto" w:fill="auto"/>
          </w:tcPr>
          <w:p w:rsidR="00705C5E" w:rsidRPr="00705652" w:rsidRDefault="00705C5E" w:rsidP="00880417">
            <w:pPr>
              <w:rPr>
                <w:sz w:val="16"/>
                <w:szCs w:val="16"/>
              </w:rPr>
            </w:pPr>
            <w:r w:rsidRPr="00705652">
              <w:rPr>
                <w:sz w:val="16"/>
                <w:szCs w:val="16"/>
              </w:rPr>
              <w:t>Ö Ğ L E     A R A S I</w:t>
            </w:r>
          </w:p>
        </w:tc>
        <w:tc>
          <w:tcPr>
            <w:tcW w:w="2358" w:type="dxa"/>
            <w:shd w:val="clear" w:color="auto" w:fill="333399"/>
          </w:tcPr>
          <w:p w:rsidR="00705C5E" w:rsidRPr="00705652" w:rsidRDefault="00705C5E" w:rsidP="00880417">
            <w:pPr>
              <w:rPr>
                <w:sz w:val="16"/>
                <w:szCs w:val="16"/>
              </w:rPr>
            </w:pPr>
          </w:p>
        </w:tc>
      </w:tr>
      <w:tr w:rsidR="00705C5E" w:rsidRPr="00705652" w:rsidTr="00670501">
        <w:tc>
          <w:tcPr>
            <w:tcW w:w="1418" w:type="dxa"/>
          </w:tcPr>
          <w:p w:rsidR="00705C5E" w:rsidRPr="00705652" w:rsidRDefault="00705C5E" w:rsidP="006A7B1B">
            <w:pPr>
              <w:rPr>
                <w:sz w:val="16"/>
                <w:szCs w:val="16"/>
              </w:rPr>
            </w:pPr>
            <w:r w:rsidRPr="00705652">
              <w:rPr>
                <w:sz w:val="16"/>
                <w:szCs w:val="16"/>
              </w:rPr>
              <w:t xml:space="preserve">13.30  - 14.20   </w:t>
            </w:r>
          </w:p>
        </w:tc>
        <w:tc>
          <w:tcPr>
            <w:tcW w:w="1985" w:type="dxa"/>
          </w:tcPr>
          <w:p w:rsidR="00705C5E" w:rsidRPr="00705652" w:rsidRDefault="00705C5E" w:rsidP="006908F1">
            <w:pPr>
              <w:rPr>
                <w:bCs/>
                <w:color w:val="000000"/>
                <w:sz w:val="16"/>
                <w:szCs w:val="16"/>
              </w:rPr>
            </w:pPr>
            <w:r w:rsidRPr="00705652">
              <w:rPr>
                <w:rStyle w:val="FontStyle64"/>
                <w:rFonts w:ascii="Times New Roman" w:hAnsi="Times New Roman" w:cs="Times New Roman"/>
                <w:b w:val="0"/>
                <w:sz w:val="16"/>
                <w:szCs w:val="16"/>
              </w:rPr>
              <w:t>FARMAKOLOJİ</w:t>
            </w:r>
          </w:p>
        </w:tc>
        <w:tc>
          <w:tcPr>
            <w:tcW w:w="4678" w:type="dxa"/>
          </w:tcPr>
          <w:p w:rsidR="00705C5E" w:rsidRPr="00705652" w:rsidRDefault="00705C5E" w:rsidP="006908F1">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Demir eksikliği anemisinin tedavisinde kullanılan ilaçlar</w:t>
            </w:r>
          </w:p>
        </w:tc>
        <w:tc>
          <w:tcPr>
            <w:tcW w:w="2358" w:type="dxa"/>
          </w:tcPr>
          <w:p w:rsidR="00705C5E" w:rsidRPr="00705652" w:rsidRDefault="00705C5E" w:rsidP="006908F1">
            <w:pPr>
              <w:rPr>
                <w:sz w:val="16"/>
                <w:szCs w:val="16"/>
              </w:rPr>
            </w:pPr>
            <w:r w:rsidRPr="00705652">
              <w:rPr>
                <w:sz w:val="16"/>
                <w:szCs w:val="16"/>
              </w:rPr>
              <w:t>Prof. Dr. Kürşad YAPAR</w:t>
            </w:r>
          </w:p>
        </w:tc>
      </w:tr>
      <w:tr w:rsidR="00705C5E" w:rsidRPr="00705652" w:rsidTr="00670501">
        <w:tc>
          <w:tcPr>
            <w:tcW w:w="1418" w:type="dxa"/>
          </w:tcPr>
          <w:p w:rsidR="00705C5E" w:rsidRPr="00705652" w:rsidRDefault="00705C5E" w:rsidP="006A7B1B">
            <w:pPr>
              <w:rPr>
                <w:sz w:val="16"/>
                <w:szCs w:val="16"/>
              </w:rPr>
            </w:pPr>
            <w:r w:rsidRPr="00705652">
              <w:rPr>
                <w:sz w:val="16"/>
                <w:szCs w:val="16"/>
              </w:rPr>
              <w:t xml:space="preserve">14.30  - 15.20   </w:t>
            </w:r>
          </w:p>
        </w:tc>
        <w:tc>
          <w:tcPr>
            <w:tcW w:w="1985" w:type="dxa"/>
          </w:tcPr>
          <w:p w:rsidR="00705C5E" w:rsidRPr="00705652" w:rsidRDefault="00705C5E" w:rsidP="006908F1">
            <w:pPr>
              <w:rPr>
                <w:bCs/>
                <w:color w:val="000000"/>
                <w:sz w:val="16"/>
                <w:szCs w:val="16"/>
              </w:rPr>
            </w:pPr>
            <w:r w:rsidRPr="00705652">
              <w:rPr>
                <w:rStyle w:val="FontStyle64"/>
                <w:rFonts w:ascii="Times New Roman" w:hAnsi="Times New Roman" w:cs="Times New Roman"/>
                <w:b w:val="0"/>
                <w:sz w:val="16"/>
                <w:szCs w:val="16"/>
              </w:rPr>
              <w:t>FARMAKOLOJİ</w:t>
            </w:r>
          </w:p>
        </w:tc>
        <w:tc>
          <w:tcPr>
            <w:tcW w:w="4678" w:type="dxa"/>
          </w:tcPr>
          <w:p w:rsidR="00705C5E" w:rsidRPr="00705652" w:rsidRDefault="00705C5E" w:rsidP="006908F1">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Megaloblastik anemi tedavisinde kullanılan ilaçlar</w:t>
            </w:r>
          </w:p>
        </w:tc>
        <w:tc>
          <w:tcPr>
            <w:tcW w:w="2358" w:type="dxa"/>
          </w:tcPr>
          <w:p w:rsidR="00705C5E" w:rsidRPr="00705652" w:rsidRDefault="00705C5E" w:rsidP="006908F1">
            <w:pPr>
              <w:rPr>
                <w:sz w:val="16"/>
                <w:szCs w:val="16"/>
              </w:rPr>
            </w:pPr>
            <w:r w:rsidRPr="00705652">
              <w:rPr>
                <w:sz w:val="16"/>
                <w:szCs w:val="16"/>
              </w:rPr>
              <w:t>Prof. Dr. Kürşad YAPAR</w:t>
            </w:r>
          </w:p>
        </w:tc>
      </w:tr>
      <w:tr w:rsidR="00B172FE" w:rsidRPr="00705652" w:rsidTr="00A25A7E">
        <w:tc>
          <w:tcPr>
            <w:tcW w:w="1418" w:type="dxa"/>
          </w:tcPr>
          <w:p w:rsidR="00B172FE" w:rsidRPr="00705652" w:rsidRDefault="00B172FE" w:rsidP="006A7B1B">
            <w:pPr>
              <w:rPr>
                <w:sz w:val="16"/>
                <w:szCs w:val="16"/>
              </w:rPr>
            </w:pPr>
            <w:r w:rsidRPr="00705652">
              <w:rPr>
                <w:sz w:val="16"/>
                <w:szCs w:val="16"/>
              </w:rPr>
              <w:t xml:space="preserve">15.30  - 16.20   </w:t>
            </w:r>
          </w:p>
        </w:tc>
        <w:tc>
          <w:tcPr>
            <w:tcW w:w="1985" w:type="dxa"/>
          </w:tcPr>
          <w:p w:rsidR="00B172FE" w:rsidRDefault="00B172FE">
            <w:r w:rsidRPr="009F0BBF">
              <w:rPr>
                <w:sz w:val="16"/>
                <w:szCs w:val="16"/>
              </w:rPr>
              <w:t>SERBEST ÇALIŞMA</w:t>
            </w:r>
          </w:p>
        </w:tc>
        <w:tc>
          <w:tcPr>
            <w:tcW w:w="4678" w:type="dxa"/>
          </w:tcPr>
          <w:p w:rsidR="00B172FE" w:rsidRPr="00705652" w:rsidRDefault="00B172FE" w:rsidP="00880417">
            <w:pPr>
              <w:pStyle w:val="Style11"/>
              <w:widowControl/>
              <w:spacing w:line="197" w:lineRule="exact"/>
              <w:jc w:val="left"/>
              <w:rPr>
                <w:rFonts w:ascii="Times New Roman" w:hAnsi="Times New Roman"/>
                <w:bCs/>
                <w:color w:val="000000"/>
                <w:sz w:val="16"/>
                <w:szCs w:val="16"/>
              </w:rPr>
            </w:pPr>
          </w:p>
        </w:tc>
        <w:tc>
          <w:tcPr>
            <w:tcW w:w="2358" w:type="dxa"/>
          </w:tcPr>
          <w:p w:rsidR="00B172FE" w:rsidRPr="00705652" w:rsidRDefault="00B172FE" w:rsidP="00880417">
            <w:pPr>
              <w:rPr>
                <w:sz w:val="16"/>
                <w:szCs w:val="16"/>
              </w:rPr>
            </w:pPr>
          </w:p>
        </w:tc>
      </w:tr>
      <w:tr w:rsidR="00B172FE" w:rsidRPr="00705652" w:rsidTr="005C7623">
        <w:tc>
          <w:tcPr>
            <w:tcW w:w="1418" w:type="dxa"/>
          </w:tcPr>
          <w:p w:rsidR="00B172FE" w:rsidRPr="00705652" w:rsidRDefault="00B172FE" w:rsidP="006A7B1B">
            <w:pPr>
              <w:rPr>
                <w:sz w:val="16"/>
                <w:szCs w:val="16"/>
              </w:rPr>
            </w:pPr>
            <w:r w:rsidRPr="00705652">
              <w:rPr>
                <w:sz w:val="16"/>
                <w:szCs w:val="16"/>
              </w:rPr>
              <w:t xml:space="preserve">16.30  - 17.20   </w:t>
            </w:r>
          </w:p>
        </w:tc>
        <w:tc>
          <w:tcPr>
            <w:tcW w:w="1985" w:type="dxa"/>
          </w:tcPr>
          <w:p w:rsidR="00B172FE" w:rsidRDefault="00B172FE">
            <w:r w:rsidRPr="009F0BBF">
              <w:rPr>
                <w:sz w:val="16"/>
                <w:szCs w:val="16"/>
              </w:rPr>
              <w:t>SERBEST ÇALIŞMA</w:t>
            </w:r>
          </w:p>
        </w:tc>
        <w:tc>
          <w:tcPr>
            <w:tcW w:w="4678" w:type="dxa"/>
            <w:vAlign w:val="center"/>
          </w:tcPr>
          <w:p w:rsidR="00B172FE" w:rsidRPr="00705652" w:rsidRDefault="00B172FE" w:rsidP="00132E9C">
            <w:pPr>
              <w:pStyle w:val="Style12"/>
              <w:widowControl/>
              <w:spacing w:line="192" w:lineRule="exact"/>
              <w:jc w:val="left"/>
              <w:rPr>
                <w:rFonts w:ascii="Times New Roman" w:hAnsi="Times New Roman"/>
                <w:color w:val="000000"/>
                <w:sz w:val="16"/>
                <w:szCs w:val="16"/>
              </w:rPr>
            </w:pPr>
          </w:p>
        </w:tc>
        <w:tc>
          <w:tcPr>
            <w:tcW w:w="2358" w:type="dxa"/>
            <w:vAlign w:val="center"/>
          </w:tcPr>
          <w:p w:rsidR="00B172FE" w:rsidRPr="00705652" w:rsidRDefault="00B172FE" w:rsidP="00132E9C">
            <w:pPr>
              <w:rPr>
                <w:sz w:val="16"/>
                <w:szCs w:val="16"/>
              </w:rPr>
            </w:pPr>
          </w:p>
        </w:tc>
      </w:tr>
    </w:tbl>
    <w:p w:rsidR="0070134C" w:rsidRPr="00705652" w:rsidRDefault="009051F7" w:rsidP="0070134C">
      <w:pPr>
        <w:shd w:val="clear" w:color="auto" w:fill="FFFFFF"/>
        <w:rPr>
          <w:sz w:val="16"/>
          <w:szCs w:val="16"/>
        </w:rPr>
      </w:pPr>
      <w:r>
        <w:rPr>
          <w:sz w:val="16"/>
          <w:szCs w:val="16"/>
        </w:rPr>
        <w:lastRenderedPageBreak/>
        <w:t>21</w:t>
      </w:r>
      <w:r w:rsidR="0070134C" w:rsidRPr="00705652">
        <w:rPr>
          <w:sz w:val="16"/>
          <w:szCs w:val="16"/>
        </w:rPr>
        <w:t xml:space="preserve"> ARALIK </w:t>
      </w:r>
      <w:r w:rsidR="00B31A25">
        <w:rPr>
          <w:sz w:val="16"/>
          <w:szCs w:val="16"/>
        </w:rPr>
        <w:t>2016</w:t>
      </w:r>
      <w:r w:rsidR="006D15F4" w:rsidRPr="00705652">
        <w:rPr>
          <w:sz w:val="16"/>
          <w:szCs w:val="16"/>
        </w:rPr>
        <w:t xml:space="preserve"> </w:t>
      </w:r>
      <w:r w:rsidR="00C73160" w:rsidRPr="00705652">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392278" w:rsidRPr="00705652" w:rsidTr="006A7B1B">
        <w:tc>
          <w:tcPr>
            <w:tcW w:w="1418" w:type="dxa"/>
          </w:tcPr>
          <w:p w:rsidR="00392278" w:rsidRPr="00705652" w:rsidRDefault="00392278" w:rsidP="006A7B1B">
            <w:pPr>
              <w:rPr>
                <w:sz w:val="16"/>
                <w:szCs w:val="16"/>
              </w:rPr>
            </w:pPr>
            <w:r w:rsidRPr="00705652">
              <w:rPr>
                <w:sz w:val="16"/>
                <w:szCs w:val="16"/>
              </w:rPr>
              <w:t xml:space="preserve">08.30  - 09.20   </w:t>
            </w:r>
          </w:p>
        </w:tc>
        <w:tc>
          <w:tcPr>
            <w:tcW w:w="1985" w:type="dxa"/>
          </w:tcPr>
          <w:p w:rsidR="00392278" w:rsidRPr="00705652" w:rsidRDefault="00392278" w:rsidP="006908F1">
            <w:pPr>
              <w:rPr>
                <w:sz w:val="16"/>
                <w:szCs w:val="16"/>
              </w:rPr>
            </w:pPr>
            <w:r w:rsidRPr="00705652">
              <w:rPr>
                <w:rStyle w:val="FontStyle64"/>
                <w:rFonts w:ascii="Times New Roman" w:hAnsi="Times New Roman" w:cs="Times New Roman"/>
                <w:b w:val="0"/>
                <w:sz w:val="16"/>
                <w:szCs w:val="16"/>
              </w:rPr>
              <w:t>FARMAKOLOJİ</w:t>
            </w:r>
          </w:p>
        </w:tc>
        <w:tc>
          <w:tcPr>
            <w:tcW w:w="4678" w:type="dxa"/>
          </w:tcPr>
          <w:p w:rsidR="00392278" w:rsidRPr="00705652" w:rsidRDefault="00392278" w:rsidP="006908F1">
            <w:pPr>
              <w:pStyle w:val="Style14"/>
              <w:widowControl/>
              <w:spacing w:line="240" w:lineRule="auto"/>
              <w:jc w:val="left"/>
              <w:rPr>
                <w:rFonts w:ascii="Times New Roman" w:hAnsi="Times New Roman"/>
                <w:color w:val="000000"/>
                <w:sz w:val="16"/>
                <w:szCs w:val="16"/>
              </w:rPr>
            </w:pPr>
            <w:r w:rsidRPr="00705652">
              <w:rPr>
                <w:rStyle w:val="FontStyle63"/>
                <w:rFonts w:ascii="Times New Roman" w:hAnsi="Times New Roman" w:cs="Times New Roman"/>
                <w:sz w:val="16"/>
                <w:szCs w:val="16"/>
              </w:rPr>
              <w:t>Laksatifler ve pürgatifler</w:t>
            </w:r>
          </w:p>
        </w:tc>
        <w:tc>
          <w:tcPr>
            <w:tcW w:w="2358" w:type="dxa"/>
          </w:tcPr>
          <w:p w:rsidR="00392278" w:rsidRPr="00705652" w:rsidRDefault="00392278" w:rsidP="006908F1">
            <w:pPr>
              <w:rPr>
                <w:sz w:val="16"/>
                <w:szCs w:val="16"/>
              </w:rPr>
            </w:pPr>
            <w:r>
              <w:rPr>
                <w:sz w:val="16"/>
                <w:szCs w:val="16"/>
              </w:rPr>
              <w:t>Doç. Dr. Selçuk TAKIR</w:t>
            </w:r>
          </w:p>
        </w:tc>
      </w:tr>
      <w:tr w:rsidR="00392278" w:rsidRPr="00705652" w:rsidTr="006908F1">
        <w:tc>
          <w:tcPr>
            <w:tcW w:w="1418" w:type="dxa"/>
          </w:tcPr>
          <w:p w:rsidR="00392278" w:rsidRPr="00705652" w:rsidRDefault="00392278" w:rsidP="006A7B1B">
            <w:pPr>
              <w:rPr>
                <w:sz w:val="16"/>
                <w:szCs w:val="16"/>
              </w:rPr>
            </w:pPr>
            <w:r w:rsidRPr="00705652">
              <w:rPr>
                <w:sz w:val="16"/>
                <w:szCs w:val="16"/>
              </w:rPr>
              <w:t xml:space="preserve">09.30  - 10.20   </w:t>
            </w:r>
          </w:p>
        </w:tc>
        <w:tc>
          <w:tcPr>
            <w:tcW w:w="1985" w:type="dxa"/>
            <w:vAlign w:val="center"/>
          </w:tcPr>
          <w:p w:rsidR="00392278" w:rsidRPr="00A65DCB" w:rsidRDefault="00392278" w:rsidP="006908F1">
            <w:pPr>
              <w:rPr>
                <w:color w:val="000000"/>
                <w:sz w:val="16"/>
                <w:szCs w:val="16"/>
              </w:rPr>
            </w:pPr>
            <w:r w:rsidRPr="00A65DCB">
              <w:rPr>
                <w:color w:val="000000"/>
                <w:sz w:val="16"/>
                <w:szCs w:val="16"/>
              </w:rPr>
              <w:t>FARMAKOLOJİ</w:t>
            </w:r>
          </w:p>
        </w:tc>
        <w:tc>
          <w:tcPr>
            <w:tcW w:w="4678" w:type="dxa"/>
            <w:vAlign w:val="center"/>
          </w:tcPr>
          <w:p w:rsidR="00392278" w:rsidRPr="00705652" w:rsidRDefault="00392278" w:rsidP="006908F1">
            <w:pPr>
              <w:rPr>
                <w:color w:val="000000"/>
                <w:sz w:val="16"/>
                <w:szCs w:val="16"/>
              </w:rPr>
            </w:pPr>
            <w:r w:rsidRPr="00705652">
              <w:rPr>
                <w:color w:val="000000"/>
                <w:sz w:val="16"/>
                <w:szCs w:val="16"/>
              </w:rPr>
              <w:t>Antidiyareik ve prokinetik ilaçlar</w:t>
            </w:r>
          </w:p>
        </w:tc>
        <w:tc>
          <w:tcPr>
            <w:tcW w:w="2358" w:type="dxa"/>
            <w:vAlign w:val="center"/>
          </w:tcPr>
          <w:p w:rsidR="00392278" w:rsidRPr="00705652" w:rsidRDefault="00392278" w:rsidP="006908F1">
            <w:pPr>
              <w:rPr>
                <w:color w:val="000000"/>
                <w:sz w:val="16"/>
                <w:szCs w:val="16"/>
              </w:rPr>
            </w:pPr>
            <w:r>
              <w:rPr>
                <w:color w:val="000000"/>
                <w:sz w:val="16"/>
                <w:szCs w:val="16"/>
              </w:rPr>
              <w:t>Doç. Dr. Selçuk TAKIR</w:t>
            </w:r>
          </w:p>
        </w:tc>
      </w:tr>
      <w:tr w:rsidR="00A95328" w:rsidRPr="00705652" w:rsidTr="006A7B1B">
        <w:tc>
          <w:tcPr>
            <w:tcW w:w="1418" w:type="dxa"/>
            <w:tcBorders>
              <w:bottom w:val="single" w:sz="8" w:space="0" w:color="auto"/>
            </w:tcBorders>
          </w:tcPr>
          <w:p w:rsidR="00A95328" w:rsidRPr="00705652" w:rsidRDefault="00A95328" w:rsidP="006A7B1B">
            <w:pPr>
              <w:rPr>
                <w:sz w:val="16"/>
                <w:szCs w:val="16"/>
              </w:rPr>
            </w:pPr>
            <w:r w:rsidRPr="00705652">
              <w:rPr>
                <w:sz w:val="16"/>
                <w:szCs w:val="16"/>
              </w:rPr>
              <w:t xml:space="preserve">10.30  - 11.20      </w:t>
            </w:r>
          </w:p>
        </w:tc>
        <w:tc>
          <w:tcPr>
            <w:tcW w:w="1985" w:type="dxa"/>
            <w:tcBorders>
              <w:bottom w:val="single" w:sz="8" w:space="0" w:color="auto"/>
            </w:tcBorders>
          </w:tcPr>
          <w:p w:rsidR="00A95328" w:rsidRPr="00705652" w:rsidRDefault="00A95328" w:rsidP="006908F1">
            <w:pPr>
              <w:rPr>
                <w:bCs/>
                <w:color w:val="000000"/>
                <w:sz w:val="16"/>
                <w:szCs w:val="16"/>
              </w:rPr>
            </w:pPr>
            <w:r w:rsidRPr="00705652">
              <w:rPr>
                <w:rStyle w:val="FontStyle64"/>
                <w:rFonts w:ascii="Times New Roman" w:hAnsi="Times New Roman" w:cs="Times New Roman"/>
                <w:b w:val="0"/>
                <w:sz w:val="16"/>
                <w:szCs w:val="16"/>
              </w:rPr>
              <w:t>İÇ HASTALIKLARI</w:t>
            </w:r>
          </w:p>
        </w:tc>
        <w:tc>
          <w:tcPr>
            <w:tcW w:w="4678" w:type="dxa"/>
            <w:tcBorders>
              <w:bottom w:val="single" w:sz="8" w:space="0" w:color="auto"/>
            </w:tcBorders>
          </w:tcPr>
          <w:p w:rsidR="00A95328" w:rsidRPr="00705652" w:rsidRDefault="00A95328" w:rsidP="006908F1">
            <w:pPr>
              <w:rPr>
                <w:sz w:val="16"/>
                <w:szCs w:val="16"/>
                <w:lang w:val="de-DE"/>
              </w:rPr>
            </w:pPr>
            <w:r w:rsidRPr="00705652">
              <w:rPr>
                <w:sz w:val="16"/>
                <w:szCs w:val="16"/>
                <w:lang w:val="de-DE"/>
              </w:rPr>
              <w:t>Anemi ve polisitemi</w:t>
            </w:r>
          </w:p>
        </w:tc>
        <w:tc>
          <w:tcPr>
            <w:tcW w:w="2358" w:type="dxa"/>
            <w:tcBorders>
              <w:bottom w:val="single" w:sz="8" w:space="0" w:color="auto"/>
            </w:tcBorders>
          </w:tcPr>
          <w:p w:rsidR="00A95328" w:rsidRPr="00705652" w:rsidRDefault="00A95328" w:rsidP="006908F1">
            <w:pPr>
              <w:rPr>
                <w:sz w:val="16"/>
                <w:szCs w:val="16"/>
              </w:rPr>
            </w:pPr>
            <w:r w:rsidRPr="00705652">
              <w:rPr>
                <w:rStyle w:val="FontStyle64"/>
                <w:rFonts w:ascii="Times New Roman" w:hAnsi="Times New Roman" w:cs="Times New Roman"/>
                <w:b w:val="0"/>
                <w:sz w:val="16"/>
                <w:szCs w:val="16"/>
              </w:rPr>
              <w:t>Doç. Dr. Oğuz DİKBAŞ</w:t>
            </w:r>
          </w:p>
        </w:tc>
      </w:tr>
      <w:tr w:rsidR="00A95328" w:rsidRPr="00705652" w:rsidTr="006A7B1B">
        <w:tc>
          <w:tcPr>
            <w:tcW w:w="1418" w:type="dxa"/>
            <w:tcBorders>
              <w:bottom w:val="single" w:sz="8" w:space="0" w:color="auto"/>
            </w:tcBorders>
          </w:tcPr>
          <w:p w:rsidR="00A95328" w:rsidRPr="00705652" w:rsidRDefault="00A95328" w:rsidP="006A7B1B">
            <w:pPr>
              <w:rPr>
                <w:sz w:val="16"/>
                <w:szCs w:val="16"/>
              </w:rPr>
            </w:pPr>
            <w:r w:rsidRPr="00705652">
              <w:rPr>
                <w:sz w:val="16"/>
                <w:szCs w:val="16"/>
              </w:rPr>
              <w:t>11.30  - 12.20</w:t>
            </w:r>
          </w:p>
        </w:tc>
        <w:tc>
          <w:tcPr>
            <w:tcW w:w="1985" w:type="dxa"/>
            <w:tcBorders>
              <w:bottom w:val="single" w:sz="8" w:space="0" w:color="auto"/>
            </w:tcBorders>
          </w:tcPr>
          <w:p w:rsidR="00A95328" w:rsidRPr="00705652" w:rsidRDefault="00A95328" w:rsidP="006908F1">
            <w:pPr>
              <w:rPr>
                <w:bCs/>
                <w:color w:val="000000"/>
                <w:sz w:val="16"/>
                <w:szCs w:val="16"/>
              </w:rPr>
            </w:pPr>
            <w:r w:rsidRPr="00705652">
              <w:rPr>
                <w:rStyle w:val="FontStyle64"/>
                <w:rFonts w:ascii="Times New Roman" w:hAnsi="Times New Roman" w:cs="Times New Roman"/>
                <w:b w:val="0"/>
                <w:sz w:val="16"/>
                <w:szCs w:val="16"/>
              </w:rPr>
              <w:t>İÇ HASTALIKLARI</w:t>
            </w:r>
          </w:p>
        </w:tc>
        <w:tc>
          <w:tcPr>
            <w:tcW w:w="4678" w:type="dxa"/>
            <w:tcBorders>
              <w:bottom w:val="single" w:sz="8" w:space="0" w:color="auto"/>
            </w:tcBorders>
          </w:tcPr>
          <w:p w:rsidR="00A95328" w:rsidRPr="00705652" w:rsidRDefault="00A95328" w:rsidP="006908F1">
            <w:pPr>
              <w:rPr>
                <w:sz w:val="16"/>
                <w:szCs w:val="16"/>
                <w:lang w:val="de-DE"/>
              </w:rPr>
            </w:pPr>
            <w:r>
              <w:rPr>
                <w:sz w:val="16"/>
                <w:szCs w:val="16"/>
                <w:lang w:val="de-DE"/>
              </w:rPr>
              <w:t>Lenfadenomegali ve splenomegali</w:t>
            </w:r>
          </w:p>
        </w:tc>
        <w:tc>
          <w:tcPr>
            <w:tcW w:w="2358" w:type="dxa"/>
            <w:tcBorders>
              <w:bottom w:val="single" w:sz="8" w:space="0" w:color="auto"/>
            </w:tcBorders>
          </w:tcPr>
          <w:p w:rsidR="00A95328" w:rsidRPr="00705652" w:rsidRDefault="00A95328" w:rsidP="006908F1">
            <w:pPr>
              <w:rPr>
                <w:sz w:val="16"/>
                <w:szCs w:val="16"/>
              </w:rPr>
            </w:pPr>
            <w:r w:rsidRPr="00705652">
              <w:rPr>
                <w:rStyle w:val="FontStyle64"/>
                <w:rFonts w:ascii="Times New Roman" w:hAnsi="Times New Roman" w:cs="Times New Roman"/>
                <w:b w:val="0"/>
                <w:sz w:val="16"/>
                <w:szCs w:val="16"/>
              </w:rPr>
              <w:t>Doç. Dr. Oğuz DİKBAŞ</w:t>
            </w:r>
          </w:p>
        </w:tc>
      </w:tr>
      <w:tr w:rsidR="00A95328" w:rsidRPr="00705652" w:rsidTr="006A7B1B">
        <w:tc>
          <w:tcPr>
            <w:tcW w:w="1418" w:type="dxa"/>
            <w:shd w:val="clear" w:color="auto" w:fill="333399"/>
          </w:tcPr>
          <w:p w:rsidR="00A95328" w:rsidRPr="00705652" w:rsidRDefault="00A95328" w:rsidP="006A7B1B">
            <w:pPr>
              <w:rPr>
                <w:sz w:val="16"/>
                <w:szCs w:val="16"/>
              </w:rPr>
            </w:pPr>
          </w:p>
        </w:tc>
        <w:tc>
          <w:tcPr>
            <w:tcW w:w="1985" w:type="dxa"/>
            <w:shd w:val="clear" w:color="auto" w:fill="333399"/>
          </w:tcPr>
          <w:p w:rsidR="00A95328" w:rsidRPr="00705652" w:rsidRDefault="00A95328" w:rsidP="00F76748">
            <w:pPr>
              <w:rPr>
                <w:bCs/>
                <w:color w:val="000000"/>
                <w:sz w:val="16"/>
                <w:szCs w:val="16"/>
              </w:rPr>
            </w:pPr>
          </w:p>
        </w:tc>
        <w:tc>
          <w:tcPr>
            <w:tcW w:w="4678" w:type="dxa"/>
            <w:shd w:val="clear" w:color="auto" w:fill="auto"/>
          </w:tcPr>
          <w:p w:rsidR="00A95328" w:rsidRPr="00705652" w:rsidRDefault="00A95328" w:rsidP="00F76748">
            <w:pPr>
              <w:pStyle w:val="Style12"/>
              <w:widowControl/>
              <w:jc w:val="left"/>
              <w:rPr>
                <w:rFonts w:ascii="Times New Roman" w:hAnsi="Times New Roman"/>
                <w:color w:val="000000"/>
                <w:sz w:val="16"/>
                <w:szCs w:val="16"/>
              </w:rPr>
            </w:pPr>
            <w:r w:rsidRPr="00705652">
              <w:rPr>
                <w:rFonts w:ascii="Times New Roman" w:hAnsi="Times New Roman"/>
                <w:sz w:val="16"/>
                <w:szCs w:val="16"/>
              </w:rPr>
              <w:t>Ö Ğ L E     A R A S I</w:t>
            </w:r>
          </w:p>
        </w:tc>
        <w:tc>
          <w:tcPr>
            <w:tcW w:w="2358" w:type="dxa"/>
            <w:shd w:val="clear" w:color="auto" w:fill="333399"/>
          </w:tcPr>
          <w:p w:rsidR="00A95328" w:rsidRPr="00705652" w:rsidRDefault="00A95328" w:rsidP="00F76748">
            <w:pPr>
              <w:rPr>
                <w:sz w:val="16"/>
                <w:szCs w:val="16"/>
              </w:rPr>
            </w:pPr>
          </w:p>
        </w:tc>
      </w:tr>
      <w:tr w:rsidR="00E4294C" w:rsidRPr="00705652" w:rsidTr="001B0BA5">
        <w:tc>
          <w:tcPr>
            <w:tcW w:w="1418" w:type="dxa"/>
          </w:tcPr>
          <w:p w:rsidR="00E4294C" w:rsidRPr="00705652" w:rsidRDefault="00E4294C" w:rsidP="006A7B1B">
            <w:pPr>
              <w:rPr>
                <w:sz w:val="16"/>
                <w:szCs w:val="16"/>
              </w:rPr>
            </w:pPr>
            <w:r w:rsidRPr="00705652">
              <w:rPr>
                <w:sz w:val="16"/>
                <w:szCs w:val="16"/>
              </w:rPr>
              <w:t xml:space="preserve">13.30  - 14.20   </w:t>
            </w:r>
          </w:p>
        </w:tc>
        <w:tc>
          <w:tcPr>
            <w:tcW w:w="1985" w:type="dxa"/>
          </w:tcPr>
          <w:p w:rsidR="00E4294C" w:rsidRPr="00705652" w:rsidRDefault="00E4294C" w:rsidP="006908F1">
            <w:pPr>
              <w:rPr>
                <w:sz w:val="16"/>
                <w:szCs w:val="16"/>
              </w:rPr>
            </w:pPr>
            <w:r w:rsidRPr="00705652">
              <w:rPr>
                <w:sz w:val="16"/>
                <w:szCs w:val="16"/>
              </w:rPr>
              <w:t>TIBBİ GENETİK</w:t>
            </w:r>
          </w:p>
        </w:tc>
        <w:tc>
          <w:tcPr>
            <w:tcW w:w="4678" w:type="dxa"/>
          </w:tcPr>
          <w:p w:rsidR="00E4294C" w:rsidRPr="00705652" w:rsidRDefault="00E4294C" w:rsidP="006908F1">
            <w:pPr>
              <w:rPr>
                <w:sz w:val="16"/>
                <w:szCs w:val="16"/>
              </w:rPr>
            </w:pPr>
            <w:r w:rsidRPr="00705652">
              <w:rPr>
                <w:sz w:val="16"/>
                <w:szCs w:val="16"/>
              </w:rPr>
              <w:t>Hematopoiteik malignitelerin moleküler öz. ve genetik tanısı</w:t>
            </w:r>
          </w:p>
        </w:tc>
        <w:tc>
          <w:tcPr>
            <w:tcW w:w="2358" w:type="dxa"/>
          </w:tcPr>
          <w:p w:rsidR="00E4294C" w:rsidRPr="00705652" w:rsidRDefault="00E4294C" w:rsidP="006908F1">
            <w:pPr>
              <w:rPr>
                <w:sz w:val="16"/>
                <w:szCs w:val="16"/>
              </w:rPr>
            </w:pPr>
            <w:r w:rsidRPr="00705652">
              <w:rPr>
                <w:sz w:val="16"/>
                <w:szCs w:val="16"/>
              </w:rPr>
              <w:t xml:space="preserve">Yrd. Doç. Dr. </w:t>
            </w:r>
            <w:r>
              <w:rPr>
                <w:sz w:val="16"/>
                <w:szCs w:val="16"/>
              </w:rPr>
              <w:t>Fadime MUTLU İÇDUYGU</w:t>
            </w:r>
            <w:r w:rsidRPr="00705652">
              <w:rPr>
                <w:sz w:val="16"/>
                <w:szCs w:val="16"/>
              </w:rPr>
              <w:t xml:space="preserve"> </w:t>
            </w:r>
          </w:p>
        </w:tc>
      </w:tr>
      <w:tr w:rsidR="00E4294C" w:rsidRPr="00705652" w:rsidTr="001B0BA5">
        <w:tc>
          <w:tcPr>
            <w:tcW w:w="1418" w:type="dxa"/>
          </w:tcPr>
          <w:p w:rsidR="00E4294C" w:rsidRPr="00705652" w:rsidRDefault="00E4294C" w:rsidP="006A7B1B">
            <w:pPr>
              <w:rPr>
                <w:sz w:val="16"/>
                <w:szCs w:val="16"/>
              </w:rPr>
            </w:pPr>
            <w:r w:rsidRPr="00705652">
              <w:rPr>
                <w:sz w:val="16"/>
                <w:szCs w:val="16"/>
              </w:rPr>
              <w:t xml:space="preserve">14.30  - 15.20   </w:t>
            </w:r>
          </w:p>
        </w:tc>
        <w:tc>
          <w:tcPr>
            <w:tcW w:w="1985" w:type="dxa"/>
          </w:tcPr>
          <w:p w:rsidR="00E4294C" w:rsidRPr="00705652" w:rsidRDefault="00E4294C" w:rsidP="006908F1">
            <w:pPr>
              <w:rPr>
                <w:sz w:val="16"/>
                <w:szCs w:val="16"/>
              </w:rPr>
            </w:pPr>
            <w:r w:rsidRPr="00705652">
              <w:rPr>
                <w:sz w:val="16"/>
                <w:szCs w:val="16"/>
              </w:rPr>
              <w:t>TIBBİ GENETİK</w:t>
            </w:r>
          </w:p>
        </w:tc>
        <w:tc>
          <w:tcPr>
            <w:tcW w:w="4678" w:type="dxa"/>
          </w:tcPr>
          <w:p w:rsidR="00E4294C" w:rsidRPr="00705652" w:rsidRDefault="00E4294C" w:rsidP="006908F1">
            <w:pPr>
              <w:rPr>
                <w:sz w:val="16"/>
                <w:szCs w:val="16"/>
              </w:rPr>
            </w:pPr>
            <w:r w:rsidRPr="00705652">
              <w:rPr>
                <w:sz w:val="16"/>
                <w:szCs w:val="16"/>
              </w:rPr>
              <w:t>Hematopoiteik malignitelerin moleküler öz. ve genetik tanısı</w:t>
            </w:r>
          </w:p>
        </w:tc>
        <w:tc>
          <w:tcPr>
            <w:tcW w:w="2358" w:type="dxa"/>
          </w:tcPr>
          <w:p w:rsidR="00E4294C" w:rsidRPr="00705652" w:rsidRDefault="00E4294C" w:rsidP="006908F1">
            <w:pPr>
              <w:rPr>
                <w:sz w:val="16"/>
                <w:szCs w:val="16"/>
              </w:rPr>
            </w:pPr>
            <w:r w:rsidRPr="00705652">
              <w:rPr>
                <w:sz w:val="16"/>
                <w:szCs w:val="16"/>
              </w:rPr>
              <w:t xml:space="preserve">Yrd. Doç. Dr. </w:t>
            </w:r>
            <w:r>
              <w:rPr>
                <w:sz w:val="16"/>
                <w:szCs w:val="16"/>
              </w:rPr>
              <w:t>Fadime MUTLU İÇDUYGU</w:t>
            </w:r>
          </w:p>
        </w:tc>
      </w:tr>
      <w:tr w:rsidR="00B172FE" w:rsidRPr="00705652" w:rsidTr="00A25A7E">
        <w:tc>
          <w:tcPr>
            <w:tcW w:w="1418" w:type="dxa"/>
          </w:tcPr>
          <w:p w:rsidR="00B172FE" w:rsidRPr="00705652" w:rsidRDefault="00B172FE" w:rsidP="006A7B1B">
            <w:pPr>
              <w:rPr>
                <w:sz w:val="16"/>
                <w:szCs w:val="16"/>
              </w:rPr>
            </w:pPr>
            <w:r w:rsidRPr="00705652">
              <w:rPr>
                <w:sz w:val="16"/>
                <w:szCs w:val="16"/>
              </w:rPr>
              <w:t xml:space="preserve">15.30  - 16.20   </w:t>
            </w:r>
          </w:p>
        </w:tc>
        <w:tc>
          <w:tcPr>
            <w:tcW w:w="1985" w:type="dxa"/>
          </w:tcPr>
          <w:p w:rsidR="00B172FE" w:rsidRDefault="00B172FE">
            <w:r w:rsidRPr="00C370CD">
              <w:rPr>
                <w:sz w:val="16"/>
                <w:szCs w:val="16"/>
              </w:rPr>
              <w:t>SERBEST ÇALIŞMA</w:t>
            </w:r>
          </w:p>
        </w:tc>
        <w:tc>
          <w:tcPr>
            <w:tcW w:w="4678" w:type="dxa"/>
          </w:tcPr>
          <w:p w:rsidR="00B172FE" w:rsidRPr="00705652" w:rsidRDefault="00B172FE" w:rsidP="00F76748">
            <w:pPr>
              <w:rPr>
                <w:sz w:val="16"/>
                <w:szCs w:val="16"/>
              </w:rPr>
            </w:pPr>
          </w:p>
        </w:tc>
        <w:tc>
          <w:tcPr>
            <w:tcW w:w="2358" w:type="dxa"/>
          </w:tcPr>
          <w:p w:rsidR="00B172FE" w:rsidRPr="00705652" w:rsidRDefault="00B172FE" w:rsidP="00F76748">
            <w:pPr>
              <w:rPr>
                <w:sz w:val="16"/>
                <w:szCs w:val="16"/>
              </w:rPr>
            </w:pPr>
          </w:p>
        </w:tc>
      </w:tr>
      <w:tr w:rsidR="00B172FE" w:rsidRPr="00705652" w:rsidTr="00A25A7E">
        <w:tc>
          <w:tcPr>
            <w:tcW w:w="1418" w:type="dxa"/>
          </w:tcPr>
          <w:p w:rsidR="00B172FE" w:rsidRPr="00705652" w:rsidRDefault="00B172FE" w:rsidP="006A7B1B">
            <w:pPr>
              <w:rPr>
                <w:sz w:val="16"/>
                <w:szCs w:val="16"/>
              </w:rPr>
            </w:pPr>
            <w:r w:rsidRPr="00705652">
              <w:rPr>
                <w:sz w:val="16"/>
                <w:szCs w:val="16"/>
              </w:rPr>
              <w:t xml:space="preserve">16.30  - 17.20   </w:t>
            </w:r>
          </w:p>
        </w:tc>
        <w:tc>
          <w:tcPr>
            <w:tcW w:w="1985" w:type="dxa"/>
          </w:tcPr>
          <w:p w:rsidR="00B172FE" w:rsidRDefault="00B172FE">
            <w:r w:rsidRPr="00C370CD">
              <w:rPr>
                <w:sz w:val="16"/>
                <w:szCs w:val="16"/>
              </w:rPr>
              <w:t>SERBEST ÇALIŞMA</w:t>
            </w:r>
          </w:p>
        </w:tc>
        <w:tc>
          <w:tcPr>
            <w:tcW w:w="4678" w:type="dxa"/>
          </w:tcPr>
          <w:p w:rsidR="00B172FE" w:rsidRPr="00705652" w:rsidRDefault="00B172FE" w:rsidP="00132E9C">
            <w:pPr>
              <w:pStyle w:val="Style12"/>
              <w:widowControl/>
              <w:spacing w:line="192" w:lineRule="exact"/>
              <w:jc w:val="left"/>
              <w:rPr>
                <w:rFonts w:ascii="Times New Roman" w:hAnsi="Times New Roman"/>
                <w:color w:val="000000"/>
                <w:sz w:val="16"/>
                <w:szCs w:val="16"/>
              </w:rPr>
            </w:pPr>
          </w:p>
        </w:tc>
        <w:tc>
          <w:tcPr>
            <w:tcW w:w="2358" w:type="dxa"/>
          </w:tcPr>
          <w:p w:rsidR="00B172FE" w:rsidRPr="00705652" w:rsidRDefault="00B172FE" w:rsidP="00132E9C">
            <w:pPr>
              <w:rPr>
                <w:sz w:val="16"/>
                <w:szCs w:val="16"/>
              </w:rPr>
            </w:pPr>
          </w:p>
        </w:tc>
      </w:tr>
    </w:tbl>
    <w:p w:rsidR="00AA7C3C" w:rsidRDefault="00AA7C3C" w:rsidP="0070134C">
      <w:pPr>
        <w:rPr>
          <w:sz w:val="16"/>
          <w:szCs w:val="16"/>
        </w:rPr>
      </w:pPr>
    </w:p>
    <w:p w:rsidR="0070134C" w:rsidRPr="00705652" w:rsidRDefault="009051F7" w:rsidP="0070134C">
      <w:pPr>
        <w:rPr>
          <w:sz w:val="16"/>
          <w:szCs w:val="16"/>
        </w:rPr>
      </w:pPr>
      <w:r>
        <w:rPr>
          <w:sz w:val="16"/>
          <w:szCs w:val="16"/>
        </w:rPr>
        <w:t>22</w:t>
      </w:r>
      <w:r w:rsidR="0070134C" w:rsidRPr="00705652">
        <w:rPr>
          <w:sz w:val="16"/>
          <w:szCs w:val="16"/>
        </w:rPr>
        <w:t xml:space="preserve"> ARALIK </w:t>
      </w:r>
      <w:r w:rsidR="00B31A25">
        <w:rPr>
          <w:sz w:val="16"/>
          <w:szCs w:val="16"/>
        </w:rPr>
        <w:t>2016</w:t>
      </w:r>
      <w:r w:rsidR="0070134C" w:rsidRPr="00705652">
        <w:rPr>
          <w:sz w:val="16"/>
          <w:szCs w:val="16"/>
        </w:rPr>
        <w:t xml:space="preserve"> </w:t>
      </w:r>
      <w:r w:rsidR="00C73160" w:rsidRPr="00705652">
        <w:rPr>
          <w:sz w:val="16"/>
          <w:szCs w:val="16"/>
        </w:rPr>
        <w:t>PERŞEMBE</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409"/>
      </w:tblGrid>
      <w:tr w:rsidR="00B172FE" w:rsidRPr="00705652" w:rsidTr="005C7623">
        <w:tc>
          <w:tcPr>
            <w:tcW w:w="1418" w:type="dxa"/>
          </w:tcPr>
          <w:p w:rsidR="00B172FE" w:rsidRPr="00705652" w:rsidRDefault="00B172FE" w:rsidP="006A7B1B">
            <w:pPr>
              <w:rPr>
                <w:sz w:val="16"/>
                <w:szCs w:val="16"/>
              </w:rPr>
            </w:pPr>
            <w:r w:rsidRPr="00705652">
              <w:rPr>
                <w:sz w:val="16"/>
                <w:szCs w:val="16"/>
              </w:rPr>
              <w:t xml:space="preserve">08.30  - 09.20   </w:t>
            </w:r>
          </w:p>
        </w:tc>
        <w:tc>
          <w:tcPr>
            <w:tcW w:w="1985" w:type="dxa"/>
          </w:tcPr>
          <w:p w:rsidR="00B172FE" w:rsidRDefault="00B172FE">
            <w:r w:rsidRPr="000C7073">
              <w:rPr>
                <w:sz w:val="16"/>
                <w:szCs w:val="16"/>
              </w:rPr>
              <w:t>SERBEST ÇALIŞMA</w:t>
            </w:r>
          </w:p>
        </w:tc>
        <w:tc>
          <w:tcPr>
            <w:tcW w:w="4678" w:type="dxa"/>
          </w:tcPr>
          <w:p w:rsidR="00B172FE" w:rsidRPr="00705652" w:rsidRDefault="00B172FE" w:rsidP="006908F1">
            <w:pPr>
              <w:pStyle w:val="Style14"/>
              <w:widowControl/>
              <w:spacing w:line="240" w:lineRule="auto"/>
              <w:rPr>
                <w:rFonts w:ascii="Times New Roman" w:hAnsi="Times New Roman"/>
                <w:color w:val="000000"/>
                <w:sz w:val="16"/>
                <w:szCs w:val="16"/>
              </w:rPr>
            </w:pPr>
          </w:p>
        </w:tc>
        <w:tc>
          <w:tcPr>
            <w:tcW w:w="2409" w:type="dxa"/>
          </w:tcPr>
          <w:p w:rsidR="00B172FE" w:rsidRPr="00705652" w:rsidRDefault="00B172FE" w:rsidP="006908F1">
            <w:pPr>
              <w:jc w:val="both"/>
              <w:rPr>
                <w:sz w:val="16"/>
                <w:szCs w:val="16"/>
              </w:rPr>
            </w:pPr>
          </w:p>
        </w:tc>
      </w:tr>
      <w:tr w:rsidR="00B172FE" w:rsidRPr="00705652" w:rsidTr="005C7623">
        <w:tc>
          <w:tcPr>
            <w:tcW w:w="1418" w:type="dxa"/>
          </w:tcPr>
          <w:p w:rsidR="00B172FE" w:rsidRPr="00705652" w:rsidRDefault="00B172FE" w:rsidP="006A7B1B">
            <w:pPr>
              <w:rPr>
                <w:sz w:val="16"/>
                <w:szCs w:val="16"/>
              </w:rPr>
            </w:pPr>
            <w:r w:rsidRPr="00705652">
              <w:rPr>
                <w:sz w:val="16"/>
                <w:szCs w:val="16"/>
              </w:rPr>
              <w:t xml:space="preserve">09.30  - 10.20   </w:t>
            </w:r>
          </w:p>
        </w:tc>
        <w:tc>
          <w:tcPr>
            <w:tcW w:w="1985" w:type="dxa"/>
          </w:tcPr>
          <w:p w:rsidR="00B172FE" w:rsidRDefault="00B172FE">
            <w:r w:rsidRPr="000C7073">
              <w:rPr>
                <w:sz w:val="16"/>
                <w:szCs w:val="16"/>
              </w:rPr>
              <w:t>SERBEST ÇALIŞMA</w:t>
            </w:r>
          </w:p>
        </w:tc>
        <w:tc>
          <w:tcPr>
            <w:tcW w:w="4678" w:type="dxa"/>
          </w:tcPr>
          <w:p w:rsidR="00B172FE" w:rsidRPr="00705652" w:rsidRDefault="00B172FE" w:rsidP="006908F1">
            <w:pPr>
              <w:pStyle w:val="Style12"/>
              <w:widowControl/>
              <w:spacing w:line="192" w:lineRule="exact"/>
              <w:jc w:val="both"/>
              <w:rPr>
                <w:rFonts w:ascii="Times New Roman" w:hAnsi="Times New Roman"/>
                <w:color w:val="000000"/>
                <w:sz w:val="16"/>
                <w:szCs w:val="16"/>
              </w:rPr>
            </w:pPr>
          </w:p>
        </w:tc>
        <w:tc>
          <w:tcPr>
            <w:tcW w:w="2409" w:type="dxa"/>
          </w:tcPr>
          <w:p w:rsidR="00B172FE" w:rsidRPr="00705652" w:rsidRDefault="00B172FE" w:rsidP="006908F1">
            <w:pPr>
              <w:jc w:val="both"/>
              <w:rPr>
                <w:sz w:val="16"/>
                <w:szCs w:val="16"/>
              </w:rPr>
            </w:pPr>
          </w:p>
        </w:tc>
      </w:tr>
      <w:tr w:rsidR="00B172FE" w:rsidRPr="00705652" w:rsidTr="005C7623">
        <w:tc>
          <w:tcPr>
            <w:tcW w:w="1418" w:type="dxa"/>
            <w:tcBorders>
              <w:bottom w:val="single" w:sz="8" w:space="0" w:color="auto"/>
            </w:tcBorders>
          </w:tcPr>
          <w:p w:rsidR="00B172FE" w:rsidRPr="00705652" w:rsidRDefault="00B172FE" w:rsidP="006A7B1B">
            <w:pPr>
              <w:rPr>
                <w:sz w:val="16"/>
                <w:szCs w:val="16"/>
              </w:rPr>
            </w:pPr>
            <w:r w:rsidRPr="00705652">
              <w:rPr>
                <w:sz w:val="16"/>
                <w:szCs w:val="16"/>
              </w:rPr>
              <w:t xml:space="preserve">10.30  - 11.20      </w:t>
            </w:r>
          </w:p>
        </w:tc>
        <w:tc>
          <w:tcPr>
            <w:tcW w:w="1985" w:type="dxa"/>
            <w:tcBorders>
              <w:bottom w:val="single" w:sz="8" w:space="0" w:color="auto"/>
            </w:tcBorders>
            <w:vAlign w:val="center"/>
          </w:tcPr>
          <w:p w:rsidR="00B172FE" w:rsidRPr="00705652" w:rsidRDefault="00B172FE" w:rsidP="005C7623">
            <w:pPr>
              <w:rPr>
                <w:bCs/>
                <w:color w:val="000000"/>
                <w:sz w:val="16"/>
                <w:szCs w:val="16"/>
              </w:rPr>
            </w:pPr>
            <w:r w:rsidRPr="00705652">
              <w:rPr>
                <w:rStyle w:val="FontStyle64"/>
                <w:rFonts w:ascii="Times New Roman" w:hAnsi="Times New Roman" w:cs="Times New Roman"/>
                <w:b w:val="0"/>
                <w:sz w:val="16"/>
                <w:szCs w:val="16"/>
              </w:rPr>
              <w:t>FARMAKOLOJİ</w:t>
            </w:r>
          </w:p>
        </w:tc>
        <w:tc>
          <w:tcPr>
            <w:tcW w:w="4678" w:type="dxa"/>
            <w:tcBorders>
              <w:bottom w:val="single" w:sz="8" w:space="0" w:color="auto"/>
            </w:tcBorders>
          </w:tcPr>
          <w:p w:rsidR="00B172FE" w:rsidRPr="00705652" w:rsidRDefault="00B172FE" w:rsidP="005C7623">
            <w:pPr>
              <w:pStyle w:val="Style14"/>
              <w:widowControl/>
              <w:spacing w:line="240" w:lineRule="auto"/>
              <w:rPr>
                <w:rFonts w:ascii="Times New Roman" w:hAnsi="Times New Roman"/>
                <w:color w:val="000000"/>
                <w:sz w:val="16"/>
                <w:szCs w:val="16"/>
              </w:rPr>
            </w:pPr>
            <w:r w:rsidRPr="00705652">
              <w:rPr>
                <w:rStyle w:val="FontStyle63"/>
                <w:rFonts w:ascii="Times New Roman" w:hAnsi="Times New Roman" w:cs="Times New Roman"/>
                <w:sz w:val="16"/>
                <w:szCs w:val="16"/>
              </w:rPr>
              <w:t>Antikoagulan ilaçlar</w:t>
            </w:r>
          </w:p>
        </w:tc>
        <w:tc>
          <w:tcPr>
            <w:tcW w:w="2409" w:type="dxa"/>
            <w:tcBorders>
              <w:bottom w:val="single" w:sz="8" w:space="0" w:color="auto"/>
            </w:tcBorders>
          </w:tcPr>
          <w:p w:rsidR="00B172FE" w:rsidRPr="00705652" w:rsidRDefault="00B172FE" w:rsidP="005C7623">
            <w:pPr>
              <w:jc w:val="both"/>
              <w:rPr>
                <w:sz w:val="16"/>
                <w:szCs w:val="16"/>
              </w:rPr>
            </w:pPr>
            <w:r w:rsidRPr="00705652">
              <w:rPr>
                <w:sz w:val="16"/>
                <w:szCs w:val="16"/>
              </w:rPr>
              <w:t>Prof. Dr. Kürşad YAPAR</w:t>
            </w:r>
          </w:p>
        </w:tc>
      </w:tr>
      <w:tr w:rsidR="00B172FE" w:rsidRPr="00705652" w:rsidTr="005C7623">
        <w:tc>
          <w:tcPr>
            <w:tcW w:w="1418" w:type="dxa"/>
            <w:tcBorders>
              <w:bottom w:val="single" w:sz="8" w:space="0" w:color="auto"/>
            </w:tcBorders>
          </w:tcPr>
          <w:p w:rsidR="00B172FE" w:rsidRPr="00705652" w:rsidRDefault="00B172FE" w:rsidP="006A7B1B">
            <w:pPr>
              <w:rPr>
                <w:sz w:val="16"/>
                <w:szCs w:val="16"/>
              </w:rPr>
            </w:pPr>
            <w:r w:rsidRPr="00705652">
              <w:rPr>
                <w:sz w:val="16"/>
                <w:szCs w:val="16"/>
              </w:rPr>
              <w:t>11.30  - 12.20</w:t>
            </w:r>
          </w:p>
        </w:tc>
        <w:tc>
          <w:tcPr>
            <w:tcW w:w="1985" w:type="dxa"/>
            <w:tcBorders>
              <w:bottom w:val="single" w:sz="8" w:space="0" w:color="auto"/>
            </w:tcBorders>
            <w:vAlign w:val="center"/>
          </w:tcPr>
          <w:p w:rsidR="00B172FE" w:rsidRPr="00705652" w:rsidRDefault="00B172FE" w:rsidP="005C7623">
            <w:pPr>
              <w:rPr>
                <w:bCs/>
                <w:color w:val="000000"/>
                <w:sz w:val="16"/>
                <w:szCs w:val="16"/>
              </w:rPr>
            </w:pPr>
            <w:r w:rsidRPr="00705652">
              <w:rPr>
                <w:rStyle w:val="FontStyle64"/>
                <w:rFonts w:ascii="Times New Roman" w:hAnsi="Times New Roman" w:cs="Times New Roman"/>
                <w:b w:val="0"/>
                <w:sz w:val="16"/>
                <w:szCs w:val="16"/>
              </w:rPr>
              <w:t>FARMAKOLOJİ</w:t>
            </w:r>
          </w:p>
        </w:tc>
        <w:tc>
          <w:tcPr>
            <w:tcW w:w="4678" w:type="dxa"/>
            <w:tcBorders>
              <w:bottom w:val="single" w:sz="8" w:space="0" w:color="auto"/>
            </w:tcBorders>
          </w:tcPr>
          <w:p w:rsidR="00B172FE" w:rsidRPr="00705652" w:rsidRDefault="00B172FE" w:rsidP="005C7623">
            <w:pPr>
              <w:pStyle w:val="Style12"/>
              <w:widowControl/>
              <w:spacing w:line="192" w:lineRule="exact"/>
              <w:jc w:val="both"/>
              <w:rPr>
                <w:rFonts w:ascii="Times New Roman" w:hAnsi="Times New Roman"/>
                <w:color w:val="000000"/>
                <w:sz w:val="16"/>
                <w:szCs w:val="16"/>
              </w:rPr>
            </w:pPr>
            <w:r w:rsidRPr="00705652">
              <w:rPr>
                <w:rStyle w:val="FontStyle63"/>
                <w:rFonts w:ascii="Times New Roman" w:hAnsi="Times New Roman" w:cs="Times New Roman"/>
                <w:sz w:val="16"/>
                <w:szCs w:val="16"/>
              </w:rPr>
              <w:t>Antiagregan ve fibrinolitik ilaçlar</w:t>
            </w:r>
          </w:p>
        </w:tc>
        <w:tc>
          <w:tcPr>
            <w:tcW w:w="2409" w:type="dxa"/>
            <w:tcBorders>
              <w:bottom w:val="single" w:sz="8" w:space="0" w:color="auto"/>
            </w:tcBorders>
          </w:tcPr>
          <w:p w:rsidR="00B172FE" w:rsidRPr="00705652" w:rsidRDefault="00B172FE" w:rsidP="005C7623">
            <w:pPr>
              <w:jc w:val="both"/>
              <w:rPr>
                <w:sz w:val="16"/>
                <w:szCs w:val="16"/>
              </w:rPr>
            </w:pPr>
            <w:r w:rsidRPr="00705652">
              <w:rPr>
                <w:sz w:val="16"/>
                <w:szCs w:val="16"/>
              </w:rPr>
              <w:t>Prof. Dr. Kürşad YAPAR</w:t>
            </w:r>
          </w:p>
        </w:tc>
      </w:tr>
      <w:tr w:rsidR="00B172FE" w:rsidRPr="00705652" w:rsidTr="00B53509">
        <w:tc>
          <w:tcPr>
            <w:tcW w:w="1418" w:type="dxa"/>
            <w:shd w:val="clear" w:color="auto" w:fill="333399"/>
          </w:tcPr>
          <w:p w:rsidR="00B172FE" w:rsidRPr="00705652" w:rsidRDefault="00B172FE" w:rsidP="006A7B1B">
            <w:pPr>
              <w:rPr>
                <w:sz w:val="16"/>
                <w:szCs w:val="16"/>
              </w:rPr>
            </w:pPr>
          </w:p>
        </w:tc>
        <w:tc>
          <w:tcPr>
            <w:tcW w:w="1985" w:type="dxa"/>
            <w:shd w:val="clear" w:color="auto" w:fill="333399"/>
          </w:tcPr>
          <w:p w:rsidR="00B172FE" w:rsidRPr="00705652" w:rsidRDefault="00B172FE" w:rsidP="007012C3">
            <w:pPr>
              <w:rPr>
                <w:sz w:val="16"/>
                <w:szCs w:val="16"/>
              </w:rPr>
            </w:pPr>
          </w:p>
        </w:tc>
        <w:tc>
          <w:tcPr>
            <w:tcW w:w="4678" w:type="dxa"/>
            <w:shd w:val="clear" w:color="auto" w:fill="auto"/>
          </w:tcPr>
          <w:p w:rsidR="00B172FE" w:rsidRPr="00705652" w:rsidRDefault="00B172FE" w:rsidP="007012C3">
            <w:pPr>
              <w:rPr>
                <w:sz w:val="16"/>
                <w:szCs w:val="16"/>
              </w:rPr>
            </w:pPr>
            <w:r w:rsidRPr="00705652">
              <w:rPr>
                <w:sz w:val="16"/>
                <w:szCs w:val="16"/>
              </w:rPr>
              <w:t>Ö Ğ L E     A R A S I</w:t>
            </w:r>
          </w:p>
        </w:tc>
        <w:tc>
          <w:tcPr>
            <w:tcW w:w="2409" w:type="dxa"/>
            <w:shd w:val="clear" w:color="auto" w:fill="333399"/>
          </w:tcPr>
          <w:p w:rsidR="00B172FE" w:rsidRPr="00705652" w:rsidRDefault="00B172FE" w:rsidP="007012C3">
            <w:pPr>
              <w:rPr>
                <w:sz w:val="16"/>
                <w:szCs w:val="16"/>
              </w:rPr>
            </w:pPr>
          </w:p>
        </w:tc>
      </w:tr>
      <w:tr w:rsidR="00B172FE" w:rsidRPr="00705652" w:rsidTr="00B53509">
        <w:tc>
          <w:tcPr>
            <w:tcW w:w="1418" w:type="dxa"/>
          </w:tcPr>
          <w:p w:rsidR="00B172FE" w:rsidRPr="00705652" w:rsidRDefault="00B172FE" w:rsidP="006A7B1B">
            <w:pPr>
              <w:rPr>
                <w:sz w:val="16"/>
                <w:szCs w:val="16"/>
              </w:rPr>
            </w:pPr>
            <w:r w:rsidRPr="00705652">
              <w:rPr>
                <w:sz w:val="16"/>
                <w:szCs w:val="16"/>
              </w:rPr>
              <w:t xml:space="preserve">13.30  - 14.20   </w:t>
            </w:r>
          </w:p>
        </w:tc>
        <w:tc>
          <w:tcPr>
            <w:tcW w:w="1985" w:type="dxa"/>
          </w:tcPr>
          <w:p w:rsidR="00B172FE" w:rsidRPr="00705652" w:rsidRDefault="00B172FE" w:rsidP="006908F1">
            <w:pPr>
              <w:rPr>
                <w:sz w:val="16"/>
                <w:szCs w:val="16"/>
              </w:rPr>
            </w:pPr>
            <w:r w:rsidRPr="00705652">
              <w:rPr>
                <w:sz w:val="16"/>
                <w:szCs w:val="16"/>
              </w:rPr>
              <w:t>T. BİYOKİMYA</w:t>
            </w:r>
          </w:p>
        </w:tc>
        <w:tc>
          <w:tcPr>
            <w:tcW w:w="4678" w:type="dxa"/>
          </w:tcPr>
          <w:p w:rsidR="00B172FE" w:rsidRDefault="00B172FE" w:rsidP="006908F1">
            <w:r w:rsidRPr="00FD4282">
              <w:rPr>
                <w:sz w:val="16"/>
                <w:szCs w:val="16"/>
              </w:rPr>
              <w:t>Karaciğer Hastalıklarında Laboratuvar Testleri</w:t>
            </w:r>
          </w:p>
        </w:tc>
        <w:tc>
          <w:tcPr>
            <w:tcW w:w="2409" w:type="dxa"/>
          </w:tcPr>
          <w:p w:rsidR="00B172FE" w:rsidRDefault="00B172FE" w:rsidP="00FD4282">
            <w:r w:rsidRPr="000912D7">
              <w:rPr>
                <w:sz w:val="16"/>
                <w:szCs w:val="16"/>
              </w:rPr>
              <w:t xml:space="preserve">Yrd. Doç. Dr. </w:t>
            </w:r>
            <w:r>
              <w:rPr>
                <w:sz w:val="16"/>
                <w:szCs w:val="16"/>
              </w:rPr>
              <w:t>Murat USTA</w:t>
            </w:r>
          </w:p>
        </w:tc>
      </w:tr>
      <w:tr w:rsidR="00B172FE" w:rsidRPr="00705652" w:rsidTr="00B53509">
        <w:tc>
          <w:tcPr>
            <w:tcW w:w="1418" w:type="dxa"/>
          </w:tcPr>
          <w:p w:rsidR="00B172FE" w:rsidRPr="00705652" w:rsidRDefault="00B172FE" w:rsidP="006A7B1B">
            <w:pPr>
              <w:rPr>
                <w:sz w:val="16"/>
                <w:szCs w:val="16"/>
              </w:rPr>
            </w:pPr>
            <w:r w:rsidRPr="00705652">
              <w:rPr>
                <w:sz w:val="16"/>
                <w:szCs w:val="16"/>
              </w:rPr>
              <w:t xml:space="preserve">14.30  - 15.20   </w:t>
            </w:r>
          </w:p>
        </w:tc>
        <w:tc>
          <w:tcPr>
            <w:tcW w:w="1985" w:type="dxa"/>
          </w:tcPr>
          <w:p w:rsidR="00B172FE" w:rsidRPr="00705652" w:rsidRDefault="00B172FE" w:rsidP="006908F1">
            <w:pPr>
              <w:rPr>
                <w:sz w:val="16"/>
                <w:szCs w:val="16"/>
              </w:rPr>
            </w:pPr>
            <w:r w:rsidRPr="00705652">
              <w:rPr>
                <w:sz w:val="16"/>
                <w:szCs w:val="16"/>
              </w:rPr>
              <w:t>T. BİYOKİMYA</w:t>
            </w:r>
          </w:p>
        </w:tc>
        <w:tc>
          <w:tcPr>
            <w:tcW w:w="4678" w:type="dxa"/>
          </w:tcPr>
          <w:p w:rsidR="00B172FE" w:rsidRDefault="00B172FE" w:rsidP="006908F1">
            <w:r w:rsidRPr="00FD4282">
              <w:rPr>
                <w:sz w:val="16"/>
                <w:szCs w:val="16"/>
              </w:rPr>
              <w:t>Gastrointestinal Sistemle İlgili Laboratuvar Testleri</w:t>
            </w:r>
          </w:p>
        </w:tc>
        <w:tc>
          <w:tcPr>
            <w:tcW w:w="2409" w:type="dxa"/>
          </w:tcPr>
          <w:p w:rsidR="00B172FE" w:rsidRDefault="00B172FE" w:rsidP="006908F1">
            <w:r w:rsidRPr="000912D7">
              <w:rPr>
                <w:sz w:val="16"/>
                <w:szCs w:val="16"/>
              </w:rPr>
              <w:t xml:space="preserve">Yrd. Doç. Dr. </w:t>
            </w:r>
            <w:r>
              <w:rPr>
                <w:sz w:val="16"/>
                <w:szCs w:val="16"/>
              </w:rPr>
              <w:t>Tuna SEMERCİ</w:t>
            </w:r>
          </w:p>
        </w:tc>
      </w:tr>
      <w:tr w:rsidR="00B172FE" w:rsidRPr="00705652" w:rsidTr="006C6154">
        <w:tc>
          <w:tcPr>
            <w:tcW w:w="1418" w:type="dxa"/>
          </w:tcPr>
          <w:p w:rsidR="00B172FE" w:rsidRPr="00705652" w:rsidRDefault="00B172FE" w:rsidP="006A7B1B">
            <w:pPr>
              <w:rPr>
                <w:sz w:val="16"/>
                <w:szCs w:val="16"/>
              </w:rPr>
            </w:pPr>
            <w:r w:rsidRPr="00705652">
              <w:rPr>
                <w:sz w:val="16"/>
                <w:szCs w:val="16"/>
              </w:rPr>
              <w:t xml:space="preserve">15.30  - 16.20   </w:t>
            </w:r>
          </w:p>
        </w:tc>
        <w:tc>
          <w:tcPr>
            <w:tcW w:w="1985" w:type="dxa"/>
          </w:tcPr>
          <w:p w:rsidR="00B172FE" w:rsidRDefault="00B172FE">
            <w:r w:rsidRPr="00DF42A0">
              <w:rPr>
                <w:sz w:val="16"/>
                <w:szCs w:val="16"/>
              </w:rPr>
              <w:t>SERBEST ÇALIŞMA</w:t>
            </w:r>
          </w:p>
        </w:tc>
        <w:tc>
          <w:tcPr>
            <w:tcW w:w="4678" w:type="dxa"/>
          </w:tcPr>
          <w:p w:rsidR="00B172FE" w:rsidRPr="00705652" w:rsidRDefault="00B172FE" w:rsidP="007012C3">
            <w:pPr>
              <w:rPr>
                <w:sz w:val="16"/>
                <w:szCs w:val="16"/>
              </w:rPr>
            </w:pPr>
          </w:p>
        </w:tc>
        <w:tc>
          <w:tcPr>
            <w:tcW w:w="2409" w:type="dxa"/>
          </w:tcPr>
          <w:p w:rsidR="00B172FE" w:rsidRPr="00705652" w:rsidRDefault="00B172FE" w:rsidP="007012C3">
            <w:pPr>
              <w:rPr>
                <w:sz w:val="16"/>
                <w:szCs w:val="16"/>
              </w:rPr>
            </w:pPr>
          </w:p>
        </w:tc>
      </w:tr>
      <w:tr w:rsidR="00B172FE" w:rsidRPr="00705652" w:rsidTr="00132E9C">
        <w:tc>
          <w:tcPr>
            <w:tcW w:w="1418" w:type="dxa"/>
          </w:tcPr>
          <w:p w:rsidR="00B172FE" w:rsidRPr="00705652" w:rsidRDefault="00B172FE" w:rsidP="006A7B1B">
            <w:pPr>
              <w:rPr>
                <w:sz w:val="16"/>
                <w:szCs w:val="16"/>
              </w:rPr>
            </w:pPr>
            <w:r w:rsidRPr="00705652">
              <w:rPr>
                <w:sz w:val="16"/>
                <w:szCs w:val="16"/>
              </w:rPr>
              <w:t xml:space="preserve">16.30  - 17.20   </w:t>
            </w:r>
          </w:p>
        </w:tc>
        <w:tc>
          <w:tcPr>
            <w:tcW w:w="1985" w:type="dxa"/>
          </w:tcPr>
          <w:p w:rsidR="00B172FE" w:rsidRDefault="00B172FE">
            <w:r w:rsidRPr="00DF42A0">
              <w:rPr>
                <w:sz w:val="16"/>
                <w:szCs w:val="16"/>
              </w:rPr>
              <w:t>SERBEST ÇALIŞMA</w:t>
            </w:r>
          </w:p>
        </w:tc>
        <w:tc>
          <w:tcPr>
            <w:tcW w:w="4678" w:type="dxa"/>
          </w:tcPr>
          <w:p w:rsidR="00B172FE" w:rsidRPr="00705652" w:rsidRDefault="00B172FE" w:rsidP="00132E9C">
            <w:pPr>
              <w:pStyle w:val="Style14"/>
              <w:widowControl/>
              <w:spacing w:line="240" w:lineRule="auto"/>
              <w:jc w:val="left"/>
              <w:rPr>
                <w:rFonts w:ascii="Times New Roman" w:hAnsi="Times New Roman"/>
                <w:color w:val="000000"/>
                <w:sz w:val="16"/>
                <w:szCs w:val="16"/>
              </w:rPr>
            </w:pPr>
          </w:p>
        </w:tc>
        <w:tc>
          <w:tcPr>
            <w:tcW w:w="2409" w:type="dxa"/>
          </w:tcPr>
          <w:p w:rsidR="00B172FE" w:rsidRPr="00705652" w:rsidRDefault="00B172FE" w:rsidP="00132E9C">
            <w:pPr>
              <w:rPr>
                <w:sz w:val="16"/>
                <w:szCs w:val="16"/>
              </w:rPr>
            </w:pPr>
          </w:p>
        </w:tc>
      </w:tr>
    </w:tbl>
    <w:p w:rsidR="0070134C" w:rsidRPr="00705652" w:rsidRDefault="0070134C" w:rsidP="0070134C">
      <w:pPr>
        <w:rPr>
          <w:sz w:val="16"/>
          <w:szCs w:val="16"/>
        </w:rPr>
      </w:pPr>
    </w:p>
    <w:p w:rsidR="0070134C" w:rsidRPr="00705652" w:rsidRDefault="009051F7" w:rsidP="0070134C">
      <w:pPr>
        <w:shd w:val="clear" w:color="auto" w:fill="FFFFFF"/>
        <w:rPr>
          <w:sz w:val="16"/>
          <w:szCs w:val="16"/>
        </w:rPr>
      </w:pPr>
      <w:r>
        <w:rPr>
          <w:sz w:val="16"/>
          <w:szCs w:val="16"/>
        </w:rPr>
        <w:t>23</w:t>
      </w:r>
      <w:r w:rsidR="0070134C" w:rsidRPr="00705652">
        <w:rPr>
          <w:sz w:val="16"/>
          <w:szCs w:val="16"/>
        </w:rPr>
        <w:t xml:space="preserve"> ARALIK </w:t>
      </w:r>
      <w:r w:rsidR="00B31A25">
        <w:rPr>
          <w:sz w:val="16"/>
          <w:szCs w:val="16"/>
        </w:rPr>
        <w:t>2016</w:t>
      </w:r>
      <w:r w:rsidR="006D15F4" w:rsidRPr="00705652">
        <w:rPr>
          <w:sz w:val="16"/>
          <w:szCs w:val="16"/>
        </w:rPr>
        <w:t xml:space="preserve"> </w:t>
      </w:r>
      <w:r w:rsidR="00C73160" w:rsidRPr="00705652">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70134C" w:rsidRPr="00705652" w:rsidTr="006A7B1B">
        <w:tc>
          <w:tcPr>
            <w:tcW w:w="1418" w:type="dxa"/>
          </w:tcPr>
          <w:p w:rsidR="0070134C" w:rsidRPr="00705652" w:rsidRDefault="0070134C" w:rsidP="006A7B1B">
            <w:pPr>
              <w:rPr>
                <w:sz w:val="16"/>
                <w:szCs w:val="16"/>
              </w:rPr>
            </w:pPr>
            <w:r w:rsidRPr="00705652">
              <w:rPr>
                <w:sz w:val="16"/>
                <w:szCs w:val="16"/>
              </w:rPr>
              <w:t xml:space="preserve">08.30  - 09.20   </w:t>
            </w:r>
          </w:p>
        </w:tc>
        <w:tc>
          <w:tcPr>
            <w:tcW w:w="1985" w:type="dxa"/>
          </w:tcPr>
          <w:p w:rsidR="0070134C" w:rsidRPr="00705652" w:rsidRDefault="00B172FE" w:rsidP="00A51EB1">
            <w:pPr>
              <w:rPr>
                <w:bCs/>
                <w:color w:val="000000"/>
                <w:sz w:val="16"/>
                <w:szCs w:val="16"/>
              </w:rPr>
            </w:pPr>
            <w:r w:rsidRPr="00705652">
              <w:rPr>
                <w:sz w:val="16"/>
                <w:szCs w:val="16"/>
              </w:rPr>
              <w:t>SERBEST ÇALIŞMA</w:t>
            </w:r>
          </w:p>
        </w:tc>
        <w:tc>
          <w:tcPr>
            <w:tcW w:w="4678" w:type="dxa"/>
          </w:tcPr>
          <w:p w:rsidR="0070134C" w:rsidRPr="00705652" w:rsidRDefault="0070134C" w:rsidP="00A51EB1">
            <w:pPr>
              <w:rPr>
                <w:bCs/>
                <w:color w:val="000000"/>
                <w:sz w:val="16"/>
                <w:szCs w:val="16"/>
              </w:rPr>
            </w:pPr>
          </w:p>
        </w:tc>
        <w:tc>
          <w:tcPr>
            <w:tcW w:w="2358" w:type="dxa"/>
          </w:tcPr>
          <w:p w:rsidR="0070134C" w:rsidRPr="00705652" w:rsidRDefault="0070134C" w:rsidP="00A51EB1">
            <w:pPr>
              <w:rPr>
                <w:sz w:val="16"/>
                <w:szCs w:val="16"/>
              </w:rPr>
            </w:pPr>
          </w:p>
        </w:tc>
      </w:tr>
      <w:tr w:rsidR="00E4294C" w:rsidRPr="00705652" w:rsidTr="006A7B1B">
        <w:tc>
          <w:tcPr>
            <w:tcW w:w="1418" w:type="dxa"/>
          </w:tcPr>
          <w:p w:rsidR="00E4294C" w:rsidRPr="00705652" w:rsidRDefault="00E4294C" w:rsidP="006A7B1B">
            <w:pPr>
              <w:rPr>
                <w:sz w:val="16"/>
                <w:szCs w:val="16"/>
              </w:rPr>
            </w:pPr>
            <w:r w:rsidRPr="00705652">
              <w:rPr>
                <w:sz w:val="16"/>
                <w:szCs w:val="16"/>
              </w:rPr>
              <w:t xml:space="preserve">09.30  - 10.20   </w:t>
            </w:r>
          </w:p>
        </w:tc>
        <w:tc>
          <w:tcPr>
            <w:tcW w:w="1985" w:type="dxa"/>
          </w:tcPr>
          <w:p w:rsidR="00E4294C" w:rsidRPr="00705652" w:rsidRDefault="00E4294C" w:rsidP="006908F1">
            <w:pPr>
              <w:rPr>
                <w:bCs/>
                <w:color w:val="000000"/>
                <w:sz w:val="16"/>
                <w:szCs w:val="16"/>
              </w:rPr>
            </w:pPr>
            <w:r w:rsidRPr="00705652">
              <w:rPr>
                <w:rStyle w:val="FontStyle64"/>
                <w:rFonts w:ascii="Times New Roman" w:hAnsi="Times New Roman" w:cs="Times New Roman"/>
                <w:b w:val="0"/>
                <w:sz w:val="16"/>
                <w:szCs w:val="16"/>
              </w:rPr>
              <w:t>ÇOCUK SAĞ. VE HAST.</w:t>
            </w:r>
          </w:p>
        </w:tc>
        <w:tc>
          <w:tcPr>
            <w:tcW w:w="4678" w:type="dxa"/>
          </w:tcPr>
          <w:p w:rsidR="00E4294C" w:rsidRPr="00705652" w:rsidRDefault="00E4294C" w:rsidP="006908F1">
            <w:pPr>
              <w:pStyle w:val="Style12"/>
              <w:widowControl/>
              <w:spacing w:line="192" w:lineRule="exact"/>
              <w:jc w:val="left"/>
              <w:rPr>
                <w:rFonts w:ascii="Times New Roman" w:hAnsi="Times New Roman"/>
                <w:color w:val="000000"/>
                <w:sz w:val="16"/>
                <w:szCs w:val="16"/>
              </w:rPr>
            </w:pPr>
            <w:r w:rsidRPr="00705652">
              <w:rPr>
                <w:rStyle w:val="FontStyle63"/>
                <w:rFonts w:ascii="Times New Roman" w:hAnsi="Times New Roman" w:cs="Times New Roman"/>
                <w:sz w:val="16"/>
                <w:szCs w:val="16"/>
              </w:rPr>
              <w:t>Koagulasyon mekanizmaları</w:t>
            </w:r>
          </w:p>
        </w:tc>
        <w:tc>
          <w:tcPr>
            <w:tcW w:w="2358" w:type="dxa"/>
          </w:tcPr>
          <w:p w:rsidR="00E4294C" w:rsidRPr="00705652" w:rsidRDefault="00C9611A" w:rsidP="006908F1">
            <w:pPr>
              <w:rPr>
                <w:sz w:val="16"/>
                <w:szCs w:val="16"/>
              </w:rPr>
            </w:pPr>
            <w:r w:rsidRPr="00705652">
              <w:rPr>
                <w:rStyle w:val="FontStyle64"/>
                <w:rFonts w:ascii="Times New Roman" w:hAnsi="Times New Roman" w:cs="Times New Roman"/>
                <w:b w:val="0"/>
                <w:sz w:val="16"/>
                <w:szCs w:val="16"/>
              </w:rPr>
              <w:t xml:space="preserve">Yrd. Doç. Dr. </w:t>
            </w:r>
            <w:r w:rsidRPr="00AE561D">
              <w:rPr>
                <w:rStyle w:val="FontStyle64"/>
                <w:rFonts w:ascii="Times New Roman" w:hAnsi="Times New Roman" w:cs="Times New Roman"/>
                <w:b w:val="0"/>
                <w:sz w:val="16"/>
                <w:szCs w:val="16"/>
              </w:rPr>
              <w:t>Nihal Sargın YILDIRIM</w:t>
            </w:r>
          </w:p>
        </w:tc>
      </w:tr>
      <w:tr w:rsidR="00E4294C" w:rsidRPr="00705652" w:rsidTr="006A7B1B">
        <w:tc>
          <w:tcPr>
            <w:tcW w:w="1418" w:type="dxa"/>
            <w:tcBorders>
              <w:bottom w:val="single" w:sz="8" w:space="0" w:color="auto"/>
            </w:tcBorders>
          </w:tcPr>
          <w:p w:rsidR="00E4294C" w:rsidRPr="00705652" w:rsidRDefault="00E4294C" w:rsidP="006A7B1B">
            <w:pPr>
              <w:rPr>
                <w:sz w:val="16"/>
                <w:szCs w:val="16"/>
              </w:rPr>
            </w:pPr>
            <w:r w:rsidRPr="00705652">
              <w:rPr>
                <w:sz w:val="16"/>
                <w:szCs w:val="16"/>
              </w:rPr>
              <w:t xml:space="preserve">10.30  - 11.20      </w:t>
            </w:r>
          </w:p>
        </w:tc>
        <w:tc>
          <w:tcPr>
            <w:tcW w:w="1985" w:type="dxa"/>
            <w:tcBorders>
              <w:bottom w:val="single" w:sz="8" w:space="0" w:color="auto"/>
            </w:tcBorders>
          </w:tcPr>
          <w:p w:rsidR="00E4294C" w:rsidRPr="00705652" w:rsidRDefault="00E4294C" w:rsidP="006908F1">
            <w:pPr>
              <w:rPr>
                <w:sz w:val="16"/>
                <w:szCs w:val="16"/>
              </w:rPr>
            </w:pPr>
            <w:r w:rsidRPr="00705652">
              <w:rPr>
                <w:sz w:val="16"/>
                <w:szCs w:val="16"/>
              </w:rPr>
              <w:t>TIBBİ GENETİK</w:t>
            </w:r>
          </w:p>
        </w:tc>
        <w:tc>
          <w:tcPr>
            <w:tcW w:w="4678" w:type="dxa"/>
            <w:tcBorders>
              <w:bottom w:val="single" w:sz="8" w:space="0" w:color="auto"/>
            </w:tcBorders>
          </w:tcPr>
          <w:p w:rsidR="00E4294C" w:rsidRPr="00705652" w:rsidRDefault="00E4294C" w:rsidP="006908F1">
            <w:pPr>
              <w:rPr>
                <w:sz w:val="16"/>
                <w:szCs w:val="16"/>
              </w:rPr>
            </w:pPr>
            <w:r w:rsidRPr="00705652">
              <w:rPr>
                <w:sz w:val="16"/>
                <w:szCs w:val="16"/>
              </w:rPr>
              <w:t>Hem</w:t>
            </w:r>
            <w:r>
              <w:rPr>
                <w:sz w:val="16"/>
                <w:szCs w:val="16"/>
              </w:rPr>
              <w:t>oglobinopatiler</w:t>
            </w:r>
          </w:p>
        </w:tc>
        <w:tc>
          <w:tcPr>
            <w:tcW w:w="2358" w:type="dxa"/>
            <w:tcBorders>
              <w:bottom w:val="single" w:sz="8" w:space="0" w:color="auto"/>
            </w:tcBorders>
          </w:tcPr>
          <w:p w:rsidR="00E4294C" w:rsidRPr="00705652" w:rsidRDefault="00E4294C" w:rsidP="006908F1">
            <w:pPr>
              <w:rPr>
                <w:sz w:val="16"/>
                <w:szCs w:val="16"/>
              </w:rPr>
            </w:pPr>
            <w:r w:rsidRPr="00705652">
              <w:rPr>
                <w:sz w:val="16"/>
                <w:szCs w:val="16"/>
              </w:rPr>
              <w:t xml:space="preserve">Yrd. Doç. Dr. </w:t>
            </w:r>
            <w:r>
              <w:rPr>
                <w:sz w:val="16"/>
                <w:szCs w:val="16"/>
              </w:rPr>
              <w:t>Fadime MUTLU İÇDUYGU</w:t>
            </w:r>
            <w:r w:rsidRPr="00705652">
              <w:rPr>
                <w:sz w:val="16"/>
                <w:szCs w:val="16"/>
              </w:rPr>
              <w:t xml:space="preserve"> </w:t>
            </w:r>
          </w:p>
        </w:tc>
      </w:tr>
      <w:tr w:rsidR="00E4294C" w:rsidRPr="00705652" w:rsidTr="006A7B1B">
        <w:tc>
          <w:tcPr>
            <w:tcW w:w="1418" w:type="dxa"/>
            <w:tcBorders>
              <w:bottom w:val="single" w:sz="8" w:space="0" w:color="auto"/>
            </w:tcBorders>
          </w:tcPr>
          <w:p w:rsidR="00E4294C" w:rsidRPr="00705652" w:rsidRDefault="00E4294C" w:rsidP="006A7B1B">
            <w:pPr>
              <w:rPr>
                <w:sz w:val="16"/>
                <w:szCs w:val="16"/>
              </w:rPr>
            </w:pPr>
            <w:r w:rsidRPr="00705652">
              <w:rPr>
                <w:sz w:val="16"/>
                <w:szCs w:val="16"/>
              </w:rPr>
              <w:t>11.30  - 12.20</w:t>
            </w:r>
          </w:p>
        </w:tc>
        <w:tc>
          <w:tcPr>
            <w:tcW w:w="1985" w:type="dxa"/>
            <w:tcBorders>
              <w:bottom w:val="single" w:sz="8" w:space="0" w:color="auto"/>
            </w:tcBorders>
          </w:tcPr>
          <w:p w:rsidR="00E4294C" w:rsidRPr="00705652" w:rsidRDefault="00E4294C" w:rsidP="006908F1">
            <w:pPr>
              <w:rPr>
                <w:sz w:val="16"/>
                <w:szCs w:val="16"/>
              </w:rPr>
            </w:pPr>
            <w:r w:rsidRPr="00705652">
              <w:rPr>
                <w:sz w:val="16"/>
                <w:szCs w:val="16"/>
              </w:rPr>
              <w:t>TIBBİ GENETİK</w:t>
            </w:r>
          </w:p>
        </w:tc>
        <w:tc>
          <w:tcPr>
            <w:tcW w:w="4678" w:type="dxa"/>
            <w:tcBorders>
              <w:bottom w:val="single" w:sz="8" w:space="0" w:color="auto"/>
            </w:tcBorders>
          </w:tcPr>
          <w:p w:rsidR="00E4294C" w:rsidRPr="00705652" w:rsidRDefault="00E4294C" w:rsidP="006908F1">
            <w:pPr>
              <w:rPr>
                <w:sz w:val="16"/>
                <w:szCs w:val="16"/>
              </w:rPr>
            </w:pPr>
            <w:r w:rsidRPr="00705652">
              <w:rPr>
                <w:sz w:val="16"/>
                <w:szCs w:val="16"/>
              </w:rPr>
              <w:t>Hem</w:t>
            </w:r>
            <w:r>
              <w:rPr>
                <w:sz w:val="16"/>
                <w:szCs w:val="16"/>
              </w:rPr>
              <w:t>oglobinopatiler</w:t>
            </w:r>
          </w:p>
        </w:tc>
        <w:tc>
          <w:tcPr>
            <w:tcW w:w="2358" w:type="dxa"/>
            <w:tcBorders>
              <w:bottom w:val="single" w:sz="8" w:space="0" w:color="auto"/>
            </w:tcBorders>
          </w:tcPr>
          <w:p w:rsidR="00E4294C" w:rsidRPr="00705652" w:rsidRDefault="00E4294C" w:rsidP="006908F1">
            <w:pPr>
              <w:rPr>
                <w:sz w:val="16"/>
                <w:szCs w:val="16"/>
              </w:rPr>
            </w:pPr>
            <w:r w:rsidRPr="00705652">
              <w:rPr>
                <w:sz w:val="16"/>
                <w:szCs w:val="16"/>
              </w:rPr>
              <w:t xml:space="preserve">Yrd. Doç. Dr. </w:t>
            </w:r>
            <w:r>
              <w:rPr>
                <w:sz w:val="16"/>
                <w:szCs w:val="16"/>
              </w:rPr>
              <w:t>Fadime MUTLU İÇDUYGU</w:t>
            </w:r>
          </w:p>
        </w:tc>
      </w:tr>
      <w:tr w:rsidR="00E4294C" w:rsidRPr="00705652" w:rsidTr="006A7B1B">
        <w:tc>
          <w:tcPr>
            <w:tcW w:w="1418" w:type="dxa"/>
            <w:shd w:val="clear" w:color="auto" w:fill="333399"/>
          </w:tcPr>
          <w:p w:rsidR="00E4294C" w:rsidRPr="00705652" w:rsidRDefault="00E4294C" w:rsidP="006A7B1B">
            <w:pPr>
              <w:rPr>
                <w:sz w:val="16"/>
                <w:szCs w:val="16"/>
              </w:rPr>
            </w:pPr>
          </w:p>
        </w:tc>
        <w:tc>
          <w:tcPr>
            <w:tcW w:w="1985" w:type="dxa"/>
            <w:shd w:val="clear" w:color="auto" w:fill="333399"/>
          </w:tcPr>
          <w:p w:rsidR="00E4294C" w:rsidRPr="00705652" w:rsidRDefault="00E4294C" w:rsidP="00A51EB1">
            <w:pPr>
              <w:rPr>
                <w:sz w:val="16"/>
                <w:szCs w:val="16"/>
              </w:rPr>
            </w:pPr>
          </w:p>
        </w:tc>
        <w:tc>
          <w:tcPr>
            <w:tcW w:w="4678" w:type="dxa"/>
            <w:shd w:val="clear" w:color="auto" w:fill="auto"/>
          </w:tcPr>
          <w:p w:rsidR="00E4294C" w:rsidRPr="00705652" w:rsidRDefault="00E4294C" w:rsidP="00A51EB1">
            <w:pPr>
              <w:rPr>
                <w:sz w:val="16"/>
                <w:szCs w:val="16"/>
              </w:rPr>
            </w:pPr>
            <w:r w:rsidRPr="00705652">
              <w:rPr>
                <w:sz w:val="16"/>
                <w:szCs w:val="16"/>
              </w:rPr>
              <w:t>Ö Ğ L E     A R A S I</w:t>
            </w:r>
          </w:p>
        </w:tc>
        <w:tc>
          <w:tcPr>
            <w:tcW w:w="2358" w:type="dxa"/>
            <w:shd w:val="clear" w:color="auto" w:fill="333399"/>
          </w:tcPr>
          <w:p w:rsidR="00E4294C" w:rsidRPr="00705652" w:rsidRDefault="00E4294C" w:rsidP="00A51EB1">
            <w:pPr>
              <w:rPr>
                <w:sz w:val="16"/>
                <w:szCs w:val="16"/>
              </w:rPr>
            </w:pPr>
          </w:p>
        </w:tc>
      </w:tr>
      <w:tr w:rsidR="00E4294C" w:rsidRPr="00705652" w:rsidTr="006A7B1B">
        <w:tc>
          <w:tcPr>
            <w:tcW w:w="1418" w:type="dxa"/>
          </w:tcPr>
          <w:p w:rsidR="00E4294C" w:rsidRPr="00705652" w:rsidRDefault="00E4294C" w:rsidP="006A7B1B">
            <w:pPr>
              <w:rPr>
                <w:sz w:val="16"/>
                <w:szCs w:val="16"/>
              </w:rPr>
            </w:pPr>
            <w:r w:rsidRPr="00705652">
              <w:rPr>
                <w:sz w:val="16"/>
                <w:szCs w:val="16"/>
              </w:rPr>
              <w:t xml:space="preserve">13.30  - 14.20   </w:t>
            </w:r>
          </w:p>
        </w:tc>
        <w:tc>
          <w:tcPr>
            <w:tcW w:w="1985" w:type="dxa"/>
          </w:tcPr>
          <w:p w:rsidR="00E4294C" w:rsidRPr="00705652" w:rsidRDefault="00E4294C" w:rsidP="00A51EB1">
            <w:pPr>
              <w:rPr>
                <w:sz w:val="16"/>
                <w:szCs w:val="16"/>
              </w:rPr>
            </w:pPr>
            <w:r>
              <w:rPr>
                <w:sz w:val="16"/>
                <w:szCs w:val="16"/>
              </w:rPr>
              <w:t>TIBBİ BİYOKİMYA</w:t>
            </w:r>
          </w:p>
        </w:tc>
        <w:tc>
          <w:tcPr>
            <w:tcW w:w="4678" w:type="dxa"/>
          </w:tcPr>
          <w:p w:rsidR="00E4294C" w:rsidRPr="00705652" w:rsidRDefault="00E4294C" w:rsidP="00D7643F">
            <w:pPr>
              <w:rPr>
                <w:sz w:val="16"/>
                <w:szCs w:val="16"/>
              </w:rPr>
            </w:pPr>
            <w:r w:rsidRPr="00FD4282">
              <w:rPr>
                <w:sz w:val="16"/>
                <w:szCs w:val="16"/>
              </w:rPr>
              <w:t>LAB: Hepatobiliyer Sistem  Hastalıklarında Laboratuvar (Grup I)</w:t>
            </w:r>
          </w:p>
        </w:tc>
        <w:tc>
          <w:tcPr>
            <w:tcW w:w="2358" w:type="dxa"/>
          </w:tcPr>
          <w:p w:rsidR="00E4294C" w:rsidRPr="00705652" w:rsidRDefault="00E4294C" w:rsidP="00A51EB1">
            <w:pPr>
              <w:rPr>
                <w:sz w:val="16"/>
                <w:szCs w:val="16"/>
              </w:rPr>
            </w:pPr>
            <w:r>
              <w:rPr>
                <w:sz w:val="16"/>
                <w:szCs w:val="16"/>
              </w:rPr>
              <w:t>Tüm Öğretim Üyeleri</w:t>
            </w:r>
          </w:p>
        </w:tc>
      </w:tr>
      <w:tr w:rsidR="00E4294C" w:rsidRPr="00705652" w:rsidTr="006A7B1B">
        <w:tc>
          <w:tcPr>
            <w:tcW w:w="1418" w:type="dxa"/>
          </w:tcPr>
          <w:p w:rsidR="00E4294C" w:rsidRPr="00705652" w:rsidRDefault="00E4294C" w:rsidP="006A7B1B">
            <w:pPr>
              <w:rPr>
                <w:sz w:val="16"/>
                <w:szCs w:val="16"/>
              </w:rPr>
            </w:pPr>
            <w:r w:rsidRPr="00705652">
              <w:rPr>
                <w:sz w:val="16"/>
                <w:szCs w:val="16"/>
              </w:rPr>
              <w:t xml:space="preserve">14.30  - 15.20   </w:t>
            </w:r>
          </w:p>
        </w:tc>
        <w:tc>
          <w:tcPr>
            <w:tcW w:w="1985" w:type="dxa"/>
          </w:tcPr>
          <w:p w:rsidR="00E4294C" w:rsidRPr="00705652" w:rsidRDefault="00E4294C" w:rsidP="00A51EB1">
            <w:pPr>
              <w:rPr>
                <w:sz w:val="16"/>
                <w:szCs w:val="16"/>
              </w:rPr>
            </w:pPr>
            <w:r>
              <w:rPr>
                <w:sz w:val="16"/>
                <w:szCs w:val="16"/>
              </w:rPr>
              <w:t>TIBBİ BİYOKİMYA</w:t>
            </w:r>
          </w:p>
        </w:tc>
        <w:tc>
          <w:tcPr>
            <w:tcW w:w="4678" w:type="dxa"/>
          </w:tcPr>
          <w:p w:rsidR="00E4294C" w:rsidRPr="00705652" w:rsidRDefault="00E4294C" w:rsidP="00A51EB1">
            <w:pPr>
              <w:rPr>
                <w:sz w:val="16"/>
                <w:szCs w:val="16"/>
              </w:rPr>
            </w:pPr>
            <w:r w:rsidRPr="00FD4282">
              <w:rPr>
                <w:sz w:val="16"/>
                <w:szCs w:val="16"/>
              </w:rPr>
              <w:t>LAB: Hepatobiliyer Sistem  Hastalıklarında Laboratuvar (Grup I</w:t>
            </w:r>
            <w:r>
              <w:rPr>
                <w:sz w:val="16"/>
                <w:szCs w:val="16"/>
              </w:rPr>
              <w:t>I</w:t>
            </w:r>
            <w:r w:rsidRPr="00FD4282">
              <w:rPr>
                <w:sz w:val="16"/>
                <w:szCs w:val="16"/>
              </w:rPr>
              <w:t>)</w:t>
            </w:r>
          </w:p>
        </w:tc>
        <w:tc>
          <w:tcPr>
            <w:tcW w:w="2358" w:type="dxa"/>
          </w:tcPr>
          <w:p w:rsidR="00E4294C" w:rsidRPr="00705652" w:rsidRDefault="00E4294C" w:rsidP="00A51EB1">
            <w:pPr>
              <w:rPr>
                <w:sz w:val="16"/>
                <w:szCs w:val="16"/>
              </w:rPr>
            </w:pPr>
            <w:r>
              <w:rPr>
                <w:sz w:val="16"/>
                <w:szCs w:val="16"/>
              </w:rPr>
              <w:t>Tüm Öğretim Üyeleri</w:t>
            </w:r>
          </w:p>
        </w:tc>
      </w:tr>
      <w:tr w:rsidR="00E4294C" w:rsidRPr="00705652" w:rsidTr="00A25A7E">
        <w:tc>
          <w:tcPr>
            <w:tcW w:w="1418" w:type="dxa"/>
          </w:tcPr>
          <w:p w:rsidR="00E4294C" w:rsidRPr="00705652" w:rsidRDefault="00E4294C" w:rsidP="006A7B1B">
            <w:pPr>
              <w:rPr>
                <w:sz w:val="16"/>
                <w:szCs w:val="16"/>
              </w:rPr>
            </w:pPr>
            <w:r w:rsidRPr="00705652">
              <w:rPr>
                <w:sz w:val="16"/>
                <w:szCs w:val="16"/>
              </w:rPr>
              <w:t xml:space="preserve">15.30  - 16.20   </w:t>
            </w:r>
          </w:p>
        </w:tc>
        <w:tc>
          <w:tcPr>
            <w:tcW w:w="1985" w:type="dxa"/>
          </w:tcPr>
          <w:p w:rsidR="00E4294C" w:rsidRPr="00705652" w:rsidRDefault="00B172FE" w:rsidP="00A51EB1">
            <w:pPr>
              <w:rPr>
                <w:sz w:val="16"/>
                <w:szCs w:val="16"/>
              </w:rPr>
            </w:pPr>
            <w:r w:rsidRPr="00DF42A0">
              <w:rPr>
                <w:sz w:val="16"/>
                <w:szCs w:val="16"/>
              </w:rPr>
              <w:t>SERBEST ÇALIŞMA</w:t>
            </w:r>
          </w:p>
        </w:tc>
        <w:tc>
          <w:tcPr>
            <w:tcW w:w="4678" w:type="dxa"/>
          </w:tcPr>
          <w:p w:rsidR="00E4294C" w:rsidRPr="00705652" w:rsidRDefault="00E4294C" w:rsidP="00A51EB1">
            <w:pPr>
              <w:rPr>
                <w:sz w:val="16"/>
                <w:szCs w:val="16"/>
              </w:rPr>
            </w:pPr>
          </w:p>
        </w:tc>
        <w:tc>
          <w:tcPr>
            <w:tcW w:w="2358" w:type="dxa"/>
          </w:tcPr>
          <w:p w:rsidR="00E4294C" w:rsidRPr="00705652" w:rsidRDefault="00E4294C" w:rsidP="00A51EB1">
            <w:pPr>
              <w:rPr>
                <w:sz w:val="16"/>
                <w:szCs w:val="16"/>
              </w:rPr>
            </w:pPr>
          </w:p>
        </w:tc>
      </w:tr>
      <w:tr w:rsidR="00E4294C" w:rsidRPr="00705652" w:rsidTr="00A25A7E">
        <w:tc>
          <w:tcPr>
            <w:tcW w:w="1418" w:type="dxa"/>
          </w:tcPr>
          <w:p w:rsidR="00E4294C" w:rsidRPr="00705652" w:rsidRDefault="00E4294C" w:rsidP="006A7B1B">
            <w:pPr>
              <w:rPr>
                <w:sz w:val="16"/>
                <w:szCs w:val="16"/>
              </w:rPr>
            </w:pPr>
            <w:r w:rsidRPr="00705652">
              <w:rPr>
                <w:sz w:val="16"/>
                <w:szCs w:val="16"/>
              </w:rPr>
              <w:t xml:space="preserve">16.30  - 17.20   </w:t>
            </w:r>
          </w:p>
        </w:tc>
        <w:tc>
          <w:tcPr>
            <w:tcW w:w="1985" w:type="dxa"/>
          </w:tcPr>
          <w:p w:rsidR="00E4294C" w:rsidRPr="00705652" w:rsidRDefault="00E4294C" w:rsidP="00CC724C">
            <w:pPr>
              <w:rPr>
                <w:sz w:val="16"/>
                <w:szCs w:val="16"/>
              </w:rPr>
            </w:pPr>
            <w:r w:rsidRPr="00705652">
              <w:rPr>
                <w:sz w:val="16"/>
                <w:szCs w:val="16"/>
              </w:rPr>
              <w:t>SERBEST ÇALIŞMA</w:t>
            </w:r>
          </w:p>
        </w:tc>
        <w:tc>
          <w:tcPr>
            <w:tcW w:w="4678" w:type="dxa"/>
          </w:tcPr>
          <w:p w:rsidR="00E4294C" w:rsidRPr="00705652" w:rsidRDefault="00E4294C" w:rsidP="00132E9C">
            <w:pPr>
              <w:pStyle w:val="Style12"/>
              <w:widowControl/>
              <w:jc w:val="left"/>
              <w:rPr>
                <w:rFonts w:ascii="Times New Roman" w:hAnsi="Times New Roman"/>
                <w:color w:val="000000"/>
                <w:sz w:val="16"/>
                <w:szCs w:val="16"/>
              </w:rPr>
            </w:pPr>
          </w:p>
        </w:tc>
        <w:tc>
          <w:tcPr>
            <w:tcW w:w="2358" w:type="dxa"/>
          </w:tcPr>
          <w:p w:rsidR="00E4294C" w:rsidRPr="00705652" w:rsidRDefault="00E4294C" w:rsidP="00132E9C">
            <w:pPr>
              <w:rPr>
                <w:b/>
                <w:sz w:val="16"/>
                <w:szCs w:val="16"/>
              </w:rPr>
            </w:pPr>
          </w:p>
        </w:tc>
      </w:tr>
    </w:tbl>
    <w:p w:rsidR="0070134C" w:rsidRPr="00705652" w:rsidRDefault="0070134C" w:rsidP="0070134C">
      <w:pPr>
        <w:rPr>
          <w:sz w:val="16"/>
          <w:szCs w:val="16"/>
        </w:rPr>
      </w:pPr>
    </w:p>
    <w:p w:rsidR="00C73160" w:rsidRDefault="00C73160" w:rsidP="00C73160">
      <w:pPr>
        <w:rPr>
          <w:b/>
          <w:sz w:val="18"/>
          <w:szCs w:val="18"/>
        </w:rPr>
      </w:pPr>
    </w:p>
    <w:p w:rsidR="007C4E38" w:rsidRPr="00705652" w:rsidRDefault="007C4E38" w:rsidP="00C73160">
      <w:pPr>
        <w:rPr>
          <w:b/>
          <w:sz w:val="18"/>
          <w:szCs w:val="18"/>
        </w:rPr>
      </w:pPr>
    </w:p>
    <w:p w:rsidR="004E3FFC" w:rsidRPr="00705652" w:rsidRDefault="004E3FFC" w:rsidP="004E3FFC">
      <w:pPr>
        <w:rPr>
          <w:b/>
          <w:sz w:val="18"/>
          <w:szCs w:val="18"/>
        </w:rPr>
      </w:pPr>
      <w:r w:rsidRPr="00705652">
        <w:rPr>
          <w:b/>
          <w:sz w:val="18"/>
          <w:szCs w:val="18"/>
        </w:rPr>
        <w:t>I</w:t>
      </w:r>
      <w:r>
        <w:rPr>
          <w:b/>
          <w:sz w:val="18"/>
          <w:szCs w:val="18"/>
        </w:rPr>
        <w:t>V</w:t>
      </w:r>
      <w:r w:rsidRPr="00705652">
        <w:rPr>
          <w:b/>
          <w:sz w:val="18"/>
          <w:szCs w:val="18"/>
        </w:rPr>
        <w:t xml:space="preserve">.HAFTA </w:t>
      </w:r>
      <w:r w:rsidRPr="00705652">
        <w:rPr>
          <w:b/>
          <w:sz w:val="18"/>
          <w:szCs w:val="18"/>
        </w:rPr>
        <w:tab/>
      </w:r>
      <w:r w:rsidRPr="00705652">
        <w:rPr>
          <w:b/>
          <w:sz w:val="18"/>
          <w:szCs w:val="18"/>
        </w:rPr>
        <w:tab/>
      </w:r>
      <w:r w:rsidRPr="00705652">
        <w:rPr>
          <w:b/>
          <w:sz w:val="18"/>
          <w:szCs w:val="18"/>
        </w:rPr>
        <w:tab/>
        <w:t>DÖNEM III DERS KURULU IV</w:t>
      </w:r>
    </w:p>
    <w:p w:rsidR="004E3FFC" w:rsidRPr="00705652" w:rsidRDefault="004E3FFC" w:rsidP="004E3FFC">
      <w:pPr>
        <w:rPr>
          <w:sz w:val="16"/>
          <w:szCs w:val="16"/>
        </w:rPr>
      </w:pPr>
    </w:p>
    <w:p w:rsidR="004E3FFC" w:rsidRDefault="004E3FFC" w:rsidP="004E3FFC">
      <w:pPr>
        <w:rPr>
          <w:b/>
          <w:sz w:val="18"/>
          <w:szCs w:val="18"/>
          <w:u w:val="single"/>
        </w:rPr>
      </w:pPr>
      <w:r w:rsidRPr="00705652">
        <w:rPr>
          <w:b/>
          <w:sz w:val="18"/>
          <w:szCs w:val="18"/>
          <w:u w:val="single"/>
        </w:rPr>
        <w:t>GASTROİNTESTİNAL SİSTEM-HEMATOPOETİK SİSTEM</w:t>
      </w:r>
    </w:p>
    <w:p w:rsidR="007C4E38" w:rsidRPr="00705652" w:rsidRDefault="007C4E38" w:rsidP="004E3FFC">
      <w:pPr>
        <w:rPr>
          <w:b/>
          <w:sz w:val="18"/>
          <w:szCs w:val="18"/>
          <w:u w:val="single"/>
        </w:rPr>
      </w:pPr>
    </w:p>
    <w:p w:rsidR="00C73160" w:rsidRPr="00705652" w:rsidRDefault="00C73160" w:rsidP="00C73160">
      <w:pPr>
        <w:rPr>
          <w:rStyle w:val="FontStyle58"/>
          <w:rFonts w:ascii="Times New Roman" w:hAnsi="Times New Roman" w:cs="Times New Roman"/>
          <w:sz w:val="18"/>
          <w:szCs w:val="18"/>
          <w:u w:val="single"/>
        </w:rPr>
      </w:pPr>
    </w:p>
    <w:p w:rsidR="0070134C" w:rsidRPr="00705652" w:rsidRDefault="00C73160" w:rsidP="0070134C">
      <w:pPr>
        <w:rPr>
          <w:sz w:val="16"/>
          <w:szCs w:val="16"/>
        </w:rPr>
      </w:pPr>
      <w:r w:rsidRPr="00705652">
        <w:rPr>
          <w:sz w:val="16"/>
          <w:szCs w:val="16"/>
        </w:rPr>
        <w:t>2</w:t>
      </w:r>
      <w:r w:rsidR="009051F7">
        <w:rPr>
          <w:sz w:val="16"/>
          <w:szCs w:val="16"/>
        </w:rPr>
        <w:t>6</w:t>
      </w:r>
      <w:r w:rsidR="0070134C" w:rsidRPr="00705652">
        <w:rPr>
          <w:sz w:val="16"/>
          <w:szCs w:val="16"/>
        </w:rPr>
        <w:t xml:space="preserve"> ARALIK </w:t>
      </w:r>
      <w:r w:rsidR="00B31A25">
        <w:rPr>
          <w:sz w:val="16"/>
          <w:szCs w:val="16"/>
        </w:rPr>
        <w:t>2016</w:t>
      </w:r>
      <w:r w:rsidR="0070134C" w:rsidRPr="00705652">
        <w:rPr>
          <w:sz w:val="16"/>
          <w:szCs w:val="16"/>
        </w:rPr>
        <w:t xml:space="preserve"> </w:t>
      </w:r>
      <w:r w:rsidRPr="00705652">
        <w:rPr>
          <w:sz w:val="16"/>
          <w:szCs w:val="16"/>
        </w:rPr>
        <w:t>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266476" w:rsidRPr="00705652" w:rsidTr="006908F1">
        <w:trPr>
          <w:trHeight w:val="196"/>
        </w:trPr>
        <w:tc>
          <w:tcPr>
            <w:tcW w:w="1418" w:type="dxa"/>
          </w:tcPr>
          <w:p w:rsidR="00266476" w:rsidRPr="00705652" w:rsidRDefault="00266476" w:rsidP="006A7B1B">
            <w:pPr>
              <w:rPr>
                <w:sz w:val="16"/>
                <w:szCs w:val="16"/>
              </w:rPr>
            </w:pPr>
            <w:r w:rsidRPr="00705652">
              <w:rPr>
                <w:sz w:val="16"/>
                <w:szCs w:val="16"/>
              </w:rPr>
              <w:t xml:space="preserve">08.30  - 09.20   </w:t>
            </w:r>
          </w:p>
        </w:tc>
        <w:tc>
          <w:tcPr>
            <w:tcW w:w="1985" w:type="dxa"/>
            <w:vAlign w:val="center"/>
          </w:tcPr>
          <w:p w:rsidR="00266476" w:rsidRPr="00705652" w:rsidRDefault="00266476" w:rsidP="006908F1">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Pr>
          <w:p w:rsidR="00266476" w:rsidRPr="00705652" w:rsidRDefault="00266476" w:rsidP="006908F1">
            <w:pPr>
              <w:rPr>
                <w:sz w:val="16"/>
                <w:szCs w:val="16"/>
              </w:rPr>
            </w:pPr>
            <w:r>
              <w:rPr>
                <w:sz w:val="16"/>
                <w:szCs w:val="16"/>
              </w:rPr>
              <w:t>Eritrosit</w:t>
            </w:r>
            <w:r w:rsidRPr="00705652">
              <w:rPr>
                <w:sz w:val="16"/>
                <w:szCs w:val="16"/>
              </w:rPr>
              <w:t xml:space="preserve"> hastalıkları ve kanama bozuklukları</w:t>
            </w:r>
          </w:p>
        </w:tc>
        <w:tc>
          <w:tcPr>
            <w:tcW w:w="2358" w:type="dxa"/>
          </w:tcPr>
          <w:p w:rsidR="00266476" w:rsidRPr="00705652" w:rsidRDefault="00266476" w:rsidP="006908F1">
            <w:pPr>
              <w:rPr>
                <w:sz w:val="16"/>
                <w:szCs w:val="16"/>
              </w:rPr>
            </w:pPr>
            <w:r w:rsidRPr="00705652">
              <w:rPr>
                <w:rStyle w:val="FontStyle64"/>
                <w:rFonts w:ascii="Times New Roman" w:hAnsi="Times New Roman" w:cs="Times New Roman"/>
                <w:b w:val="0"/>
                <w:sz w:val="16"/>
                <w:szCs w:val="16"/>
              </w:rPr>
              <w:t>Yrd. Doç. Dr. Demet ŞENGÜL</w:t>
            </w:r>
          </w:p>
        </w:tc>
      </w:tr>
      <w:tr w:rsidR="00266476" w:rsidRPr="00705652" w:rsidTr="006908F1">
        <w:tc>
          <w:tcPr>
            <w:tcW w:w="1418" w:type="dxa"/>
          </w:tcPr>
          <w:p w:rsidR="00266476" w:rsidRPr="00705652" w:rsidRDefault="00266476" w:rsidP="006A7B1B">
            <w:pPr>
              <w:rPr>
                <w:sz w:val="16"/>
                <w:szCs w:val="16"/>
              </w:rPr>
            </w:pPr>
            <w:r w:rsidRPr="00705652">
              <w:rPr>
                <w:sz w:val="16"/>
                <w:szCs w:val="16"/>
              </w:rPr>
              <w:t xml:space="preserve">09.30  - 10.20   </w:t>
            </w:r>
          </w:p>
        </w:tc>
        <w:tc>
          <w:tcPr>
            <w:tcW w:w="1985" w:type="dxa"/>
            <w:vAlign w:val="center"/>
          </w:tcPr>
          <w:p w:rsidR="00266476" w:rsidRPr="00705652" w:rsidRDefault="00266476" w:rsidP="006908F1">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Pr>
          <w:p w:rsidR="00266476" w:rsidRPr="00705652" w:rsidRDefault="00266476" w:rsidP="006908F1">
            <w:pPr>
              <w:rPr>
                <w:sz w:val="16"/>
                <w:szCs w:val="16"/>
              </w:rPr>
            </w:pPr>
            <w:r w:rsidRPr="00705652">
              <w:rPr>
                <w:sz w:val="16"/>
                <w:szCs w:val="16"/>
              </w:rPr>
              <w:t>Eritrosit hastalıkları ve kanama bozuklukları</w:t>
            </w:r>
          </w:p>
        </w:tc>
        <w:tc>
          <w:tcPr>
            <w:tcW w:w="2358" w:type="dxa"/>
          </w:tcPr>
          <w:p w:rsidR="00266476" w:rsidRPr="00705652" w:rsidRDefault="00266476" w:rsidP="006908F1">
            <w:pPr>
              <w:rPr>
                <w:bCs/>
                <w:color w:val="000000"/>
                <w:sz w:val="16"/>
                <w:szCs w:val="16"/>
              </w:rPr>
            </w:pPr>
            <w:r w:rsidRPr="00705652">
              <w:rPr>
                <w:rStyle w:val="FontStyle64"/>
                <w:rFonts w:ascii="Times New Roman" w:hAnsi="Times New Roman" w:cs="Times New Roman"/>
                <w:b w:val="0"/>
                <w:sz w:val="16"/>
                <w:szCs w:val="16"/>
              </w:rPr>
              <w:t>Yrd. Doç. Dr. Demet ŞENGÜL</w:t>
            </w:r>
          </w:p>
        </w:tc>
      </w:tr>
      <w:tr w:rsidR="000C6741" w:rsidRPr="00705652" w:rsidTr="006908F1">
        <w:tc>
          <w:tcPr>
            <w:tcW w:w="1418" w:type="dxa"/>
            <w:tcBorders>
              <w:bottom w:val="single" w:sz="8" w:space="0" w:color="auto"/>
            </w:tcBorders>
          </w:tcPr>
          <w:p w:rsidR="000C6741" w:rsidRPr="00705652" w:rsidRDefault="000C6741" w:rsidP="006A7B1B">
            <w:pPr>
              <w:rPr>
                <w:sz w:val="16"/>
                <w:szCs w:val="16"/>
              </w:rPr>
            </w:pPr>
            <w:r w:rsidRPr="00705652">
              <w:rPr>
                <w:sz w:val="16"/>
                <w:szCs w:val="16"/>
              </w:rPr>
              <w:t xml:space="preserve">10.30  - 11.20      </w:t>
            </w:r>
          </w:p>
        </w:tc>
        <w:tc>
          <w:tcPr>
            <w:tcW w:w="1985" w:type="dxa"/>
            <w:tcBorders>
              <w:bottom w:val="single" w:sz="8" w:space="0" w:color="auto"/>
            </w:tcBorders>
            <w:vAlign w:val="center"/>
          </w:tcPr>
          <w:p w:rsidR="000C6741" w:rsidRPr="00705652" w:rsidRDefault="000C6741" w:rsidP="006908F1">
            <w:pPr>
              <w:rPr>
                <w:sz w:val="16"/>
                <w:szCs w:val="16"/>
              </w:rPr>
            </w:pPr>
            <w:r w:rsidRPr="00705652">
              <w:rPr>
                <w:rStyle w:val="FontStyle64"/>
                <w:rFonts w:ascii="Times New Roman" w:hAnsi="Times New Roman" w:cs="Times New Roman"/>
                <w:b w:val="0"/>
                <w:sz w:val="16"/>
                <w:szCs w:val="16"/>
              </w:rPr>
              <w:t>PATOLOJİ</w:t>
            </w:r>
          </w:p>
        </w:tc>
        <w:tc>
          <w:tcPr>
            <w:tcW w:w="4678" w:type="dxa"/>
            <w:tcBorders>
              <w:bottom w:val="single" w:sz="8" w:space="0" w:color="auto"/>
            </w:tcBorders>
          </w:tcPr>
          <w:p w:rsidR="000C6741" w:rsidRPr="00705652" w:rsidRDefault="000C6741" w:rsidP="006908F1">
            <w:pPr>
              <w:rPr>
                <w:color w:val="000000"/>
                <w:sz w:val="16"/>
                <w:szCs w:val="16"/>
              </w:rPr>
            </w:pPr>
            <w:r w:rsidRPr="00705652">
              <w:rPr>
                <w:rStyle w:val="FontStyle63"/>
                <w:rFonts w:ascii="Times New Roman" w:hAnsi="Times New Roman" w:cs="Times New Roman"/>
                <w:sz w:val="16"/>
                <w:szCs w:val="16"/>
              </w:rPr>
              <w:t>Hodgkin Lenfoma-I</w:t>
            </w:r>
          </w:p>
        </w:tc>
        <w:tc>
          <w:tcPr>
            <w:tcW w:w="2358" w:type="dxa"/>
            <w:tcBorders>
              <w:bottom w:val="single" w:sz="8" w:space="0" w:color="auto"/>
            </w:tcBorders>
          </w:tcPr>
          <w:p w:rsidR="000C6741" w:rsidRPr="00705652" w:rsidRDefault="000C6741" w:rsidP="006908F1">
            <w:pPr>
              <w:rPr>
                <w:bCs/>
                <w:color w:val="000000"/>
                <w:sz w:val="16"/>
                <w:szCs w:val="16"/>
              </w:rPr>
            </w:pPr>
            <w:r w:rsidRPr="00705652">
              <w:rPr>
                <w:rStyle w:val="FontStyle64"/>
                <w:rFonts w:ascii="Times New Roman" w:hAnsi="Times New Roman" w:cs="Times New Roman"/>
                <w:b w:val="0"/>
                <w:sz w:val="16"/>
                <w:szCs w:val="16"/>
              </w:rPr>
              <w:t>Yrd. Doç. Dr. Demet ŞENGÜL</w:t>
            </w:r>
          </w:p>
        </w:tc>
      </w:tr>
      <w:tr w:rsidR="000C6741" w:rsidRPr="00705652" w:rsidTr="006908F1">
        <w:tc>
          <w:tcPr>
            <w:tcW w:w="1418" w:type="dxa"/>
            <w:tcBorders>
              <w:bottom w:val="single" w:sz="8" w:space="0" w:color="auto"/>
            </w:tcBorders>
          </w:tcPr>
          <w:p w:rsidR="000C6741" w:rsidRPr="00705652" w:rsidRDefault="000C6741" w:rsidP="006A7B1B">
            <w:pPr>
              <w:rPr>
                <w:sz w:val="16"/>
                <w:szCs w:val="16"/>
              </w:rPr>
            </w:pPr>
            <w:r w:rsidRPr="00705652">
              <w:rPr>
                <w:sz w:val="16"/>
                <w:szCs w:val="16"/>
              </w:rPr>
              <w:t>11.30  - 12.20</w:t>
            </w:r>
          </w:p>
        </w:tc>
        <w:tc>
          <w:tcPr>
            <w:tcW w:w="1985" w:type="dxa"/>
            <w:tcBorders>
              <w:bottom w:val="single" w:sz="8" w:space="0" w:color="auto"/>
            </w:tcBorders>
            <w:vAlign w:val="center"/>
          </w:tcPr>
          <w:p w:rsidR="000C6741" w:rsidRPr="00705652" w:rsidRDefault="000C6741" w:rsidP="006908F1">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Borders>
              <w:bottom w:val="single" w:sz="8" w:space="0" w:color="auto"/>
            </w:tcBorders>
          </w:tcPr>
          <w:p w:rsidR="000C6741" w:rsidRPr="00705652" w:rsidRDefault="000C6741" w:rsidP="006908F1">
            <w:pPr>
              <w:rPr>
                <w:color w:val="000000"/>
                <w:sz w:val="16"/>
                <w:szCs w:val="16"/>
              </w:rPr>
            </w:pPr>
            <w:r w:rsidRPr="00705652">
              <w:rPr>
                <w:rStyle w:val="FontStyle63"/>
                <w:rFonts w:ascii="Times New Roman" w:hAnsi="Times New Roman" w:cs="Times New Roman"/>
                <w:sz w:val="16"/>
                <w:szCs w:val="16"/>
              </w:rPr>
              <w:t>Hodgkin Lenfoma-II</w:t>
            </w:r>
          </w:p>
        </w:tc>
        <w:tc>
          <w:tcPr>
            <w:tcW w:w="2358" w:type="dxa"/>
            <w:tcBorders>
              <w:bottom w:val="single" w:sz="8" w:space="0" w:color="auto"/>
            </w:tcBorders>
          </w:tcPr>
          <w:p w:rsidR="000C6741" w:rsidRPr="00705652" w:rsidRDefault="000C6741" w:rsidP="006908F1">
            <w:pPr>
              <w:rPr>
                <w:bCs/>
                <w:color w:val="000000"/>
                <w:sz w:val="16"/>
                <w:szCs w:val="16"/>
              </w:rPr>
            </w:pPr>
            <w:r w:rsidRPr="00705652">
              <w:rPr>
                <w:rStyle w:val="FontStyle64"/>
                <w:rFonts w:ascii="Times New Roman" w:hAnsi="Times New Roman" w:cs="Times New Roman"/>
                <w:b w:val="0"/>
                <w:sz w:val="16"/>
                <w:szCs w:val="16"/>
              </w:rPr>
              <w:t>Yrd. Doç. Dr. Demet ŞENGÜL</w:t>
            </w:r>
          </w:p>
        </w:tc>
      </w:tr>
      <w:tr w:rsidR="000C6741" w:rsidRPr="00705652" w:rsidTr="008E1D07">
        <w:tc>
          <w:tcPr>
            <w:tcW w:w="1418" w:type="dxa"/>
            <w:shd w:val="clear" w:color="auto" w:fill="333399"/>
          </w:tcPr>
          <w:p w:rsidR="000C6741" w:rsidRPr="00705652" w:rsidRDefault="000C6741" w:rsidP="006A7B1B">
            <w:pPr>
              <w:rPr>
                <w:sz w:val="16"/>
                <w:szCs w:val="16"/>
              </w:rPr>
            </w:pPr>
          </w:p>
        </w:tc>
        <w:tc>
          <w:tcPr>
            <w:tcW w:w="1985" w:type="dxa"/>
            <w:shd w:val="clear" w:color="auto" w:fill="333399"/>
          </w:tcPr>
          <w:p w:rsidR="000C6741" w:rsidRPr="00705652" w:rsidRDefault="000C6741" w:rsidP="006A7B1B">
            <w:pPr>
              <w:rPr>
                <w:sz w:val="16"/>
                <w:szCs w:val="16"/>
              </w:rPr>
            </w:pPr>
          </w:p>
        </w:tc>
        <w:tc>
          <w:tcPr>
            <w:tcW w:w="4678" w:type="dxa"/>
            <w:shd w:val="clear" w:color="auto" w:fill="auto"/>
          </w:tcPr>
          <w:p w:rsidR="000C6741" w:rsidRPr="00705652" w:rsidRDefault="000C6741" w:rsidP="006A7B1B">
            <w:pPr>
              <w:rPr>
                <w:sz w:val="16"/>
                <w:szCs w:val="16"/>
              </w:rPr>
            </w:pPr>
            <w:r w:rsidRPr="00705652">
              <w:rPr>
                <w:sz w:val="16"/>
                <w:szCs w:val="16"/>
              </w:rPr>
              <w:t>Ö Ğ L E     A R A S I</w:t>
            </w:r>
          </w:p>
        </w:tc>
        <w:tc>
          <w:tcPr>
            <w:tcW w:w="2358" w:type="dxa"/>
            <w:shd w:val="clear" w:color="auto" w:fill="333399"/>
          </w:tcPr>
          <w:p w:rsidR="000C6741" w:rsidRPr="00705652" w:rsidRDefault="000C6741" w:rsidP="006A7B1B">
            <w:pPr>
              <w:rPr>
                <w:sz w:val="16"/>
                <w:szCs w:val="16"/>
              </w:rPr>
            </w:pPr>
          </w:p>
        </w:tc>
      </w:tr>
      <w:tr w:rsidR="000C6741" w:rsidRPr="00705652" w:rsidTr="008E1D07">
        <w:tc>
          <w:tcPr>
            <w:tcW w:w="1418" w:type="dxa"/>
          </w:tcPr>
          <w:p w:rsidR="000C6741" w:rsidRPr="00705652" w:rsidRDefault="000C6741" w:rsidP="006A7B1B">
            <w:pPr>
              <w:rPr>
                <w:sz w:val="16"/>
                <w:szCs w:val="16"/>
              </w:rPr>
            </w:pPr>
            <w:r w:rsidRPr="00705652">
              <w:rPr>
                <w:sz w:val="16"/>
                <w:szCs w:val="16"/>
              </w:rPr>
              <w:t xml:space="preserve">13.30  - 14.20   </w:t>
            </w:r>
          </w:p>
        </w:tc>
        <w:tc>
          <w:tcPr>
            <w:tcW w:w="1985" w:type="dxa"/>
          </w:tcPr>
          <w:p w:rsidR="000C6741" w:rsidRDefault="000C6741">
            <w:r w:rsidRPr="00A00B10">
              <w:rPr>
                <w:sz w:val="16"/>
                <w:szCs w:val="16"/>
              </w:rPr>
              <w:t>TIBBİ BİYOKİMYA</w:t>
            </w:r>
          </w:p>
        </w:tc>
        <w:tc>
          <w:tcPr>
            <w:tcW w:w="4678" w:type="dxa"/>
          </w:tcPr>
          <w:p w:rsidR="000C6741" w:rsidRPr="00705652" w:rsidRDefault="000C6741" w:rsidP="006A7B1B">
            <w:pPr>
              <w:pStyle w:val="ListeParagraf"/>
              <w:spacing w:after="0"/>
              <w:ind w:left="0"/>
              <w:rPr>
                <w:rFonts w:ascii="Times New Roman" w:hAnsi="Times New Roman"/>
                <w:sz w:val="16"/>
                <w:szCs w:val="16"/>
              </w:rPr>
            </w:pPr>
            <w:r w:rsidRPr="00FD4282">
              <w:rPr>
                <w:rFonts w:ascii="Times New Roman" w:hAnsi="Times New Roman"/>
                <w:sz w:val="16"/>
                <w:szCs w:val="16"/>
              </w:rPr>
              <w:t>LAB: Hemoglobin Elektroforezi (Olguya Dayalı) (Grup I)</w:t>
            </w:r>
          </w:p>
        </w:tc>
        <w:tc>
          <w:tcPr>
            <w:tcW w:w="2358" w:type="dxa"/>
          </w:tcPr>
          <w:p w:rsidR="000C6741" w:rsidRDefault="000C6741">
            <w:r w:rsidRPr="007D70FC">
              <w:rPr>
                <w:sz w:val="16"/>
                <w:szCs w:val="16"/>
              </w:rPr>
              <w:t>Tüm Öğretim Üyeleri</w:t>
            </w:r>
          </w:p>
        </w:tc>
      </w:tr>
      <w:tr w:rsidR="000C6741" w:rsidRPr="00705652" w:rsidTr="008E1D07">
        <w:tc>
          <w:tcPr>
            <w:tcW w:w="1418" w:type="dxa"/>
          </w:tcPr>
          <w:p w:rsidR="000C6741" w:rsidRPr="00705652" w:rsidRDefault="000C6741" w:rsidP="006A7B1B">
            <w:pPr>
              <w:rPr>
                <w:sz w:val="16"/>
                <w:szCs w:val="16"/>
              </w:rPr>
            </w:pPr>
            <w:r w:rsidRPr="00705652">
              <w:rPr>
                <w:sz w:val="16"/>
                <w:szCs w:val="16"/>
              </w:rPr>
              <w:t xml:space="preserve">14.30  - 15.20   </w:t>
            </w:r>
          </w:p>
        </w:tc>
        <w:tc>
          <w:tcPr>
            <w:tcW w:w="1985" w:type="dxa"/>
          </w:tcPr>
          <w:p w:rsidR="000C6741" w:rsidRDefault="000C6741">
            <w:r w:rsidRPr="00A00B10">
              <w:rPr>
                <w:sz w:val="16"/>
                <w:szCs w:val="16"/>
              </w:rPr>
              <w:t>TIBBİ BİYOKİMYA</w:t>
            </w:r>
          </w:p>
        </w:tc>
        <w:tc>
          <w:tcPr>
            <w:tcW w:w="4678" w:type="dxa"/>
          </w:tcPr>
          <w:p w:rsidR="000C6741" w:rsidRPr="00705652" w:rsidRDefault="000C6741" w:rsidP="00AD3459">
            <w:pPr>
              <w:rPr>
                <w:sz w:val="16"/>
                <w:szCs w:val="16"/>
              </w:rPr>
            </w:pPr>
            <w:r w:rsidRPr="00FD4282">
              <w:rPr>
                <w:sz w:val="16"/>
                <w:szCs w:val="16"/>
              </w:rPr>
              <w:t>LAB: Hemoglobin Elektroforezi (Olguya Dayalı) (Grup I</w:t>
            </w:r>
            <w:r>
              <w:rPr>
                <w:sz w:val="16"/>
                <w:szCs w:val="16"/>
              </w:rPr>
              <w:t>I</w:t>
            </w:r>
            <w:r w:rsidRPr="00FD4282">
              <w:rPr>
                <w:sz w:val="16"/>
                <w:szCs w:val="16"/>
              </w:rPr>
              <w:t>)</w:t>
            </w:r>
          </w:p>
        </w:tc>
        <w:tc>
          <w:tcPr>
            <w:tcW w:w="2358" w:type="dxa"/>
          </w:tcPr>
          <w:p w:rsidR="000C6741" w:rsidRDefault="000C6741">
            <w:r w:rsidRPr="007D70FC">
              <w:rPr>
                <w:sz w:val="16"/>
                <w:szCs w:val="16"/>
              </w:rPr>
              <w:t>Tüm Öğretim Üyeleri</w:t>
            </w:r>
          </w:p>
        </w:tc>
      </w:tr>
      <w:tr w:rsidR="000C6741" w:rsidRPr="00705652" w:rsidTr="008E1D07">
        <w:tc>
          <w:tcPr>
            <w:tcW w:w="1418" w:type="dxa"/>
          </w:tcPr>
          <w:p w:rsidR="000C6741" w:rsidRPr="00705652" w:rsidRDefault="000C6741" w:rsidP="006A7B1B">
            <w:pPr>
              <w:rPr>
                <w:sz w:val="16"/>
                <w:szCs w:val="16"/>
              </w:rPr>
            </w:pPr>
            <w:r w:rsidRPr="00705652">
              <w:rPr>
                <w:sz w:val="16"/>
                <w:szCs w:val="16"/>
              </w:rPr>
              <w:t xml:space="preserve">15.30  - 16.20   </w:t>
            </w:r>
          </w:p>
        </w:tc>
        <w:tc>
          <w:tcPr>
            <w:tcW w:w="1985" w:type="dxa"/>
          </w:tcPr>
          <w:p w:rsidR="000C6741" w:rsidRDefault="000C6741">
            <w:r w:rsidRPr="00507469">
              <w:rPr>
                <w:sz w:val="16"/>
                <w:szCs w:val="16"/>
              </w:rPr>
              <w:t>SERBEST ÇALIŞMA</w:t>
            </w:r>
          </w:p>
        </w:tc>
        <w:tc>
          <w:tcPr>
            <w:tcW w:w="4678" w:type="dxa"/>
          </w:tcPr>
          <w:p w:rsidR="000C6741" w:rsidRPr="00705652" w:rsidRDefault="000C6741" w:rsidP="00AD3459">
            <w:pPr>
              <w:rPr>
                <w:sz w:val="16"/>
                <w:szCs w:val="16"/>
              </w:rPr>
            </w:pPr>
          </w:p>
        </w:tc>
        <w:tc>
          <w:tcPr>
            <w:tcW w:w="2358" w:type="dxa"/>
          </w:tcPr>
          <w:p w:rsidR="000C6741" w:rsidRPr="00705652" w:rsidRDefault="000C6741" w:rsidP="00AD3459">
            <w:pPr>
              <w:rPr>
                <w:sz w:val="16"/>
                <w:szCs w:val="16"/>
              </w:rPr>
            </w:pPr>
          </w:p>
        </w:tc>
      </w:tr>
      <w:tr w:rsidR="000C6741" w:rsidRPr="00705652" w:rsidTr="008E1D07">
        <w:tc>
          <w:tcPr>
            <w:tcW w:w="1418" w:type="dxa"/>
          </w:tcPr>
          <w:p w:rsidR="000C6741" w:rsidRPr="00705652" w:rsidRDefault="000C6741" w:rsidP="006A7B1B">
            <w:pPr>
              <w:rPr>
                <w:sz w:val="16"/>
                <w:szCs w:val="16"/>
              </w:rPr>
            </w:pPr>
            <w:r w:rsidRPr="00705652">
              <w:rPr>
                <w:sz w:val="16"/>
                <w:szCs w:val="16"/>
              </w:rPr>
              <w:t xml:space="preserve">16.30  - 17.20   </w:t>
            </w:r>
          </w:p>
        </w:tc>
        <w:tc>
          <w:tcPr>
            <w:tcW w:w="1985" w:type="dxa"/>
          </w:tcPr>
          <w:p w:rsidR="000C6741" w:rsidRDefault="000C6741">
            <w:r w:rsidRPr="00507469">
              <w:rPr>
                <w:sz w:val="16"/>
                <w:szCs w:val="16"/>
              </w:rPr>
              <w:t>SERBEST ÇALIŞMA</w:t>
            </w:r>
          </w:p>
        </w:tc>
        <w:tc>
          <w:tcPr>
            <w:tcW w:w="4678" w:type="dxa"/>
          </w:tcPr>
          <w:p w:rsidR="000C6741" w:rsidRPr="00705652" w:rsidRDefault="000C6741" w:rsidP="00AD3459">
            <w:pPr>
              <w:pStyle w:val="Style12"/>
              <w:widowControl/>
              <w:spacing w:line="192" w:lineRule="exact"/>
              <w:jc w:val="left"/>
              <w:rPr>
                <w:rFonts w:ascii="Times New Roman" w:hAnsi="Times New Roman"/>
                <w:color w:val="000000"/>
                <w:sz w:val="16"/>
                <w:szCs w:val="16"/>
              </w:rPr>
            </w:pPr>
          </w:p>
        </w:tc>
        <w:tc>
          <w:tcPr>
            <w:tcW w:w="2358" w:type="dxa"/>
          </w:tcPr>
          <w:p w:rsidR="000C6741" w:rsidRPr="00705652" w:rsidRDefault="000C6741" w:rsidP="00AD3459">
            <w:pPr>
              <w:rPr>
                <w:sz w:val="16"/>
                <w:szCs w:val="16"/>
              </w:rPr>
            </w:pPr>
          </w:p>
        </w:tc>
      </w:tr>
    </w:tbl>
    <w:p w:rsidR="009D794D" w:rsidRPr="00705652" w:rsidRDefault="009D794D" w:rsidP="0070134C">
      <w:pPr>
        <w:shd w:val="clear" w:color="auto" w:fill="FFFFFF"/>
        <w:rPr>
          <w:b/>
          <w:sz w:val="18"/>
          <w:szCs w:val="18"/>
        </w:rPr>
      </w:pPr>
    </w:p>
    <w:p w:rsidR="0070134C" w:rsidRDefault="0070134C" w:rsidP="0070134C">
      <w:pPr>
        <w:shd w:val="clear" w:color="auto" w:fill="FFFFFF"/>
        <w:rPr>
          <w:sz w:val="16"/>
          <w:szCs w:val="16"/>
        </w:rPr>
      </w:pPr>
      <w:r w:rsidRPr="00705652">
        <w:rPr>
          <w:sz w:val="16"/>
          <w:szCs w:val="16"/>
        </w:rPr>
        <w:t>2</w:t>
      </w:r>
      <w:r w:rsidR="009051F7">
        <w:rPr>
          <w:sz w:val="16"/>
          <w:szCs w:val="16"/>
        </w:rPr>
        <w:t>7</w:t>
      </w:r>
      <w:r w:rsidRPr="00705652">
        <w:rPr>
          <w:sz w:val="16"/>
          <w:szCs w:val="16"/>
        </w:rPr>
        <w:t xml:space="preserve"> ARALIK </w:t>
      </w:r>
      <w:r w:rsidR="00B31A25">
        <w:rPr>
          <w:sz w:val="16"/>
          <w:szCs w:val="16"/>
        </w:rPr>
        <w:t>2016</w:t>
      </w:r>
      <w:r w:rsidRPr="00705652">
        <w:rPr>
          <w:sz w:val="16"/>
          <w:szCs w:val="16"/>
        </w:rPr>
        <w:t xml:space="preserve"> </w:t>
      </w:r>
      <w:r w:rsidR="00C73160" w:rsidRPr="00705652">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2C289A" w:rsidRPr="00705652" w:rsidTr="006908F1">
        <w:tc>
          <w:tcPr>
            <w:tcW w:w="1418" w:type="dxa"/>
          </w:tcPr>
          <w:p w:rsidR="002C289A" w:rsidRPr="00705652" w:rsidRDefault="002C289A" w:rsidP="006908F1">
            <w:pPr>
              <w:rPr>
                <w:sz w:val="16"/>
                <w:szCs w:val="16"/>
              </w:rPr>
            </w:pPr>
            <w:r w:rsidRPr="00705652">
              <w:rPr>
                <w:sz w:val="16"/>
                <w:szCs w:val="16"/>
              </w:rPr>
              <w:t xml:space="preserve">08.30  - 09.20   </w:t>
            </w:r>
          </w:p>
        </w:tc>
        <w:tc>
          <w:tcPr>
            <w:tcW w:w="1985" w:type="dxa"/>
          </w:tcPr>
          <w:p w:rsidR="002C289A" w:rsidRPr="00705652" w:rsidRDefault="002C289A" w:rsidP="006908F1">
            <w:pPr>
              <w:rPr>
                <w:bCs/>
                <w:color w:val="000000"/>
                <w:sz w:val="16"/>
                <w:szCs w:val="16"/>
              </w:rPr>
            </w:pPr>
            <w:r w:rsidRPr="00705652">
              <w:rPr>
                <w:rStyle w:val="FontStyle64"/>
                <w:rFonts w:ascii="Times New Roman" w:hAnsi="Times New Roman" w:cs="Times New Roman"/>
                <w:b w:val="0"/>
                <w:sz w:val="16"/>
                <w:szCs w:val="16"/>
              </w:rPr>
              <w:t>RADYODİAGNOSTİK</w:t>
            </w:r>
          </w:p>
        </w:tc>
        <w:tc>
          <w:tcPr>
            <w:tcW w:w="4678" w:type="dxa"/>
          </w:tcPr>
          <w:p w:rsidR="002C289A" w:rsidRPr="00705652" w:rsidRDefault="002C289A" w:rsidP="006908F1">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GIS Radyolojik inceleme yöntemleri</w:t>
            </w:r>
          </w:p>
        </w:tc>
        <w:tc>
          <w:tcPr>
            <w:tcW w:w="2358" w:type="dxa"/>
          </w:tcPr>
          <w:p w:rsidR="002C289A" w:rsidRPr="00705652" w:rsidRDefault="002C289A" w:rsidP="006908F1">
            <w:pPr>
              <w:rPr>
                <w:sz w:val="16"/>
                <w:szCs w:val="16"/>
              </w:rPr>
            </w:pPr>
            <w:r w:rsidRPr="001430EE">
              <w:rPr>
                <w:rStyle w:val="FontStyle64"/>
                <w:rFonts w:ascii="Times New Roman" w:hAnsi="Times New Roman" w:cs="Times New Roman"/>
                <w:b w:val="0"/>
                <w:sz w:val="16"/>
                <w:szCs w:val="16"/>
              </w:rPr>
              <w:t xml:space="preserve">Yrd.Doç.Dr. </w:t>
            </w:r>
            <w:r>
              <w:rPr>
                <w:rStyle w:val="FontStyle64"/>
                <w:rFonts w:ascii="Times New Roman" w:hAnsi="Times New Roman" w:cs="Times New Roman"/>
                <w:b w:val="0"/>
                <w:sz w:val="16"/>
                <w:szCs w:val="16"/>
              </w:rPr>
              <w:t>Özkan ÖZEN</w:t>
            </w:r>
          </w:p>
        </w:tc>
      </w:tr>
      <w:tr w:rsidR="002C289A" w:rsidRPr="00705652" w:rsidTr="006908F1">
        <w:tc>
          <w:tcPr>
            <w:tcW w:w="1418" w:type="dxa"/>
          </w:tcPr>
          <w:p w:rsidR="002C289A" w:rsidRPr="00705652" w:rsidRDefault="002C289A" w:rsidP="006908F1">
            <w:pPr>
              <w:rPr>
                <w:sz w:val="16"/>
                <w:szCs w:val="16"/>
              </w:rPr>
            </w:pPr>
            <w:r w:rsidRPr="00705652">
              <w:rPr>
                <w:sz w:val="16"/>
                <w:szCs w:val="16"/>
              </w:rPr>
              <w:t xml:space="preserve">09.30  - 10.20   </w:t>
            </w:r>
          </w:p>
        </w:tc>
        <w:tc>
          <w:tcPr>
            <w:tcW w:w="1985" w:type="dxa"/>
          </w:tcPr>
          <w:p w:rsidR="002C289A" w:rsidRPr="00705652" w:rsidRDefault="002C289A" w:rsidP="006908F1">
            <w:pPr>
              <w:rPr>
                <w:bCs/>
                <w:color w:val="000000"/>
                <w:sz w:val="16"/>
                <w:szCs w:val="16"/>
              </w:rPr>
            </w:pPr>
            <w:r w:rsidRPr="00705652">
              <w:rPr>
                <w:rStyle w:val="FontStyle64"/>
                <w:rFonts w:ascii="Times New Roman" w:hAnsi="Times New Roman" w:cs="Times New Roman"/>
                <w:b w:val="0"/>
                <w:sz w:val="16"/>
                <w:szCs w:val="16"/>
              </w:rPr>
              <w:t>RADYODİAGNOSTİK</w:t>
            </w:r>
          </w:p>
        </w:tc>
        <w:tc>
          <w:tcPr>
            <w:tcW w:w="4678" w:type="dxa"/>
          </w:tcPr>
          <w:p w:rsidR="002C289A" w:rsidRPr="00705652" w:rsidRDefault="002C289A" w:rsidP="006908F1">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GIS Radyolojik inceleme yöntemleri</w:t>
            </w:r>
          </w:p>
        </w:tc>
        <w:tc>
          <w:tcPr>
            <w:tcW w:w="2358" w:type="dxa"/>
          </w:tcPr>
          <w:p w:rsidR="002C289A" w:rsidRDefault="002C289A" w:rsidP="006908F1">
            <w:r w:rsidRPr="001430EE">
              <w:rPr>
                <w:rStyle w:val="FontStyle64"/>
                <w:rFonts w:ascii="Times New Roman" w:hAnsi="Times New Roman" w:cs="Times New Roman"/>
                <w:b w:val="0"/>
                <w:sz w:val="16"/>
                <w:szCs w:val="16"/>
              </w:rPr>
              <w:t xml:space="preserve">Yrd.Doç.Dr. </w:t>
            </w:r>
            <w:r>
              <w:rPr>
                <w:rStyle w:val="FontStyle64"/>
                <w:rFonts w:ascii="Times New Roman" w:hAnsi="Times New Roman" w:cs="Times New Roman"/>
                <w:b w:val="0"/>
                <w:sz w:val="16"/>
                <w:szCs w:val="16"/>
              </w:rPr>
              <w:t>Özkan ÖZEN</w:t>
            </w:r>
          </w:p>
        </w:tc>
      </w:tr>
      <w:tr w:rsidR="002C289A" w:rsidRPr="00705652" w:rsidTr="006908F1">
        <w:tc>
          <w:tcPr>
            <w:tcW w:w="1418" w:type="dxa"/>
            <w:tcBorders>
              <w:bottom w:val="single" w:sz="8" w:space="0" w:color="auto"/>
            </w:tcBorders>
          </w:tcPr>
          <w:p w:rsidR="002C289A" w:rsidRPr="00705652" w:rsidRDefault="002C289A" w:rsidP="006908F1">
            <w:pPr>
              <w:rPr>
                <w:sz w:val="16"/>
                <w:szCs w:val="16"/>
              </w:rPr>
            </w:pPr>
            <w:r w:rsidRPr="00705652">
              <w:rPr>
                <w:sz w:val="16"/>
                <w:szCs w:val="16"/>
              </w:rPr>
              <w:t xml:space="preserve">10.30  - 11.20      </w:t>
            </w:r>
          </w:p>
        </w:tc>
        <w:tc>
          <w:tcPr>
            <w:tcW w:w="1985" w:type="dxa"/>
            <w:tcBorders>
              <w:bottom w:val="single" w:sz="8" w:space="0" w:color="auto"/>
            </w:tcBorders>
          </w:tcPr>
          <w:p w:rsidR="002C289A" w:rsidRPr="00705652" w:rsidRDefault="002C289A" w:rsidP="006908F1">
            <w:pPr>
              <w:rPr>
                <w:sz w:val="16"/>
                <w:szCs w:val="16"/>
              </w:rPr>
            </w:pPr>
            <w:r w:rsidRPr="00705652">
              <w:rPr>
                <w:rStyle w:val="FontStyle64"/>
                <w:rFonts w:ascii="Times New Roman" w:hAnsi="Times New Roman" w:cs="Times New Roman"/>
                <w:b w:val="0"/>
                <w:sz w:val="16"/>
                <w:szCs w:val="16"/>
              </w:rPr>
              <w:t>RADYODİAGNOSTİK</w:t>
            </w:r>
          </w:p>
        </w:tc>
        <w:tc>
          <w:tcPr>
            <w:tcW w:w="4678" w:type="dxa"/>
            <w:tcBorders>
              <w:bottom w:val="single" w:sz="8" w:space="0" w:color="auto"/>
            </w:tcBorders>
          </w:tcPr>
          <w:p w:rsidR="002C289A" w:rsidRPr="00705652" w:rsidRDefault="002C289A" w:rsidP="006908F1">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GIS Radyolojik inceleme yöntemleri</w:t>
            </w:r>
          </w:p>
        </w:tc>
        <w:tc>
          <w:tcPr>
            <w:tcW w:w="2358" w:type="dxa"/>
            <w:tcBorders>
              <w:bottom w:val="single" w:sz="8" w:space="0" w:color="auto"/>
            </w:tcBorders>
          </w:tcPr>
          <w:p w:rsidR="002C289A" w:rsidRPr="00705652" w:rsidRDefault="002C289A" w:rsidP="006908F1">
            <w:pPr>
              <w:rPr>
                <w:sz w:val="16"/>
                <w:szCs w:val="16"/>
              </w:rPr>
            </w:pPr>
            <w:r w:rsidRPr="001430EE">
              <w:rPr>
                <w:rStyle w:val="FontStyle64"/>
                <w:rFonts w:ascii="Times New Roman" w:hAnsi="Times New Roman" w:cs="Times New Roman"/>
                <w:b w:val="0"/>
                <w:sz w:val="16"/>
                <w:szCs w:val="16"/>
              </w:rPr>
              <w:t xml:space="preserve">Yrd.Doç.Dr. </w:t>
            </w:r>
            <w:r>
              <w:rPr>
                <w:rStyle w:val="FontStyle64"/>
                <w:rFonts w:ascii="Times New Roman" w:hAnsi="Times New Roman" w:cs="Times New Roman"/>
                <w:b w:val="0"/>
                <w:sz w:val="16"/>
                <w:szCs w:val="16"/>
              </w:rPr>
              <w:t>Özkan ÖZEN</w:t>
            </w:r>
          </w:p>
        </w:tc>
      </w:tr>
      <w:tr w:rsidR="002C289A" w:rsidRPr="00705652" w:rsidTr="006908F1">
        <w:tc>
          <w:tcPr>
            <w:tcW w:w="1418" w:type="dxa"/>
            <w:tcBorders>
              <w:bottom w:val="single" w:sz="8" w:space="0" w:color="auto"/>
            </w:tcBorders>
          </w:tcPr>
          <w:p w:rsidR="002C289A" w:rsidRPr="00705652" w:rsidRDefault="002C289A" w:rsidP="006908F1">
            <w:pPr>
              <w:rPr>
                <w:sz w:val="16"/>
                <w:szCs w:val="16"/>
              </w:rPr>
            </w:pPr>
            <w:r w:rsidRPr="00705652">
              <w:rPr>
                <w:sz w:val="16"/>
                <w:szCs w:val="16"/>
              </w:rPr>
              <w:t>11.30  - 12.20</w:t>
            </w:r>
          </w:p>
        </w:tc>
        <w:tc>
          <w:tcPr>
            <w:tcW w:w="1985" w:type="dxa"/>
            <w:tcBorders>
              <w:bottom w:val="single" w:sz="8" w:space="0" w:color="auto"/>
            </w:tcBorders>
          </w:tcPr>
          <w:p w:rsidR="002C289A" w:rsidRPr="00705652" w:rsidRDefault="002C289A" w:rsidP="006908F1">
            <w:pPr>
              <w:rPr>
                <w:bCs/>
                <w:color w:val="000000"/>
                <w:sz w:val="16"/>
                <w:szCs w:val="16"/>
              </w:rPr>
            </w:pPr>
            <w:r w:rsidRPr="00705652">
              <w:rPr>
                <w:rStyle w:val="FontStyle64"/>
                <w:rFonts w:ascii="Times New Roman" w:hAnsi="Times New Roman" w:cs="Times New Roman"/>
                <w:b w:val="0"/>
                <w:sz w:val="16"/>
                <w:szCs w:val="16"/>
              </w:rPr>
              <w:t>RADYODİAGNOSTİK</w:t>
            </w:r>
          </w:p>
        </w:tc>
        <w:tc>
          <w:tcPr>
            <w:tcW w:w="4678" w:type="dxa"/>
            <w:tcBorders>
              <w:bottom w:val="single" w:sz="8" w:space="0" w:color="auto"/>
            </w:tcBorders>
          </w:tcPr>
          <w:p w:rsidR="002C289A" w:rsidRPr="00705652" w:rsidRDefault="002C289A" w:rsidP="006908F1">
            <w:pPr>
              <w:pStyle w:val="Style12"/>
              <w:widowControl/>
              <w:jc w:val="left"/>
              <w:rPr>
                <w:rFonts w:ascii="Times New Roman" w:hAnsi="Times New Roman"/>
                <w:color w:val="000000"/>
                <w:sz w:val="16"/>
                <w:szCs w:val="16"/>
              </w:rPr>
            </w:pPr>
            <w:r w:rsidRPr="00705652">
              <w:rPr>
                <w:rStyle w:val="FontStyle63"/>
                <w:rFonts w:ascii="Times New Roman" w:hAnsi="Times New Roman" w:cs="Times New Roman"/>
                <w:sz w:val="16"/>
                <w:szCs w:val="16"/>
              </w:rPr>
              <w:t>GIS Radyolojik inceleme yöntemleri</w:t>
            </w:r>
          </w:p>
        </w:tc>
        <w:tc>
          <w:tcPr>
            <w:tcW w:w="2358" w:type="dxa"/>
            <w:tcBorders>
              <w:bottom w:val="single" w:sz="8" w:space="0" w:color="auto"/>
            </w:tcBorders>
          </w:tcPr>
          <w:p w:rsidR="002C289A" w:rsidRDefault="002C289A" w:rsidP="006908F1">
            <w:r w:rsidRPr="001430EE">
              <w:rPr>
                <w:rStyle w:val="FontStyle64"/>
                <w:rFonts w:ascii="Times New Roman" w:hAnsi="Times New Roman" w:cs="Times New Roman"/>
                <w:b w:val="0"/>
                <w:sz w:val="16"/>
                <w:szCs w:val="16"/>
              </w:rPr>
              <w:t xml:space="preserve">Yrd.Doç.Dr. </w:t>
            </w:r>
            <w:r>
              <w:rPr>
                <w:rStyle w:val="FontStyle64"/>
                <w:rFonts w:ascii="Times New Roman" w:hAnsi="Times New Roman" w:cs="Times New Roman"/>
                <w:b w:val="0"/>
                <w:sz w:val="16"/>
                <w:szCs w:val="16"/>
              </w:rPr>
              <w:t>Özkan ÖZEN</w:t>
            </w:r>
          </w:p>
        </w:tc>
      </w:tr>
      <w:tr w:rsidR="002C289A" w:rsidRPr="00705652" w:rsidTr="006908F1">
        <w:tc>
          <w:tcPr>
            <w:tcW w:w="1418" w:type="dxa"/>
            <w:shd w:val="clear" w:color="auto" w:fill="333399"/>
          </w:tcPr>
          <w:p w:rsidR="002C289A" w:rsidRPr="00705652" w:rsidRDefault="002C289A" w:rsidP="006908F1">
            <w:pPr>
              <w:rPr>
                <w:sz w:val="16"/>
                <w:szCs w:val="16"/>
              </w:rPr>
            </w:pPr>
          </w:p>
        </w:tc>
        <w:tc>
          <w:tcPr>
            <w:tcW w:w="1985" w:type="dxa"/>
            <w:shd w:val="clear" w:color="auto" w:fill="333399"/>
          </w:tcPr>
          <w:p w:rsidR="002C289A" w:rsidRPr="00705652" w:rsidRDefault="002C289A" w:rsidP="006908F1">
            <w:pPr>
              <w:rPr>
                <w:sz w:val="16"/>
                <w:szCs w:val="16"/>
              </w:rPr>
            </w:pPr>
          </w:p>
        </w:tc>
        <w:tc>
          <w:tcPr>
            <w:tcW w:w="4678" w:type="dxa"/>
            <w:shd w:val="clear" w:color="auto" w:fill="auto"/>
          </w:tcPr>
          <w:p w:rsidR="002C289A" w:rsidRPr="00705652" w:rsidRDefault="002C289A" w:rsidP="006908F1">
            <w:pPr>
              <w:rPr>
                <w:sz w:val="16"/>
                <w:szCs w:val="16"/>
              </w:rPr>
            </w:pPr>
            <w:r w:rsidRPr="00705652">
              <w:rPr>
                <w:sz w:val="16"/>
                <w:szCs w:val="16"/>
              </w:rPr>
              <w:t>Ö Ğ L E     A R A S I</w:t>
            </w:r>
          </w:p>
        </w:tc>
        <w:tc>
          <w:tcPr>
            <w:tcW w:w="2358" w:type="dxa"/>
            <w:shd w:val="clear" w:color="auto" w:fill="333399"/>
          </w:tcPr>
          <w:p w:rsidR="002C289A" w:rsidRPr="00705652" w:rsidRDefault="002C289A" w:rsidP="006908F1">
            <w:pPr>
              <w:rPr>
                <w:sz w:val="16"/>
                <w:szCs w:val="16"/>
              </w:rPr>
            </w:pPr>
          </w:p>
        </w:tc>
      </w:tr>
      <w:tr w:rsidR="00742953" w:rsidRPr="00705652" w:rsidTr="00443449">
        <w:tc>
          <w:tcPr>
            <w:tcW w:w="1418" w:type="dxa"/>
          </w:tcPr>
          <w:p w:rsidR="00742953" w:rsidRPr="00705652" w:rsidRDefault="00742953" w:rsidP="006908F1">
            <w:pPr>
              <w:rPr>
                <w:sz w:val="16"/>
                <w:szCs w:val="16"/>
              </w:rPr>
            </w:pPr>
            <w:r w:rsidRPr="00705652">
              <w:rPr>
                <w:sz w:val="16"/>
                <w:szCs w:val="16"/>
              </w:rPr>
              <w:t xml:space="preserve">13.30  - 14.20   </w:t>
            </w:r>
          </w:p>
        </w:tc>
        <w:tc>
          <w:tcPr>
            <w:tcW w:w="1985" w:type="dxa"/>
          </w:tcPr>
          <w:p w:rsidR="00742953" w:rsidRPr="00705652" w:rsidRDefault="00742953" w:rsidP="00443449">
            <w:pPr>
              <w:rPr>
                <w:sz w:val="16"/>
                <w:szCs w:val="16"/>
                <w:lang w:val="de-DE"/>
              </w:rPr>
            </w:pPr>
            <w:r w:rsidRPr="00DF42A0">
              <w:rPr>
                <w:sz w:val="16"/>
                <w:szCs w:val="16"/>
              </w:rPr>
              <w:t>SERBEST ÇALIŞMA</w:t>
            </w:r>
          </w:p>
        </w:tc>
        <w:tc>
          <w:tcPr>
            <w:tcW w:w="4678" w:type="dxa"/>
          </w:tcPr>
          <w:p w:rsidR="00742953" w:rsidRPr="00705652" w:rsidRDefault="00742953" w:rsidP="00443449">
            <w:pPr>
              <w:rPr>
                <w:sz w:val="16"/>
                <w:szCs w:val="16"/>
                <w:lang w:val="de-DE"/>
              </w:rPr>
            </w:pPr>
          </w:p>
        </w:tc>
        <w:tc>
          <w:tcPr>
            <w:tcW w:w="2358" w:type="dxa"/>
          </w:tcPr>
          <w:p w:rsidR="00742953" w:rsidRPr="00705652" w:rsidRDefault="00742953" w:rsidP="00443449">
            <w:pPr>
              <w:rPr>
                <w:sz w:val="16"/>
                <w:szCs w:val="16"/>
              </w:rPr>
            </w:pPr>
          </w:p>
        </w:tc>
      </w:tr>
      <w:tr w:rsidR="00742953" w:rsidRPr="00705652" w:rsidTr="00443449">
        <w:tc>
          <w:tcPr>
            <w:tcW w:w="1418" w:type="dxa"/>
          </w:tcPr>
          <w:p w:rsidR="00742953" w:rsidRPr="00705652" w:rsidRDefault="00742953" w:rsidP="006908F1">
            <w:pPr>
              <w:rPr>
                <w:sz w:val="16"/>
                <w:szCs w:val="16"/>
              </w:rPr>
            </w:pPr>
            <w:r w:rsidRPr="00705652">
              <w:rPr>
                <w:sz w:val="16"/>
                <w:szCs w:val="16"/>
              </w:rPr>
              <w:t xml:space="preserve">14.30  - 15.20   </w:t>
            </w:r>
          </w:p>
        </w:tc>
        <w:tc>
          <w:tcPr>
            <w:tcW w:w="1985" w:type="dxa"/>
          </w:tcPr>
          <w:p w:rsidR="00742953" w:rsidRPr="00705652" w:rsidRDefault="00742953" w:rsidP="00443449">
            <w:pPr>
              <w:rPr>
                <w:bCs/>
                <w:color w:val="000000"/>
                <w:sz w:val="16"/>
                <w:szCs w:val="16"/>
              </w:rPr>
            </w:pPr>
            <w:r w:rsidRPr="00705652">
              <w:rPr>
                <w:sz w:val="16"/>
                <w:szCs w:val="16"/>
              </w:rPr>
              <w:t>SERBEST ÇALIŞMA</w:t>
            </w:r>
          </w:p>
        </w:tc>
        <w:tc>
          <w:tcPr>
            <w:tcW w:w="4678" w:type="dxa"/>
          </w:tcPr>
          <w:p w:rsidR="00742953" w:rsidRPr="00705652" w:rsidRDefault="00742953" w:rsidP="00443449">
            <w:pPr>
              <w:pStyle w:val="Style12"/>
              <w:widowControl/>
              <w:jc w:val="left"/>
              <w:rPr>
                <w:rFonts w:ascii="Times New Roman" w:hAnsi="Times New Roman"/>
                <w:color w:val="000000"/>
                <w:sz w:val="16"/>
                <w:szCs w:val="16"/>
              </w:rPr>
            </w:pPr>
          </w:p>
        </w:tc>
        <w:tc>
          <w:tcPr>
            <w:tcW w:w="2358" w:type="dxa"/>
          </w:tcPr>
          <w:p w:rsidR="00742953" w:rsidRPr="00705652" w:rsidRDefault="00742953" w:rsidP="00443449">
            <w:pPr>
              <w:rPr>
                <w:sz w:val="16"/>
                <w:szCs w:val="16"/>
              </w:rPr>
            </w:pPr>
          </w:p>
        </w:tc>
      </w:tr>
      <w:tr w:rsidR="002C289A" w:rsidRPr="00705652" w:rsidTr="006908F1">
        <w:tc>
          <w:tcPr>
            <w:tcW w:w="1418" w:type="dxa"/>
          </w:tcPr>
          <w:p w:rsidR="002C289A" w:rsidRPr="00705652" w:rsidRDefault="002C289A" w:rsidP="006908F1">
            <w:pPr>
              <w:rPr>
                <w:sz w:val="16"/>
                <w:szCs w:val="16"/>
              </w:rPr>
            </w:pPr>
            <w:r w:rsidRPr="00705652">
              <w:rPr>
                <w:sz w:val="16"/>
                <w:szCs w:val="16"/>
              </w:rPr>
              <w:t xml:space="preserve">15.30  - 16.20   </w:t>
            </w:r>
          </w:p>
        </w:tc>
        <w:tc>
          <w:tcPr>
            <w:tcW w:w="1985" w:type="dxa"/>
          </w:tcPr>
          <w:p w:rsidR="002C289A" w:rsidRPr="00705652" w:rsidRDefault="00B172FE" w:rsidP="006908F1">
            <w:pPr>
              <w:rPr>
                <w:sz w:val="16"/>
                <w:szCs w:val="16"/>
                <w:lang w:val="de-DE"/>
              </w:rPr>
            </w:pPr>
            <w:r w:rsidRPr="00DF42A0">
              <w:rPr>
                <w:sz w:val="16"/>
                <w:szCs w:val="16"/>
              </w:rPr>
              <w:t>SERBEST ÇALIŞMA</w:t>
            </w:r>
          </w:p>
        </w:tc>
        <w:tc>
          <w:tcPr>
            <w:tcW w:w="4678" w:type="dxa"/>
          </w:tcPr>
          <w:p w:rsidR="002C289A" w:rsidRPr="00705652" w:rsidRDefault="002C289A" w:rsidP="006908F1">
            <w:pPr>
              <w:rPr>
                <w:sz w:val="16"/>
                <w:szCs w:val="16"/>
                <w:lang w:val="de-DE"/>
              </w:rPr>
            </w:pPr>
          </w:p>
        </w:tc>
        <w:tc>
          <w:tcPr>
            <w:tcW w:w="2358" w:type="dxa"/>
          </w:tcPr>
          <w:p w:rsidR="002C289A" w:rsidRPr="00705652" w:rsidRDefault="002C289A" w:rsidP="006908F1">
            <w:pPr>
              <w:rPr>
                <w:sz w:val="16"/>
                <w:szCs w:val="16"/>
              </w:rPr>
            </w:pPr>
          </w:p>
        </w:tc>
      </w:tr>
      <w:tr w:rsidR="002C289A" w:rsidRPr="00705652" w:rsidTr="006908F1">
        <w:tc>
          <w:tcPr>
            <w:tcW w:w="1418" w:type="dxa"/>
          </w:tcPr>
          <w:p w:rsidR="002C289A" w:rsidRPr="00705652" w:rsidRDefault="002C289A" w:rsidP="006908F1">
            <w:pPr>
              <w:rPr>
                <w:sz w:val="16"/>
                <w:szCs w:val="16"/>
              </w:rPr>
            </w:pPr>
            <w:r w:rsidRPr="00705652">
              <w:rPr>
                <w:sz w:val="16"/>
                <w:szCs w:val="16"/>
              </w:rPr>
              <w:t xml:space="preserve">16.30  - 17.20   </w:t>
            </w:r>
          </w:p>
        </w:tc>
        <w:tc>
          <w:tcPr>
            <w:tcW w:w="1985" w:type="dxa"/>
          </w:tcPr>
          <w:p w:rsidR="002C289A" w:rsidRPr="00705652" w:rsidRDefault="002C289A" w:rsidP="006908F1">
            <w:pPr>
              <w:rPr>
                <w:bCs/>
                <w:color w:val="000000"/>
                <w:sz w:val="16"/>
                <w:szCs w:val="16"/>
              </w:rPr>
            </w:pPr>
            <w:r w:rsidRPr="00705652">
              <w:rPr>
                <w:sz w:val="16"/>
                <w:szCs w:val="16"/>
              </w:rPr>
              <w:t>SERBEST ÇALIŞMA</w:t>
            </w:r>
          </w:p>
        </w:tc>
        <w:tc>
          <w:tcPr>
            <w:tcW w:w="4678" w:type="dxa"/>
          </w:tcPr>
          <w:p w:rsidR="002C289A" w:rsidRPr="00705652" w:rsidRDefault="002C289A" w:rsidP="006908F1">
            <w:pPr>
              <w:pStyle w:val="Style12"/>
              <w:widowControl/>
              <w:jc w:val="left"/>
              <w:rPr>
                <w:rFonts w:ascii="Times New Roman" w:hAnsi="Times New Roman"/>
                <w:color w:val="000000"/>
                <w:sz w:val="16"/>
                <w:szCs w:val="16"/>
              </w:rPr>
            </w:pPr>
          </w:p>
        </w:tc>
        <w:tc>
          <w:tcPr>
            <w:tcW w:w="2358" w:type="dxa"/>
          </w:tcPr>
          <w:p w:rsidR="002C289A" w:rsidRPr="00705652" w:rsidRDefault="002C289A" w:rsidP="006908F1">
            <w:pPr>
              <w:rPr>
                <w:sz w:val="16"/>
                <w:szCs w:val="16"/>
              </w:rPr>
            </w:pPr>
          </w:p>
        </w:tc>
      </w:tr>
    </w:tbl>
    <w:p w:rsidR="00392278" w:rsidRDefault="00392278" w:rsidP="0070134C">
      <w:pPr>
        <w:shd w:val="clear" w:color="auto" w:fill="FFFFFF"/>
        <w:rPr>
          <w:sz w:val="16"/>
          <w:szCs w:val="16"/>
        </w:rPr>
      </w:pPr>
    </w:p>
    <w:p w:rsidR="00392278" w:rsidRPr="00705652" w:rsidRDefault="00392278" w:rsidP="0070134C">
      <w:pPr>
        <w:shd w:val="clear" w:color="auto" w:fill="FFFFFF"/>
        <w:rPr>
          <w:sz w:val="16"/>
          <w:szCs w:val="16"/>
        </w:rPr>
      </w:pPr>
    </w:p>
    <w:p w:rsidR="0070134C" w:rsidRDefault="0070134C" w:rsidP="0070134C">
      <w:pPr>
        <w:shd w:val="clear" w:color="auto" w:fill="FFFFFF"/>
        <w:rPr>
          <w:sz w:val="16"/>
          <w:szCs w:val="16"/>
        </w:rPr>
      </w:pPr>
      <w:r w:rsidRPr="00705652">
        <w:rPr>
          <w:sz w:val="16"/>
          <w:szCs w:val="16"/>
        </w:rPr>
        <w:lastRenderedPageBreak/>
        <w:t>2</w:t>
      </w:r>
      <w:r w:rsidR="009051F7">
        <w:rPr>
          <w:sz w:val="16"/>
          <w:szCs w:val="16"/>
        </w:rPr>
        <w:t>8</w:t>
      </w:r>
      <w:r w:rsidRPr="00705652">
        <w:rPr>
          <w:sz w:val="16"/>
          <w:szCs w:val="16"/>
        </w:rPr>
        <w:t xml:space="preserve"> ARALIK </w:t>
      </w:r>
      <w:r w:rsidR="00B31A25">
        <w:rPr>
          <w:sz w:val="16"/>
          <w:szCs w:val="16"/>
        </w:rPr>
        <w:t>2016</w:t>
      </w:r>
      <w:r w:rsidRPr="00705652">
        <w:rPr>
          <w:sz w:val="16"/>
          <w:szCs w:val="16"/>
        </w:rPr>
        <w:t xml:space="preserve"> </w:t>
      </w:r>
      <w:r w:rsidR="00C73160" w:rsidRPr="00705652">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DD6EB1" w:rsidRPr="00705652" w:rsidTr="006908F1">
        <w:tc>
          <w:tcPr>
            <w:tcW w:w="1418" w:type="dxa"/>
          </w:tcPr>
          <w:p w:rsidR="00DD6EB1" w:rsidRPr="00705652" w:rsidRDefault="00DD6EB1" w:rsidP="006908F1">
            <w:pPr>
              <w:rPr>
                <w:sz w:val="16"/>
                <w:szCs w:val="16"/>
              </w:rPr>
            </w:pPr>
            <w:r w:rsidRPr="00705652">
              <w:rPr>
                <w:sz w:val="16"/>
                <w:szCs w:val="16"/>
              </w:rPr>
              <w:t xml:space="preserve">08.30  - 09.20   </w:t>
            </w:r>
          </w:p>
        </w:tc>
        <w:tc>
          <w:tcPr>
            <w:tcW w:w="1985" w:type="dxa"/>
          </w:tcPr>
          <w:p w:rsidR="00DD6EB1" w:rsidRPr="00705652" w:rsidRDefault="00DD6EB1" w:rsidP="006908F1">
            <w:pPr>
              <w:rPr>
                <w:bCs/>
                <w:color w:val="000000"/>
                <w:sz w:val="16"/>
                <w:szCs w:val="16"/>
              </w:rPr>
            </w:pPr>
            <w:r w:rsidRPr="00705652">
              <w:rPr>
                <w:rStyle w:val="FontStyle64"/>
                <w:rFonts w:ascii="Times New Roman" w:hAnsi="Times New Roman" w:cs="Times New Roman"/>
                <w:b w:val="0"/>
                <w:sz w:val="16"/>
                <w:szCs w:val="16"/>
              </w:rPr>
              <w:t>HALK SAĞLIĞI</w:t>
            </w:r>
          </w:p>
        </w:tc>
        <w:tc>
          <w:tcPr>
            <w:tcW w:w="4678" w:type="dxa"/>
          </w:tcPr>
          <w:p w:rsidR="00DD6EB1" w:rsidRPr="00705652" w:rsidRDefault="00DD6EB1" w:rsidP="006908F1">
            <w:pPr>
              <w:rPr>
                <w:color w:val="000000"/>
                <w:sz w:val="16"/>
                <w:szCs w:val="16"/>
              </w:rPr>
            </w:pPr>
            <w:r w:rsidRPr="00705652">
              <w:rPr>
                <w:rStyle w:val="FontStyle63"/>
                <w:rFonts w:ascii="Times New Roman" w:hAnsi="Times New Roman" w:cs="Times New Roman"/>
                <w:sz w:val="16"/>
                <w:szCs w:val="16"/>
              </w:rPr>
              <w:t>GİS hastalıklarında beslenme</w:t>
            </w:r>
          </w:p>
        </w:tc>
        <w:tc>
          <w:tcPr>
            <w:tcW w:w="2358" w:type="dxa"/>
          </w:tcPr>
          <w:p w:rsidR="00DD6EB1" w:rsidRPr="00705652" w:rsidRDefault="00DD6EB1" w:rsidP="006908F1">
            <w:pPr>
              <w:rPr>
                <w:sz w:val="16"/>
                <w:szCs w:val="16"/>
              </w:rPr>
            </w:pPr>
            <w:r w:rsidRPr="00705652">
              <w:rPr>
                <w:sz w:val="16"/>
                <w:szCs w:val="16"/>
              </w:rPr>
              <w:t xml:space="preserve">Yrd. Doç. Dr. </w:t>
            </w:r>
            <w:r>
              <w:rPr>
                <w:sz w:val="16"/>
                <w:szCs w:val="16"/>
              </w:rPr>
              <w:t>Yüce YILMAZ ASLAN</w:t>
            </w:r>
          </w:p>
        </w:tc>
      </w:tr>
      <w:tr w:rsidR="00DD6EB1" w:rsidRPr="00705652" w:rsidTr="006908F1">
        <w:tc>
          <w:tcPr>
            <w:tcW w:w="1418" w:type="dxa"/>
          </w:tcPr>
          <w:p w:rsidR="00DD6EB1" w:rsidRPr="00705652" w:rsidRDefault="00DD6EB1" w:rsidP="006908F1">
            <w:pPr>
              <w:rPr>
                <w:sz w:val="16"/>
                <w:szCs w:val="16"/>
              </w:rPr>
            </w:pPr>
            <w:r w:rsidRPr="00705652">
              <w:rPr>
                <w:sz w:val="16"/>
                <w:szCs w:val="16"/>
              </w:rPr>
              <w:t xml:space="preserve">09.30  - 10.20   </w:t>
            </w:r>
          </w:p>
        </w:tc>
        <w:tc>
          <w:tcPr>
            <w:tcW w:w="1985" w:type="dxa"/>
          </w:tcPr>
          <w:p w:rsidR="00DD6EB1" w:rsidRPr="00705652" w:rsidRDefault="00DD6EB1" w:rsidP="006908F1">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Pr>
          <w:p w:rsidR="00DD6EB1" w:rsidRPr="00705652" w:rsidRDefault="00DD6EB1" w:rsidP="006908F1">
            <w:pPr>
              <w:rPr>
                <w:color w:val="000000"/>
                <w:sz w:val="16"/>
                <w:szCs w:val="16"/>
              </w:rPr>
            </w:pPr>
            <w:r w:rsidRPr="00705652">
              <w:rPr>
                <w:rStyle w:val="FontStyle63"/>
                <w:rFonts w:ascii="Times New Roman" w:hAnsi="Times New Roman" w:cs="Times New Roman"/>
                <w:sz w:val="16"/>
                <w:szCs w:val="16"/>
              </w:rPr>
              <w:t>Nonhodgkin Lenfoma-I</w:t>
            </w:r>
          </w:p>
        </w:tc>
        <w:tc>
          <w:tcPr>
            <w:tcW w:w="2358" w:type="dxa"/>
          </w:tcPr>
          <w:p w:rsidR="00DD6EB1" w:rsidRPr="00705652" w:rsidRDefault="00DD6EB1" w:rsidP="006908F1">
            <w:pPr>
              <w:rPr>
                <w:sz w:val="16"/>
                <w:szCs w:val="16"/>
              </w:rPr>
            </w:pPr>
            <w:r w:rsidRPr="00705652">
              <w:rPr>
                <w:rStyle w:val="FontStyle64"/>
                <w:rFonts w:ascii="Times New Roman" w:hAnsi="Times New Roman" w:cs="Times New Roman"/>
                <w:b w:val="0"/>
                <w:sz w:val="16"/>
                <w:szCs w:val="16"/>
              </w:rPr>
              <w:t>Yrd. Doç. Dr. Demet ŞENGÜL</w:t>
            </w:r>
          </w:p>
        </w:tc>
      </w:tr>
      <w:tr w:rsidR="00DD6EB1" w:rsidRPr="00705652" w:rsidTr="006908F1">
        <w:tc>
          <w:tcPr>
            <w:tcW w:w="1418" w:type="dxa"/>
            <w:tcBorders>
              <w:bottom w:val="single" w:sz="8" w:space="0" w:color="auto"/>
            </w:tcBorders>
          </w:tcPr>
          <w:p w:rsidR="00DD6EB1" w:rsidRPr="00705652" w:rsidRDefault="00DD6EB1" w:rsidP="006908F1">
            <w:pPr>
              <w:rPr>
                <w:sz w:val="16"/>
                <w:szCs w:val="16"/>
              </w:rPr>
            </w:pPr>
            <w:r w:rsidRPr="00705652">
              <w:rPr>
                <w:sz w:val="16"/>
                <w:szCs w:val="16"/>
              </w:rPr>
              <w:t xml:space="preserve">10.30  - 11.20      </w:t>
            </w:r>
          </w:p>
        </w:tc>
        <w:tc>
          <w:tcPr>
            <w:tcW w:w="1985" w:type="dxa"/>
            <w:tcBorders>
              <w:bottom w:val="single" w:sz="8" w:space="0" w:color="auto"/>
            </w:tcBorders>
          </w:tcPr>
          <w:p w:rsidR="00DD6EB1" w:rsidRPr="00705652" w:rsidRDefault="00DD6EB1" w:rsidP="006908F1">
            <w:pPr>
              <w:rPr>
                <w:bCs/>
                <w:color w:val="000000"/>
                <w:sz w:val="16"/>
                <w:szCs w:val="16"/>
              </w:rPr>
            </w:pPr>
            <w:r w:rsidRPr="00705652">
              <w:rPr>
                <w:sz w:val="16"/>
                <w:szCs w:val="16"/>
              </w:rPr>
              <w:t>PATOLOJİ</w:t>
            </w:r>
          </w:p>
        </w:tc>
        <w:tc>
          <w:tcPr>
            <w:tcW w:w="4678" w:type="dxa"/>
            <w:tcBorders>
              <w:bottom w:val="single" w:sz="8" w:space="0" w:color="auto"/>
            </w:tcBorders>
          </w:tcPr>
          <w:p w:rsidR="00DD6EB1" w:rsidRPr="00705652" w:rsidRDefault="00DD6EB1" w:rsidP="006908F1">
            <w:pPr>
              <w:rPr>
                <w:color w:val="000000"/>
                <w:sz w:val="16"/>
                <w:szCs w:val="16"/>
              </w:rPr>
            </w:pPr>
            <w:r w:rsidRPr="00705652">
              <w:rPr>
                <w:rStyle w:val="FontStyle63"/>
                <w:rFonts w:ascii="Times New Roman" w:hAnsi="Times New Roman" w:cs="Times New Roman"/>
                <w:sz w:val="16"/>
                <w:szCs w:val="16"/>
              </w:rPr>
              <w:t>Nonhodgkin Lenfoma-II</w:t>
            </w:r>
          </w:p>
        </w:tc>
        <w:tc>
          <w:tcPr>
            <w:tcW w:w="2358" w:type="dxa"/>
            <w:tcBorders>
              <w:bottom w:val="single" w:sz="8" w:space="0" w:color="auto"/>
            </w:tcBorders>
          </w:tcPr>
          <w:p w:rsidR="00DD6EB1" w:rsidRPr="00705652" w:rsidRDefault="00DD6EB1" w:rsidP="006908F1">
            <w:pPr>
              <w:rPr>
                <w:sz w:val="16"/>
                <w:szCs w:val="16"/>
              </w:rPr>
            </w:pPr>
            <w:r w:rsidRPr="00705652">
              <w:rPr>
                <w:rStyle w:val="FontStyle64"/>
                <w:rFonts w:ascii="Times New Roman" w:hAnsi="Times New Roman" w:cs="Times New Roman"/>
                <w:b w:val="0"/>
                <w:sz w:val="16"/>
                <w:szCs w:val="16"/>
              </w:rPr>
              <w:t>Yrd. Doç. Dr. Demet ŞENGÜL</w:t>
            </w:r>
          </w:p>
        </w:tc>
      </w:tr>
      <w:tr w:rsidR="00DD6EB1" w:rsidRPr="00705652" w:rsidTr="006908F1">
        <w:tc>
          <w:tcPr>
            <w:tcW w:w="1418" w:type="dxa"/>
            <w:tcBorders>
              <w:bottom w:val="single" w:sz="8" w:space="0" w:color="auto"/>
            </w:tcBorders>
          </w:tcPr>
          <w:p w:rsidR="00DD6EB1" w:rsidRPr="00705652" w:rsidRDefault="00DD6EB1" w:rsidP="006908F1">
            <w:pPr>
              <w:rPr>
                <w:sz w:val="16"/>
                <w:szCs w:val="16"/>
              </w:rPr>
            </w:pPr>
            <w:r w:rsidRPr="00705652">
              <w:rPr>
                <w:sz w:val="16"/>
                <w:szCs w:val="16"/>
              </w:rPr>
              <w:t>11.30  - 12.20</w:t>
            </w:r>
          </w:p>
        </w:tc>
        <w:tc>
          <w:tcPr>
            <w:tcW w:w="1985" w:type="dxa"/>
            <w:tcBorders>
              <w:bottom w:val="single" w:sz="8" w:space="0" w:color="auto"/>
            </w:tcBorders>
          </w:tcPr>
          <w:p w:rsidR="00DD6EB1" w:rsidRPr="00705652" w:rsidRDefault="00DD6EB1" w:rsidP="006908F1">
            <w:pPr>
              <w:rPr>
                <w:bCs/>
                <w:color w:val="000000"/>
                <w:sz w:val="16"/>
                <w:szCs w:val="16"/>
              </w:rPr>
            </w:pPr>
            <w:r w:rsidRPr="00705652">
              <w:rPr>
                <w:sz w:val="16"/>
                <w:szCs w:val="16"/>
              </w:rPr>
              <w:t>PATOLOJİ</w:t>
            </w:r>
          </w:p>
        </w:tc>
        <w:tc>
          <w:tcPr>
            <w:tcW w:w="4678" w:type="dxa"/>
            <w:tcBorders>
              <w:bottom w:val="single" w:sz="8" w:space="0" w:color="auto"/>
            </w:tcBorders>
          </w:tcPr>
          <w:p w:rsidR="00DD6EB1" w:rsidRPr="00705652" w:rsidRDefault="00DD6EB1" w:rsidP="006908F1">
            <w:pPr>
              <w:rPr>
                <w:sz w:val="16"/>
                <w:szCs w:val="16"/>
              </w:rPr>
            </w:pPr>
            <w:r w:rsidRPr="00705652">
              <w:rPr>
                <w:sz w:val="16"/>
                <w:szCs w:val="16"/>
              </w:rPr>
              <w:t>Plazma hücre diskrazileri</w:t>
            </w:r>
          </w:p>
        </w:tc>
        <w:tc>
          <w:tcPr>
            <w:tcW w:w="2358" w:type="dxa"/>
            <w:tcBorders>
              <w:bottom w:val="single" w:sz="8" w:space="0" w:color="auto"/>
            </w:tcBorders>
          </w:tcPr>
          <w:p w:rsidR="00DD6EB1" w:rsidRPr="00705652" w:rsidRDefault="00DD6EB1" w:rsidP="006908F1">
            <w:pPr>
              <w:rPr>
                <w:sz w:val="16"/>
                <w:szCs w:val="16"/>
              </w:rPr>
            </w:pPr>
            <w:r w:rsidRPr="00705652">
              <w:rPr>
                <w:rStyle w:val="FontStyle64"/>
                <w:rFonts w:ascii="Times New Roman" w:hAnsi="Times New Roman" w:cs="Times New Roman"/>
                <w:b w:val="0"/>
                <w:sz w:val="16"/>
                <w:szCs w:val="16"/>
              </w:rPr>
              <w:t>Yrd. Doç. Dr. Demet ŞENGÜL</w:t>
            </w:r>
          </w:p>
        </w:tc>
      </w:tr>
      <w:tr w:rsidR="00DD6EB1" w:rsidRPr="00705652" w:rsidTr="006908F1">
        <w:tc>
          <w:tcPr>
            <w:tcW w:w="1418" w:type="dxa"/>
            <w:shd w:val="clear" w:color="auto" w:fill="333399"/>
          </w:tcPr>
          <w:p w:rsidR="00DD6EB1" w:rsidRPr="00705652" w:rsidRDefault="00DD6EB1" w:rsidP="006908F1">
            <w:pPr>
              <w:rPr>
                <w:sz w:val="16"/>
                <w:szCs w:val="16"/>
              </w:rPr>
            </w:pPr>
          </w:p>
        </w:tc>
        <w:tc>
          <w:tcPr>
            <w:tcW w:w="1985" w:type="dxa"/>
            <w:shd w:val="clear" w:color="auto" w:fill="333399"/>
          </w:tcPr>
          <w:p w:rsidR="00DD6EB1" w:rsidRPr="00705652" w:rsidRDefault="00DD6EB1" w:rsidP="006908F1">
            <w:pPr>
              <w:rPr>
                <w:sz w:val="16"/>
                <w:szCs w:val="16"/>
              </w:rPr>
            </w:pPr>
          </w:p>
        </w:tc>
        <w:tc>
          <w:tcPr>
            <w:tcW w:w="4678" w:type="dxa"/>
            <w:shd w:val="clear" w:color="auto" w:fill="auto"/>
          </w:tcPr>
          <w:p w:rsidR="00DD6EB1" w:rsidRPr="00705652" w:rsidRDefault="00DD6EB1" w:rsidP="006908F1">
            <w:pPr>
              <w:rPr>
                <w:sz w:val="16"/>
                <w:szCs w:val="16"/>
              </w:rPr>
            </w:pPr>
            <w:r w:rsidRPr="00705652">
              <w:rPr>
                <w:sz w:val="16"/>
                <w:szCs w:val="16"/>
              </w:rPr>
              <w:t>Ö Ğ L E     A R A S I</w:t>
            </w:r>
          </w:p>
        </w:tc>
        <w:tc>
          <w:tcPr>
            <w:tcW w:w="2358" w:type="dxa"/>
            <w:shd w:val="clear" w:color="auto" w:fill="333399"/>
          </w:tcPr>
          <w:p w:rsidR="00DD6EB1" w:rsidRPr="00705652" w:rsidRDefault="00DD6EB1" w:rsidP="006908F1">
            <w:pPr>
              <w:rPr>
                <w:sz w:val="16"/>
                <w:szCs w:val="16"/>
              </w:rPr>
            </w:pPr>
          </w:p>
        </w:tc>
      </w:tr>
      <w:tr w:rsidR="00DD6EB1" w:rsidRPr="00705652" w:rsidTr="006908F1">
        <w:tc>
          <w:tcPr>
            <w:tcW w:w="1418" w:type="dxa"/>
          </w:tcPr>
          <w:p w:rsidR="00DD6EB1" w:rsidRPr="00705652" w:rsidRDefault="00DD6EB1" w:rsidP="006908F1">
            <w:pPr>
              <w:rPr>
                <w:sz w:val="16"/>
                <w:szCs w:val="16"/>
              </w:rPr>
            </w:pPr>
            <w:r w:rsidRPr="00705652">
              <w:rPr>
                <w:sz w:val="16"/>
                <w:szCs w:val="16"/>
              </w:rPr>
              <w:t xml:space="preserve">13.30  - 14.20   </w:t>
            </w:r>
          </w:p>
        </w:tc>
        <w:tc>
          <w:tcPr>
            <w:tcW w:w="1985" w:type="dxa"/>
          </w:tcPr>
          <w:p w:rsidR="00DD6EB1" w:rsidRPr="00705652" w:rsidRDefault="00DD6EB1" w:rsidP="006908F1">
            <w:pPr>
              <w:rPr>
                <w:bCs/>
                <w:color w:val="000000"/>
                <w:sz w:val="16"/>
                <w:szCs w:val="16"/>
              </w:rPr>
            </w:pPr>
            <w:r w:rsidRPr="00705652">
              <w:rPr>
                <w:rStyle w:val="FontStyle64"/>
                <w:rFonts w:ascii="Times New Roman" w:hAnsi="Times New Roman" w:cs="Times New Roman"/>
                <w:b w:val="0"/>
                <w:sz w:val="16"/>
                <w:szCs w:val="16"/>
              </w:rPr>
              <w:t xml:space="preserve">PATOLOJİ </w:t>
            </w:r>
          </w:p>
        </w:tc>
        <w:tc>
          <w:tcPr>
            <w:tcW w:w="4678" w:type="dxa"/>
          </w:tcPr>
          <w:p w:rsidR="00DD6EB1" w:rsidRPr="00705652" w:rsidRDefault="00DD6EB1" w:rsidP="006908F1">
            <w:pPr>
              <w:rPr>
                <w:color w:val="000000"/>
                <w:sz w:val="16"/>
                <w:szCs w:val="16"/>
              </w:rPr>
            </w:pPr>
            <w:r w:rsidRPr="00705652">
              <w:rPr>
                <w:rStyle w:val="FontStyle63"/>
                <w:rFonts w:ascii="Times New Roman" w:hAnsi="Times New Roman" w:cs="Times New Roman"/>
                <w:sz w:val="16"/>
                <w:szCs w:val="16"/>
              </w:rPr>
              <w:t>Lökositlerin neoplastik olmayan hastalıkları</w:t>
            </w:r>
          </w:p>
        </w:tc>
        <w:tc>
          <w:tcPr>
            <w:tcW w:w="2358" w:type="dxa"/>
          </w:tcPr>
          <w:p w:rsidR="00DD6EB1" w:rsidRPr="00705652" w:rsidRDefault="00DD6EB1" w:rsidP="006908F1">
            <w:pPr>
              <w:rPr>
                <w:sz w:val="16"/>
                <w:szCs w:val="16"/>
              </w:rPr>
            </w:pPr>
            <w:r w:rsidRPr="00705652">
              <w:rPr>
                <w:rStyle w:val="FontStyle64"/>
                <w:rFonts w:ascii="Times New Roman" w:hAnsi="Times New Roman" w:cs="Times New Roman"/>
                <w:b w:val="0"/>
                <w:sz w:val="16"/>
                <w:szCs w:val="16"/>
              </w:rPr>
              <w:t>Yrd. Doç. Dr. Demet ŞENGÜL</w:t>
            </w:r>
          </w:p>
        </w:tc>
      </w:tr>
      <w:tr w:rsidR="00DD6EB1" w:rsidRPr="00705652" w:rsidTr="006908F1">
        <w:tc>
          <w:tcPr>
            <w:tcW w:w="1418" w:type="dxa"/>
          </w:tcPr>
          <w:p w:rsidR="00DD6EB1" w:rsidRPr="00705652" w:rsidRDefault="00DD6EB1" w:rsidP="006908F1">
            <w:pPr>
              <w:rPr>
                <w:sz w:val="16"/>
                <w:szCs w:val="16"/>
              </w:rPr>
            </w:pPr>
            <w:r w:rsidRPr="00705652">
              <w:rPr>
                <w:sz w:val="16"/>
                <w:szCs w:val="16"/>
              </w:rPr>
              <w:t xml:space="preserve">14.30  - 15.20   </w:t>
            </w:r>
          </w:p>
        </w:tc>
        <w:tc>
          <w:tcPr>
            <w:tcW w:w="1985" w:type="dxa"/>
          </w:tcPr>
          <w:p w:rsidR="00DD6EB1" w:rsidRPr="00705652" w:rsidRDefault="00DD6EB1" w:rsidP="006908F1">
            <w:pPr>
              <w:rPr>
                <w:sz w:val="16"/>
                <w:szCs w:val="16"/>
              </w:rPr>
            </w:pPr>
            <w:r w:rsidRPr="00705652">
              <w:rPr>
                <w:rStyle w:val="FontStyle64"/>
                <w:rFonts w:ascii="Times New Roman" w:hAnsi="Times New Roman" w:cs="Times New Roman"/>
                <w:b w:val="0"/>
                <w:sz w:val="16"/>
                <w:szCs w:val="16"/>
              </w:rPr>
              <w:t>PATOLOJİ</w:t>
            </w:r>
          </w:p>
        </w:tc>
        <w:tc>
          <w:tcPr>
            <w:tcW w:w="4678" w:type="dxa"/>
          </w:tcPr>
          <w:p w:rsidR="00DD6EB1" w:rsidRPr="00705652" w:rsidRDefault="00DD6EB1" w:rsidP="008678A8">
            <w:pPr>
              <w:pStyle w:val="Style11"/>
              <w:widowControl/>
              <w:spacing w:line="240" w:lineRule="auto"/>
              <w:jc w:val="left"/>
              <w:rPr>
                <w:rFonts w:ascii="Times New Roman" w:hAnsi="Times New Roman"/>
                <w:bCs/>
                <w:color w:val="000000"/>
                <w:sz w:val="16"/>
                <w:szCs w:val="16"/>
              </w:rPr>
            </w:pPr>
            <w:r w:rsidRPr="00705652">
              <w:rPr>
                <w:rStyle w:val="FontStyle64"/>
                <w:rFonts w:ascii="Times New Roman" w:hAnsi="Times New Roman" w:cs="Times New Roman"/>
                <w:b w:val="0"/>
                <w:sz w:val="16"/>
                <w:szCs w:val="16"/>
              </w:rPr>
              <w:t>Patoloji pratik I</w:t>
            </w:r>
          </w:p>
        </w:tc>
        <w:tc>
          <w:tcPr>
            <w:tcW w:w="2358" w:type="dxa"/>
          </w:tcPr>
          <w:p w:rsidR="00DD6EB1" w:rsidRPr="00705652" w:rsidRDefault="00DD6EB1" w:rsidP="006908F1">
            <w:pPr>
              <w:rPr>
                <w:sz w:val="16"/>
                <w:szCs w:val="16"/>
              </w:rPr>
            </w:pPr>
            <w:r w:rsidRPr="00705652">
              <w:rPr>
                <w:sz w:val="16"/>
                <w:szCs w:val="16"/>
              </w:rPr>
              <w:t>Patoloji Öğretim Üyeleri</w:t>
            </w:r>
          </w:p>
        </w:tc>
      </w:tr>
      <w:tr w:rsidR="00DD6EB1" w:rsidRPr="00705652" w:rsidTr="006908F1">
        <w:tc>
          <w:tcPr>
            <w:tcW w:w="1418" w:type="dxa"/>
          </w:tcPr>
          <w:p w:rsidR="00DD6EB1" w:rsidRPr="00705652" w:rsidRDefault="00DD6EB1" w:rsidP="006908F1">
            <w:pPr>
              <w:rPr>
                <w:sz w:val="16"/>
                <w:szCs w:val="16"/>
              </w:rPr>
            </w:pPr>
            <w:r w:rsidRPr="00705652">
              <w:rPr>
                <w:sz w:val="16"/>
                <w:szCs w:val="16"/>
              </w:rPr>
              <w:t xml:space="preserve">15.30  - 16.20   </w:t>
            </w:r>
          </w:p>
        </w:tc>
        <w:tc>
          <w:tcPr>
            <w:tcW w:w="1985" w:type="dxa"/>
            <w:vAlign w:val="center"/>
          </w:tcPr>
          <w:p w:rsidR="00DD6EB1" w:rsidRPr="00705652" w:rsidRDefault="00DD6EB1" w:rsidP="006908F1">
            <w:pPr>
              <w:rPr>
                <w:sz w:val="16"/>
                <w:szCs w:val="16"/>
              </w:rPr>
            </w:pPr>
            <w:r w:rsidRPr="00705652">
              <w:rPr>
                <w:rStyle w:val="FontStyle64"/>
                <w:rFonts w:ascii="Times New Roman" w:hAnsi="Times New Roman" w:cs="Times New Roman"/>
                <w:b w:val="0"/>
                <w:sz w:val="16"/>
                <w:szCs w:val="16"/>
              </w:rPr>
              <w:t>PATOLOJİ</w:t>
            </w:r>
          </w:p>
        </w:tc>
        <w:tc>
          <w:tcPr>
            <w:tcW w:w="4678" w:type="dxa"/>
          </w:tcPr>
          <w:p w:rsidR="00DD6EB1" w:rsidRPr="00705652" w:rsidRDefault="00DD6EB1" w:rsidP="006908F1">
            <w:pPr>
              <w:pStyle w:val="Style11"/>
              <w:widowControl/>
              <w:spacing w:line="240" w:lineRule="auto"/>
              <w:jc w:val="left"/>
              <w:rPr>
                <w:rFonts w:ascii="Times New Roman" w:hAnsi="Times New Roman"/>
                <w:bCs/>
                <w:color w:val="000000"/>
                <w:sz w:val="16"/>
                <w:szCs w:val="16"/>
              </w:rPr>
            </w:pPr>
            <w:r w:rsidRPr="00705652">
              <w:rPr>
                <w:rStyle w:val="FontStyle64"/>
                <w:rFonts w:ascii="Times New Roman" w:hAnsi="Times New Roman" w:cs="Times New Roman"/>
                <w:b w:val="0"/>
                <w:sz w:val="16"/>
                <w:szCs w:val="16"/>
              </w:rPr>
              <w:t>Patoloji pratik II</w:t>
            </w:r>
          </w:p>
        </w:tc>
        <w:tc>
          <w:tcPr>
            <w:tcW w:w="2358" w:type="dxa"/>
          </w:tcPr>
          <w:p w:rsidR="00DD6EB1" w:rsidRPr="00705652" w:rsidRDefault="00DD6EB1" w:rsidP="006908F1">
            <w:pPr>
              <w:rPr>
                <w:sz w:val="16"/>
                <w:szCs w:val="16"/>
              </w:rPr>
            </w:pPr>
            <w:r w:rsidRPr="00705652">
              <w:rPr>
                <w:sz w:val="16"/>
                <w:szCs w:val="16"/>
              </w:rPr>
              <w:t>Patoloji Öğretim Üyeleri</w:t>
            </w:r>
          </w:p>
        </w:tc>
      </w:tr>
      <w:tr w:rsidR="00DD6EB1" w:rsidRPr="00705652" w:rsidTr="006908F1">
        <w:tc>
          <w:tcPr>
            <w:tcW w:w="1418" w:type="dxa"/>
          </w:tcPr>
          <w:p w:rsidR="00DD6EB1" w:rsidRPr="00705652" w:rsidRDefault="00DD6EB1" w:rsidP="006908F1">
            <w:pPr>
              <w:rPr>
                <w:sz w:val="16"/>
                <w:szCs w:val="16"/>
              </w:rPr>
            </w:pPr>
            <w:r w:rsidRPr="00705652">
              <w:rPr>
                <w:sz w:val="16"/>
                <w:szCs w:val="16"/>
              </w:rPr>
              <w:t xml:space="preserve">16.30  - 17.20   </w:t>
            </w:r>
          </w:p>
        </w:tc>
        <w:tc>
          <w:tcPr>
            <w:tcW w:w="1985" w:type="dxa"/>
          </w:tcPr>
          <w:p w:rsidR="00DD6EB1" w:rsidRPr="00705652" w:rsidRDefault="00DD6EB1" w:rsidP="006908F1">
            <w:pPr>
              <w:rPr>
                <w:bCs/>
                <w:color w:val="000000"/>
                <w:sz w:val="16"/>
                <w:szCs w:val="16"/>
              </w:rPr>
            </w:pPr>
            <w:r w:rsidRPr="00705652">
              <w:rPr>
                <w:sz w:val="16"/>
                <w:szCs w:val="16"/>
              </w:rPr>
              <w:t>SERBEST ÇALIŞMA</w:t>
            </w:r>
          </w:p>
        </w:tc>
        <w:tc>
          <w:tcPr>
            <w:tcW w:w="4678" w:type="dxa"/>
          </w:tcPr>
          <w:p w:rsidR="00DD6EB1" w:rsidRPr="00705652" w:rsidRDefault="00DD6EB1" w:rsidP="006908F1">
            <w:pPr>
              <w:pStyle w:val="Style12"/>
              <w:widowControl/>
              <w:jc w:val="left"/>
              <w:rPr>
                <w:rFonts w:ascii="Times New Roman" w:hAnsi="Times New Roman"/>
                <w:color w:val="000000"/>
                <w:sz w:val="16"/>
                <w:szCs w:val="16"/>
              </w:rPr>
            </w:pPr>
          </w:p>
        </w:tc>
        <w:tc>
          <w:tcPr>
            <w:tcW w:w="2358" w:type="dxa"/>
          </w:tcPr>
          <w:p w:rsidR="00DD6EB1" w:rsidRPr="00705652" w:rsidRDefault="00DD6EB1" w:rsidP="006908F1">
            <w:pPr>
              <w:rPr>
                <w:sz w:val="16"/>
                <w:szCs w:val="16"/>
              </w:rPr>
            </w:pPr>
          </w:p>
        </w:tc>
      </w:tr>
    </w:tbl>
    <w:p w:rsidR="006A2D81" w:rsidRPr="00705652" w:rsidRDefault="006A2D81" w:rsidP="0070134C">
      <w:pPr>
        <w:rPr>
          <w:sz w:val="16"/>
          <w:szCs w:val="16"/>
        </w:rPr>
      </w:pPr>
    </w:p>
    <w:p w:rsidR="0070134C" w:rsidRPr="00705652" w:rsidRDefault="0070134C" w:rsidP="0070134C">
      <w:pPr>
        <w:rPr>
          <w:sz w:val="16"/>
          <w:szCs w:val="16"/>
        </w:rPr>
      </w:pPr>
      <w:r w:rsidRPr="00705652">
        <w:rPr>
          <w:sz w:val="16"/>
          <w:szCs w:val="16"/>
        </w:rPr>
        <w:t>2</w:t>
      </w:r>
      <w:r w:rsidR="009051F7">
        <w:rPr>
          <w:sz w:val="16"/>
          <w:szCs w:val="16"/>
        </w:rPr>
        <w:t>9</w:t>
      </w:r>
      <w:r w:rsidR="00B53509" w:rsidRPr="00705652">
        <w:rPr>
          <w:sz w:val="16"/>
          <w:szCs w:val="16"/>
        </w:rPr>
        <w:t xml:space="preserve"> </w:t>
      </w:r>
      <w:r w:rsidRPr="00705652">
        <w:rPr>
          <w:sz w:val="16"/>
          <w:szCs w:val="16"/>
        </w:rPr>
        <w:t xml:space="preserve">ARALIK  </w:t>
      </w:r>
      <w:r w:rsidR="00B31A25">
        <w:rPr>
          <w:sz w:val="16"/>
          <w:szCs w:val="16"/>
        </w:rPr>
        <w:t>2016</w:t>
      </w:r>
      <w:r w:rsidR="00B53509" w:rsidRPr="00705652">
        <w:rPr>
          <w:sz w:val="16"/>
          <w:szCs w:val="16"/>
        </w:rPr>
        <w:t xml:space="preserve"> </w:t>
      </w:r>
      <w:r w:rsidR="00C73160" w:rsidRPr="00705652">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2C289A" w:rsidRPr="00705652" w:rsidTr="006908F1">
        <w:tc>
          <w:tcPr>
            <w:tcW w:w="1418" w:type="dxa"/>
          </w:tcPr>
          <w:p w:rsidR="002C289A" w:rsidRPr="00705652" w:rsidRDefault="002C289A" w:rsidP="006A7B1B">
            <w:pPr>
              <w:rPr>
                <w:sz w:val="16"/>
                <w:szCs w:val="16"/>
              </w:rPr>
            </w:pPr>
            <w:r w:rsidRPr="00705652">
              <w:rPr>
                <w:sz w:val="16"/>
                <w:szCs w:val="16"/>
              </w:rPr>
              <w:t xml:space="preserve">08.30  - 09.20   </w:t>
            </w:r>
          </w:p>
        </w:tc>
        <w:tc>
          <w:tcPr>
            <w:tcW w:w="1985" w:type="dxa"/>
          </w:tcPr>
          <w:p w:rsidR="002C289A" w:rsidRPr="000B3955" w:rsidRDefault="002C289A" w:rsidP="006908F1">
            <w:pPr>
              <w:rPr>
                <w:sz w:val="16"/>
                <w:szCs w:val="16"/>
              </w:rPr>
            </w:pPr>
            <w:r w:rsidRPr="000B3955">
              <w:rPr>
                <w:sz w:val="16"/>
                <w:szCs w:val="16"/>
              </w:rPr>
              <w:t>GENEL CERRAHİ</w:t>
            </w:r>
          </w:p>
        </w:tc>
        <w:tc>
          <w:tcPr>
            <w:tcW w:w="4678" w:type="dxa"/>
          </w:tcPr>
          <w:p w:rsidR="002C289A" w:rsidRPr="002C289A" w:rsidRDefault="002C289A" w:rsidP="006908F1">
            <w:pPr>
              <w:rPr>
                <w:sz w:val="16"/>
                <w:szCs w:val="16"/>
              </w:rPr>
            </w:pPr>
            <w:r w:rsidRPr="002C289A">
              <w:rPr>
                <w:sz w:val="16"/>
                <w:szCs w:val="16"/>
              </w:rPr>
              <w:t>Hepato-pankreatiko-biliyer sistemin cerrahi hastalıklarına giriş</w:t>
            </w:r>
          </w:p>
        </w:tc>
        <w:tc>
          <w:tcPr>
            <w:tcW w:w="2358" w:type="dxa"/>
          </w:tcPr>
          <w:p w:rsidR="002C289A" w:rsidRPr="000B3955" w:rsidRDefault="002C289A" w:rsidP="006908F1">
            <w:pPr>
              <w:rPr>
                <w:sz w:val="16"/>
                <w:szCs w:val="16"/>
              </w:rPr>
            </w:pPr>
            <w:r w:rsidRPr="000B3955">
              <w:rPr>
                <w:sz w:val="16"/>
                <w:szCs w:val="16"/>
              </w:rPr>
              <w:t>Yrd. Doç. Dr. Tuğrul KESİCİOĞLU</w:t>
            </w:r>
          </w:p>
        </w:tc>
      </w:tr>
      <w:tr w:rsidR="002C289A" w:rsidRPr="00705652" w:rsidTr="006908F1">
        <w:tc>
          <w:tcPr>
            <w:tcW w:w="1418" w:type="dxa"/>
          </w:tcPr>
          <w:p w:rsidR="002C289A" w:rsidRPr="00705652" w:rsidRDefault="002C289A" w:rsidP="006A7B1B">
            <w:pPr>
              <w:rPr>
                <w:sz w:val="16"/>
                <w:szCs w:val="16"/>
              </w:rPr>
            </w:pPr>
            <w:r w:rsidRPr="00705652">
              <w:rPr>
                <w:sz w:val="16"/>
                <w:szCs w:val="16"/>
              </w:rPr>
              <w:t xml:space="preserve">09.30  - 10.20   </w:t>
            </w:r>
          </w:p>
        </w:tc>
        <w:tc>
          <w:tcPr>
            <w:tcW w:w="1985" w:type="dxa"/>
          </w:tcPr>
          <w:p w:rsidR="002C289A" w:rsidRPr="000B3955" w:rsidRDefault="002C289A" w:rsidP="006908F1">
            <w:pPr>
              <w:rPr>
                <w:sz w:val="16"/>
                <w:szCs w:val="16"/>
              </w:rPr>
            </w:pPr>
            <w:r w:rsidRPr="000B3955">
              <w:rPr>
                <w:sz w:val="16"/>
                <w:szCs w:val="16"/>
              </w:rPr>
              <w:t>GENEL CERRAHİ</w:t>
            </w:r>
          </w:p>
        </w:tc>
        <w:tc>
          <w:tcPr>
            <w:tcW w:w="4678" w:type="dxa"/>
          </w:tcPr>
          <w:p w:rsidR="002C289A" w:rsidRPr="002C289A" w:rsidRDefault="002C289A" w:rsidP="006908F1">
            <w:pPr>
              <w:rPr>
                <w:sz w:val="16"/>
                <w:szCs w:val="16"/>
              </w:rPr>
            </w:pPr>
            <w:r w:rsidRPr="002C289A">
              <w:rPr>
                <w:sz w:val="16"/>
                <w:szCs w:val="16"/>
              </w:rPr>
              <w:t>Alt gastrointestinal sistemin cerrahi hastalıklarına giriş</w:t>
            </w:r>
          </w:p>
        </w:tc>
        <w:tc>
          <w:tcPr>
            <w:tcW w:w="2358" w:type="dxa"/>
          </w:tcPr>
          <w:p w:rsidR="002C289A" w:rsidRPr="000B3955" w:rsidRDefault="002C289A" w:rsidP="006908F1">
            <w:pPr>
              <w:rPr>
                <w:sz w:val="16"/>
                <w:szCs w:val="16"/>
              </w:rPr>
            </w:pPr>
            <w:r w:rsidRPr="000B3955">
              <w:rPr>
                <w:sz w:val="16"/>
                <w:szCs w:val="16"/>
              </w:rPr>
              <w:t>Yrd. Doç. Dr. Tuğrul KESİCİOĞLU</w:t>
            </w:r>
          </w:p>
        </w:tc>
      </w:tr>
      <w:tr w:rsidR="002C289A" w:rsidRPr="00705652" w:rsidTr="006908F1">
        <w:tc>
          <w:tcPr>
            <w:tcW w:w="1418" w:type="dxa"/>
            <w:tcBorders>
              <w:bottom w:val="single" w:sz="8" w:space="0" w:color="auto"/>
            </w:tcBorders>
          </w:tcPr>
          <w:p w:rsidR="002C289A" w:rsidRPr="00705652" w:rsidRDefault="002C289A" w:rsidP="006A7B1B">
            <w:pPr>
              <w:rPr>
                <w:sz w:val="16"/>
                <w:szCs w:val="16"/>
              </w:rPr>
            </w:pPr>
            <w:r w:rsidRPr="00705652">
              <w:rPr>
                <w:sz w:val="16"/>
                <w:szCs w:val="16"/>
              </w:rPr>
              <w:t xml:space="preserve">10.30  - 11.20      </w:t>
            </w:r>
          </w:p>
        </w:tc>
        <w:tc>
          <w:tcPr>
            <w:tcW w:w="1985" w:type="dxa"/>
            <w:tcBorders>
              <w:bottom w:val="single" w:sz="8" w:space="0" w:color="auto"/>
            </w:tcBorders>
          </w:tcPr>
          <w:p w:rsidR="002C289A" w:rsidRPr="00705652" w:rsidRDefault="002C289A" w:rsidP="006908F1">
            <w:pPr>
              <w:rPr>
                <w:sz w:val="16"/>
                <w:szCs w:val="16"/>
              </w:rPr>
            </w:pPr>
            <w:r w:rsidRPr="00705652">
              <w:rPr>
                <w:sz w:val="16"/>
                <w:szCs w:val="16"/>
              </w:rPr>
              <w:t>PATOLOJİ</w:t>
            </w:r>
          </w:p>
        </w:tc>
        <w:tc>
          <w:tcPr>
            <w:tcW w:w="4678" w:type="dxa"/>
            <w:tcBorders>
              <w:bottom w:val="single" w:sz="8" w:space="0" w:color="auto"/>
            </w:tcBorders>
          </w:tcPr>
          <w:p w:rsidR="002C289A" w:rsidRPr="00705652" w:rsidRDefault="002C289A" w:rsidP="006908F1">
            <w:pPr>
              <w:rPr>
                <w:sz w:val="16"/>
                <w:szCs w:val="16"/>
              </w:rPr>
            </w:pPr>
            <w:r w:rsidRPr="00705652">
              <w:rPr>
                <w:sz w:val="16"/>
                <w:szCs w:val="16"/>
              </w:rPr>
              <w:t>Patoloji olgu sunumu</w:t>
            </w:r>
          </w:p>
        </w:tc>
        <w:tc>
          <w:tcPr>
            <w:tcW w:w="2358" w:type="dxa"/>
            <w:tcBorders>
              <w:bottom w:val="single" w:sz="8" w:space="0" w:color="auto"/>
            </w:tcBorders>
          </w:tcPr>
          <w:p w:rsidR="002C289A" w:rsidRPr="00705652" w:rsidRDefault="002C289A" w:rsidP="006908F1">
            <w:r w:rsidRPr="00705652">
              <w:rPr>
                <w:sz w:val="16"/>
                <w:szCs w:val="16"/>
              </w:rPr>
              <w:t>Patoloji Öğretim Üyeleri</w:t>
            </w:r>
          </w:p>
        </w:tc>
      </w:tr>
      <w:tr w:rsidR="002C289A" w:rsidRPr="00705652" w:rsidTr="006908F1">
        <w:tc>
          <w:tcPr>
            <w:tcW w:w="1418" w:type="dxa"/>
            <w:tcBorders>
              <w:bottom w:val="single" w:sz="8" w:space="0" w:color="auto"/>
            </w:tcBorders>
          </w:tcPr>
          <w:p w:rsidR="002C289A" w:rsidRPr="00705652" w:rsidRDefault="002C289A" w:rsidP="006A7B1B">
            <w:pPr>
              <w:rPr>
                <w:sz w:val="16"/>
                <w:szCs w:val="16"/>
              </w:rPr>
            </w:pPr>
            <w:r w:rsidRPr="00705652">
              <w:rPr>
                <w:sz w:val="16"/>
                <w:szCs w:val="16"/>
              </w:rPr>
              <w:t>11.30  - 12.20</w:t>
            </w:r>
          </w:p>
        </w:tc>
        <w:tc>
          <w:tcPr>
            <w:tcW w:w="1985" w:type="dxa"/>
            <w:tcBorders>
              <w:bottom w:val="single" w:sz="8" w:space="0" w:color="auto"/>
            </w:tcBorders>
          </w:tcPr>
          <w:p w:rsidR="002C289A" w:rsidRPr="00705652" w:rsidRDefault="002C289A" w:rsidP="006908F1">
            <w:pPr>
              <w:rPr>
                <w:sz w:val="16"/>
                <w:szCs w:val="16"/>
              </w:rPr>
            </w:pPr>
            <w:r w:rsidRPr="00705652">
              <w:rPr>
                <w:sz w:val="16"/>
                <w:szCs w:val="16"/>
              </w:rPr>
              <w:t>PATOLOJİ</w:t>
            </w:r>
          </w:p>
        </w:tc>
        <w:tc>
          <w:tcPr>
            <w:tcW w:w="4678" w:type="dxa"/>
            <w:tcBorders>
              <w:bottom w:val="single" w:sz="8" w:space="0" w:color="auto"/>
            </w:tcBorders>
          </w:tcPr>
          <w:p w:rsidR="002C289A" w:rsidRPr="00705652" w:rsidRDefault="002C289A" w:rsidP="006908F1">
            <w:pPr>
              <w:rPr>
                <w:sz w:val="16"/>
                <w:szCs w:val="16"/>
              </w:rPr>
            </w:pPr>
            <w:r w:rsidRPr="00705652">
              <w:rPr>
                <w:sz w:val="16"/>
                <w:szCs w:val="16"/>
              </w:rPr>
              <w:t>Patoloji pratik</w:t>
            </w:r>
          </w:p>
        </w:tc>
        <w:tc>
          <w:tcPr>
            <w:tcW w:w="2358" w:type="dxa"/>
            <w:tcBorders>
              <w:bottom w:val="single" w:sz="8" w:space="0" w:color="auto"/>
            </w:tcBorders>
          </w:tcPr>
          <w:p w:rsidR="002C289A" w:rsidRPr="00705652" w:rsidRDefault="002C289A" w:rsidP="006908F1">
            <w:r w:rsidRPr="00705652">
              <w:rPr>
                <w:sz w:val="16"/>
                <w:szCs w:val="16"/>
              </w:rPr>
              <w:t>Patoloji Öğretim Üyeleri</w:t>
            </w:r>
          </w:p>
        </w:tc>
      </w:tr>
      <w:tr w:rsidR="002C289A" w:rsidRPr="00705652" w:rsidTr="006A7B1B">
        <w:tc>
          <w:tcPr>
            <w:tcW w:w="1418" w:type="dxa"/>
            <w:shd w:val="clear" w:color="auto" w:fill="333399"/>
          </w:tcPr>
          <w:p w:rsidR="002C289A" w:rsidRPr="00705652" w:rsidRDefault="002C289A" w:rsidP="006A7B1B">
            <w:pPr>
              <w:rPr>
                <w:sz w:val="16"/>
                <w:szCs w:val="16"/>
              </w:rPr>
            </w:pPr>
          </w:p>
        </w:tc>
        <w:tc>
          <w:tcPr>
            <w:tcW w:w="1985" w:type="dxa"/>
            <w:shd w:val="clear" w:color="auto" w:fill="333399"/>
          </w:tcPr>
          <w:p w:rsidR="002C289A" w:rsidRPr="00705652" w:rsidRDefault="002C289A" w:rsidP="006908F1">
            <w:pPr>
              <w:rPr>
                <w:sz w:val="16"/>
                <w:szCs w:val="16"/>
              </w:rPr>
            </w:pPr>
          </w:p>
        </w:tc>
        <w:tc>
          <w:tcPr>
            <w:tcW w:w="4678" w:type="dxa"/>
            <w:shd w:val="clear" w:color="auto" w:fill="auto"/>
          </w:tcPr>
          <w:p w:rsidR="002C289A" w:rsidRPr="00705652" w:rsidRDefault="002C289A" w:rsidP="006908F1">
            <w:pPr>
              <w:rPr>
                <w:sz w:val="16"/>
                <w:szCs w:val="16"/>
              </w:rPr>
            </w:pPr>
            <w:r w:rsidRPr="00705652">
              <w:rPr>
                <w:sz w:val="16"/>
                <w:szCs w:val="16"/>
              </w:rPr>
              <w:t>Ö Ğ L E     A R A S I</w:t>
            </w:r>
          </w:p>
        </w:tc>
        <w:tc>
          <w:tcPr>
            <w:tcW w:w="2358" w:type="dxa"/>
            <w:shd w:val="clear" w:color="auto" w:fill="333399"/>
          </w:tcPr>
          <w:p w:rsidR="002C289A" w:rsidRPr="00705652" w:rsidRDefault="002C289A" w:rsidP="006908F1">
            <w:pPr>
              <w:rPr>
                <w:sz w:val="16"/>
                <w:szCs w:val="16"/>
              </w:rPr>
            </w:pPr>
          </w:p>
        </w:tc>
      </w:tr>
      <w:tr w:rsidR="00942A8B" w:rsidRPr="00705652" w:rsidTr="006A7B1B">
        <w:tc>
          <w:tcPr>
            <w:tcW w:w="1418" w:type="dxa"/>
          </w:tcPr>
          <w:p w:rsidR="00942A8B" w:rsidRPr="00705652" w:rsidRDefault="00942A8B" w:rsidP="006A7B1B">
            <w:pPr>
              <w:rPr>
                <w:sz w:val="16"/>
                <w:szCs w:val="16"/>
              </w:rPr>
            </w:pPr>
            <w:r w:rsidRPr="00705652">
              <w:rPr>
                <w:sz w:val="16"/>
                <w:szCs w:val="16"/>
              </w:rPr>
              <w:t xml:space="preserve">13.30  - 14.20   </w:t>
            </w:r>
          </w:p>
        </w:tc>
        <w:tc>
          <w:tcPr>
            <w:tcW w:w="1985" w:type="dxa"/>
          </w:tcPr>
          <w:p w:rsidR="00942A8B" w:rsidRDefault="00942A8B">
            <w:r w:rsidRPr="00AA5244">
              <w:rPr>
                <w:sz w:val="16"/>
                <w:szCs w:val="16"/>
              </w:rPr>
              <w:t>SERBEST ÇALIŞMA</w:t>
            </w:r>
          </w:p>
        </w:tc>
        <w:tc>
          <w:tcPr>
            <w:tcW w:w="4678" w:type="dxa"/>
          </w:tcPr>
          <w:p w:rsidR="00942A8B" w:rsidRPr="00705652" w:rsidRDefault="00942A8B" w:rsidP="006908F1">
            <w:pPr>
              <w:rPr>
                <w:sz w:val="16"/>
                <w:szCs w:val="16"/>
              </w:rPr>
            </w:pPr>
          </w:p>
        </w:tc>
        <w:tc>
          <w:tcPr>
            <w:tcW w:w="2358" w:type="dxa"/>
          </w:tcPr>
          <w:p w:rsidR="00942A8B" w:rsidRPr="00705652" w:rsidRDefault="00942A8B" w:rsidP="006908F1">
            <w:pPr>
              <w:rPr>
                <w:sz w:val="16"/>
                <w:szCs w:val="16"/>
              </w:rPr>
            </w:pPr>
          </w:p>
        </w:tc>
      </w:tr>
      <w:tr w:rsidR="00942A8B" w:rsidRPr="00705652" w:rsidTr="006A7B1B">
        <w:tc>
          <w:tcPr>
            <w:tcW w:w="1418" w:type="dxa"/>
          </w:tcPr>
          <w:p w:rsidR="00942A8B" w:rsidRPr="00705652" w:rsidRDefault="00942A8B" w:rsidP="006A7B1B">
            <w:pPr>
              <w:rPr>
                <w:sz w:val="16"/>
                <w:szCs w:val="16"/>
              </w:rPr>
            </w:pPr>
            <w:r w:rsidRPr="00705652">
              <w:rPr>
                <w:sz w:val="16"/>
                <w:szCs w:val="16"/>
              </w:rPr>
              <w:t xml:space="preserve">14.30  - 15.20   </w:t>
            </w:r>
          </w:p>
        </w:tc>
        <w:tc>
          <w:tcPr>
            <w:tcW w:w="1985" w:type="dxa"/>
          </w:tcPr>
          <w:p w:rsidR="00942A8B" w:rsidRPr="00942A8B" w:rsidRDefault="00942A8B">
            <w:pPr>
              <w:rPr>
                <w:sz w:val="16"/>
                <w:szCs w:val="16"/>
              </w:rPr>
            </w:pPr>
            <w:r w:rsidRPr="00942A8B">
              <w:rPr>
                <w:sz w:val="16"/>
                <w:szCs w:val="16"/>
              </w:rPr>
              <w:t>SERBEST ÇALIŞMA</w:t>
            </w:r>
          </w:p>
        </w:tc>
        <w:tc>
          <w:tcPr>
            <w:tcW w:w="4678" w:type="dxa"/>
          </w:tcPr>
          <w:p w:rsidR="00942A8B" w:rsidRPr="00942A8B" w:rsidRDefault="00942A8B" w:rsidP="006908F1">
            <w:pPr>
              <w:rPr>
                <w:sz w:val="16"/>
                <w:szCs w:val="16"/>
              </w:rPr>
            </w:pPr>
          </w:p>
        </w:tc>
        <w:tc>
          <w:tcPr>
            <w:tcW w:w="2358" w:type="dxa"/>
          </w:tcPr>
          <w:p w:rsidR="00942A8B" w:rsidRPr="00942A8B" w:rsidRDefault="00942A8B" w:rsidP="006908F1">
            <w:pPr>
              <w:rPr>
                <w:sz w:val="16"/>
                <w:szCs w:val="16"/>
              </w:rPr>
            </w:pPr>
          </w:p>
        </w:tc>
      </w:tr>
      <w:tr w:rsidR="00942A8B" w:rsidRPr="00705652" w:rsidTr="00F76748">
        <w:tc>
          <w:tcPr>
            <w:tcW w:w="1418" w:type="dxa"/>
          </w:tcPr>
          <w:p w:rsidR="00942A8B" w:rsidRPr="00705652" w:rsidRDefault="00942A8B" w:rsidP="006A7B1B">
            <w:pPr>
              <w:rPr>
                <w:sz w:val="16"/>
                <w:szCs w:val="16"/>
              </w:rPr>
            </w:pPr>
            <w:r w:rsidRPr="00705652">
              <w:rPr>
                <w:sz w:val="16"/>
                <w:szCs w:val="16"/>
              </w:rPr>
              <w:t xml:space="preserve">15.30  - 16.20   </w:t>
            </w:r>
          </w:p>
        </w:tc>
        <w:tc>
          <w:tcPr>
            <w:tcW w:w="1985" w:type="dxa"/>
          </w:tcPr>
          <w:p w:rsidR="00942A8B" w:rsidRPr="00942A8B" w:rsidRDefault="00942A8B">
            <w:pPr>
              <w:rPr>
                <w:sz w:val="16"/>
                <w:szCs w:val="16"/>
              </w:rPr>
            </w:pPr>
            <w:r w:rsidRPr="00942A8B">
              <w:rPr>
                <w:sz w:val="16"/>
                <w:szCs w:val="16"/>
              </w:rPr>
              <w:t>SERBEST ÇALIŞMA</w:t>
            </w:r>
          </w:p>
        </w:tc>
        <w:tc>
          <w:tcPr>
            <w:tcW w:w="4678" w:type="dxa"/>
          </w:tcPr>
          <w:p w:rsidR="00942A8B" w:rsidRPr="00942A8B" w:rsidRDefault="00942A8B" w:rsidP="006908F1">
            <w:pPr>
              <w:rPr>
                <w:sz w:val="16"/>
                <w:szCs w:val="16"/>
              </w:rPr>
            </w:pPr>
          </w:p>
        </w:tc>
        <w:tc>
          <w:tcPr>
            <w:tcW w:w="2358" w:type="dxa"/>
          </w:tcPr>
          <w:p w:rsidR="00942A8B" w:rsidRPr="00942A8B" w:rsidRDefault="00942A8B" w:rsidP="006908F1">
            <w:pPr>
              <w:rPr>
                <w:sz w:val="16"/>
                <w:szCs w:val="16"/>
              </w:rPr>
            </w:pPr>
          </w:p>
        </w:tc>
      </w:tr>
      <w:tr w:rsidR="002C289A" w:rsidRPr="00705652" w:rsidTr="0019673E">
        <w:tc>
          <w:tcPr>
            <w:tcW w:w="1418" w:type="dxa"/>
          </w:tcPr>
          <w:p w:rsidR="002C289A" w:rsidRPr="00705652" w:rsidRDefault="002C289A" w:rsidP="006A7B1B">
            <w:pPr>
              <w:rPr>
                <w:sz w:val="16"/>
                <w:szCs w:val="16"/>
              </w:rPr>
            </w:pPr>
            <w:r w:rsidRPr="00705652">
              <w:rPr>
                <w:sz w:val="16"/>
                <w:szCs w:val="16"/>
              </w:rPr>
              <w:t xml:space="preserve">16.30  - 17.20   </w:t>
            </w:r>
          </w:p>
        </w:tc>
        <w:tc>
          <w:tcPr>
            <w:tcW w:w="1985" w:type="dxa"/>
            <w:vAlign w:val="center"/>
          </w:tcPr>
          <w:p w:rsidR="002C289A" w:rsidRPr="00705652" w:rsidRDefault="002C289A" w:rsidP="0019673E">
            <w:pPr>
              <w:rPr>
                <w:sz w:val="16"/>
                <w:szCs w:val="16"/>
              </w:rPr>
            </w:pPr>
            <w:r w:rsidRPr="00705652">
              <w:rPr>
                <w:sz w:val="16"/>
                <w:szCs w:val="16"/>
              </w:rPr>
              <w:t>SERBEST ÇALIŞMA</w:t>
            </w:r>
          </w:p>
        </w:tc>
        <w:tc>
          <w:tcPr>
            <w:tcW w:w="4678" w:type="dxa"/>
          </w:tcPr>
          <w:p w:rsidR="002C289A" w:rsidRPr="00705652" w:rsidRDefault="002C289A" w:rsidP="0019673E">
            <w:pPr>
              <w:rPr>
                <w:sz w:val="16"/>
                <w:szCs w:val="16"/>
              </w:rPr>
            </w:pPr>
          </w:p>
        </w:tc>
        <w:tc>
          <w:tcPr>
            <w:tcW w:w="2358" w:type="dxa"/>
          </w:tcPr>
          <w:p w:rsidR="002C289A" w:rsidRPr="00705652" w:rsidRDefault="002C289A" w:rsidP="0019673E">
            <w:pPr>
              <w:rPr>
                <w:sz w:val="16"/>
                <w:szCs w:val="16"/>
              </w:rPr>
            </w:pPr>
          </w:p>
        </w:tc>
      </w:tr>
    </w:tbl>
    <w:p w:rsidR="0070134C" w:rsidRPr="00705652" w:rsidRDefault="0070134C" w:rsidP="0070134C">
      <w:pPr>
        <w:rPr>
          <w:sz w:val="16"/>
          <w:szCs w:val="16"/>
        </w:rPr>
      </w:pPr>
    </w:p>
    <w:p w:rsidR="0070134C" w:rsidRPr="00705652" w:rsidRDefault="009051F7" w:rsidP="0070134C">
      <w:pPr>
        <w:shd w:val="clear" w:color="auto" w:fill="FFFFFF"/>
        <w:rPr>
          <w:sz w:val="16"/>
          <w:szCs w:val="16"/>
        </w:rPr>
      </w:pPr>
      <w:r>
        <w:rPr>
          <w:sz w:val="16"/>
          <w:szCs w:val="16"/>
        </w:rPr>
        <w:t>30</w:t>
      </w:r>
      <w:r w:rsidR="0070134C" w:rsidRPr="00705652">
        <w:rPr>
          <w:sz w:val="16"/>
          <w:szCs w:val="16"/>
        </w:rPr>
        <w:t xml:space="preserve"> ARALIK </w:t>
      </w:r>
      <w:r w:rsidR="00B31A25">
        <w:rPr>
          <w:sz w:val="16"/>
          <w:szCs w:val="16"/>
        </w:rPr>
        <w:t>2016</w:t>
      </w:r>
      <w:r w:rsidR="0070134C" w:rsidRPr="00705652">
        <w:rPr>
          <w:sz w:val="16"/>
          <w:szCs w:val="16"/>
        </w:rPr>
        <w:t xml:space="preserve"> </w:t>
      </w:r>
      <w:r w:rsidR="00C73160" w:rsidRPr="00705652">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2F2884" w:rsidRPr="00705652" w:rsidTr="006A7B1B">
        <w:tc>
          <w:tcPr>
            <w:tcW w:w="1418" w:type="dxa"/>
          </w:tcPr>
          <w:p w:rsidR="002F2884" w:rsidRPr="00705652" w:rsidRDefault="002F2884" w:rsidP="006A7B1B">
            <w:pPr>
              <w:rPr>
                <w:sz w:val="16"/>
                <w:szCs w:val="16"/>
              </w:rPr>
            </w:pPr>
            <w:r w:rsidRPr="00705652">
              <w:rPr>
                <w:sz w:val="16"/>
                <w:szCs w:val="16"/>
              </w:rPr>
              <w:t xml:space="preserve">08.30  - 09.20   </w:t>
            </w:r>
          </w:p>
        </w:tc>
        <w:tc>
          <w:tcPr>
            <w:tcW w:w="1985" w:type="dxa"/>
          </w:tcPr>
          <w:p w:rsidR="002F2884" w:rsidRDefault="002F2884">
            <w:r w:rsidRPr="00E1161C">
              <w:rPr>
                <w:sz w:val="16"/>
                <w:szCs w:val="16"/>
              </w:rPr>
              <w:t>SERBEST ÇALIŞMA</w:t>
            </w:r>
          </w:p>
        </w:tc>
        <w:tc>
          <w:tcPr>
            <w:tcW w:w="4678" w:type="dxa"/>
          </w:tcPr>
          <w:p w:rsidR="002F2884" w:rsidRPr="002F2884" w:rsidRDefault="002F2884">
            <w:pPr>
              <w:rPr>
                <w:sz w:val="16"/>
                <w:szCs w:val="16"/>
              </w:rPr>
            </w:pPr>
          </w:p>
        </w:tc>
        <w:tc>
          <w:tcPr>
            <w:tcW w:w="2358" w:type="dxa"/>
          </w:tcPr>
          <w:p w:rsidR="002F2884" w:rsidRPr="002F2884" w:rsidRDefault="002F2884">
            <w:pPr>
              <w:rPr>
                <w:sz w:val="16"/>
                <w:szCs w:val="16"/>
              </w:rPr>
            </w:pPr>
          </w:p>
        </w:tc>
      </w:tr>
      <w:tr w:rsidR="00942A8B" w:rsidRPr="00705652" w:rsidTr="006A7B1B">
        <w:tc>
          <w:tcPr>
            <w:tcW w:w="1418" w:type="dxa"/>
          </w:tcPr>
          <w:p w:rsidR="00942A8B" w:rsidRPr="00705652" w:rsidRDefault="00942A8B" w:rsidP="006A7B1B">
            <w:pPr>
              <w:rPr>
                <w:sz w:val="16"/>
                <w:szCs w:val="16"/>
              </w:rPr>
            </w:pPr>
            <w:r w:rsidRPr="00705652">
              <w:rPr>
                <w:sz w:val="16"/>
                <w:szCs w:val="16"/>
              </w:rPr>
              <w:t xml:space="preserve">09.30  - 10.20   </w:t>
            </w:r>
          </w:p>
        </w:tc>
        <w:tc>
          <w:tcPr>
            <w:tcW w:w="1985" w:type="dxa"/>
          </w:tcPr>
          <w:p w:rsidR="00942A8B" w:rsidRPr="00705652" w:rsidRDefault="00942A8B" w:rsidP="00443449">
            <w:pPr>
              <w:rPr>
                <w:sz w:val="16"/>
                <w:szCs w:val="16"/>
              </w:rPr>
            </w:pPr>
            <w:r w:rsidRPr="00705652">
              <w:rPr>
                <w:sz w:val="16"/>
                <w:szCs w:val="16"/>
              </w:rPr>
              <w:t>PATOLOJİ</w:t>
            </w:r>
          </w:p>
        </w:tc>
        <w:tc>
          <w:tcPr>
            <w:tcW w:w="4678" w:type="dxa"/>
          </w:tcPr>
          <w:p w:rsidR="00942A8B" w:rsidRPr="00705652" w:rsidRDefault="00942A8B" w:rsidP="00443449">
            <w:pPr>
              <w:rPr>
                <w:sz w:val="16"/>
                <w:szCs w:val="16"/>
              </w:rPr>
            </w:pPr>
            <w:r w:rsidRPr="00705652">
              <w:rPr>
                <w:sz w:val="16"/>
                <w:szCs w:val="16"/>
              </w:rPr>
              <w:t>LAB: Patoloji pratik telafi</w:t>
            </w:r>
          </w:p>
        </w:tc>
        <w:tc>
          <w:tcPr>
            <w:tcW w:w="2358" w:type="dxa"/>
          </w:tcPr>
          <w:p w:rsidR="00942A8B" w:rsidRPr="00705652" w:rsidRDefault="00942A8B" w:rsidP="00443449">
            <w:pPr>
              <w:rPr>
                <w:sz w:val="16"/>
                <w:szCs w:val="16"/>
              </w:rPr>
            </w:pPr>
            <w:r w:rsidRPr="00705652">
              <w:rPr>
                <w:sz w:val="16"/>
                <w:szCs w:val="16"/>
              </w:rPr>
              <w:t>Patoloji Öğretim Üyeleri</w:t>
            </w:r>
          </w:p>
        </w:tc>
      </w:tr>
      <w:tr w:rsidR="00942A8B" w:rsidRPr="00705652" w:rsidTr="006A7B1B">
        <w:tc>
          <w:tcPr>
            <w:tcW w:w="1418" w:type="dxa"/>
            <w:tcBorders>
              <w:bottom w:val="single" w:sz="8" w:space="0" w:color="auto"/>
            </w:tcBorders>
          </w:tcPr>
          <w:p w:rsidR="00942A8B" w:rsidRPr="00705652" w:rsidRDefault="00942A8B" w:rsidP="006A7B1B">
            <w:pPr>
              <w:rPr>
                <w:sz w:val="16"/>
                <w:szCs w:val="16"/>
              </w:rPr>
            </w:pPr>
            <w:r w:rsidRPr="00705652">
              <w:rPr>
                <w:sz w:val="16"/>
                <w:szCs w:val="16"/>
              </w:rPr>
              <w:t xml:space="preserve">10.30  - 11.20      </w:t>
            </w:r>
          </w:p>
        </w:tc>
        <w:tc>
          <w:tcPr>
            <w:tcW w:w="1985" w:type="dxa"/>
            <w:tcBorders>
              <w:bottom w:val="single" w:sz="8" w:space="0" w:color="auto"/>
            </w:tcBorders>
          </w:tcPr>
          <w:p w:rsidR="00942A8B" w:rsidRPr="00705652" w:rsidRDefault="00942A8B" w:rsidP="00443449">
            <w:pPr>
              <w:rPr>
                <w:sz w:val="16"/>
                <w:szCs w:val="16"/>
              </w:rPr>
            </w:pPr>
            <w:r w:rsidRPr="00705652">
              <w:rPr>
                <w:sz w:val="16"/>
                <w:szCs w:val="16"/>
              </w:rPr>
              <w:t>PATOLOJİ</w:t>
            </w:r>
          </w:p>
        </w:tc>
        <w:tc>
          <w:tcPr>
            <w:tcW w:w="4678" w:type="dxa"/>
            <w:tcBorders>
              <w:bottom w:val="single" w:sz="8" w:space="0" w:color="auto"/>
            </w:tcBorders>
          </w:tcPr>
          <w:p w:rsidR="00942A8B" w:rsidRPr="00705652" w:rsidRDefault="00942A8B" w:rsidP="00443449">
            <w:r w:rsidRPr="00705652">
              <w:rPr>
                <w:sz w:val="16"/>
                <w:szCs w:val="16"/>
              </w:rPr>
              <w:t>LAB: Patoloji pratik telafi</w:t>
            </w:r>
          </w:p>
        </w:tc>
        <w:tc>
          <w:tcPr>
            <w:tcW w:w="2358" w:type="dxa"/>
            <w:tcBorders>
              <w:bottom w:val="single" w:sz="8" w:space="0" w:color="auto"/>
            </w:tcBorders>
          </w:tcPr>
          <w:p w:rsidR="00942A8B" w:rsidRPr="00705652" w:rsidRDefault="00942A8B" w:rsidP="00443449">
            <w:pPr>
              <w:rPr>
                <w:sz w:val="16"/>
                <w:szCs w:val="16"/>
              </w:rPr>
            </w:pPr>
            <w:r w:rsidRPr="00705652">
              <w:rPr>
                <w:sz w:val="16"/>
                <w:szCs w:val="16"/>
              </w:rPr>
              <w:t>Patoloji Öğretim Üyeleri</w:t>
            </w:r>
          </w:p>
        </w:tc>
      </w:tr>
      <w:tr w:rsidR="00942A8B" w:rsidRPr="00705652" w:rsidTr="006A7B1B">
        <w:tc>
          <w:tcPr>
            <w:tcW w:w="1418" w:type="dxa"/>
            <w:tcBorders>
              <w:bottom w:val="single" w:sz="8" w:space="0" w:color="auto"/>
            </w:tcBorders>
          </w:tcPr>
          <w:p w:rsidR="00942A8B" w:rsidRPr="00705652" w:rsidRDefault="00942A8B" w:rsidP="006A7B1B">
            <w:pPr>
              <w:rPr>
                <w:sz w:val="16"/>
                <w:szCs w:val="16"/>
              </w:rPr>
            </w:pPr>
            <w:r w:rsidRPr="00705652">
              <w:rPr>
                <w:sz w:val="16"/>
                <w:szCs w:val="16"/>
              </w:rPr>
              <w:t>11.30  - 12.20</w:t>
            </w:r>
          </w:p>
        </w:tc>
        <w:tc>
          <w:tcPr>
            <w:tcW w:w="1985" w:type="dxa"/>
            <w:tcBorders>
              <w:bottom w:val="single" w:sz="8" w:space="0" w:color="auto"/>
            </w:tcBorders>
          </w:tcPr>
          <w:p w:rsidR="00942A8B" w:rsidRPr="00705652" w:rsidRDefault="00942A8B" w:rsidP="00443449">
            <w:pPr>
              <w:rPr>
                <w:sz w:val="16"/>
                <w:szCs w:val="16"/>
              </w:rPr>
            </w:pPr>
            <w:r w:rsidRPr="00705652">
              <w:rPr>
                <w:sz w:val="16"/>
                <w:szCs w:val="16"/>
              </w:rPr>
              <w:t>PATOLOJİ</w:t>
            </w:r>
          </w:p>
        </w:tc>
        <w:tc>
          <w:tcPr>
            <w:tcW w:w="4678" w:type="dxa"/>
            <w:tcBorders>
              <w:bottom w:val="single" w:sz="8" w:space="0" w:color="auto"/>
            </w:tcBorders>
          </w:tcPr>
          <w:p w:rsidR="00942A8B" w:rsidRPr="00705652" w:rsidRDefault="00942A8B" w:rsidP="00443449">
            <w:r w:rsidRPr="00705652">
              <w:rPr>
                <w:sz w:val="16"/>
                <w:szCs w:val="16"/>
              </w:rPr>
              <w:t>LAB: Patoloji pratik telafi</w:t>
            </w:r>
          </w:p>
        </w:tc>
        <w:tc>
          <w:tcPr>
            <w:tcW w:w="2358" w:type="dxa"/>
            <w:tcBorders>
              <w:bottom w:val="single" w:sz="8" w:space="0" w:color="auto"/>
            </w:tcBorders>
          </w:tcPr>
          <w:p w:rsidR="00942A8B" w:rsidRPr="00705652" w:rsidRDefault="00942A8B" w:rsidP="00443449">
            <w:pPr>
              <w:rPr>
                <w:sz w:val="16"/>
                <w:szCs w:val="16"/>
              </w:rPr>
            </w:pPr>
            <w:r w:rsidRPr="00705652">
              <w:rPr>
                <w:sz w:val="16"/>
                <w:szCs w:val="16"/>
              </w:rPr>
              <w:t>Patoloji Öğretim Üyeleri</w:t>
            </w:r>
          </w:p>
        </w:tc>
      </w:tr>
      <w:tr w:rsidR="00942A8B" w:rsidRPr="00705652" w:rsidTr="006A7B1B">
        <w:tc>
          <w:tcPr>
            <w:tcW w:w="1418" w:type="dxa"/>
            <w:shd w:val="clear" w:color="auto" w:fill="333399"/>
          </w:tcPr>
          <w:p w:rsidR="00942A8B" w:rsidRPr="00705652" w:rsidRDefault="00942A8B" w:rsidP="006A7B1B">
            <w:pPr>
              <w:rPr>
                <w:sz w:val="16"/>
                <w:szCs w:val="16"/>
              </w:rPr>
            </w:pPr>
          </w:p>
        </w:tc>
        <w:tc>
          <w:tcPr>
            <w:tcW w:w="1985" w:type="dxa"/>
            <w:shd w:val="clear" w:color="auto" w:fill="333399"/>
          </w:tcPr>
          <w:p w:rsidR="00942A8B" w:rsidRPr="00705652" w:rsidRDefault="00942A8B" w:rsidP="005774F4">
            <w:pPr>
              <w:rPr>
                <w:sz w:val="16"/>
                <w:szCs w:val="16"/>
              </w:rPr>
            </w:pPr>
          </w:p>
        </w:tc>
        <w:tc>
          <w:tcPr>
            <w:tcW w:w="4678" w:type="dxa"/>
            <w:shd w:val="clear" w:color="auto" w:fill="auto"/>
          </w:tcPr>
          <w:p w:rsidR="00942A8B" w:rsidRPr="00705652" w:rsidRDefault="00942A8B" w:rsidP="005774F4">
            <w:pPr>
              <w:rPr>
                <w:sz w:val="16"/>
                <w:szCs w:val="16"/>
              </w:rPr>
            </w:pPr>
            <w:r w:rsidRPr="00705652">
              <w:rPr>
                <w:sz w:val="16"/>
                <w:szCs w:val="16"/>
              </w:rPr>
              <w:t>Ö Ğ L E     A R A S I</w:t>
            </w:r>
          </w:p>
        </w:tc>
        <w:tc>
          <w:tcPr>
            <w:tcW w:w="2358" w:type="dxa"/>
            <w:shd w:val="clear" w:color="auto" w:fill="333399"/>
          </w:tcPr>
          <w:p w:rsidR="00942A8B" w:rsidRPr="00705652" w:rsidRDefault="00942A8B" w:rsidP="005774F4">
            <w:pPr>
              <w:rPr>
                <w:sz w:val="16"/>
                <w:szCs w:val="16"/>
              </w:rPr>
            </w:pPr>
          </w:p>
        </w:tc>
      </w:tr>
      <w:tr w:rsidR="00942A8B" w:rsidRPr="00705652" w:rsidTr="006A7B1B">
        <w:tc>
          <w:tcPr>
            <w:tcW w:w="1418" w:type="dxa"/>
          </w:tcPr>
          <w:p w:rsidR="00942A8B" w:rsidRPr="00705652" w:rsidRDefault="00942A8B" w:rsidP="006A7B1B">
            <w:pPr>
              <w:rPr>
                <w:sz w:val="16"/>
                <w:szCs w:val="16"/>
              </w:rPr>
            </w:pPr>
            <w:r w:rsidRPr="00705652">
              <w:rPr>
                <w:sz w:val="16"/>
                <w:szCs w:val="16"/>
              </w:rPr>
              <w:t xml:space="preserve">13.30  - 14.20   </w:t>
            </w:r>
          </w:p>
        </w:tc>
        <w:tc>
          <w:tcPr>
            <w:tcW w:w="1985" w:type="dxa"/>
          </w:tcPr>
          <w:p w:rsidR="00942A8B" w:rsidRDefault="00942A8B">
            <w:r w:rsidRPr="0020383F">
              <w:rPr>
                <w:sz w:val="16"/>
                <w:szCs w:val="16"/>
              </w:rPr>
              <w:t>SERBEST ÇALIŞMA</w:t>
            </w:r>
          </w:p>
        </w:tc>
        <w:tc>
          <w:tcPr>
            <w:tcW w:w="4678" w:type="dxa"/>
          </w:tcPr>
          <w:p w:rsidR="00942A8B" w:rsidRPr="00705652" w:rsidRDefault="00942A8B" w:rsidP="00132E9C">
            <w:pPr>
              <w:pStyle w:val="Style12"/>
              <w:widowControl/>
              <w:spacing w:line="192" w:lineRule="exact"/>
              <w:jc w:val="left"/>
              <w:rPr>
                <w:rFonts w:ascii="Times New Roman" w:hAnsi="Times New Roman"/>
                <w:color w:val="000000"/>
                <w:sz w:val="16"/>
                <w:szCs w:val="16"/>
              </w:rPr>
            </w:pPr>
          </w:p>
        </w:tc>
        <w:tc>
          <w:tcPr>
            <w:tcW w:w="2358" w:type="dxa"/>
          </w:tcPr>
          <w:p w:rsidR="00942A8B" w:rsidRPr="00705652" w:rsidRDefault="00942A8B" w:rsidP="00132E9C">
            <w:pPr>
              <w:rPr>
                <w:sz w:val="16"/>
                <w:szCs w:val="16"/>
              </w:rPr>
            </w:pPr>
          </w:p>
        </w:tc>
      </w:tr>
      <w:tr w:rsidR="00942A8B" w:rsidRPr="00705652" w:rsidTr="006A7B1B">
        <w:tc>
          <w:tcPr>
            <w:tcW w:w="1418" w:type="dxa"/>
          </w:tcPr>
          <w:p w:rsidR="00942A8B" w:rsidRPr="00705652" w:rsidRDefault="00942A8B" w:rsidP="006A7B1B">
            <w:pPr>
              <w:rPr>
                <w:sz w:val="16"/>
                <w:szCs w:val="16"/>
              </w:rPr>
            </w:pPr>
            <w:r w:rsidRPr="00705652">
              <w:rPr>
                <w:sz w:val="16"/>
                <w:szCs w:val="16"/>
              </w:rPr>
              <w:t xml:space="preserve">14.30  - 15.20   </w:t>
            </w:r>
          </w:p>
        </w:tc>
        <w:tc>
          <w:tcPr>
            <w:tcW w:w="1985" w:type="dxa"/>
          </w:tcPr>
          <w:p w:rsidR="00942A8B" w:rsidRDefault="00942A8B">
            <w:r w:rsidRPr="0020383F">
              <w:rPr>
                <w:sz w:val="16"/>
                <w:szCs w:val="16"/>
              </w:rPr>
              <w:t>SERBEST ÇALIŞMA</w:t>
            </w:r>
          </w:p>
        </w:tc>
        <w:tc>
          <w:tcPr>
            <w:tcW w:w="4678" w:type="dxa"/>
          </w:tcPr>
          <w:p w:rsidR="00942A8B" w:rsidRPr="00705652" w:rsidRDefault="00942A8B" w:rsidP="008B7314">
            <w:pPr>
              <w:rPr>
                <w:sz w:val="16"/>
                <w:szCs w:val="16"/>
              </w:rPr>
            </w:pPr>
          </w:p>
        </w:tc>
        <w:tc>
          <w:tcPr>
            <w:tcW w:w="2358" w:type="dxa"/>
          </w:tcPr>
          <w:p w:rsidR="00942A8B" w:rsidRPr="00705652" w:rsidRDefault="00942A8B" w:rsidP="00C82911">
            <w:pPr>
              <w:rPr>
                <w:sz w:val="16"/>
                <w:szCs w:val="16"/>
              </w:rPr>
            </w:pPr>
          </w:p>
        </w:tc>
      </w:tr>
      <w:tr w:rsidR="00942A8B" w:rsidRPr="00705652" w:rsidTr="00AD3459">
        <w:tc>
          <w:tcPr>
            <w:tcW w:w="1418" w:type="dxa"/>
          </w:tcPr>
          <w:p w:rsidR="00942A8B" w:rsidRPr="00705652" w:rsidRDefault="00942A8B" w:rsidP="006A7B1B">
            <w:pPr>
              <w:rPr>
                <w:sz w:val="16"/>
                <w:szCs w:val="16"/>
              </w:rPr>
            </w:pPr>
            <w:r w:rsidRPr="00705652">
              <w:rPr>
                <w:sz w:val="16"/>
                <w:szCs w:val="16"/>
              </w:rPr>
              <w:t xml:space="preserve">15.30  - 16.20   </w:t>
            </w:r>
          </w:p>
        </w:tc>
        <w:tc>
          <w:tcPr>
            <w:tcW w:w="1985" w:type="dxa"/>
          </w:tcPr>
          <w:p w:rsidR="00942A8B" w:rsidRDefault="00942A8B">
            <w:r w:rsidRPr="0020383F">
              <w:rPr>
                <w:sz w:val="16"/>
                <w:szCs w:val="16"/>
              </w:rPr>
              <w:t>SERBEST ÇALIŞMA</w:t>
            </w:r>
          </w:p>
        </w:tc>
        <w:tc>
          <w:tcPr>
            <w:tcW w:w="4678" w:type="dxa"/>
          </w:tcPr>
          <w:p w:rsidR="00942A8B" w:rsidRPr="00705652" w:rsidRDefault="00942A8B" w:rsidP="00C82911">
            <w:pPr>
              <w:rPr>
                <w:sz w:val="16"/>
                <w:szCs w:val="16"/>
              </w:rPr>
            </w:pPr>
          </w:p>
        </w:tc>
        <w:tc>
          <w:tcPr>
            <w:tcW w:w="2358" w:type="dxa"/>
          </w:tcPr>
          <w:p w:rsidR="00942A8B" w:rsidRPr="00705652" w:rsidRDefault="00942A8B" w:rsidP="00C82911">
            <w:pPr>
              <w:rPr>
                <w:sz w:val="16"/>
                <w:szCs w:val="16"/>
              </w:rPr>
            </w:pPr>
          </w:p>
        </w:tc>
      </w:tr>
      <w:tr w:rsidR="00942A8B" w:rsidRPr="00705652" w:rsidTr="00AD3459">
        <w:tc>
          <w:tcPr>
            <w:tcW w:w="1418" w:type="dxa"/>
          </w:tcPr>
          <w:p w:rsidR="00942A8B" w:rsidRPr="00705652" w:rsidRDefault="00942A8B" w:rsidP="006A7B1B">
            <w:pPr>
              <w:rPr>
                <w:sz w:val="16"/>
                <w:szCs w:val="16"/>
              </w:rPr>
            </w:pPr>
            <w:r w:rsidRPr="00705652">
              <w:rPr>
                <w:sz w:val="16"/>
                <w:szCs w:val="16"/>
              </w:rPr>
              <w:t xml:space="preserve">16.30  - 17.20   </w:t>
            </w:r>
          </w:p>
        </w:tc>
        <w:tc>
          <w:tcPr>
            <w:tcW w:w="1985" w:type="dxa"/>
          </w:tcPr>
          <w:p w:rsidR="00942A8B" w:rsidRPr="00705652" w:rsidRDefault="00942A8B">
            <w:r w:rsidRPr="00705652">
              <w:rPr>
                <w:sz w:val="16"/>
                <w:szCs w:val="16"/>
              </w:rPr>
              <w:t>SERBEST ÇALIŞMA</w:t>
            </w:r>
          </w:p>
        </w:tc>
        <w:tc>
          <w:tcPr>
            <w:tcW w:w="4678" w:type="dxa"/>
          </w:tcPr>
          <w:p w:rsidR="00942A8B" w:rsidRPr="00705652" w:rsidRDefault="00942A8B" w:rsidP="008B7314">
            <w:pPr>
              <w:pStyle w:val="Style14"/>
              <w:widowControl/>
              <w:tabs>
                <w:tab w:val="left" w:pos="2744"/>
              </w:tabs>
              <w:spacing w:line="240" w:lineRule="auto"/>
              <w:rPr>
                <w:rFonts w:ascii="Times New Roman" w:hAnsi="Times New Roman"/>
                <w:color w:val="FF0000"/>
                <w:sz w:val="16"/>
                <w:szCs w:val="16"/>
              </w:rPr>
            </w:pPr>
            <w:r>
              <w:rPr>
                <w:rFonts w:ascii="Times New Roman" w:hAnsi="Times New Roman"/>
                <w:color w:val="FF0000"/>
                <w:sz w:val="16"/>
                <w:szCs w:val="16"/>
              </w:rPr>
              <w:tab/>
            </w:r>
          </w:p>
        </w:tc>
        <w:tc>
          <w:tcPr>
            <w:tcW w:w="2358" w:type="dxa"/>
          </w:tcPr>
          <w:p w:rsidR="00942A8B" w:rsidRPr="00705652" w:rsidRDefault="00942A8B" w:rsidP="00AD3459">
            <w:pPr>
              <w:jc w:val="both"/>
              <w:rPr>
                <w:bCs/>
                <w:color w:val="FF0000"/>
                <w:sz w:val="16"/>
                <w:szCs w:val="16"/>
              </w:rPr>
            </w:pPr>
          </w:p>
        </w:tc>
      </w:tr>
    </w:tbl>
    <w:p w:rsidR="00DE2BB4" w:rsidRPr="00705652" w:rsidRDefault="00DE2BB4" w:rsidP="00C73160">
      <w:pPr>
        <w:rPr>
          <w:b/>
          <w:sz w:val="18"/>
          <w:szCs w:val="18"/>
        </w:rPr>
      </w:pPr>
    </w:p>
    <w:p w:rsidR="007C4E38" w:rsidRDefault="007C4E38" w:rsidP="00C73160">
      <w:pPr>
        <w:rPr>
          <w:b/>
          <w:sz w:val="18"/>
          <w:szCs w:val="18"/>
        </w:rPr>
      </w:pPr>
    </w:p>
    <w:p w:rsidR="00C73160" w:rsidRPr="00705652" w:rsidRDefault="004E3FFC" w:rsidP="00C73160">
      <w:pPr>
        <w:rPr>
          <w:b/>
          <w:sz w:val="18"/>
          <w:szCs w:val="18"/>
        </w:rPr>
      </w:pPr>
      <w:r>
        <w:rPr>
          <w:b/>
          <w:sz w:val="18"/>
          <w:szCs w:val="18"/>
        </w:rPr>
        <w:t>V</w:t>
      </w:r>
      <w:r w:rsidR="00C73160" w:rsidRPr="00705652">
        <w:rPr>
          <w:b/>
          <w:sz w:val="18"/>
          <w:szCs w:val="18"/>
        </w:rPr>
        <w:t xml:space="preserve">.HAFTA </w:t>
      </w:r>
      <w:r w:rsidR="00C73160" w:rsidRPr="00705652">
        <w:rPr>
          <w:b/>
          <w:sz w:val="18"/>
          <w:szCs w:val="18"/>
        </w:rPr>
        <w:tab/>
      </w:r>
      <w:r w:rsidR="00C73160" w:rsidRPr="00705652">
        <w:rPr>
          <w:b/>
          <w:sz w:val="18"/>
          <w:szCs w:val="18"/>
        </w:rPr>
        <w:tab/>
      </w:r>
      <w:r w:rsidR="00C73160" w:rsidRPr="00705652">
        <w:rPr>
          <w:b/>
          <w:sz w:val="18"/>
          <w:szCs w:val="18"/>
        </w:rPr>
        <w:tab/>
        <w:t>DÖNEM III DERS KURULU IV</w:t>
      </w:r>
    </w:p>
    <w:p w:rsidR="00C73160" w:rsidRPr="00705652" w:rsidRDefault="00C73160" w:rsidP="00C73160">
      <w:pPr>
        <w:rPr>
          <w:sz w:val="16"/>
          <w:szCs w:val="16"/>
        </w:rPr>
      </w:pPr>
    </w:p>
    <w:p w:rsidR="00C73160" w:rsidRDefault="00C73160" w:rsidP="00C73160">
      <w:pPr>
        <w:rPr>
          <w:b/>
          <w:sz w:val="18"/>
          <w:szCs w:val="18"/>
          <w:u w:val="single"/>
        </w:rPr>
      </w:pPr>
      <w:r w:rsidRPr="00705652">
        <w:rPr>
          <w:b/>
          <w:sz w:val="18"/>
          <w:szCs w:val="18"/>
          <w:u w:val="single"/>
        </w:rPr>
        <w:t>GASTROİNTESTİNAL SİSTEM-HEMATOPOETİK SİSTEM</w:t>
      </w:r>
    </w:p>
    <w:p w:rsidR="007C4E38" w:rsidRPr="00705652" w:rsidRDefault="007C4E38" w:rsidP="00C73160">
      <w:pPr>
        <w:rPr>
          <w:b/>
          <w:sz w:val="18"/>
          <w:szCs w:val="18"/>
          <w:u w:val="single"/>
        </w:rPr>
      </w:pPr>
    </w:p>
    <w:p w:rsidR="00DE2BB4" w:rsidRPr="00705652" w:rsidRDefault="00DE2BB4" w:rsidP="00C73160">
      <w:pPr>
        <w:rPr>
          <w:b/>
          <w:sz w:val="18"/>
          <w:szCs w:val="18"/>
          <w:u w:val="single"/>
        </w:rPr>
      </w:pPr>
    </w:p>
    <w:p w:rsidR="0070134C" w:rsidRDefault="009051F7" w:rsidP="0070134C">
      <w:pPr>
        <w:rPr>
          <w:sz w:val="16"/>
          <w:szCs w:val="16"/>
        </w:rPr>
      </w:pPr>
      <w:r>
        <w:rPr>
          <w:sz w:val="16"/>
          <w:szCs w:val="16"/>
        </w:rPr>
        <w:t>2</w:t>
      </w:r>
      <w:r w:rsidR="0070134C" w:rsidRPr="00705652">
        <w:rPr>
          <w:sz w:val="16"/>
          <w:szCs w:val="16"/>
        </w:rPr>
        <w:t xml:space="preserve"> </w:t>
      </w:r>
      <w:r>
        <w:rPr>
          <w:sz w:val="16"/>
          <w:szCs w:val="16"/>
        </w:rPr>
        <w:t>OCAK</w:t>
      </w:r>
      <w:r w:rsidR="0070134C" w:rsidRPr="00705652">
        <w:rPr>
          <w:sz w:val="16"/>
          <w:szCs w:val="16"/>
        </w:rPr>
        <w:t xml:space="preserve"> </w:t>
      </w:r>
      <w:r w:rsidR="00B31A25">
        <w:rPr>
          <w:sz w:val="16"/>
          <w:szCs w:val="16"/>
        </w:rPr>
        <w:t>2016</w:t>
      </w:r>
      <w:r w:rsidR="0070134C" w:rsidRPr="00705652">
        <w:rPr>
          <w:sz w:val="16"/>
          <w:szCs w:val="16"/>
        </w:rPr>
        <w:t xml:space="preserve"> </w:t>
      </w:r>
      <w:r w:rsidR="00C73160" w:rsidRPr="00705652">
        <w:rPr>
          <w:sz w:val="16"/>
          <w:szCs w:val="16"/>
        </w:rPr>
        <w:t>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AE7827" w:rsidRPr="00705652" w:rsidTr="006908F1">
        <w:tc>
          <w:tcPr>
            <w:tcW w:w="1418" w:type="dxa"/>
          </w:tcPr>
          <w:p w:rsidR="00AE7827" w:rsidRPr="00705652" w:rsidRDefault="00AE7827" w:rsidP="006908F1">
            <w:pPr>
              <w:rPr>
                <w:sz w:val="16"/>
                <w:szCs w:val="16"/>
              </w:rPr>
            </w:pPr>
            <w:r w:rsidRPr="00705652">
              <w:rPr>
                <w:sz w:val="16"/>
                <w:szCs w:val="16"/>
              </w:rPr>
              <w:t xml:space="preserve">08.30  - 09.20   </w:t>
            </w:r>
          </w:p>
        </w:tc>
        <w:tc>
          <w:tcPr>
            <w:tcW w:w="1985" w:type="dxa"/>
          </w:tcPr>
          <w:p w:rsidR="00AE7827" w:rsidRPr="00705652" w:rsidRDefault="00AE7827" w:rsidP="006908F1">
            <w:pPr>
              <w:rPr>
                <w:sz w:val="16"/>
                <w:szCs w:val="16"/>
              </w:rPr>
            </w:pPr>
          </w:p>
        </w:tc>
        <w:tc>
          <w:tcPr>
            <w:tcW w:w="4678" w:type="dxa"/>
            <w:vMerge w:val="restart"/>
          </w:tcPr>
          <w:p w:rsidR="00AE7827" w:rsidRPr="00705652" w:rsidRDefault="00AE7827" w:rsidP="006908F1">
            <w:pPr>
              <w:jc w:val="center"/>
              <w:rPr>
                <w:b/>
                <w:sz w:val="28"/>
                <w:szCs w:val="28"/>
              </w:rPr>
            </w:pPr>
          </w:p>
          <w:p w:rsidR="00AE7827" w:rsidRPr="00705652" w:rsidRDefault="00AE7827" w:rsidP="006908F1">
            <w:pPr>
              <w:jc w:val="center"/>
              <w:rPr>
                <w:b/>
                <w:sz w:val="28"/>
                <w:szCs w:val="28"/>
              </w:rPr>
            </w:pPr>
          </w:p>
          <w:p w:rsidR="00AE7827" w:rsidRPr="00705652" w:rsidRDefault="00AE7827" w:rsidP="006908F1">
            <w:pPr>
              <w:jc w:val="center"/>
              <w:rPr>
                <w:b/>
                <w:szCs w:val="28"/>
              </w:rPr>
            </w:pPr>
          </w:p>
          <w:p w:rsidR="00AE7827" w:rsidRPr="00705652" w:rsidRDefault="00AE7827" w:rsidP="006908F1">
            <w:pPr>
              <w:jc w:val="center"/>
              <w:rPr>
                <w:b/>
                <w:sz w:val="28"/>
                <w:szCs w:val="28"/>
              </w:rPr>
            </w:pPr>
            <w:r w:rsidRPr="00705652">
              <w:rPr>
                <w:b/>
                <w:szCs w:val="28"/>
              </w:rPr>
              <w:t>KURUL SONU PRATİK SINAVLARI</w:t>
            </w:r>
          </w:p>
        </w:tc>
        <w:tc>
          <w:tcPr>
            <w:tcW w:w="2358" w:type="dxa"/>
          </w:tcPr>
          <w:p w:rsidR="00AE7827" w:rsidRPr="00705652" w:rsidRDefault="00AE7827" w:rsidP="006908F1">
            <w:pPr>
              <w:rPr>
                <w:sz w:val="16"/>
                <w:szCs w:val="16"/>
              </w:rPr>
            </w:pPr>
          </w:p>
        </w:tc>
      </w:tr>
      <w:tr w:rsidR="00AE7827" w:rsidRPr="00705652" w:rsidTr="006908F1">
        <w:tc>
          <w:tcPr>
            <w:tcW w:w="1418" w:type="dxa"/>
          </w:tcPr>
          <w:p w:rsidR="00AE7827" w:rsidRPr="00705652" w:rsidRDefault="00AE7827" w:rsidP="006908F1">
            <w:pPr>
              <w:rPr>
                <w:sz w:val="16"/>
                <w:szCs w:val="16"/>
              </w:rPr>
            </w:pPr>
            <w:r w:rsidRPr="00705652">
              <w:rPr>
                <w:sz w:val="16"/>
                <w:szCs w:val="16"/>
              </w:rPr>
              <w:t xml:space="preserve">09.30  - 10.20   </w:t>
            </w:r>
          </w:p>
        </w:tc>
        <w:tc>
          <w:tcPr>
            <w:tcW w:w="1985" w:type="dxa"/>
          </w:tcPr>
          <w:p w:rsidR="00AE7827" w:rsidRPr="00705652" w:rsidRDefault="00AE7827" w:rsidP="006908F1">
            <w:pPr>
              <w:rPr>
                <w:sz w:val="16"/>
                <w:szCs w:val="16"/>
              </w:rPr>
            </w:pPr>
          </w:p>
        </w:tc>
        <w:tc>
          <w:tcPr>
            <w:tcW w:w="4678" w:type="dxa"/>
            <w:vMerge/>
          </w:tcPr>
          <w:p w:rsidR="00AE7827" w:rsidRPr="00705652" w:rsidRDefault="00AE7827" w:rsidP="006908F1">
            <w:pPr>
              <w:rPr>
                <w:sz w:val="16"/>
                <w:szCs w:val="16"/>
              </w:rPr>
            </w:pPr>
          </w:p>
        </w:tc>
        <w:tc>
          <w:tcPr>
            <w:tcW w:w="2358" w:type="dxa"/>
          </w:tcPr>
          <w:p w:rsidR="00AE7827" w:rsidRPr="00705652" w:rsidRDefault="00AE7827" w:rsidP="006908F1">
            <w:pPr>
              <w:rPr>
                <w:sz w:val="16"/>
                <w:szCs w:val="16"/>
              </w:rPr>
            </w:pPr>
          </w:p>
        </w:tc>
      </w:tr>
      <w:tr w:rsidR="00AE7827" w:rsidRPr="00705652" w:rsidTr="006908F1">
        <w:tc>
          <w:tcPr>
            <w:tcW w:w="1418" w:type="dxa"/>
            <w:tcBorders>
              <w:bottom w:val="single" w:sz="8" w:space="0" w:color="auto"/>
            </w:tcBorders>
          </w:tcPr>
          <w:p w:rsidR="00AE7827" w:rsidRPr="00705652" w:rsidRDefault="00AE7827" w:rsidP="006908F1">
            <w:pPr>
              <w:rPr>
                <w:sz w:val="16"/>
                <w:szCs w:val="16"/>
              </w:rPr>
            </w:pPr>
            <w:r w:rsidRPr="00705652">
              <w:rPr>
                <w:sz w:val="16"/>
                <w:szCs w:val="16"/>
              </w:rPr>
              <w:t xml:space="preserve">10.30  - 11.20      </w:t>
            </w:r>
          </w:p>
        </w:tc>
        <w:tc>
          <w:tcPr>
            <w:tcW w:w="1985" w:type="dxa"/>
            <w:tcBorders>
              <w:bottom w:val="single" w:sz="8" w:space="0" w:color="auto"/>
            </w:tcBorders>
          </w:tcPr>
          <w:p w:rsidR="00AE7827" w:rsidRPr="00705652" w:rsidRDefault="00AE7827" w:rsidP="006908F1">
            <w:pPr>
              <w:rPr>
                <w:sz w:val="16"/>
                <w:szCs w:val="16"/>
              </w:rPr>
            </w:pPr>
          </w:p>
        </w:tc>
        <w:tc>
          <w:tcPr>
            <w:tcW w:w="4678" w:type="dxa"/>
            <w:vMerge/>
          </w:tcPr>
          <w:p w:rsidR="00AE7827" w:rsidRPr="00705652" w:rsidRDefault="00AE7827" w:rsidP="006908F1">
            <w:pPr>
              <w:rPr>
                <w:sz w:val="16"/>
                <w:szCs w:val="16"/>
              </w:rPr>
            </w:pPr>
          </w:p>
        </w:tc>
        <w:tc>
          <w:tcPr>
            <w:tcW w:w="2358" w:type="dxa"/>
            <w:tcBorders>
              <w:bottom w:val="single" w:sz="8" w:space="0" w:color="auto"/>
            </w:tcBorders>
          </w:tcPr>
          <w:p w:rsidR="00AE7827" w:rsidRPr="00705652" w:rsidRDefault="00AE7827" w:rsidP="006908F1">
            <w:pPr>
              <w:rPr>
                <w:sz w:val="16"/>
                <w:szCs w:val="16"/>
              </w:rPr>
            </w:pPr>
          </w:p>
        </w:tc>
      </w:tr>
      <w:tr w:rsidR="00AE7827" w:rsidRPr="00705652" w:rsidTr="006908F1">
        <w:tc>
          <w:tcPr>
            <w:tcW w:w="1418" w:type="dxa"/>
            <w:tcBorders>
              <w:bottom w:val="single" w:sz="8" w:space="0" w:color="auto"/>
            </w:tcBorders>
          </w:tcPr>
          <w:p w:rsidR="00AE7827" w:rsidRPr="00705652" w:rsidRDefault="00AE7827" w:rsidP="006908F1">
            <w:pPr>
              <w:rPr>
                <w:sz w:val="16"/>
                <w:szCs w:val="16"/>
              </w:rPr>
            </w:pPr>
            <w:r w:rsidRPr="00705652">
              <w:rPr>
                <w:sz w:val="16"/>
                <w:szCs w:val="16"/>
              </w:rPr>
              <w:t>11.30  - 12.20</w:t>
            </w:r>
          </w:p>
        </w:tc>
        <w:tc>
          <w:tcPr>
            <w:tcW w:w="1985" w:type="dxa"/>
            <w:tcBorders>
              <w:bottom w:val="single" w:sz="8" w:space="0" w:color="auto"/>
            </w:tcBorders>
          </w:tcPr>
          <w:p w:rsidR="00AE7827" w:rsidRPr="00705652" w:rsidRDefault="00AE7827" w:rsidP="006908F1">
            <w:pPr>
              <w:rPr>
                <w:sz w:val="16"/>
                <w:szCs w:val="16"/>
              </w:rPr>
            </w:pPr>
          </w:p>
        </w:tc>
        <w:tc>
          <w:tcPr>
            <w:tcW w:w="4678" w:type="dxa"/>
            <w:vMerge/>
          </w:tcPr>
          <w:p w:rsidR="00AE7827" w:rsidRPr="00705652" w:rsidRDefault="00AE7827" w:rsidP="006908F1">
            <w:pPr>
              <w:rPr>
                <w:sz w:val="16"/>
                <w:szCs w:val="16"/>
              </w:rPr>
            </w:pPr>
          </w:p>
        </w:tc>
        <w:tc>
          <w:tcPr>
            <w:tcW w:w="2358" w:type="dxa"/>
            <w:tcBorders>
              <w:bottom w:val="single" w:sz="8" w:space="0" w:color="auto"/>
            </w:tcBorders>
          </w:tcPr>
          <w:p w:rsidR="00AE7827" w:rsidRPr="00705652" w:rsidRDefault="00AE7827" w:rsidP="006908F1">
            <w:pPr>
              <w:rPr>
                <w:sz w:val="16"/>
                <w:szCs w:val="16"/>
              </w:rPr>
            </w:pPr>
          </w:p>
        </w:tc>
      </w:tr>
      <w:tr w:rsidR="00AE7827" w:rsidRPr="00705652" w:rsidTr="006908F1">
        <w:tc>
          <w:tcPr>
            <w:tcW w:w="1418" w:type="dxa"/>
            <w:shd w:val="clear" w:color="auto" w:fill="333399"/>
          </w:tcPr>
          <w:p w:rsidR="00AE7827" w:rsidRPr="00705652" w:rsidRDefault="00AE7827" w:rsidP="006908F1">
            <w:pPr>
              <w:rPr>
                <w:sz w:val="16"/>
                <w:szCs w:val="16"/>
              </w:rPr>
            </w:pPr>
          </w:p>
        </w:tc>
        <w:tc>
          <w:tcPr>
            <w:tcW w:w="1985" w:type="dxa"/>
            <w:shd w:val="clear" w:color="auto" w:fill="333399"/>
          </w:tcPr>
          <w:p w:rsidR="00AE7827" w:rsidRPr="00705652" w:rsidRDefault="00AE7827" w:rsidP="006908F1">
            <w:pPr>
              <w:rPr>
                <w:sz w:val="16"/>
                <w:szCs w:val="16"/>
              </w:rPr>
            </w:pPr>
          </w:p>
        </w:tc>
        <w:tc>
          <w:tcPr>
            <w:tcW w:w="4678" w:type="dxa"/>
            <w:vMerge/>
            <w:shd w:val="clear" w:color="auto" w:fill="auto"/>
          </w:tcPr>
          <w:p w:rsidR="00AE7827" w:rsidRPr="00705652" w:rsidRDefault="00AE7827" w:rsidP="006908F1">
            <w:pPr>
              <w:rPr>
                <w:sz w:val="16"/>
                <w:szCs w:val="16"/>
              </w:rPr>
            </w:pPr>
          </w:p>
        </w:tc>
        <w:tc>
          <w:tcPr>
            <w:tcW w:w="2358" w:type="dxa"/>
            <w:shd w:val="clear" w:color="auto" w:fill="333399"/>
          </w:tcPr>
          <w:p w:rsidR="00AE7827" w:rsidRPr="00705652" w:rsidRDefault="00AE7827" w:rsidP="006908F1">
            <w:pPr>
              <w:rPr>
                <w:sz w:val="16"/>
                <w:szCs w:val="16"/>
              </w:rPr>
            </w:pPr>
          </w:p>
        </w:tc>
      </w:tr>
      <w:tr w:rsidR="00AE7827" w:rsidRPr="00705652" w:rsidTr="006908F1">
        <w:tc>
          <w:tcPr>
            <w:tcW w:w="1418" w:type="dxa"/>
          </w:tcPr>
          <w:p w:rsidR="00AE7827" w:rsidRPr="00705652" w:rsidRDefault="00AE7827" w:rsidP="006908F1">
            <w:pPr>
              <w:rPr>
                <w:sz w:val="16"/>
                <w:szCs w:val="16"/>
              </w:rPr>
            </w:pPr>
            <w:r w:rsidRPr="00705652">
              <w:rPr>
                <w:sz w:val="16"/>
                <w:szCs w:val="16"/>
              </w:rPr>
              <w:t xml:space="preserve">13.30  - 14.20   </w:t>
            </w:r>
          </w:p>
        </w:tc>
        <w:tc>
          <w:tcPr>
            <w:tcW w:w="1985" w:type="dxa"/>
          </w:tcPr>
          <w:p w:rsidR="00AE7827" w:rsidRPr="00705652" w:rsidRDefault="00AE7827" w:rsidP="006908F1">
            <w:pPr>
              <w:rPr>
                <w:sz w:val="16"/>
                <w:szCs w:val="16"/>
              </w:rPr>
            </w:pPr>
          </w:p>
        </w:tc>
        <w:tc>
          <w:tcPr>
            <w:tcW w:w="4678" w:type="dxa"/>
            <w:vMerge/>
          </w:tcPr>
          <w:p w:rsidR="00AE7827" w:rsidRPr="00705652" w:rsidRDefault="00AE7827" w:rsidP="006908F1">
            <w:pPr>
              <w:rPr>
                <w:sz w:val="16"/>
                <w:szCs w:val="16"/>
              </w:rPr>
            </w:pPr>
          </w:p>
        </w:tc>
        <w:tc>
          <w:tcPr>
            <w:tcW w:w="2358" w:type="dxa"/>
          </w:tcPr>
          <w:p w:rsidR="00AE7827" w:rsidRPr="00705652" w:rsidRDefault="00AE7827" w:rsidP="006908F1">
            <w:pPr>
              <w:rPr>
                <w:sz w:val="16"/>
                <w:szCs w:val="16"/>
              </w:rPr>
            </w:pPr>
          </w:p>
        </w:tc>
      </w:tr>
      <w:tr w:rsidR="00AE7827" w:rsidRPr="00705652" w:rsidTr="006908F1">
        <w:tc>
          <w:tcPr>
            <w:tcW w:w="1418" w:type="dxa"/>
          </w:tcPr>
          <w:p w:rsidR="00AE7827" w:rsidRPr="00705652" w:rsidRDefault="00AE7827" w:rsidP="006908F1">
            <w:pPr>
              <w:rPr>
                <w:sz w:val="16"/>
                <w:szCs w:val="16"/>
              </w:rPr>
            </w:pPr>
            <w:r w:rsidRPr="00705652">
              <w:rPr>
                <w:sz w:val="16"/>
                <w:szCs w:val="16"/>
              </w:rPr>
              <w:t xml:space="preserve">14.30  - 15.20   </w:t>
            </w:r>
          </w:p>
        </w:tc>
        <w:tc>
          <w:tcPr>
            <w:tcW w:w="1985" w:type="dxa"/>
          </w:tcPr>
          <w:p w:rsidR="00AE7827" w:rsidRPr="00705652" w:rsidRDefault="00AE7827" w:rsidP="006908F1">
            <w:pPr>
              <w:rPr>
                <w:sz w:val="16"/>
                <w:szCs w:val="16"/>
              </w:rPr>
            </w:pPr>
          </w:p>
        </w:tc>
        <w:tc>
          <w:tcPr>
            <w:tcW w:w="4678" w:type="dxa"/>
            <w:vMerge/>
          </w:tcPr>
          <w:p w:rsidR="00AE7827" w:rsidRPr="00705652" w:rsidRDefault="00AE7827" w:rsidP="006908F1">
            <w:pPr>
              <w:rPr>
                <w:sz w:val="16"/>
                <w:szCs w:val="16"/>
              </w:rPr>
            </w:pPr>
          </w:p>
        </w:tc>
        <w:tc>
          <w:tcPr>
            <w:tcW w:w="2358" w:type="dxa"/>
          </w:tcPr>
          <w:p w:rsidR="00AE7827" w:rsidRPr="00705652" w:rsidRDefault="00AE7827" w:rsidP="006908F1">
            <w:pPr>
              <w:rPr>
                <w:sz w:val="16"/>
                <w:szCs w:val="16"/>
              </w:rPr>
            </w:pPr>
          </w:p>
        </w:tc>
      </w:tr>
      <w:tr w:rsidR="00AE7827" w:rsidRPr="00705652" w:rsidTr="006908F1">
        <w:tc>
          <w:tcPr>
            <w:tcW w:w="1418" w:type="dxa"/>
          </w:tcPr>
          <w:p w:rsidR="00AE7827" w:rsidRPr="00705652" w:rsidRDefault="00AE7827" w:rsidP="006908F1">
            <w:pPr>
              <w:rPr>
                <w:sz w:val="16"/>
                <w:szCs w:val="16"/>
              </w:rPr>
            </w:pPr>
            <w:r w:rsidRPr="00705652">
              <w:rPr>
                <w:sz w:val="16"/>
                <w:szCs w:val="16"/>
              </w:rPr>
              <w:t xml:space="preserve">15.30  - 16.20   </w:t>
            </w:r>
          </w:p>
        </w:tc>
        <w:tc>
          <w:tcPr>
            <w:tcW w:w="1985" w:type="dxa"/>
            <w:vAlign w:val="center"/>
          </w:tcPr>
          <w:p w:rsidR="00AE7827" w:rsidRPr="00705652" w:rsidRDefault="00AE7827" w:rsidP="006908F1">
            <w:pPr>
              <w:rPr>
                <w:sz w:val="16"/>
                <w:szCs w:val="16"/>
              </w:rPr>
            </w:pPr>
          </w:p>
        </w:tc>
        <w:tc>
          <w:tcPr>
            <w:tcW w:w="4678" w:type="dxa"/>
            <w:vMerge/>
          </w:tcPr>
          <w:p w:rsidR="00AE7827" w:rsidRPr="00705652" w:rsidRDefault="00AE7827" w:rsidP="006908F1">
            <w:pPr>
              <w:rPr>
                <w:sz w:val="16"/>
                <w:szCs w:val="16"/>
              </w:rPr>
            </w:pPr>
          </w:p>
        </w:tc>
        <w:tc>
          <w:tcPr>
            <w:tcW w:w="2358" w:type="dxa"/>
          </w:tcPr>
          <w:p w:rsidR="00AE7827" w:rsidRPr="00705652" w:rsidRDefault="00AE7827" w:rsidP="006908F1">
            <w:pPr>
              <w:rPr>
                <w:sz w:val="16"/>
                <w:szCs w:val="16"/>
              </w:rPr>
            </w:pPr>
          </w:p>
        </w:tc>
      </w:tr>
      <w:tr w:rsidR="00AE7827" w:rsidRPr="00705652" w:rsidTr="006908F1">
        <w:tc>
          <w:tcPr>
            <w:tcW w:w="1418" w:type="dxa"/>
          </w:tcPr>
          <w:p w:rsidR="00AE7827" w:rsidRPr="00705652" w:rsidRDefault="00AE7827" w:rsidP="006908F1">
            <w:pPr>
              <w:rPr>
                <w:sz w:val="16"/>
                <w:szCs w:val="16"/>
              </w:rPr>
            </w:pPr>
            <w:r w:rsidRPr="00705652">
              <w:rPr>
                <w:sz w:val="16"/>
                <w:szCs w:val="16"/>
              </w:rPr>
              <w:t xml:space="preserve">16.30  - 17.20   </w:t>
            </w:r>
          </w:p>
        </w:tc>
        <w:tc>
          <w:tcPr>
            <w:tcW w:w="1985" w:type="dxa"/>
            <w:vAlign w:val="center"/>
          </w:tcPr>
          <w:p w:rsidR="00AE7827" w:rsidRPr="00705652" w:rsidRDefault="00AE7827" w:rsidP="006908F1">
            <w:pPr>
              <w:rPr>
                <w:sz w:val="16"/>
                <w:szCs w:val="16"/>
              </w:rPr>
            </w:pPr>
          </w:p>
        </w:tc>
        <w:tc>
          <w:tcPr>
            <w:tcW w:w="4678" w:type="dxa"/>
            <w:vMerge/>
          </w:tcPr>
          <w:p w:rsidR="00AE7827" w:rsidRPr="00705652" w:rsidRDefault="00AE7827" w:rsidP="006908F1">
            <w:pPr>
              <w:rPr>
                <w:sz w:val="16"/>
                <w:szCs w:val="16"/>
              </w:rPr>
            </w:pPr>
          </w:p>
        </w:tc>
        <w:tc>
          <w:tcPr>
            <w:tcW w:w="2358" w:type="dxa"/>
          </w:tcPr>
          <w:p w:rsidR="00AE7827" w:rsidRPr="00705652" w:rsidRDefault="00AE7827" w:rsidP="006908F1">
            <w:pPr>
              <w:rPr>
                <w:sz w:val="16"/>
                <w:szCs w:val="16"/>
              </w:rPr>
            </w:pPr>
          </w:p>
        </w:tc>
      </w:tr>
    </w:tbl>
    <w:p w:rsidR="00F7008D" w:rsidRPr="00705652" w:rsidRDefault="00F7008D" w:rsidP="0070134C">
      <w:pPr>
        <w:shd w:val="clear" w:color="auto" w:fill="FFFFFF"/>
        <w:rPr>
          <w:b/>
          <w:sz w:val="16"/>
          <w:szCs w:val="16"/>
        </w:rPr>
      </w:pPr>
    </w:p>
    <w:p w:rsidR="0070134C" w:rsidRDefault="009051F7" w:rsidP="0070134C">
      <w:pPr>
        <w:shd w:val="clear" w:color="auto" w:fill="FFFFFF"/>
        <w:rPr>
          <w:sz w:val="16"/>
          <w:szCs w:val="16"/>
        </w:rPr>
      </w:pPr>
      <w:r>
        <w:rPr>
          <w:sz w:val="16"/>
          <w:szCs w:val="16"/>
        </w:rPr>
        <w:t>3 OCAK</w:t>
      </w:r>
      <w:r w:rsidR="0070134C" w:rsidRPr="00705652">
        <w:rPr>
          <w:sz w:val="16"/>
          <w:szCs w:val="16"/>
        </w:rPr>
        <w:t xml:space="preserve"> </w:t>
      </w:r>
      <w:r w:rsidR="00B31A25">
        <w:rPr>
          <w:sz w:val="16"/>
          <w:szCs w:val="16"/>
        </w:rPr>
        <w:t>2016</w:t>
      </w:r>
      <w:r w:rsidR="00AA1388" w:rsidRPr="00705652">
        <w:rPr>
          <w:sz w:val="16"/>
          <w:szCs w:val="16"/>
        </w:rPr>
        <w:t xml:space="preserve">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AE7827" w:rsidRPr="00705652" w:rsidTr="006908F1">
        <w:tc>
          <w:tcPr>
            <w:tcW w:w="1418" w:type="dxa"/>
          </w:tcPr>
          <w:p w:rsidR="00AE7827" w:rsidRPr="00705652" w:rsidRDefault="00AE7827" w:rsidP="006908F1">
            <w:pPr>
              <w:rPr>
                <w:sz w:val="16"/>
                <w:szCs w:val="16"/>
              </w:rPr>
            </w:pPr>
            <w:r w:rsidRPr="00705652">
              <w:rPr>
                <w:sz w:val="16"/>
                <w:szCs w:val="16"/>
              </w:rPr>
              <w:t xml:space="preserve">08.30  - 09.20   </w:t>
            </w:r>
          </w:p>
        </w:tc>
        <w:tc>
          <w:tcPr>
            <w:tcW w:w="1985" w:type="dxa"/>
          </w:tcPr>
          <w:p w:rsidR="00AE7827" w:rsidRPr="00705652" w:rsidRDefault="00AE7827" w:rsidP="006908F1">
            <w:pPr>
              <w:rPr>
                <w:sz w:val="16"/>
                <w:szCs w:val="16"/>
              </w:rPr>
            </w:pPr>
          </w:p>
        </w:tc>
        <w:tc>
          <w:tcPr>
            <w:tcW w:w="4678" w:type="dxa"/>
            <w:vMerge w:val="restart"/>
          </w:tcPr>
          <w:p w:rsidR="00AE7827" w:rsidRPr="00705652" w:rsidRDefault="00AE7827" w:rsidP="006908F1">
            <w:pPr>
              <w:rPr>
                <w:b/>
                <w:sz w:val="28"/>
                <w:szCs w:val="28"/>
              </w:rPr>
            </w:pPr>
          </w:p>
          <w:p w:rsidR="00AE7827" w:rsidRPr="00705652" w:rsidRDefault="00AE7827" w:rsidP="006908F1">
            <w:pPr>
              <w:rPr>
                <w:b/>
                <w:sz w:val="28"/>
                <w:szCs w:val="28"/>
              </w:rPr>
            </w:pPr>
          </w:p>
          <w:p w:rsidR="00AE7827" w:rsidRPr="00705652" w:rsidRDefault="00AE7827" w:rsidP="006908F1">
            <w:pPr>
              <w:jc w:val="center"/>
              <w:rPr>
                <w:sz w:val="16"/>
                <w:szCs w:val="16"/>
              </w:rPr>
            </w:pPr>
            <w:r w:rsidRPr="00705652">
              <w:rPr>
                <w:b/>
                <w:szCs w:val="28"/>
              </w:rPr>
              <w:t>KURUL SONU TEORİK SINAVI</w:t>
            </w:r>
          </w:p>
        </w:tc>
        <w:tc>
          <w:tcPr>
            <w:tcW w:w="2358" w:type="dxa"/>
          </w:tcPr>
          <w:p w:rsidR="00AE7827" w:rsidRPr="00705652" w:rsidRDefault="00AE7827" w:rsidP="006908F1">
            <w:pPr>
              <w:rPr>
                <w:sz w:val="16"/>
                <w:szCs w:val="16"/>
              </w:rPr>
            </w:pPr>
          </w:p>
        </w:tc>
      </w:tr>
      <w:tr w:rsidR="00AE7827" w:rsidRPr="00705652" w:rsidTr="006908F1">
        <w:tc>
          <w:tcPr>
            <w:tcW w:w="1418" w:type="dxa"/>
          </w:tcPr>
          <w:p w:rsidR="00AE7827" w:rsidRPr="00705652" w:rsidRDefault="00AE7827" w:rsidP="006908F1">
            <w:pPr>
              <w:rPr>
                <w:sz w:val="16"/>
                <w:szCs w:val="16"/>
              </w:rPr>
            </w:pPr>
            <w:r w:rsidRPr="00705652">
              <w:rPr>
                <w:sz w:val="16"/>
                <w:szCs w:val="16"/>
              </w:rPr>
              <w:t xml:space="preserve">09.30  - 10.20   </w:t>
            </w:r>
          </w:p>
        </w:tc>
        <w:tc>
          <w:tcPr>
            <w:tcW w:w="1985" w:type="dxa"/>
          </w:tcPr>
          <w:p w:rsidR="00AE7827" w:rsidRPr="00705652" w:rsidRDefault="00AE7827" w:rsidP="006908F1">
            <w:pPr>
              <w:rPr>
                <w:sz w:val="16"/>
                <w:szCs w:val="16"/>
              </w:rPr>
            </w:pPr>
          </w:p>
        </w:tc>
        <w:tc>
          <w:tcPr>
            <w:tcW w:w="4678" w:type="dxa"/>
            <w:vMerge/>
          </w:tcPr>
          <w:p w:rsidR="00AE7827" w:rsidRPr="00705652" w:rsidRDefault="00AE7827" w:rsidP="006908F1">
            <w:pPr>
              <w:rPr>
                <w:sz w:val="16"/>
                <w:szCs w:val="16"/>
              </w:rPr>
            </w:pPr>
          </w:p>
        </w:tc>
        <w:tc>
          <w:tcPr>
            <w:tcW w:w="2358" w:type="dxa"/>
          </w:tcPr>
          <w:p w:rsidR="00AE7827" w:rsidRPr="00705652" w:rsidRDefault="00AE7827" w:rsidP="006908F1">
            <w:pPr>
              <w:rPr>
                <w:sz w:val="16"/>
                <w:szCs w:val="16"/>
              </w:rPr>
            </w:pPr>
          </w:p>
        </w:tc>
      </w:tr>
      <w:tr w:rsidR="00AE7827" w:rsidRPr="00705652" w:rsidTr="006908F1">
        <w:tc>
          <w:tcPr>
            <w:tcW w:w="1418" w:type="dxa"/>
            <w:tcBorders>
              <w:bottom w:val="single" w:sz="8" w:space="0" w:color="auto"/>
            </w:tcBorders>
          </w:tcPr>
          <w:p w:rsidR="00AE7827" w:rsidRPr="00705652" w:rsidRDefault="00AE7827" w:rsidP="006908F1">
            <w:pPr>
              <w:rPr>
                <w:sz w:val="16"/>
                <w:szCs w:val="16"/>
              </w:rPr>
            </w:pPr>
            <w:r w:rsidRPr="00705652">
              <w:rPr>
                <w:sz w:val="16"/>
                <w:szCs w:val="16"/>
              </w:rPr>
              <w:t xml:space="preserve">10.30  - 11.20      </w:t>
            </w:r>
          </w:p>
        </w:tc>
        <w:tc>
          <w:tcPr>
            <w:tcW w:w="1985" w:type="dxa"/>
            <w:tcBorders>
              <w:bottom w:val="single" w:sz="8" w:space="0" w:color="auto"/>
            </w:tcBorders>
            <w:vAlign w:val="center"/>
          </w:tcPr>
          <w:p w:rsidR="00AE7827" w:rsidRPr="00705652" w:rsidRDefault="00AE7827" w:rsidP="006908F1">
            <w:pPr>
              <w:rPr>
                <w:sz w:val="16"/>
                <w:szCs w:val="16"/>
              </w:rPr>
            </w:pPr>
          </w:p>
        </w:tc>
        <w:tc>
          <w:tcPr>
            <w:tcW w:w="4678" w:type="dxa"/>
            <w:vMerge/>
          </w:tcPr>
          <w:p w:rsidR="00AE7827" w:rsidRPr="00705652" w:rsidRDefault="00AE7827" w:rsidP="006908F1">
            <w:pPr>
              <w:rPr>
                <w:sz w:val="16"/>
                <w:szCs w:val="16"/>
              </w:rPr>
            </w:pPr>
          </w:p>
        </w:tc>
        <w:tc>
          <w:tcPr>
            <w:tcW w:w="2358" w:type="dxa"/>
            <w:tcBorders>
              <w:bottom w:val="single" w:sz="8" w:space="0" w:color="auto"/>
            </w:tcBorders>
          </w:tcPr>
          <w:p w:rsidR="00AE7827" w:rsidRPr="00705652" w:rsidRDefault="00AE7827" w:rsidP="006908F1">
            <w:pPr>
              <w:rPr>
                <w:sz w:val="16"/>
                <w:szCs w:val="16"/>
              </w:rPr>
            </w:pPr>
          </w:p>
        </w:tc>
      </w:tr>
      <w:tr w:rsidR="00AE7827" w:rsidRPr="00705652" w:rsidTr="006908F1">
        <w:tc>
          <w:tcPr>
            <w:tcW w:w="1418" w:type="dxa"/>
            <w:tcBorders>
              <w:bottom w:val="single" w:sz="8" w:space="0" w:color="auto"/>
            </w:tcBorders>
          </w:tcPr>
          <w:p w:rsidR="00AE7827" w:rsidRPr="00705652" w:rsidRDefault="00AE7827" w:rsidP="006908F1">
            <w:pPr>
              <w:rPr>
                <w:sz w:val="16"/>
                <w:szCs w:val="16"/>
              </w:rPr>
            </w:pPr>
            <w:r w:rsidRPr="00705652">
              <w:rPr>
                <w:sz w:val="16"/>
                <w:szCs w:val="16"/>
              </w:rPr>
              <w:t>11.30  - 12.20</w:t>
            </w:r>
          </w:p>
        </w:tc>
        <w:tc>
          <w:tcPr>
            <w:tcW w:w="1985" w:type="dxa"/>
            <w:tcBorders>
              <w:bottom w:val="single" w:sz="8" w:space="0" w:color="auto"/>
            </w:tcBorders>
            <w:vAlign w:val="center"/>
          </w:tcPr>
          <w:p w:rsidR="00AE7827" w:rsidRPr="00705652" w:rsidRDefault="00AE7827" w:rsidP="006908F1">
            <w:pPr>
              <w:rPr>
                <w:sz w:val="16"/>
                <w:szCs w:val="16"/>
              </w:rPr>
            </w:pPr>
          </w:p>
        </w:tc>
        <w:tc>
          <w:tcPr>
            <w:tcW w:w="4678" w:type="dxa"/>
            <w:vMerge/>
          </w:tcPr>
          <w:p w:rsidR="00AE7827" w:rsidRPr="00705652" w:rsidRDefault="00AE7827" w:rsidP="006908F1">
            <w:pPr>
              <w:rPr>
                <w:sz w:val="16"/>
                <w:szCs w:val="16"/>
              </w:rPr>
            </w:pPr>
          </w:p>
        </w:tc>
        <w:tc>
          <w:tcPr>
            <w:tcW w:w="2358" w:type="dxa"/>
            <w:tcBorders>
              <w:bottom w:val="single" w:sz="8" w:space="0" w:color="auto"/>
            </w:tcBorders>
          </w:tcPr>
          <w:p w:rsidR="00AE7827" w:rsidRPr="00705652" w:rsidRDefault="00AE7827" w:rsidP="006908F1">
            <w:pPr>
              <w:rPr>
                <w:sz w:val="16"/>
                <w:szCs w:val="16"/>
              </w:rPr>
            </w:pPr>
          </w:p>
        </w:tc>
      </w:tr>
      <w:tr w:rsidR="00AE7827" w:rsidRPr="00705652" w:rsidTr="006908F1">
        <w:tc>
          <w:tcPr>
            <w:tcW w:w="1418" w:type="dxa"/>
            <w:shd w:val="clear" w:color="auto" w:fill="333399"/>
          </w:tcPr>
          <w:p w:rsidR="00AE7827" w:rsidRPr="00705652" w:rsidRDefault="00AE7827" w:rsidP="006908F1">
            <w:pPr>
              <w:rPr>
                <w:sz w:val="16"/>
                <w:szCs w:val="16"/>
              </w:rPr>
            </w:pPr>
          </w:p>
        </w:tc>
        <w:tc>
          <w:tcPr>
            <w:tcW w:w="1985" w:type="dxa"/>
            <w:shd w:val="clear" w:color="auto" w:fill="333399"/>
          </w:tcPr>
          <w:p w:rsidR="00AE7827" w:rsidRPr="00705652" w:rsidRDefault="00AE7827" w:rsidP="006908F1">
            <w:pPr>
              <w:rPr>
                <w:sz w:val="16"/>
                <w:szCs w:val="16"/>
              </w:rPr>
            </w:pPr>
          </w:p>
        </w:tc>
        <w:tc>
          <w:tcPr>
            <w:tcW w:w="4678" w:type="dxa"/>
            <w:vMerge/>
            <w:shd w:val="clear" w:color="auto" w:fill="auto"/>
          </w:tcPr>
          <w:p w:rsidR="00AE7827" w:rsidRPr="00705652" w:rsidRDefault="00AE7827" w:rsidP="006908F1">
            <w:pPr>
              <w:rPr>
                <w:sz w:val="16"/>
                <w:szCs w:val="16"/>
              </w:rPr>
            </w:pPr>
          </w:p>
        </w:tc>
        <w:tc>
          <w:tcPr>
            <w:tcW w:w="2358" w:type="dxa"/>
            <w:shd w:val="clear" w:color="auto" w:fill="333399"/>
          </w:tcPr>
          <w:p w:rsidR="00AE7827" w:rsidRPr="00705652" w:rsidRDefault="00AE7827" w:rsidP="006908F1">
            <w:pPr>
              <w:rPr>
                <w:sz w:val="16"/>
                <w:szCs w:val="16"/>
              </w:rPr>
            </w:pPr>
          </w:p>
        </w:tc>
      </w:tr>
      <w:tr w:rsidR="00AE7827" w:rsidRPr="00705652" w:rsidTr="006908F1">
        <w:tc>
          <w:tcPr>
            <w:tcW w:w="1418" w:type="dxa"/>
          </w:tcPr>
          <w:p w:rsidR="00AE7827" w:rsidRPr="00705652" w:rsidRDefault="00AE7827" w:rsidP="006908F1">
            <w:pPr>
              <w:rPr>
                <w:sz w:val="16"/>
                <w:szCs w:val="16"/>
              </w:rPr>
            </w:pPr>
            <w:r w:rsidRPr="00705652">
              <w:rPr>
                <w:sz w:val="16"/>
                <w:szCs w:val="16"/>
              </w:rPr>
              <w:t xml:space="preserve">13.30  - 14.20   </w:t>
            </w:r>
          </w:p>
        </w:tc>
        <w:tc>
          <w:tcPr>
            <w:tcW w:w="1985" w:type="dxa"/>
          </w:tcPr>
          <w:p w:rsidR="00AE7827" w:rsidRPr="00705652" w:rsidRDefault="00AE7827" w:rsidP="006908F1">
            <w:pPr>
              <w:rPr>
                <w:sz w:val="16"/>
                <w:szCs w:val="16"/>
              </w:rPr>
            </w:pPr>
          </w:p>
        </w:tc>
        <w:tc>
          <w:tcPr>
            <w:tcW w:w="4678" w:type="dxa"/>
            <w:vMerge/>
          </w:tcPr>
          <w:p w:rsidR="00AE7827" w:rsidRPr="00705652" w:rsidRDefault="00AE7827" w:rsidP="006908F1">
            <w:pPr>
              <w:rPr>
                <w:sz w:val="16"/>
                <w:szCs w:val="16"/>
              </w:rPr>
            </w:pPr>
          </w:p>
        </w:tc>
        <w:tc>
          <w:tcPr>
            <w:tcW w:w="2358" w:type="dxa"/>
          </w:tcPr>
          <w:p w:rsidR="00AE7827" w:rsidRPr="00705652" w:rsidRDefault="00AE7827" w:rsidP="006908F1">
            <w:pPr>
              <w:rPr>
                <w:sz w:val="16"/>
                <w:szCs w:val="16"/>
              </w:rPr>
            </w:pPr>
          </w:p>
        </w:tc>
      </w:tr>
      <w:tr w:rsidR="00AE7827" w:rsidRPr="00705652" w:rsidTr="006908F1">
        <w:tc>
          <w:tcPr>
            <w:tcW w:w="1418" w:type="dxa"/>
          </w:tcPr>
          <w:p w:rsidR="00AE7827" w:rsidRPr="00705652" w:rsidRDefault="00AE7827" w:rsidP="006908F1">
            <w:pPr>
              <w:rPr>
                <w:sz w:val="16"/>
                <w:szCs w:val="16"/>
              </w:rPr>
            </w:pPr>
            <w:r w:rsidRPr="00705652">
              <w:rPr>
                <w:sz w:val="16"/>
                <w:szCs w:val="16"/>
              </w:rPr>
              <w:t xml:space="preserve">14.30  - 15.20   </w:t>
            </w:r>
          </w:p>
        </w:tc>
        <w:tc>
          <w:tcPr>
            <w:tcW w:w="1985" w:type="dxa"/>
          </w:tcPr>
          <w:p w:rsidR="00AE7827" w:rsidRPr="00705652" w:rsidRDefault="00AE7827" w:rsidP="006908F1">
            <w:pPr>
              <w:rPr>
                <w:sz w:val="16"/>
                <w:szCs w:val="16"/>
              </w:rPr>
            </w:pPr>
          </w:p>
        </w:tc>
        <w:tc>
          <w:tcPr>
            <w:tcW w:w="4678" w:type="dxa"/>
            <w:vMerge/>
          </w:tcPr>
          <w:p w:rsidR="00AE7827" w:rsidRPr="00705652" w:rsidRDefault="00AE7827" w:rsidP="006908F1">
            <w:pPr>
              <w:rPr>
                <w:sz w:val="16"/>
                <w:szCs w:val="16"/>
              </w:rPr>
            </w:pPr>
          </w:p>
        </w:tc>
        <w:tc>
          <w:tcPr>
            <w:tcW w:w="2358" w:type="dxa"/>
          </w:tcPr>
          <w:p w:rsidR="00AE7827" w:rsidRPr="00705652" w:rsidRDefault="00AE7827" w:rsidP="006908F1">
            <w:pPr>
              <w:rPr>
                <w:sz w:val="16"/>
                <w:szCs w:val="16"/>
              </w:rPr>
            </w:pPr>
          </w:p>
        </w:tc>
      </w:tr>
      <w:tr w:rsidR="00AE7827" w:rsidRPr="00705652" w:rsidTr="006908F1">
        <w:tc>
          <w:tcPr>
            <w:tcW w:w="1418" w:type="dxa"/>
          </w:tcPr>
          <w:p w:rsidR="00AE7827" w:rsidRPr="00705652" w:rsidRDefault="00AE7827" w:rsidP="006908F1">
            <w:pPr>
              <w:rPr>
                <w:sz w:val="16"/>
                <w:szCs w:val="16"/>
              </w:rPr>
            </w:pPr>
            <w:r w:rsidRPr="00705652">
              <w:rPr>
                <w:sz w:val="16"/>
                <w:szCs w:val="16"/>
              </w:rPr>
              <w:t xml:space="preserve">15.30  - 16.20   </w:t>
            </w:r>
          </w:p>
        </w:tc>
        <w:tc>
          <w:tcPr>
            <w:tcW w:w="1985" w:type="dxa"/>
            <w:vAlign w:val="center"/>
          </w:tcPr>
          <w:p w:rsidR="00AE7827" w:rsidRPr="00705652" w:rsidRDefault="00AE7827" w:rsidP="006908F1">
            <w:pPr>
              <w:rPr>
                <w:sz w:val="16"/>
                <w:szCs w:val="16"/>
              </w:rPr>
            </w:pPr>
          </w:p>
        </w:tc>
        <w:tc>
          <w:tcPr>
            <w:tcW w:w="4678" w:type="dxa"/>
            <w:vMerge/>
          </w:tcPr>
          <w:p w:rsidR="00AE7827" w:rsidRPr="00705652" w:rsidRDefault="00AE7827" w:rsidP="006908F1">
            <w:pPr>
              <w:rPr>
                <w:sz w:val="16"/>
                <w:szCs w:val="16"/>
              </w:rPr>
            </w:pPr>
          </w:p>
        </w:tc>
        <w:tc>
          <w:tcPr>
            <w:tcW w:w="2358" w:type="dxa"/>
          </w:tcPr>
          <w:p w:rsidR="00AE7827" w:rsidRPr="00705652" w:rsidRDefault="00AE7827" w:rsidP="006908F1">
            <w:pPr>
              <w:rPr>
                <w:sz w:val="16"/>
                <w:szCs w:val="16"/>
              </w:rPr>
            </w:pPr>
          </w:p>
        </w:tc>
      </w:tr>
      <w:tr w:rsidR="00AE7827" w:rsidRPr="00705652" w:rsidTr="006908F1">
        <w:tc>
          <w:tcPr>
            <w:tcW w:w="1418" w:type="dxa"/>
          </w:tcPr>
          <w:p w:rsidR="00AE7827" w:rsidRPr="00705652" w:rsidRDefault="00AE7827" w:rsidP="006908F1">
            <w:pPr>
              <w:rPr>
                <w:sz w:val="16"/>
                <w:szCs w:val="16"/>
              </w:rPr>
            </w:pPr>
            <w:r w:rsidRPr="00705652">
              <w:rPr>
                <w:sz w:val="16"/>
                <w:szCs w:val="16"/>
              </w:rPr>
              <w:t xml:space="preserve">16.30  - 17.20   </w:t>
            </w:r>
          </w:p>
        </w:tc>
        <w:tc>
          <w:tcPr>
            <w:tcW w:w="1985" w:type="dxa"/>
            <w:vAlign w:val="center"/>
          </w:tcPr>
          <w:p w:rsidR="00AE7827" w:rsidRPr="00705652" w:rsidRDefault="00AE7827" w:rsidP="006908F1">
            <w:pPr>
              <w:rPr>
                <w:sz w:val="16"/>
                <w:szCs w:val="16"/>
              </w:rPr>
            </w:pPr>
          </w:p>
        </w:tc>
        <w:tc>
          <w:tcPr>
            <w:tcW w:w="4678" w:type="dxa"/>
            <w:vMerge/>
          </w:tcPr>
          <w:p w:rsidR="00AE7827" w:rsidRPr="00705652" w:rsidRDefault="00AE7827" w:rsidP="006908F1">
            <w:pPr>
              <w:rPr>
                <w:sz w:val="16"/>
                <w:szCs w:val="16"/>
              </w:rPr>
            </w:pPr>
          </w:p>
        </w:tc>
        <w:tc>
          <w:tcPr>
            <w:tcW w:w="2358" w:type="dxa"/>
          </w:tcPr>
          <w:p w:rsidR="00AE7827" w:rsidRPr="00705652" w:rsidRDefault="00AE7827" w:rsidP="006908F1">
            <w:pPr>
              <w:rPr>
                <w:sz w:val="16"/>
                <w:szCs w:val="16"/>
              </w:rPr>
            </w:pPr>
          </w:p>
        </w:tc>
      </w:tr>
    </w:tbl>
    <w:p w:rsidR="006F315C" w:rsidRDefault="006F315C" w:rsidP="006F315C">
      <w:pPr>
        <w:pStyle w:val="Balk1"/>
        <w:spacing w:line="360" w:lineRule="auto"/>
        <w:jc w:val="center"/>
        <w:rPr>
          <w:rFonts w:ascii="Calibri" w:hAnsi="Calibri"/>
          <w:sz w:val="16"/>
          <w:szCs w:val="16"/>
        </w:rPr>
      </w:pPr>
    </w:p>
    <w:p w:rsidR="006F315C" w:rsidRDefault="006F315C" w:rsidP="006F315C"/>
    <w:p w:rsidR="00557873" w:rsidRDefault="00557873" w:rsidP="006F315C"/>
    <w:p w:rsidR="006F315C" w:rsidRPr="00705652" w:rsidRDefault="006F315C" w:rsidP="006F315C">
      <w:pPr>
        <w:pStyle w:val="Balk1"/>
        <w:spacing w:line="360" w:lineRule="auto"/>
        <w:jc w:val="center"/>
        <w:rPr>
          <w:rFonts w:ascii="Calibri" w:hAnsi="Calibri"/>
          <w:sz w:val="24"/>
          <w:szCs w:val="24"/>
        </w:rPr>
      </w:pPr>
      <w:r w:rsidRPr="00705652">
        <w:rPr>
          <w:rFonts w:ascii="Calibri" w:hAnsi="Calibri"/>
          <w:sz w:val="24"/>
          <w:szCs w:val="24"/>
        </w:rPr>
        <w:lastRenderedPageBreak/>
        <w:t>GİRESUN ÜNİVERSİTESİ TIP FAKÜLTESİ</w:t>
      </w:r>
    </w:p>
    <w:p w:rsidR="006F315C" w:rsidRPr="00705652" w:rsidRDefault="006F315C" w:rsidP="006F315C">
      <w:pPr>
        <w:spacing w:line="360" w:lineRule="auto"/>
        <w:jc w:val="center"/>
        <w:rPr>
          <w:rFonts w:ascii="Calibri" w:hAnsi="Calibri"/>
          <w:b/>
        </w:rPr>
      </w:pPr>
      <w:r>
        <w:rPr>
          <w:rFonts w:ascii="Calibri" w:hAnsi="Calibri"/>
          <w:b/>
        </w:rPr>
        <w:t>2016</w:t>
      </w:r>
      <w:r w:rsidRPr="00705652">
        <w:rPr>
          <w:rFonts w:ascii="Calibri" w:hAnsi="Calibri"/>
          <w:b/>
        </w:rPr>
        <w:t>–</w:t>
      </w:r>
      <w:r>
        <w:rPr>
          <w:rFonts w:ascii="Calibri" w:hAnsi="Calibri"/>
          <w:b/>
        </w:rPr>
        <w:t>2017</w:t>
      </w:r>
      <w:r w:rsidRPr="00705652">
        <w:rPr>
          <w:rFonts w:ascii="Calibri" w:hAnsi="Calibri"/>
          <w:b/>
        </w:rPr>
        <w:t xml:space="preserve"> EĞİTİM - ÖĞRETİM YILI</w:t>
      </w:r>
    </w:p>
    <w:p w:rsidR="006F315C" w:rsidRPr="00705652" w:rsidRDefault="006F315C" w:rsidP="006F315C">
      <w:pPr>
        <w:spacing w:line="360" w:lineRule="auto"/>
        <w:jc w:val="center"/>
        <w:rPr>
          <w:rFonts w:ascii="Calibri" w:hAnsi="Calibri"/>
          <w:b/>
        </w:rPr>
      </w:pPr>
      <w:r w:rsidRPr="00705652">
        <w:rPr>
          <w:rFonts w:ascii="Calibri" w:hAnsi="Calibri"/>
          <w:b/>
        </w:rPr>
        <w:t>DÖNEM III</w:t>
      </w:r>
    </w:p>
    <w:p w:rsidR="006F315C" w:rsidRPr="00705652" w:rsidRDefault="006F315C" w:rsidP="006F315C">
      <w:pPr>
        <w:spacing w:line="360" w:lineRule="auto"/>
        <w:jc w:val="center"/>
        <w:rPr>
          <w:rFonts w:ascii="Calibri" w:hAnsi="Calibri"/>
          <w:b/>
        </w:rPr>
      </w:pPr>
      <w:r w:rsidRPr="00705652">
        <w:rPr>
          <w:rFonts w:ascii="Calibri" w:hAnsi="Calibri"/>
          <w:b/>
        </w:rPr>
        <w:t>DERS KURULU V</w:t>
      </w:r>
    </w:p>
    <w:p w:rsidR="006F315C" w:rsidRPr="00705652" w:rsidRDefault="006F315C" w:rsidP="006F315C">
      <w:pPr>
        <w:spacing w:line="360" w:lineRule="auto"/>
        <w:jc w:val="center"/>
        <w:rPr>
          <w:rFonts w:ascii="Calibri" w:hAnsi="Calibri"/>
          <w:b/>
          <w:bCs/>
        </w:rPr>
      </w:pPr>
      <w:r w:rsidRPr="00705652">
        <w:rPr>
          <w:rFonts w:ascii="Calibri" w:hAnsi="Calibri"/>
          <w:b/>
          <w:bCs/>
        </w:rPr>
        <w:t xml:space="preserve">Endokrin Sistem – Ürogenital Sistem </w:t>
      </w:r>
    </w:p>
    <w:p w:rsidR="006F315C" w:rsidRPr="00705652" w:rsidRDefault="006F315C" w:rsidP="006F315C">
      <w:pPr>
        <w:spacing w:line="360" w:lineRule="auto"/>
        <w:jc w:val="center"/>
        <w:rPr>
          <w:rFonts w:ascii="Calibri" w:hAnsi="Calibri"/>
          <w:b/>
          <w:lang w:val="de-DE"/>
        </w:rPr>
      </w:pPr>
      <w:r w:rsidRPr="00705652">
        <w:rPr>
          <w:rFonts w:ascii="Calibri" w:hAnsi="Calibri"/>
          <w:b/>
        </w:rPr>
        <w:t>(</w:t>
      </w:r>
      <w:r w:rsidR="00737760">
        <w:rPr>
          <w:rFonts w:ascii="Calibri" w:hAnsi="Calibri"/>
          <w:b/>
          <w:lang w:val="de-DE"/>
        </w:rPr>
        <w:t>4 Ocak</w:t>
      </w:r>
      <w:r w:rsidRPr="00705652">
        <w:rPr>
          <w:rFonts w:ascii="Calibri" w:hAnsi="Calibri"/>
          <w:b/>
          <w:lang w:val="de-DE"/>
        </w:rPr>
        <w:t xml:space="preserve"> </w:t>
      </w:r>
      <w:r>
        <w:rPr>
          <w:rFonts w:ascii="Calibri" w:hAnsi="Calibri"/>
          <w:b/>
          <w:lang w:val="de-DE"/>
        </w:rPr>
        <w:t>2017</w:t>
      </w:r>
      <w:r w:rsidRPr="00705652">
        <w:rPr>
          <w:rFonts w:ascii="Calibri" w:hAnsi="Calibri"/>
          <w:b/>
          <w:lang w:val="de-DE"/>
        </w:rPr>
        <w:t xml:space="preserve"> – </w:t>
      </w:r>
      <w:r w:rsidR="00E05E24">
        <w:rPr>
          <w:rFonts w:ascii="Calibri" w:hAnsi="Calibri"/>
          <w:b/>
          <w:lang w:val="de-DE"/>
        </w:rPr>
        <w:t xml:space="preserve">1 Mart </w:t>
      </w:r>
      <w:r>
        <w:rPr>
          <w:rFonts w:ascii="Calibri" w:hAnsi="Calibri"/>
          <w:b/>
          <w:lang w:val="de-DE"/>
        </w:rPr>
        <w:t>2017</w:t>
      </w:r>
      <w:r w:rsidRPr="00705652">
        <w:rPr>
          <w:rFonts w:ascii="Calibri" w:hAnsi="Calibri"/>
          <w:b/>
          <w:lang w:val="de-DE"/>
        </w:rPr>
        <w:t>)</w:t>
      </w:r>
    </w:p>
    <w:p w:rsidR="006F315C" w:rsidRPr="00705652" w:rsidRDefault="006F315C" w:rsidP="006F315C">
      <w:pPr>
        <w:jc w:val="center"/>
        <w:rPr>
          <w:rFonts w:ascii="Segoe UI" w:hAnsi="Segoe UI" w:cs="Segoe UI"/>
          <w:b/>
          <w:szCs w:val="16"/>
        </w:rPr>
      </w:pPr>
    </w:p>
    <w:p w:rsidR="006F315C" w:rsidRPr="00705652" w:rsidRDefault="006F315C" w:rsidP="006F315C">
      <w:pPr>
        <w:jc w:val="center"/>
        <w:rPr>
          <w:rFonts w:ascii="Segoe UI" w:hAnsi="Segoe UI" w:cs="Segoe UI"/>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992"/>
        <w:gridCol w:w="940"/>
        <w:gridCol w:w="903"/>
        <w:gridCol w:w="1276"/>
      </w:tblGrid>
      <w:tr w:rsidR="006F315C" w:rsidRPr="00705652" w:rsidTr="00B66623">
        <w:tc>
          <w:tcPr>
            <w:tcW w:w="3652" w:type="dxa"/>
          </w:tcPr>
          <w:p w:rsidR="006F315C" w:rsidRPr="00705652" w:rsidRDefault="006F315C" w:rsidP="006908F1">
            <w:pPr>
              <w:rPr>
                <w:rFonts w:ascii="Calibri" w:hAnsi="Calibri"/>
                <w:b/>
                <w:sz w:val="22"/>
                <w:szCs w:val="22"/>
              </w:rPr>
            </w:pPr>
            <w:r w:rsidRPr="00705652">
              <w:rPr>
                <w:rFonts w:ascii="Calibri" w:hAnsi="Calibri"/>
                <w:b/>
                <w:sz w:val="22"/>
                <w:szCs w:val="22"/>
              </w:rPr>
              <w:t>Dersler</w:t>
            </w:r>
          </w:p>
          <w:p w:rsidR="006F315C" w:rsidRPr="00705652" w:rsidRDefault="006F315C" w:rsidP="006908F1">
            <w:pPr>
              <w:rPr>
                <w:rFonts w:ascii="Calibri" w:hAnsi="Calibri"/>
                <w:b/>
                <w:sz w:val="22"/>
                <w:szCs w:val="22"/>
              </w:rPr>
            </w:pPr>
          </w:p>
        </w:tc>
        <w:tc>
          <w:tcPr>
            <w:tcW w:w="992" w:type="dxa"/>
          </w:tcPr>
          <w:p w:rsidR="006F315C" w:rsidRPr="00705652" w:rsidRDefault="006F315C" w:rsidP="006908F1">
            <w:pPr>
              <w:jc w:val="center"/>
              <w:rPr>
                <w:rFonts w:ascii="Calibri" w:hAnsi="Calibri"/>
                <w:b/>
                <w:sz w:val="22"/>
                <w:szCs w:val="22"/>
              </w:rPr>
            </w:pPr>
            <w:r w:rsidRPr="00705652">
              <w:rPr>
                <w:rFonts w:ascii="Calibri" w:hAnsi="Calibri"/>
                <w:b/>
                <w:sz w:val="22"/>
                <w:szCs w:val="22"/>
              </w:rPr>
              <w:t>Teorik</w:t>
            </w:r>
          </w:p>
        </w:tc>
        <w:tc>
          <w:tcPr>
            <w:tcW w:w="940" w:type="dxa"/>
          </w:tcPr>
          <w:p w:rsidR="006F315C" w:rsidRPr="00705652" w:rsidRDefault="006F315C" w:rsidP="006908F1">
            <w:pPr>
              <w:jc w:val="center"/>
              <w:rPr>
                <w:rFonts w:ascii="Calibri" w:hAnsi="Calibri"/>
                <w:b/>
                <w:sz w:val="22"/>
                <w:szCs w:val="22"/>
              </w:rPr>
            </w:pPr>
            <w:r w:rsidRPr="00705652">
              <w:rPr>
                <w:rFonts w:ascii="Calibri" w:hAnsi="Calibri"/>
                <w:b/>
                <w:sz w:val="22"/>
                <w:szCs w:val="22"/>
              </w:rPr>
              <w:t>Pratik</w:t>
            </w:r>
          </w:p>
        </w:tc>
        <w:tc>
          <w:tcPr>
            <w:tcW w:w="903" w:type="dxa"/>
          </w:tcPr>
          <w:p w:rsidR="006F315C" w:rsidRPr="00705652" w:rsidRDefault="006F315C" w:rsidP="006908F1">
            <w:pPr>
              <w:jc w:val="center"/>
              <w:rPr>
                <w:rFonts w:ascii="Calibri" w:hAnsi="Calibri"/>
                <w:b/>
                <w:sz w:val="22"/>
                <w:szCs w:val="22"/>
              </w:rPr>
            </w:pPr>
            <w:r w:rsidRPr="00705652">
              <w:rPr>
                <w:rFonts w:ascii="Calibri" w:hAnsi="Calibri"/>
                <w:b/>
                <w:sz w:val="22"/>
                <w:szCs w:val="22"/>
              </w:rPr>
              <w:t>Toplam</w:t>
            </w:r>
          </w:p>
        </w:tc>
        <w:tc>
          <w:tcPr>
            <w:tcW w:w="1276" w:type="dxa"/>
          </w:tcPr>
          <w:p w:rsidR="006F315C" w:rsidRPr="00705652" w:rsidRDefault="006F315C" w:rsidP="006908F1">
            <w:pPr>
              <w:jc w:val="center"/>
              <w:rPr>
                <w:rFonts w:ascii="Calibri" w:hAnsi="Calibri"/>
                <w:b/>
                <w:sz w:val="22"/>
                <w:szCs w:val="22"/>
              </w:rPr>
            </w:pPr>
            <w:r w:rsidRPr="00705652">
              <w:rPr>
                <w:rFonts w:ascii="Calibri" w:hAnsi="Calibri"/>
                <w:b/>
                <w:sz w:val="22"/>
                <w:szCs w:val="22"/>
              </w:rPr>
              <w:t>Soru Sayısı</w:t>
            </w:r>
          </w:p>
        </w:tc>
      </w:tr>
      <w:tr w:rsidR="006F315C" w:rsidRPr="00705652" w:rsidTr="00B66623">
        <w:tc>
          <w:tcPr>
            <w:tcW w:w="3652" w:type="dxa"/>
          </w:tcPr>
          <w:p w:rsidR="006F315C" w:rsidRPr="00984878" w:rsidRDefault="006F315C" w:rsidP="006908F1">
            <w:pPr>
              <w:rPr>
                <w:rFonts w:ascii="Calibri" w:hAnsi="Calibri"/>
                <w:b/>
                <w:sz w:val="22"/>
                <w:szCs w:val="22"/>
              </w:rPr>
            </w:pPr>
            <w:r w:rsidRPr="00984878">
              <w:rPr>
                <w:rFonts w:ascii="Calibri" w:hAnsi="Calibri"/>
                <w:b/>
                <w:sz w:val="22"/>
                <w:szCs w:val="22"/>
              </w:rPr>
              <w:t>Patoloji</w:t>
            </w:r>
          </w:p>
        </w:tc>
        <w:tc>
          <w:tcPr>
            <w:tcW w:w="992" w:type="dxa"/>
          </w:tcPr>
          <w:p w:rsidR="006F315C" w:rsidRPr="00984878" w:rsidRDefault="006F315C" w:rsidP="008F314F">
            <w:pPr>
              <w:jc w:val="center"/>
              <w:rPr>
                <w:rFonts w:ascii="Calibri" w:hAnsi="Calibri"/>
                <w:sz w:val="22"/>
                <w:szCs w:val="22"/>
              </w:rPr>
            </w:pPr>
            <w:r w:rsidRPr="00984878">
              <w:rPr>
                <w:rFonts w:ascii="Calibri" w:hAnsi="Calibri"/>
                <w:sz w:val="22"/>
                <w:szCs w:val="22"/>
              </w:rPr>
              <w:t>3</w:t>
            </w:r>
            <w:r w:rsidR="008F314F" w:rsidRPr="00984878">
              <w:rPr>
                <w:rFonts w:ascii="Calibri" w:hAnsi="Calibri"/>
                <w:sz w:val="22"/>
                <w:szCs w:val="22"/>
              </w:rPr>
              <w:t>5</w:t>
            </w:r>
          </w:p>
        </w:tc>
        <w:tc>
          <w:tcPr>
            <w:tcW w:w="940" w:type="dxa"/>
          </w:tcPr>
          <w:p w:rsidR="006F315C" w:rsidRPr="00984878" w:rsidRDefault="008F314F" w:rsidP="006908F1">
            <w:pPr>
              <w:jc w:val="center"/>
              <w:rPr>
                <w:rFonts w:ascii="Calibri" w:hAnsi="Calibri"/>
                <w:sz w:val="22"/>
                <w:szCs w:val="22"/>
              </w:rPr>
            </w:pPr>
            <w:r w:rsidRPr="00984878">
              <w:rPr>
                <w:rFonts w:ascii="Calibri" w:hAnsi="Calibri"/>
                <w:sz w:val="22"/>
                <w:szCs w:val="22"/>
              </w:rPr>
              <w:t>8</w:t>
            </w:r>
          </w:p>
        </w:tc>
        <w:tc>
          <w:tcPr>
            <w:tcW w:w="903" w:type="dxa"/>
          </w:tcPr>
          <w:p w:rsidR="006F315C" w:rsidRPr="00984878" w:rsidRDefault="006F315C" w:rsidP="008F314F">
            <w:pPr>
              <w:jc w:val="center"/>
              <w:rPr>
                <w:rFonts w:ascii="Calibri" w:hAnsi="Calibri"/>
                <w:sz w:val="22"/>
                <w:szCs w:val="22"/>
              </w:rPr>
            </w:pPr>
            <w:r w:rsidRPr="00984878">
              <w:rPr>
                <w:rFonts w:ascii="Calibri" w:hAnsi="Calibri"/>
                <w:sz w:val="22"/>
                <w:szCs w:val="22"/>
              </w:rPr>
              <w:t>4</w:t>
            </w:r>
            <w:r w:rsidR="008F314F" w:rsidRPr="00984878">
              <w:rPr>
                <w:rFonts w:ascii="Calibri" w:hAnsi="Calibri"/>
                <w:sz w:val="22"/>
                <w:szCs w:val="22"/>
              </w:rPr>
              <w:t>3</w:t>
            </w:r>
          </w:p>
        </w:tc>
        <w:tc>
          <w:tcPr>
            <w:tcW w:w="1276" w:type="dxa"/>
          </w:tcPr>
          <w:p w:rsidR="006F315C" w:rsidRPr="00705652" w:rsidRDefault="006F315C" w:rsidP="00717C28">
            <w:pPr>
              <w:jc w:val="center"/>
              <w:rPr>
                <w:rFonts w:ascii="Calibri" w:hAnsi="Calibri"/>
                <w:sz w:val="22"/>
                <w:szCs w:val="22"/>
              </w:rPr>
            </w:pPr>
            <w:r>
              <w:rPr>
                <w:rFonts w:ascii="Calibri" w:hAnsi="Calibri"/>
                <w:sz w:val="22"/>
                <w:szCs w:val="22"/>
              </w:rPr>
              <w:t>2</w:t>
            </w:r>
            <w:r w:rsidR="00123489">
              <w:rPr>
                <w:rFonts w:ascii="Calibri" w:hAnsi="Calibri"/>
                <w:sz w:val="22"/>
                <w:szCs w:val="22"/>
              </w:rPr>
              <w:t>7</w:t>
            </w:r>
          </w:p>
        </w:tc>
      </w:tr>
      <w:tr w:rsidR="006F315C" w:rsidRPr="00705652" w:rsidTr="00B66623">
        <w:tc>
          <w:tcPr>
            <w:tcW w:w="3652" w:type="dxa"/>
          </w:tcPr>
          <w:p w:rsidR="006F315C" w:rsidRPr="00984878" w:rsidRDefault="006F315C" w:rsidP="006908F1">
            <w:pPr>
              <w:rPr>
                <w:rFonts w:ascii="Calibri" w:hAnsi="Calibri"/>
                <w:b/>
                <w:sz w:val="22"/>
                <w:szCs w:val="22"/>
              </w:rPr>
            </w:pPr>
            <w:r w:rsidRPr="00984878">
              <w:rPr>
                <w:rFonts w:ascii="Calibri" w:hAnsi="Calibri"/>
                <w:b/>
                <w:sz w:val="22"/>
                <w:szCs w:val="22"/>
              </w:rPr>
              <w:t>Farmakoloji</w:t>
            </w:r>
          </w:p>
        </w:tc>
        <w:tc>
          <w:tcPr>
            <w:tcW w:w="992" w:type="dxa"/>
          </w:tcPr>
          <w:p w:rsidR="006F315C" w:rsidRPr="00984878" w:rsidRDefault="006F315C" w:rsidP="006908F1">
            <w:pPr>
              <w:jc w:val="center"/>
              <w:rPr>
                <w:rFonts w:ascii="Calibri" w:hAnsi="Calibri"/>
                <w:sz w:val="22"/>
                <w:szCs w:val="22"/>
              </w:rPr>
            </w:pPr>
            <w:r w:rsidRPr="00984878">
              <w:rPr>
                <w:rFonts w:ascii="Calibri" w:hAnsi="Calibri"/>
                <w:sz w:val="22"/>
                <w:szCs w:val="22"/>
              </w:rPr>
              <w:t>24</w:t>
            </w:r>
          </w:p>
        </w:tc>
        <w:tc>
          <w:tcPr>
            <w:tcW w:w="940" w:type="dxa"/>
          </w:tcPr>
          <w:p w:rsidR="006F315C" w:rsidRPr="00984878" w:rsidRDefault="006F315C" w:rsidP="006908F1">
            <w:pPr>
              <w:jc w:val="center"/>
              <w:rPr>
                <w:rFonts w:ascii="Calibri" w:hAnsi="Calibri"/>
                <w:sz w:val="22"/>
                <w:szCs w:val="22"/>
              </w:rPr>
            </w:pPr>
            <w:r w:rsidRPr="00984878">
              <w:rPr>
                <w:rFonts w:ascii="Calibri" w:hAnsi="Calibri"/>
                <w:sz w:val="22"/>
                <w:szCs w:val="22"/>
              </w:rPr>
              <w:t>4</w:t>
            </w:r>
          </w:p>
        </w:tc>
        <w:tc>
          <w:tcPr>
            <w:tcW w:w="903" w:type="dxa"/>
          </w:tcPr>
          <w:p w:rsidR="006F315C" w:rsidRPr="00984878" w:rsidRDefault="006F315C" w:rsidP="006908F1">
            <w:pPr>
              <w:jc w:val="center"/>
              <w:rPr>
                <w:rFonts w:ascii="Calibri" w:hAnsi="Calibri"/>
                <w:sz w:val="22"/>
                <w:szCs w:val="22"/>
              </w:rPr>
            </w:pPr>
            <w:r w:rsidRPr="00984878">
              <w:rPr>
                <w:rFonts w:ascii="Calibri" w:hAnsi="Calibri"/>
                <w:sz w:val="22"/>
                <w:szCs w:val="22"/>
              </w:rPr>
              <w:t>28</w:t>
            </w:r>
          </w:p>
        </w:tc>
        <w:tc>
          <w:tcPr>
            <w:tcW w:w="1276" w:type="dxa"/>
          </w:tcPr>
          <w:p w:rsidR="006F315C" w:rsidRPr="00705652" w:rsidRDefault="006F315C" w:rsidP="00123489">
            <w:pPr>
              <w:jc w:val="center"/>
              <w:rPr>
                <w:rFonts w:ascii="Calibri" w:hAnsi="Calibri"/>
                <w:sz w:val="22"/>
                <w:szCs w:val="22"/>
              </w:rPr>
            </w:pPr>
            <w:r>
              <w:rPr>
                <w:rFonts w:ascii="Calibri" w:hAnsi="Calibri"/>
                <w:sz w:val="22"/>
                <w:szCs w:val="22"/>
              </w:rPr>
              <w:t>1</w:t>
            </w:r>
            <w:r w:rsidR="00123489">
              <w:rPr>
                <w:rFonts w:ascii="Calibri" w:hAnsi="Calibri"/>
                <w:sz w:val="22"/>
                <w:szCs w:val="22"/>
              </w:rPr>
              <w:t>7</w:t>
            </w:r>
          </w:p>
        </w:tc>
      </w:tr>
      <w:tr w:rsidR="006F315C" w:rsidRPr="00705652" w:rsidTr="00B66623">
        <w:tc>
          <w:tcPr>
            <w:tcW w:w="3652" w:type="dxa"/>
          </w:tcPr>
          <w:p w:rsidR="006F315C" w:rsidRPr="00984878" w:rsidRDefault="006F315C" w:rsidP="006908F1">
            <w:pPr>
              <w:rPr>
                <w:rFonts w:ascii="Calibri" w:hAnsi="Calibri"/>
                <w:b/>
                <w:sz w:val="22"/>
                <w:szCs w:val="22"/>
              </w:rPr>
            </w:pPr>
            <w:r w:rsidRPr="00984878">
              <w:rPr>
                <w:rFonts w:ascii="Calibri" w:hAnsi="Calibri"/>
                <w:b/>
                <w:sz w:val="22"/>
                <w:szCs w:val="22"/>
              </w:rPr>
              <w:t>İç Hastalıkları</w:t>
            </w:r>
          </w:p>
        </w:tc>
        <w:tc>
          <w:tcPr>
            <w:tcW w:w="992" w:type="dxa"/>
          </w:tcPr>
          <w:p w:rsidR="006F315C" w:rsidRPr="00984878" w:rsidRDefault="006F315C" w:rsidP="006908F1">
            <w:pPr>
              <w:jc w:val="center"/>
              <w:rPr>
                <w:rFonts w:ascii="Calibri" w:hAnsi="Calibri"/>
                <w:sz w:val="22"/>
                <w:szCs w:val="22"/>
              </w:rPr>
            </w:pPr>
            <w:r w:rsidRPr="00984878">
              <w:rPr>
                <w:rFonts w:ascii="Calibri" w:hAnsi="Calibri"/>
                <w:sz w:val="22"/>
                <w:szCs w:val="22"/>
              </w:rPr>
              <w:t>13</w:t>
            </w:r>
          </w:p>
        </w:tc>
        <w:tc>
          <w:tcPr>
            <w:tcW w:w="940" w:type="dxa"/>
          </w:tcPr>
          <w:p w:rsidR="006F315C" w:rsidRPr="00984878" w:rsidRDefault="006F315C" w:rsidP="006908F1">
            <w:pPr>
              <w:jc w:val="center"/>
              <w:rPr>
                <w:rFonts w:ascii="Calibri" w:hAnsi="Calibri"/>
                <w:sz w:val="22"/>
                <w:szCs w:val="22"/>
              </w:rPr>
            </w:pPr>
            <w:r w:rsidRPr="00984878">
              <w:rPr>
                <w:rFonts w:ascii="Calibri" w:hAnsi="Calibri"/>
                <w:sz w:val="22"/>
                <w:szCs w:val="22"/>
              </w:rPr>
              <w:t>-</w:t>
            </w:r>
          </w:p>
        </w:tc>
        <w:tc>
          <w:tcPr>
            <w:tcW w:w="903" w:type="dxa"/>
          </w:tcPr>
          <w:p w:rsidR="006F315C" w:rsidRPr="00984878" w:rsidRDefault="006F315C" w:rsidP="008F314F">
            <w:pPr>
              <w:jc w:val="center"/>
              <w:rPr>
                <w:rFonts w:ascii="Calibri" w:hAnsi="Calibri"/>
                <w:sz w:val="22"/>
                <w:szCs w:val="22"/>
              </w:rPr>
            </w:pPr>
            <w:r w:rsidRPr="00984878">
              <w:rPr>
                <w:rFonts w:ascii="Calibri" w:hAnsi="Calibri"/>
                <w:sz w:val="22"/>
                <w:szCs w:val="22"/>
              </w:rPr>
              <w:t>1</w:t>
            </w:r>
            <w:r w:rsidR="008F314F" w:rsidRPr="00984878">
              <w:rPr>
                <w:rFonts w:ascii="Calibri" w:hAnsi="Calibri"/>
                <w:sz w:val="22"/>
                <w:szCs w:val="22"/>
              </w:rPr>
              <w:t>3</w:t>
            </w:r>
          </w:p>
        </w:tc>
        <w:tc>
          <w:tcPr>
            <w:tcW w:w="1276" w:type="dxa"/>
          </w:tcPr>
          <w:p w:rsidR="006F315C" w:rsidRPr="00705652" w:rsidRDefault="00717C28" w:rsidP="006908F1">
            <w:pPr>
              <w:jc w:val="center"/>
              <w:rPr>
                <w:rFonts w:ascii="Calibri" w:hAnsi="Calibri"/>
                <w:sz w:val="22"/>
                <w:szCs w:val="22"/>
              </w:rPr>
            </w:pPr>
            <w:r>
              <w:rPr>
                <w:rFonts w:ascii="Calibri" w:hAnsi="Calibri"/>
                <w:sz w:val="22"/>
                <w:szCs w:val="22"/>
              </w:rPr>
              <w:t>8</w:t>
            </w:r>
          </w:p>
        </w:tc>
      </w:tr>
      <w:tr w:rsidR="006F315C" w:rsidRPr="00705652" w:rsidTr="00B66623">
        <w:tc>
          <w:tcPr>
            <w:tcW w:w="3652" w:type="dxa"/>
          </w:tcPr>
          <w:p w:rsidR="006F315C" w:rsidRPr="00984878" w:rsidRDefault="006F315C" w:rsidP="006908F1">
            <w:pPr>
              <w:rPr>
                <w:rFonts w:ascii="Calibri" w:hAnsi="Calibri"/>
                <w:b/>
                <w:sz w:val="22"/>
                <w:szCs w:val="22"/>
              </w:rPr>
            </w:pPr>
            <w:r w:rsidRPr="00984878">
              <w:rPr>
                <w:rFonts w:ascii="Calibri" w:hAnsi="Calibri"/>
                <w:b/>
                <w:sz w:val="22"/>
                <w:szCs w:val="22"/>
              </w:rPr>
              <w:t>Çocuk Sağ. Ve Hast.</w:t>
            </w:r>
          </w:p>
        </w:tc>
        <w:tc>
          <w:tcPr>
            <w:tcW w:w="992" w:type="dxa"/>
          </w:tcPr>
          <w:p w:rsidR="006F315C" w:rsidRPr="00984878" w:rsidRDefault="006F315C" w:rsidP="006908F1">
            <w:pPr>
              <w:jc w:val="center"/>
              <w:rPr>
                <w:rFonts w:ascii="Calibri" w:hAnsi="Calibri"/>
                <w:sz w:val="22"/>
                <w:szCs w:val="22"/>
              </w:rPr>
            </w:pPr>
            <w:r w:rsidRPr="00984878">
              <w:rPr>
                <w:rFonts w:ascii="Calibri" w:hAnsi="Calibri"/>
                <w:sz w:val="22"/>
                <w:szCs w:val="22"/>
              </w:rPr>
              <w:t>7</w:t>
            </w:r>
          </w:p>
        </w:tc>
        <w:tc>
          <w:tcPr>
            <w:tcW w:w="940" w:type="dxa"/>
          </w:tcPr>
          <w:p w:rsidR="006F315C" w:rsidRPr="00984878" w:rsidRDefault="006F315C" w:rsidP="006908F1">
            <w:pPr>
              <w:jc w:val="center"/>
              <w:rPr>
                <w:rFonts w:ascii="Calibri" w:hAnsi="Calibri"/>
                <w:sz w:val="22"/>
                <w:szCs w:val="22"/>
              </w:rPr>
            </w:pPr>
            <w:r w:rsidRPr="00984878">
              <w:rPr>
                <w:rFonts w:ascii="Calibri" w:hAnsi="Calibri"/>
                <w:sz w:val="22"/>
                <w:szCs w:val="22"/>
              </w:rPr>
              <w:t>-</w:t>
            </w:r>
          </w:p>
        </w:tc>
        <w:tc>
          <w:tcPr>
            <w:tcW w:w="903" w:type="dxa"/>
          </w:tcPr>
          <w:p w:rsidR="006F315C" w:rsidRPr="00984878" w:rsidRDefault="006F315C" w:rsidP="006908F1">
            <w:pPr>
              <w:jc w:val="center"/>
              <w:rPr>
                <w:rFonts w:ascii="Calibri" w:hAnsi="Calibri"/>
                <w:sz w:val="22"/>
                <w:szCs w:val="22"/>
              </w:rPr>
            </w:pPr>
            <w:r w:rsidRPr="00984878">
              <w:rPr>
                <w:rFonts w:ascii="Calibri" w:hAnsi="Calibri"/>
                <w:sz w:val="22"/>
                <w:szCs w:val="22"/>
              </w:rPr>
              <w:t>7</w:t>
            </w:r>
          </w:p>
        </w:tc>
        <w:tc>
          <w:tcPr>
            <w:tcW w:w="1276" w:type="dxa"/>
          </w:tcPr>
          <w:p w:rsidR="006F315C" w:rsidRPr="00705652" w:rsidRDefault="00123489" w:rsidP="006908F1">
            <w:pPr>
              <w:jc w:val="center"/>
              <w:rPr>
                <w:rFonts w:ascii="Calibri" w:hAnsi="Calibri"/>
                <w:sz w:val="22"/>
                <w:szCs w:val="22"/>
              </w:rPr>
            </w:pPr>
            <w:r>
              <w:rPr>
                <w:rFonts w:ascii="Calibri" w:hAnsi="Calibri"/>
                <w:sz w:val="22"/>
                <w:szCs w:val="22"/>
              </w:rPr>
              <w:t>5</w:t>
            </w:r>
          </w:p>
        </w:tc>
      </w:tr>
      <w:tr w:rsidR="006F315C" w:rsidRPr="00705652" w:rsidTr="00B66623">
        <w:tc>
          <w:tcPr>
            <w:tcW w:w="3652" w:type="dxa"/>
          </w:tcPr>
          <w:p w:rsidR="006F315C" w:rsidRPr="00984878" w:rsidRDefault="006F315C" w:rsidP="006908F1">
            <w:pPr>
              <w:rPr>
                <w:rFonts w:ascii="Calibri" w:hAnsi="Calibri"/>
                <w:b/>
                <w:sz w:val="22"/>
                <w:szCs w:val="22"/>
              </w:rPr>
            </w:pPr>
            <w:r w:rsidRPr="00984878">
              <w:rPr>
                <w:rFonts w:ascii="Calibri" w:hAnsi="Calibri"/>
                <w:b/>
                <w:sz w:val="22"/>
                <w:szCs w:val="22"/>
              </w:rPr>
              <w:t>Mikrobiyoloji</w:t>
            </w:r>
          </w:p>
        </w:tc>
        <w:tc>
          <w:tcPr>
            <w:tcW w:w="992" w:type="dxa"/>
          </w:tcPr>
          <w:p w:rsidR="006F315C" w:rsidRPr="00984878" w:rsidRDefault="006F315C" w:rsidP="006908F1">
            <w:pPr>
              <w:jc w:val="center"/>
              <w:rPr>
                <w:rFonts w:ascii="Calibri" w:hAnsi="Calibri"/>
                <w:sz w:val="22"/>
                <w:szCs w:val="22"/>
              </w:rPr>
            </w:pPr>
            <w:r w:rsidRPr="00984878">
              <w:rPr>
                <w:rFonts w:ascii="Calibri" w:hAnsi="Calibri"/>
                <w:sz w:val="22"/>
                <w:szCs w:val="22"/>
              </w:rPr>
              <w:t>7</w:t>
            </w:r>
          </w:p>
        </w:tc>
        <w:tc>
          <w:tcPr>
            <w:tcW w:w="940" w:type="dxa"/>
          </w:tcPr>
          <w:p w:rsidR="006F315C" w:rsidRPr="00984878" w:rsidRDefault="006F315C" w:rsidP="006908F1">
            <w:pPr>
              <w:jc w:val="center"/>
              <w:rPr>
                <w:rFonts w:ascii="Calibri" w:hAnsi="Calibri"/>
                <w:sz w:val="22"/>
                <w:szCs w:val="22"/>
              </w:rPr>
            </w:pPr>
            <w:r w:rsidRPr="00984878">
              <w:rPr>
                <w:rFonts w:ascii="Calibri" w:hAnsi="Calibri"/>
                <w:sz w:val="22"/>
                <w:szCs w:val="22"/>
              </w:rPr>
              <w:t>2</w:t>
            </w:r>
          </w:p>
        </w:tc>
        <w:tc>
          <w:tcPr>
            <w:tcW w:w="903" w:type="dxa"/>
          </w:tcPr>
          <w:p w:rsidR="006F315C" w:rsidRPr="00984878" w:rsidRDefault="006F315C" w:rsidP="006908F1">
            <w:pPr>
              <w:jc w:val="center"/>
              <w:rPr>
                <w:rFonts w:ascii="Calibri" w:hAnsi="Calibri"/>
                <w:sz w:val="22"/>
                <w:szCs w:val="22"/>
              </w:rPr>
            </w:pPr>
            <w:r w:rsidRPr="00984878">
              <w:rPr>
                <w:rFonts w:ascii="Calibri" w:hAnsi="Calibri"/>
                <w:sz w:val="22"/>
                <w:szCs w:val="22"/>
              </w:rPr>
              <w:t>9</w:t>
            </w:r>
          </w:p>
        </w:tc>
        <w:tc>
          <w:tcPr>
            <w:tcW w:w="1276" w:type="dxa"/>
          </w:tcPr>
          <w:p w:rsidR="006F315C" w:rsidRPr="00705652" w:rsidRDefault="006F315C" w:rsidP="006908F1">
            <w:pPr>
              <w:jc w:val="center"/>
              <w:rPr>
                <w:rFonts w:ascii="Calibri" w:hAnsi="Calibri"/>
                <w:sz w:val="22"/>
                <w:szCs w:val="22"/>
              </w:rPr>
            </w:pPr>
            <w:r w:rsidRPr="00705652">
              <w:rPr>
                <w:rFonts w:ascii="Calibri" w:hAnsi="Calibri"/>
                <w:sz w:val="22"/>
                <w:szCs w:val="22"/>
              </w:rPr>
              <w:t>6</w:t>
            </w:r>
          </w:p>
        </w:tc>
      </w:tr>
      <w:tr w:rsidR="006F315C" w:rsidRPr="00705652" w:rsidTr="00B66623">
        <w:tc>
          <w:tcPr>
            <w:tcW w:w="3652" w:type="dxa"/>
          </w:tcPr>
          <w:p w:rsidR="006F315C" w:rsidRPr="00984878" w:rsidRDefault="006F315C" w:rsidP="006908F1">
            <w:pPr>
              <w:rPr>
                <w:rFonts w:ascii="Calibri" w:hAnsi="Calibri"/>
                <w:b/>
                <w:sz w:val="22"/>
                <w:szCs w:val="22"/>
              </w:rPr>
            </w:pPr>
            <w:r w:rsidRPr="00984878">
              <w:rPr>
                <w:rFonts w:ascii="Calibri" w:hAnsi="Calibri"/>
                <w:b/>
                <w:sz w:val="22"/>
                <w:szCs w:val="22"/>
              </w:rPr>
              <w:t>Üroloji</w:t>
            </w:r>
          </w:p>
        </w:tc>
        <w:tc>
          <w:tcPr>
            <w:tcW w:w="992" w:type="dxa"/>
          </w:tcPr>
          <w:p w:rsidR="006F315C" w:rsidRPr="00984878" w:rsidRDefault="006F315C" w:rsidP="006908F1">
            <w:pPr>
              <w:jc w:val="center"/>
              <w:rPr>
                <w:rFonts w:ascii="Calibri" w:hAnsi="Calibri"/>
                <w:sz w:val="22"/>
                <w:szCs w:val="22"/>
              </w:rPr>
            </w:pPr>
            <w:r w:rsidRPr="00984878">
              <w:rPr>
                <w:rFonts w:ascii="Calibri" w:hAnsi="Calibri"/>
                <w:sz w:val="22"/>
                <w:szCs w:val="22"/>
              </w:rPr>
              <w:t>4</w:t>
            </w:r>
          </w:p>
        </w:tc>
        <w:tc>
          <w:tcPr>
            <w:tcW w:w="940" w:type="dxa"/>
          </w:tcPr>
          <w:p w:rsidR="006F315C" w:rsidRPr="00984878" w:rsidRDefault="006F315C" w:rsidP="006908F1">
            <w:pPr>
              <w:jc w:val="center"/>
              <w:rPr>
                <w:rFonts w:ascii="Calibri" w:hAnsi="Calibri"/>
                <w:sz w:val="22"/>
                <w:szCs w:val="22"/>
              </w:rPr>
            </w:pPr>
            <w:r w:rsidRPr="00984878">
              <w:rPr>
                <w:rFonts w:ascii="Calibri" w:hAnsi="Calibri"/>
                <w:sz w:val="22"/>
                <w:szCs w:val="22"/>
              </w:rPr>
              <w:t>-</w:t>
            </w:r>
          </w:p>
        </w:tc>
        <w:tc>
          <w:tcPr>
            <w:tcW w:w="903" w:type="dxa"/>
          </w:tcPr>
          <w:p w:rsidR="006F315C" w:rsidRPr="00984878" w:rsidRDefault="006F315C" w:rsidP="006908F1">
            <w:pPr>
              <w:jc w:val="center"/>
              <w:rPr>
                <w:rFonts w:ascii="Calibri" w:hAnsi="Calibri"/>
                <w:sz w:val="22"/>
                <w:szCs w:val="22"/>
              </w:rPr>
            </w:pPr>
            <w:r w:rsidRPr="00984878">
              <w:rPr>
                <w:rFonts w:ascii="Calibri" w:hAnsi="Calibri"/>
                <w:sz w:val="22"/>
                <w:szCs w:val="22"/>
              </w:rPr>
              <w:t>4</w:t>
            </w:r>
          </w:p>
        </w:tc>
        <w:tc>
          <w:tcPr>
            <w:tcW w:w="1276" w:type="dxa"/>
          </w:tcPr>
          <w:p w:rsidR="006F315C" w:rsidRPr="00705652" w:rsidRDefault="00717C28" w:rsidP="006908F1">
            <w:pPr>
              <w:jc w:val="center"/>
              <w:rPr>
                <w:rFonts w:ascii="Calibri" w:hAnsi="Calibri"/>
                <w:sz w:val="22"/>
                <w:szCs w:val="22"/>
              </w:rPr>
            </w:pPr>
            <w:r>
              <w:rPr>
                <w:rFonts w:ascii="Calibri" w:hAnsi="Calibri"/>
                <w:sz w:val="22"/>
                <w:szCs w:val="22"/>
              </w:rPr>
              <w:t>2</w:t>
            </w:r>
          </w:p>
        </w:tc>
      </w:tr>
      <w:tr w:rsidR="006F315C" w:rsidRPr="00705652" w:rsidTr="00B66623">
        <w:tc>
          <w:tcPr>
            <w:tcW w:w="3652" w:type="dxa"/>
          </w:tcPr>
          <w:p w:rsidR="006F315C" w:rsidRPr="00984878" w:rsidRDefault="006F315C" w:rsidP="006908F1">
            <w:pPr>
              <w:rPr>
                <w:rFonts w:ascii="Calibri" w:hAnsi="Calibri"/>
                <w:b/>
                <w:sz w:val="22"/>
                <w:szCs w:val="22"/>
              </w:rPr>
            </w:pPr>
            <w:r w:rsidRPr="00984878">
              <w:rPr>
                <w:rFonts w:ascii="Calibri" w:hAnsi="Calibri"/>
                <w:b/>
                <w:sz w:val="22"/>
                <w:szCs w:val="22"/>
              </w:rPr>
              <w:t>Radyodiagnostik</w:t>
            </w:r>
          </w:p>
        </w:tc>
        <w:tc>
          <w:tcPr>
            <w:tcW w:w="992" w:type="dxa"/>
          </w:tcPr>
          <w:p w:rsidR="006F315C" w:rsidRPr="00984878" w:rsidRDefault="006F315C" w:rsidP="006908F1">
            <w:pPr>
              <w:jc w:val="center"/>
              <w:rPr>
                <w:rFonts w:ascii="Calibri" w:hAnsi="Calibri"/>
                <w:sz w:val="22"/>
                <w:szCs w:val="22"/>
              </w:rPr>
            </w:pPr>
            <w:r w:rsidRPr="00984878">
              <w:rPr>
                <w:rFonts w:ascii="Calibri" w:hAnsi="Calibri"/>
                <w:sz w:val="22"/>
                <w:szCs w:val="22"/>
              </w:rPr>
              <w:t>4</w:t>
            </w:r>
          </w:p>
        </w:tc>
        <w:tc>
          <w:tcPr>
            <w:tcW w:w="940" w:type="dxa"/>
          </w:tcPr>
          <w:p w:rsidR="006F315C" w:rsidRPr="00984878" w:rsidRDefault="006F315C" w:rsidP="006908F1">
            <w:pPr>
              <w:jc w:val="center"/>
              <w:rPr>
                <w:rFonts w:ascii="Calibri" w:hAnsi="Calibri"/>
                <w:sz w:val="22"/>
                <w:szCs w:val="22"/>
              </w:rPr>
            </w:pPr>
            <w:r w:rsidRPr="00984878">
              <w:rPr>
                <w:rFonts w:ascii="Calibri" w:hAnsi="Calibri"/>
                <w:sz w:val="22"/>
                <w:szCs w:val="22"/>
              </w:rPr>
              <w:t>-</w:t>
            </w:r>
          </w:p>
        </w:tc>
        <w:tc>
          <w:tcPr>
            <w:tcW w:w="903" w:type="dxa"/>
          </w:tcPr>
          <w:p w:rsidR="006F315C" w:rsidRPr="00984878" w:rsidRDefault="006F315C" w:rsidP="006908F1">
            <w:pPr>
              <w:jc w:val="center"/>
              <w:rPr>
                <w:rFonts w:ascii="Calibri" w:hAnsi="Calibri"/>
                <w:sz w:val="22"/>
                <w:szCs w:val="22"/>
              </w:rPr>
            </w:pPr>
            <w:r w:rsidRPr="00984878">
              <w:rPr>
                <w:rFonts w:ascii="Calibri" w:hAnsi="Calibri"/>
                <w:sz w:val="22"/>
                <w:szCs w:val="22"/>
              </w:rPr>
              <w:t>4</w:t>
            </w:r>
          </w:p>
        </w:tc>
        <w:tc>
          <w:tcPr>
            <w:tcW w:w="1276" w:type="dxa"/>
          </w:tcPr>
          <w:p w:rsidR="006F315C" w:rsidRPr="00705652" w:rsidRDefault="00717C28" w:rsidP="006908F1">
            <w:pPr>
              <w:jc w:val="center"/>
              <w:rPr>
                <w:rFonts w:ascii="Calibri" w:hAnsi="Calibri"/>
                <w:sz w:val="22"/>
                <w:szCs w:val="22"/>
              </w:rPr>
            </w:pPr>
            <w:r>
              <w:rPr>
                <w:rFonts w:ascii="Calibri" w:hAnsi="Calibri"/>
                <w:sz w:val="22"/>
                <w:szCs w:val="22"/>
              </w:rPr>
              <w:t>2</w:t>
            </w:r>
          </w:p>
        </w:tc>
      </w:tr>
      <w:tr w:rsidR="006F315C" w:rsidRPr="00705652" w:rsidTr="00B66623">
        <w:tc>
          <w:tcPr>
            <w:tcW w:w="3652" w:type="dxa"/>
          </w:tcPr>
          <w:p w:rsidR="006F315C" w:rsidRPr="00984878" w:rsidRDefault="006F315C" w:rsidP="006908F1">
            <w:pPr>
              <w:rPr>
                <w:rFonts w:ascii="Calibri" w:hAnsi="Calibri"/>
                <w:b/>
                <w:sz w:val="22"/>
                <w:szCs w:val="22"/>
              </w:rPr>
            </w:pPr>
            <w:r w:rsidRPr="00984878">
              <w:rPr>
                <w:rFonts w:ascii="Calibri" w:hAnsi="Calibri"/>
                <w:b/>
                <w:sz w:val="22"/>
                <w:szCs w:val="22"/>
              </w:rPr>
              <w:t>Halk Sağlığı</w:t>
            </w:r>
          </w:p>
        </w:tc>
        <w:tc>
          <w:tcPr>
            <w:tcW w:w="992" w:type="dxa"/>
          </w:tcPr>
          <w:p w:rsidR="006F315C" w:rsidRPr="00984878" w:rsidRDefault="006F315C" w:rsidP="006908F1">
            <w:pPr>
              <w:jc w:val="center"/>
              <w:rPr>
                <w:rFonts w:ascii="Calibri" w:hAnsi="Calibri"/>
                <w:sz w:val="22"/>
                <w:szCs w:val="22"/>
              </w:rPr>
            </w:pPr>
            <w:r w:rsidRPr="00984878">
              <w:rPr>
                <w:rFonts w:ascii="Calibri" w:hAnsi="Calibri"/>
                <w:sz w:val="22"/>
                <w:szCs w:val="22"/>
              </w:rPr>
              <w:t>2</w:t>
            </w:r>
          </w:p>
        </w:tc>
        <w:tc>
          <w:tcPr>
            <w:tcW w:w="940" w:type="dxa"/>
          </w:tcPr>
          <w:p w:rsidR="006F315C" w:rsidRPr="00984878" w:rsidRDefault="006F315C" w:rsidP="006908F1">
            <w:pPr>
              <w:jc w:val="center"/>
              <w:rPr>
                <w:rFonts w:ascii="Calibri" w:hAnsi="Calibri"/>
                <w:sz w:val="22"/>
                <w:szCs w:val="22"/>
              </w:rPr>
            </w:pPr>
            <w:r w:rsidRPr="00984878">
              <w:rPr>
                <w:rFonts w:ascii="Calibri" w:hAnsi="Calibri"/>
                <w:sz w:val="22"/>
                <w:szCs w:val="22"/>
              </w:rPr>
              <w:t>-</w:t>
            </w:r>
          </w:p>
        </w:tc>
        <w:tc>
          <w:tcPr>
            <w:tcW w:w="903" w:type="dxa"/>
          </w:tcPr>
          <w:p w:rsidR="006F315C" w:rsidRPr="00984878" w:rsidRDefault="006F315C" w:rsidP="006908F1">
            <w:pPr>
              <w:jc w:val="center"/>
              <w:rPr>
                <w:rFonts w:ascii="Calibri" w:hAnsi="Calibri"/>
                <w:sz w:val="22"/>
                <w:szCs w:val="22"/>
              </w:rPr>
            </w:pPr>
            <w:r w:rsidRPr="00984878">
              <w:rPr>
                <w:rFonts w:ascii="Calibri" w:hAnsi="Calibri"/>
                <w:sz w:val="22"/>
                <w:szCs w:val="22"/>
              </w:rPr>
              <w:t>2</w:t>
            </w:r>
          </w:p>
        </w:tc>
        <w:tc>
          <w:tcPr>
            <w:tcW w:w="1276" w:type="dxa"/>
          </w:tcPr>
          <w:p w:rsidR="006F315C" w:rsidRPr="00705652" w:rsidRDefault="00717C28" w:rsidP="006908F1">
            <w:pPr>
              <w:jc w:val="center"/>
              <w:rPr>
                <w:rFonts w:ascii="Calibri" w:hAnsi="Calibri"/>
                <w:sz w:val="22"/>
                <w:szCs w:val="22"/>
              </w:rPr>
            </w:pPr>
            <w:r>
              <w:rPr>
                <w:rFonts w:ascii="Calibri" w:hAnsi="Calibri"/>
                <w:sz w:val="22"/>
                <w:szCs w:val="22"/>
              </w:rPr>
              <w:t>1</w:t>
            </w:r>
          </w:p>
        </w:tc>
      </w:tr>
      <w:tr w:rsidR="006F315C" w:rsidRPr="00705652" w:rsidTr="00B66623">
        <w:tc>
          <w:tcPr>
            <w:tcW w:w="3652" w:type="dxa"/>
          </w:tcPr>
          <w:p w:rsidR="006F315C" w:rsidRPr="00984878" w:rsidRDefault="006F315C" w:rsidP="006908F1">
            <w:pPr>
              <w:rPr>
                <w:rFonts w:ascii="Calibri" w:hAnsi="Calibri"/>
                <w:b/>
                <w:sz w:val="22"/>
                <w:szCs w:val="22"/>
              </w:rPr>
            </w:pPr>
            <w:r w:rsidRPr="00984878">
              <w:rPr>
                <w:rFonts w:ascii="Calibri" w:hAnsi="Calibri"/>
                <w:b/>
                <w:sz w:val="22"/>
                <w:szCs w:val="22"/>
              </w:rPr>
              <w:t>Kadın Hastalıkları ve Doğum</w:t>
            </w:r>
          </w:p>
        </w:tc>
        <w:tc>
          <w:tcPr>
            <w:tcW w:w="992" w:type="dxa"/>
          </w:tcPr>
          <w:p w:rsidR="006F315C" w:rsidRPr="00984878" w:rsidRDefault="006F315C" w:rsidP="006908F1">
            <w:pPr>
              <w:jc w:val="center"/>
              <w:rPr>
                <w:rFonts w:ascii="Calibri" w:hAnsi="Calibri"/>
                <w:sz w:val="22"/>
                <w:szCs w:val="22"/>
              </w:rPr>
            </w:pPr>
            <w:r w:rsidRPr="00984878">
              <w:rPr>
                <w:rFonts w:ascii="Calibri" w:hAnsi="Calibri"/>
                <w:sz w:val="22"/>
                <w:szCs w:val="22"/>
              </w:rPr>
              <w:t>19</w:t>
            </w:r>
          </w:p>
        </w:tc>
        <w:tc>
          <w:tcPr>
            <w:tcW w:w="940" w:type="dxa"/>
          </w:tcPr>
          <w:p w:rsidR="006F315C" w:rsidRPr="00984878" w:rsidRDefault="006F315C" w:rsidP="006908F1">
            <w:pPr>
              <w:jc w:val="center"/>
              <w:rPr>
                <w:rFonts w:ascii="Calibri" w:hAnsi="Calibri"/>
                <w:sz w:val="22"/>
                <w:szCs w:val="22"/>
              </w:rPr>
            </w:pPr>
            <w:r w:rsidRPr="00984878">
              <w:rPr>
                <w:rFonts w:ascii="Calibri" w:hAnsi="Calibri"/>
                <w:sz w:val="22"/>
                <w:szCs w:val="22"/>
              </w:rPr>
              <w:t>-</w:t>
            </w:r>
          </w:p>
        </w:tc>
        <w:tc>
          <w:tcPr>
            <w:tcW w:w="903" w:type="dxa"/>
          </w:tcPr>
          <w:p w:rsidR="006F315C" w:rsidRPr="00984878" w:rsidRDefault="006F315C" w:rsidP="006908F1">
            <w:pPr>
              <w:jc w:val="center"/>
              <w:rPr>
                <w:rFonts w:ascii="Calibri" w:hAnsi="Calibri"/>
                <w:sz w:val="22"/>
                <w:szCs w:val="22"/>
              </w:rPr>
            </w:pPr>
            <w:r w:rsidRPr="00984878">
              <w:rPr>
                <w:rFonts w:ascii="Calibri" w:hAnsi="Calibri"/>
                <w:sz w:val="22"/>
                <w:szCs w:val="22"/>
              </w:rPr>
              <w:t>19</w:t>
            </w:r>
          </w:p>
        </w:tc>
        <w:tc>
          <w:tcPr>
            <w:tcW w:w="1276" w:type="dxa"/>
          </w:tcPr>
          <w:p w:rsidR="006F315C" w:rsidRPr="00705652" w:rsidRDefault="006F315C" w:rsidP="006908F1">
            <w:pPr>
              <w:jc w:val="center"/>
              <w:rPr>
                <w:rFonts w:ascii="Calibri" w:hAnsi="Calibri"/>
                <w:sz w:val="22"/>
                <w:szCs w:val="22"/>
              </w:rPr>
            </w:pPr>
            <w:r>
              <w:rPr>
                <w:rFonts w:ascii="Calibri" w:hAnsi="Calibri"/>
                <w:sz w:val="22"/>
                <w:szCs w:val="22"/>
              </w:rPr>
              <w:t>12</w:t>
            </w:r>
          </w:p>
        </w:tc>
      </w:tr>
      <w:tr w:rsidR="006F315C" w:rsidRPr="00705652" w:rsidTr="00B66623">
        <w:tc>
          <w:tcPr>
            <w:tcW w:w="3652" w:type="dxa"/>
          </w:tcPr>
          <w:p w:rsidR="006F315C" w:rsidRPr="00984878" w:rsidRDefault="006F315C" w:rsidP="006908F1">
            <w:pPr>
              <w:rPr>
                <w:rFonts w:ascii="Calibri" w:hAnsi="Calibri"/>
                <w:b/>
                <w:sz w:val="22"/>
                <w:szCs w:val="22"/>
              </w:rPr>
            </w:pPr>
            <w:r w:rsidRPr="00984878">
              <w:rPr>
                <w:rFonts w:ascii="Calibri" w:hAnsi="Calibri"/>
                <w:b/>
                <w:sz w:val="22"/>
                <w:szCs w:val="22"/>
              </w:rPr>
              <w:t>Enfeksiyon Hast.</w:t>
            </w:r>
            <w:r w:rsidR="00B66623">
              <w:rPr>
                <w:rFonts w:ascii="Calibri" w:hAnsi="Calibri"/>
                <w:b/>
                <w:sz w:val="22"/>
                <w:szCs w:val="22"/>
              </w:rPr>
              <w:t xml:space="preserve"> ve Kl. Mikrobiyoloji</w:t>
            </w:r>
          </w:p>
        </w:tc>
        <w:tc>
          <w:tcPr>
            <w:tcW w:w="992" w:type="dxa"/>
          </w:tcPr>
          <w:p w:rsidR="006F315C" w:rsidRPr="00984878" w:rsidRDefault="006F315C" w:rsidP="006908F1">
            <w:pPr>
              <w:jc w:val="center"/>
              <w:rPr>
                <w:rFonts w:ascii="Calibri" w:hAnsi="Calibri"/>
                <w:sz w:val="22"/>
                <w:szCs w:val="22"/>
              </w:rPr>
            </w:pPr>
            <w:r w:rsidRPr="00984878">
              <w:rPr>
                <w:rFonts w:ascii="Calibri" w:hAnsi="Calibri"/>
                <w:sz w:val="22"/>
                <w:szCs w:val="22"/>
              </w:rPr>
              <w:t>3</w:t>
            </w:r>
          </w:p>
        </w:tc>
        <w:tc>
          <w:tcPr>
            <w:tcW w:w="940" w:type="dxa"/>
          </w:tcPr>
          <w:p w:rsidR="006F315C" w:rsidRPr="00984878" w:rsidRDefault="006F315C" w:rsidP="006908F1">
            <w:pPr>
              <w:jc w:val="center"/>
              <w:rPr>
                <w:rFonts w:ascii="Calibri" w:hAnsi="Calibri"/>
                <w:sz w:val="22"/>
                <w:szCs w:val="22"/>
              </w:rPr>
            </w:pPr>
            <w:r w:rsidRPr="00984878">
              <w:rPr>
                <w:rFonts w:ascii="Calibri" w:hAnsi="Calibri"/>
                <w:sz w:val="22"/>
                <w:szCs w:val="22"/>
              </w:rPr>
              <w:t>-</w:t>
            </w:r>
          </w:p>
        </w:tc>
        <w:tc>
          <w:tcPr>
            <w:tcW w:w="903" w:type="dxa"/>
          </w:tcPr>
          <w:p w:rsidR="006F315C" w:rsidRPr="00984878" w:rsidRDefault="006F315C" w:rsidP="006908F1">
            <w:pPr>
              <w:jc w:val="center"/>
              <w:rPr>
                <w:rFonts w:ascii="Calibri" w:hAnsi="Calibri"/>
                <w:sz w:val="22"/>
                <w:szCs w:val="22"/>
              </w:rPr>
            </w:pPr>
            <w:r w:rsidRPr="00984878">
              <w:rPr>
                <w:rFonts w:ascii="Calibri" w:hAnsi="Calibri"/>
                <w:sz w:val="22"/>
                <w:szCs w:val="22"/>
              </w:rPr>
              <w:t>3</w:t>
            </w:r>
          </w:p>
        </w:tc>
        <w:tc>
          <w:tcPr>
            <w:tcW w:w="1276" w:type="dxa"/>
          </w:tcPr>
          <w:p w:rsidR="006F315C" w:rsidRPr="00705652" w:rsidRDefault="006F315C" w:rsidP="006908F1">
            <w:pPr>
              <w:jc w:val="center"/>
              <w:rPr>
                <w:rFonts w:ascii="Calibri" w:hAnsi="Calibri"/>
                <w:sz w:val="22"/>
                <w:szCs w:val="22"/>
              </w:rPr>
            </w:pPr>
            <w:r w:rsidRPr="00705652">
              <w:rPr>
                <w:rFonts w:ascii="Calibri" w:hAnsi="Calibri"/>
                <w:sz w:val="22"/>
                <w:szCs w:val="22"/>
              </w:rPr>
              <w:t>2</w:t>
            </w:r>
          </w:p>
        </w:tc>
      </w:tr>
      <w:tr w:rsidR="006F315C" w:rsidRPr="00705652" w:rsidTr="00B66623">
        <w:tc>
          <w:tcPr>
            <w:tcW w:w="3652" w:type="dxa"/>
          </w:tcPr>
          <w:p w:rsidR="006F315C" w:rsidRPr="00984878" w:rsidRDefault="006F315C" w:rsidP="006908F1">
            <w:pPr>
              <w:rPr>
                <w:rFonts w:ascii="Calibri" w:hAnsi="Calibri"/>
                <w:b/>
                <w:sz w:val="22"/>
                <w:szCs w:val="22"/>
              </w:rPr>
            </w:pPr>
            <w:r w:rsidRPr="00984878">
              <w:rPr>
                <w:rFonts w:ascii="Calibri" w:hAnsi="Calibri"/>
                <w:b/>
                <w:sz w:val="22"/>
                <w:szCs w:val="22"/>
              </w:rPr>
              <w:t>Tıbbi Genetik</w:t>
            </w:r>
          </w:p>
        </w:tc>
        <w:tc>
          <w:tcPr>
            <w:tcW w:w="992" w:type="dxa"/>
          </w:tcPr>
          <w:p w:rsidR="006F315C" w:rsidRPr="00984878" w:rsidRDefault="006F315C" w:rsidP="006908F1">
            <w:pPr>
              <w:jc w:val="center"/>
              <w:rPr>
                <w:rFonts w:ascii="Calibri" w:hAnsi="Calibri"/>
                <w:sz w:val="22"/>
                <w:szCs w:val="22"/>
              </w:rPr>
            </w:pPr>
            <w:r w:rsidRPr="00984878">
              <w:rPr>
                <w:rFonts w:ascii="Calibri" w:hAnsi="Calibri"/>
                <w:sz w:val="22"/>
                <w:szCs w:val="22"/>
              </w:rPr>
              <w:t>4</w:t>
            </w:r>
          </w:p>
        </w:tc>
        <w:tc>
          <w:tcPr>
            <w:tcW w:w="940" w:type="dxa"/>
          </w:tcPr>
          <w:p w:rsidR="006F315C" w:rsidRPr="00984878" w:rsidRDefault="006F315C" w:rsidP="006908F1">
            <w:pPr>
              <w:jc w:val="center"/>
              <w:rPr>
                <w:rFonts w:ascii="Calibri" w:hAnsi="Calibri"/>
                <w:sz w:val="22"/>
                <w:szCs w:val="22"/>
              </w:rPr>
            </w:pPr>
            <w:r w:rsidRPr="00984878">
              <w:rPr>
                <w:rFonts w:ascii="Calibri" w:hAnsi="Calibri"/>
                <w:sz w:val="22"/>
                <w:szCs w:val="22"/>
              </w:rPr>
              <w:t>-</w:t>
            </w:r>
          </w:p>
        </w:tc>
        <w:tc>
          <w:tcPr>
            <w:tcW w:w="903" w:type="dxa"/>
          </w:tcPr>
          <w:p w:rsidR="006F315C" w:rsidRPr="00984878" w:rsidRDefault="00E91ACA" w:rsidP="006908F1">
            <w:pPr>
              <w:jc w:val="center"/>
              <w:rPr>
                <w:rFonts w:ascii="Calibri" w:hAnsi="Calibri"/>
                <w:sz w:val="22"/>
                <w:szCs w:val="22"/>
              </w:rPr>
            </w:pPr>
            <w:r w:rsidRPr="00984878">
              <w:rPr>
                <w:rFonts w:ascii="Calibri" w:hAnsi="Calibri"/>
                <w:sz w:val="22"/>
                <w:szCs w:val="22"/>
              </w:rPr>
              <w:t>4</w:t>
            </w:r>
          </w:p>
        </w:tc>
        <w:tc>
          <w:tcPr>
            <w:tcW w:w="1276" w:type="dxa"/>
          </w:tcPr>
          <w:p w:rsidR="006F315C" w:rsidRPr="00B77F82" w:rsidRDefault="00717C28" w:rsidP="006908F1">
            <w:pPr>
              <w:jc w:val="center"/>
              <w:rPr>
                <w:rFonts w:ascii="Calibri" w:hAnsi="Calibri"/>
                <w:sz w:val="22"/>
                <w:szCs w:val="22"/>
              </w:rPr>
            </w:pPr>
            <w:r>
              <w:rPr>
                <w:rFonts w:ascii="Calibri" w:hAnsi="Calibri"/>
                <w:sz w:val="22"/>
                <w:szCs w:val="22"/>
              </w:rPr>
              <w:t>2</w:t>
            </w:r>
          </w:p>
        </w:tc>
      </w:tr>
      <w:tr w:rsidR="006F315C" w:rsidRPr="00705652" w:rsidTr="00B66623">
        <w:tc>
          <w:tcPr>
            <w:tcW w:w="3652" w:type="dxa"/>
          </w:tcPr>
          <w:p w:rsidR="006F315C" w:rsidRPr="00984878" w:rsidRDefault="006F315C" w:rsidP="006908F1">
            <w:pPr>
              <w:rPr>
                <w:rFonts w:ascii="Calibri" w:hAnsi="Calibri"/>
                <w:b/>
                <w:sz w:val="22"/>
                <w:szCs w:val="22"/>
              </w:rPr>
            </w:pPr>
            <w:r w:rsidRPr="00984878">
              <w:rPr>
                <w:rFonts w:ascii="Calibri" w:hAnsi="Calibri"/>
                <w:b/>
                <w:sz w:val="22"/>
                <w:szCs w:val="22"/>
              </w:rPr>
              <w:t>Tıbbi Biyokimya</w:t>
            </w:r>
          </w:p>
        </w:tc>
        <w:tc>
          <w:tcPr>
            <w:tcW w:w="992" w:type="dxa"/>
          </w:tcPr>
          <w:p w:rsidR="006F315C" w:rsidRPr="00984878" w:rsidRDefault="003127BC" w:rsidP="006908F1">
            <w:pPr>
              <w:jc w:val="center"/>
              <w:rPr>
                <w:rFonts w:ascii="Calibri" w:hAnsi="Calibri"/>
                <w:sz w:val="22"/>
                <w:szCs w:val="22"/>
              </w:rPr>
            </w:pPr>
            <w:r>
              <w:rPr>
                <w:rFonts w:ascii="Calibri" w:hAnsi="Calibri"/>
                <w:sz w:val="22"/>
                <w:szCs w:val="22"/>
              </w:rPr>
              <w:t>7</w:t>
            </w:r>
          </w:p>
        </w:tc>
        <w:tc>
          <w:tcPr>
            <w:tcW w:w="940" w:type="dxa"/>
          </w:tcPr>
          <w:p w:rsidR="006F315C" w:rsidRPr="00984878" w:rsidRDefault="003127BC" w:rsidP="006908F1">
            <w:pPr>
              <w:jc w:val="center"/>
              <w:rPr>
                <w:rFonts w:ascii="Calibri" w:hAnsi="Calibri"/>
                <w:sz w:val="22"/>
                <w:szCs w:val="22"/>
              </w:rPr>
            </w:pPr>
            <w:r>
              <w:rPr>
                <w:rFonts w:ascii="Calibri" w:hAnsi="Calibri"/>
                <w:sz w:val="22"/>
                <w:szCs w:val="22"/>
              </w:rPr>
              <w:t>1</w:t>
            </w:r>
          </w:p>
        </w:tc>
        <w:tc>
          <w:tcPr>
            <w:tcW w:w="903" w:type="dxa"/>
          </w:tcPr>
          <w:p w:rsidR="006F315C" w:rsidRPr="00984878" w:rsidRDefault="00E91ACA" w:rsidP="006908F1">
            <w:pPr>
              <w:jc w:val="center"/>
              <w:rPr>
                <w:rFonts w:ascii="Calibri" w:hAnsi="Calibri"/>
                <w:sz w:val="22"/>
                <w:szCs w:val="22"/>
              </w:rPr>
            </w:pPr>
            <w:r w:rsidRPr="00984878">
              <w:rPr>
                <w:rFonts w:ascii="Calibri" w:hAnsi="Calibri"/>
                <w:sz w:val="22"/>
                <w:szCs w:val="22"/>
              </w:rPr>
              <w:t>8</w:t>
            </w:r>
          </w:p>
        </w:tc>
        <w:tc>
          <w:tcPr>
            <w:tcW w:w="1276" w:type="dxa"/>
          </w:tcPr>
          <w:p w:rsidR="006F315C" w:rsidRPr="00705652" w:rsidRDefault="00717C28" w:rsidP="006908F1">
            <w:pPr>
              <w:jc w:val="center"/>
              <w:rPr>
                <w:rFonts w:ascii="Calibri" w:hAnsi="Calibri"/>
                <w:sz w:val="22"/>
                <w:szCs w:val="22"/>
              </w:rPr>
            </w:pPr>
            <w:r>
              <w:rPr>
                <w:rFonts w:ascii="Calibri" w:hAnsi="Calibri"/>
                <w:sz w:val="22"/>
                <w:szCs w:val="22"/>
              </w:rPr>
              <w:t>5</w:t>
            </w:r>
          </w:p>
        </w:tc>
      </w:tr>
      <w:tr w:rsidR="006F315C" w:rsidRPr="00705652" w:rsidTr="00B66623">
        <w:tc>
          <w:tcPr>
            <w:tcW w:w="3652" w:type="dxa"/>
          </w:tcPr>
          <w:p w:rsidR="006F315C" w:rsidRPr="00705652" w:rsidRDefault="006F315C" w:rsidP="006908F1">
            <w:pPr>
              <w:rPr>
                <w:rFonts w:ascii="Calibri" w:hAnsi="Calibri"/>
                <w:b/>
                <w:sz w:val="22"/>
                <w:szCs w:val="22"/>
              </w:rPr>
            </w:pPr>
            <w:r w:rsidRPr="00705652">
              <w:rPr>
                <w:rFonts w:ascii="Calibri" w:hAnsi="Calibri"/>
                <w:b/>
                <w:sz w:val="22"/>
                <w:szCs w:val="22"/>
              </w:rPr>
              <w:t>Genel Cerrahi</w:t>
            </w:r>
          </w:p>
        </w:tc>
        <w:tc>
          <w:tcPr>
            <w:tcW w:w="992" w:type="dxa"/>
          </w:tcPr>
          <w:p w:rsidR="006F315C" w:rsidRPr="00F052EE" w:rsidRDefault="00E91ACA" w:rsidP="00484D9E">
            <w:pPr>
              <w:jc w:val="center"/>
              <w:rPr>
                <w:rFonts w:ascii="Calibri" w:hAnsi="Calibri"/>
                <w:sz w:val="22"/>
                <w:szCs w:val="22"/>
              </w:rPr>
            </w:pPr>
            <w:r>
              <w:rPr>
                <w:rFonts w:ascii="Calibri" w:hAnsi="Calibri"/>
                <w:sz w:val="22"/>
                <w:szCs w:val="22"/>
              </w:rPr>
              <w:t>1</w:t>
            </w:r>
            <w:r w:rsidR="00484D9E">
              <w:rPr>
                <w:rFonts w:ascii="Calibri" w:hAnsi="Calibri"/>
                <w:sz w:val="22"/>
                <w:szCs w:val="22"/>
              </w:rPr>
              <w:t>8</w:t>
            </w:r>
          </w:p>
        </w:tc>
        <w:tc>
          <w:tcPr>
            <w:tcW w:w="940" w:type="dxa"/>
          </w:tcPr>
          <w:p w:rsidR="006F315C" w:rsidRPr="00F052EE" w:rsidRDefault="006F315C" w:rsidP="006908F1">
            <w:pPr>
              <w:jc w:val="center"/>
              <w:rPr>
                <w:rFonts w:ascii="Calibri" w:hAnsi="Calibri"/>
                <w:sz w:val="22"/>
                <w:szCs w:val="22"/>
              </w:rPr>
            </w:pPr>
            <w:r w:rsidRPr="00F052EE">
              <w:rPr>
                <w:rFonts w:ascii="Calibri" w:hAnsi="Calibri"/>
                <w:sz w:val="22"/>
                <w:szCs w:val="22"/>
              </w:rPr>
              <w:t>-</w:t>
            </w:r>
          </w:p>
        </w:tc>
        <w:tc>
          <w:tcPr>
            <w:tcW w:w="903" w:type="dxa"/>
          </w:tcPr>
          <w:p w:rsidR="006F315C" w:rsidRPr="00F052EE" w:rsidRDefault="00E91ACA" w:rsidP="00484D9E">
            <w:pPr>
              <w:jc w:val="center"/>
              <w:rPr>
                <w:rFonts w:ascii="Calibri" w:hAnsi="Calibri"/>
                <w:sz w:val="22"/>
                <w:szCs w:val="22"/>
              </w:rPr>
            </w:pPr>
            <w:r>
              <w:rPr>
                <w:rFonts w:ascii="Calibri" w:hAnsi="Calibri"/>
                <w:sz w:val="22"/>
                <w:szCs w:val="22"/>
              </w:rPr>
              <w:t>1</w:t>
            </w:r>
            <w:r w:rsidR="00484D9E">
              <w:rPr>
                <w:rFonts w:ascii="Calibri" w:hAnsi="Calibri"/>
                <w:sz w:val="22"/>
                <w:szCs w:val="22"/>
              </w:rPr>
              <w:t>8</w:t>
            </w:r>
          </w:p>
        </w:tc>
        <w:tc>
          <w:tcPr>
            <w:tcW w:w="1276" w:type="dxa"/>
          </w:tcPr>
          <w:p w:rsidR="006F315C" w:rsidRPr="00705652" w:rsidRDefault="00717C28" w:rsidP="00123489">
            <w:pPr>
              <w:jc w:val="center"/>
              <w:rPr>
                <w:rFonts w:ascii="Calibri" w:hAnsi="Calibri"/>
                <w:sz w:val="22"/>
                <w:szCs w:val="22"/>
              </w:rPr>
            </w:pPr>
            <w:r>
              <w:rPr>
                <w:rFonts w:ascii="Calibri" w:hAnsi="Calibri"/>
                <w:sz w:val="22"/>
                <w:szCs w:val="22"/>
              </w:rPr>
              <w:t>1</w:t>
            </w:r>
            <w:r w:rsidR="00123489">
              <w:rPr>
                <w:rFonts w:ascii="Calibri" w:hAnsi="Calibri"/>
                <w:sz w:val="22"/>
                <w:szCs w:val="22"/>
              </w:rPr>
              <w:t>1</w:t>
            </w:r>
          </w:p>
        </w:tc>
      </w:tr>
      <w:tr w:rsidR="006F315C" w:rsidRPr="00705652" w:rsidTr="00B66623">
        <w:trPr>
          <w:trHeight w:val="276"/>
        </w:trPr>
        <w:tc>
          <w:tcPr>
            <w:tcW w:w="3652" w:type="dxa"/>
            <w:shd w:val="clear" w:color="auto" w:fill="A6A6A6"/>
          </w:tcPr>
          <w:p w:rsidR="006F315C" w:rsidRPr="00705652" w:rsidRDefault="006F315C" w:rsidP="006908F1">
            <w:pPr>
              <w:rPr>
                <w:rFonts w:ascii="Calibri" w:hAnsi="Calibri"/>
                <w:b/>
                <w:sz w:val="22"/>
                <w:szCs w:val="22"/>
              </w:rPr>
            </w:pPr>
            <w:r w:rsidRPr="00705652">
              <w:rPr>
                <w:rFonts w:ascii="Calibri" w:hAnsi="Calibri"/>
                <w:b/>
                <w:sz w:val="22"/>
                <w:szCs w:val="22"/>
              </w:rPr>
              <w:t>TOPLAM</w:t>
            </w:r>
          </w:p>
        </w:tc>
        <w:tc>
          <w:tcPr>
            <w:tcW w:w="992" w:type="dxa"/>
            <w:shd w:val="clear" w:color="auto" w:fill="A6A6A6"/>
          </w:tcPr>
          <w:p w:rsidR="006F315C" w:rsidRPr="00F052EE" w:rsidRDefault="00E91ACA" w:rsidP="00484D9E">
            <w:pPr>
              <w:jc w:val="center"/>
              <w:rPr>
                <w:rFonts w:ascii="Calibri" w:hAnsi="Calibri"/>
                <w:b/>
                <w:sz w:val="22"/>
                <w:szCs w:val="22"/>
              </w:rPr>
            </w:pPr>
            <w:r>
              <w:rPr>
                <w:rFonts w:ascii="Calibri" w:hAnsi="Calibri"/>
                <w:b/>
                <w:sz w:val="22"/>
                <w:szCs w:val="22"/>
              </w:rPr>
              <w:t>14</w:t>
            </w:r>
            <w:r w:rsidR="00484D9E">
              <w:rPr>
                <w:rFonts w:ascii="Calibri" w:hAnsi="Calibri"/>
                <w:b/>
                <w:sz w:val="22"/>
                <w:szCs w:val="22"/>
              </w:rPr>
              <w:t>7</w:t>
            </w:r>
          </w:p>
        </w:tc>
        <w:tc>
          <w:tcPr>
            <w:tcW w:w="940" w:type="dxa"/>
            <w:shd w:val="clear" w:color="auto" w:fill="A6A6A6"/>
          </w:tcPr>
          <w:p w:rsidR="006F315C" w:rsidRPr="00F052EE" w:rsidRDefault="006F315C" w:rsidP="003127BC">
            <w:pPr>
              <w:jc w:val="center"/>
              <w:rPr>
                <w:rFonts w:ascii="Calibri" w:hAnsi="Calibri"/>
                <w:b/>
                <w:sz w:val="22"/>
                <w:szCs w:val="22"/>
              </w:rPr>
            </w:pPr>
            <w:r w:rsidRPr="00F052EE">
              <w:rPr>
                <w:rFonts w:ascii="Calibri" w:hAnsi="Calibri"/>
                <w:b/>
                <w:sz w:val="22"/>
                <w:szCs w:val="22"/>
              </w:rPr>
              <w:t>1</w:t>
            </w:r>
            <w:r w:rsidR="003127BC">
              <w:rPr>
                <w:rFonts w:ascii="Calibri" w:hAnsi="Calibri"/>
                <w:b/>
                <w:sz w:val="22"/>
                <w:szCs w:val="22"/>
              </w:rPr>
              <w:t>5</w:t>
            </w:r>
          </w:p>
        </w:tc>
        <w:tc>
          <w:tcPr>
            <w:tcW w:w="903" w:type="dxa"/>
            <w:shd w:val="clear" w:color="auto" w:fill="A6A6A6"/>
          </w:tcPr>
          <w:p w:rsidR="006F315C" w:rsidRPr="00F052EE" w:rsidRDefault="006F315C" w:rsidP="00484D9E">
            <w:pPr>
              <w:jc w:val="center"/>
              <w:rPr>
                <w:rFonts w:ascii="Calibri" w:hAnsi="Calibri"/>
                <w:b/>
                <w:sz w:val="22"/>
                <w:szCs w:val="22"/>
              </w:rPr>
            </w:pPr>
            <w:r w:rsidRPr="00F052EE">
              <w:rPr>
                <w:rFonts w:ascii="Calibri" w:hAnsi="Calibri"/>
                <w:b/>
                <w:sz w:val="22"/>
                <w:szCs w:val="22"/>
              </w:rPr>
              <w:t>1</w:t>
            </w:r>
            <w:r w:rsidR="00717C28">
              <w:rPr>
                <w:rFonts w:ascii="Calibri" w:hAnsi="Calibri"/>
                <w:b/>
                <w:sz w:val="22"/>
                <w:szCs w:val="22"/>
              </w:rPr>
              <w:t>6</w:t>
            </w:r>
            <w:r w:rsidR="00484D9E">
              <w:rPr>
                <w:rFonts w:ascii="Calibri" w:hAnsi="Calibri"/>
                <w:b/>
                <w:sz w:val="22"/>
                <w:szCs w:val="22"/>
              </w:rPr>
              <w:t>2</w:t>
            </w:r>
          </w:p>
        </w:tc>
        <w:tc>
          <w:tcPr>
            <w:tcW w:w="1276" w:type="dxa"/>
            <w:shd w:val="clear" w:color="auto" w:fill="A6A6A6"/>
          </w:tcPr>
          <w:p w:rsidR="006F315C" w:rsidRPr="00705652" w:rsidRDefault="006F315C" w:rsidP="006908F1">
            <w:pPr>
              <w:jc w:val="center"/>
              <w:rPr>
                <w:rFonts w:ascii="Calibri" w:hAnsi="Calibri"/>
                <w:b/>
                <w:sz w:val="22"/>
                <w:szCs w:val="22"/>
              </w:rPr>
            </w:pPr>
            <w:r w:rsidRPr="00705652">
              <w:rPr>
                <w:rFonts w:ascii="Calibri" w:hAnsi="Calibri"/>
                <w:b/>
                <w:sz w:val="22"/>
                <w:szCs w:val="22"/>
              </w:rPr>
              <w:t>100</w:t>
            </w:r>
          </w:p>
        </w:tc>
      </w:tr>
    </w:tbl>
    <w:p w:rsidR="006F315C" w:rsidRPr="00705652" w:rsidRDefault="006F315C" w:rsidP="006F315C">
      <w:pPr>
        <w:jc w:val="center"/>
        <w:rPr>
          <w:rFonts w:ascii="Segoe UI" w:hAnsi="Segoe UI" w:cs="Segoe UI"/>
          <w:b/>
          <w:szCs w:val="16"/>
        </w:rPr>
      </w:pPr>
    </w:p>
    <w:p w:rsidR="006F315C" w:rsidRPr="00705652" w:rsidRDefault="006F315C" w:rsidP="006F315C">
      <w:pPr>
        <w:jc w:val="center"/>
        <w:rPr>
          <w:rFonts w:ascii="Calibri" w:hAnsi="Calibri" w:cs="Segoe UI"/>
          <w:b/>
          <w:szCs w:val="16"/>
        </w:rPr>
      </w:pPr>
    </w:p>
    <w:p w:rsidR="006F315C" w:rsidRPr="00705652" w:rsidRDefault="006F315C" w:rsidP="006F315C">
      <w:pPr>
        <w:pStyle w:val="ListeParagraf"/>
        <w:ind w:left="0"/>
        <w:rPr>
          <w:rFonts w:cs="Segoe UI"/>
          <w:b/>
          <w:sz w:val="24"/>
          <w:szCs w:val="16"/>
        </w:rPr>
      </w:pPr>
      <w:r w:rsidRPr="00705652">
        <w:rPr>
          <w:rFonts w:cs="Segoe UI"/>
          <w:b/>
          <w:sz w:val="24"/>
          <w:szCs w:val="16"/>
          <w:u w:val="single"/>
        </w:rPr>
        <w:t>Kurul Sorumlusu</w:t>
      </w:r>
      <w:r w:rsidRPr="00705652">
        <w:rPr>
          <w:rFonts w:cs="Segoe UI"/>
          <w:b/>
          <w:sz w:val="24"/>
          <w:szCs w:val="16"/>
        </w:rPr>
        <w:t xml:space="preserve">: </w:t>
      </w:r>
      <w:r w:rsidR="00DA2A79" w:rsidRPr="00705652">
        <w:rPr>
          <w:rFonts w:cs="Segoe UI"/>
          <w:b/>
          <w:sz w:val="24"/>
          <w:szCs w:val="16"/>
        </w:rPr>
        <w:t xml:space="preserve">Yrd. Doç. </w:t>
      </w:r>
      <w:r w:rsidR="00DA2A79" w:rsidRPr="009522BA">
        <w:rPr>
          <w:rFonts w:cs="Segoe UI"/>
          <w:b/>
          <w:sz w:val="24"/>
          <w:szCs w:val="16"/>
        </w:rPr>
        <w:t>Fadime MUTLU İÇDUYGU</w:t>
      </w:r>
    </w:p>
    <w:p w:rsidR="006F315C" w:rsidRDefault="006F315C" w:rsidP="00DA2A79">
      <w:pPr>
        <w:pStyle w:val="ListeParagraf"/>
        <w:ind w:left="0"/>
        <w:rPr>
          <w:rFonts w:cs="Segoe UI"/>
          <w:b/>
          <w:sz w:val="24"/>
          <w:szCs w:val="16"/>
        </w:rPr>
      </w:pPr>
      <w:r w:rsidRPr="00705652">
        <w:rPr>
          <w:rFonts w:cs="Segoe UI"/>
          <w:b/>
          <w:sz w:val="24"/>
          <w:szCs w:val="16"/>
          <w:u w:val="single"/>
        </w:rPr>
        <w:t>Kurul Sorumlu Yardımcısı</w:t>
      </w:r>
      <w:r w:rsidRPr="00705652">
        <w:rPr>
          <w:rFonts w:cs="Segoe UI"/>
          <w:b/>
          <w:sz w:val="24"/>
          <w:szCs w:val="16"/>
        </w:rPr>
        <w:t xml:space="preserve">: Yrd. Doç. Dr. </w:t>
      </w:r>
      <w:r w:rsidR="00DA2A79">
        <w:rPr>
          <w:rFonts w:cs="Segoe UI"/>
          <w:b/>
          <w:sz w:val="24"/>
          <w:szCs w:val="16"/>
        </w:rPr>
        <w:t>Aslıhan DUMAN</w:t>
      </w:r>
    </w:p>
    <w:p w:rsidR="00DA2A79" w:rsidRPr="00705652" w:rsidRDefault="00DA2A79" w:rsidP="00DA2A79">
      <w:pPr>
        <w:pStyle w:val="ListeParagraf"/>
        <w:ind w:left="0"/>
        <w:rPr>
          <w:rFonts w:cs="Segoe UI"/>
          <w:b/>
          <w:sz w:val="24"/>
          <w:szCs w:val="16"/>
        </w:rPr>
      </w:pPr>
    </w:p>
    <w:p w:rsidR="006F315C" w:rsidRDefault="006F315C" w:rsidP="006F315C">
      <w:pPr>
        <w:shd w:val="clear" w:color="auto" w:fill="FFFFFF"/>
        <w:jc w:val="both"/>
        <w:rPr>
          <w:rFonts w:ascii="Calibri" w:hAnsi="Calibri"/>
        </w:rPr>
      </w:pPr>
      <w:r>
        <w:rPr>
          <w:rFonts w:ascii="Calibri" w:hAnsi="Calibri"/>
          <w:b/>
        </w:rPr>
        <w:t xml:space="preserve">Öğrenim </w:t>
      </w:r>
      <w:r w:rsidRPr="002148A0">
        <w:rPr>
          <w:rFonts w:ascii="Calibri" w:hAnsi="Calibri"/>
          <w:b/>
        </w:rPr>
        <w:t>Hedefler</w:t>
      </w:r>
      <w:r>
        <w:rPr>
          <w:rFonts w:ascii="Calibri" w:hAnsi="Calibri"/>
          <w:b/>
        </w:rPr>
        <w:t>i</w:t>
      </w:r>
      <w:r w:rsidRPr="002148A0">
        <w:rPr>
          <w:rFonts w:ascii="Calibri" w:hAnsi="Calibri"/>
          <w:b/>
        </w:rPr>
        <w:t xml:space="preserve">: </w:t>
      </w:r>
      <w:r w:rsidRPr="00FC2D13">
        <w:rPr>
          <w:rFonts w:ascii="Calibri" w:hAnsi="Calibri"/>
        </w:rPr>
        <w:t>Endokrin sistem ve ürogenital sis</w:t>
      </w:r>
      <w:r>
        <w:rPr>
          <w:rFonts w:ascii="Calibri" w:hAnsi="Calibri"/>
        </w:rPr>
        <w:t>tem hastalıklarının kliniğini, nedenlerini</w:t>
      </w:r>
      <w:r w:rsidRPr="00FC2D13">
        <w:rPr>
          <w:rFonts w:ascii="Calibri" w:hAnsi="Calibri"/>
        </w:rPr>
        <w:t>, nasıl olduğunu ve dokulardaki morfolojik  sonuçlarını yorumlayabilme</w:t>
      </w:r>
      <w:r>
        <w:rPr>
          <w:rFonts w:ascii="Calibri" w:hAnsi="Calibri"/>
        </w:rPr>
        <w:t>k.</w:t>
      </w:r>
    </w:p>
    <w:p w:rsidR="006F315C" w:rsidRDefault="006F315C" w:rsidP="006F315C">
      <w:pPr>
        <w:shd w:val="clear" w:color="auto" w:fill="FFFFFF"/>
        <w:jc w:val="both"/>
        <w:rPr>
          <w:rFonts w:ascii="Calibri" w:hAnsi="Calibri"/>
        </w:rPr>
      </w:pPr>
      <w:r w:rsidRPr="009B649F">
        <w:rPr>
          <w:rFonts w:ascii="Calibri" w:hAnsi="Calibri"/>
        </w:rPr>
        <w:t xml:space="preserve">Çocuk </w:t>
      </w:r>
      <w:r>
        <w:rPr>
          <w:rFonts w:ascii="Calibri" w:hAnsi="Calibri"/>
        </w:rPr>
        <w:t xml:space="preserve">ve erişkinde </w:t>
      </w:r>
      <w:r w:rsidRPr="009B649F">
        <w:rPr>
          <w:rFonts w:ascii="Calibri" w:hAnsi="Calibri"/>
        </w:rPr>
        <w:t>genitoüriner sistem hastalıklarını</w:t>
      </w:r>
      <w:r>
        <w:rPr>
          <w:rFonts w:ascii="Calibri" w:hAnsi="Calibri"/>
        </w:rPr>
        <w:t>n;</w:t>
      </w:r>
      <w:r w:rsidRPr="009B649F">
        <w:rPr>
          <w:rFonts w:ascii="Calibri" w:hAnsi="Calibri"/>
          <w:b/>
        </w:rPr>
        <w:t xml:space="preserve"> </w:t>
      </w:r>
      <w:r w:rsidRPr="002148A0">
        <w:rPr>
          <w:rFonts w:ascii="Calibri" w:hAnsi="Calibri"/>
        </w:rPr>
        <w:t>fizyoloji ve fizyopatolojisinin; üriner sistem infeksiyonlarda, kanserlerinde ve konjenital anomalilerinde semptomatolojinin öğrenilmesi</w:t>
      </w:r>
      <w:r>
        <w:rPr>
          <w:rFonts w:ascii="Calibri" w:hAnsi="Calibri"/>
        </w:rPr>
        <w:t>.</w:t>
      </w:r>
      <w:r w:rsidR="001B12BF" w:rsidRPr="001B12BF">
        <w:t xml:space="preserve"> </w:t>
      </w:r>
      <w:r w:rsidR="001B12BF" w:rsidRPr="001B12BF">
        <w:rPr>
          <w:rFonts w:ascii="Calibri" w:hAnsi="Calibri"/>
        </w:rPr>
        <w:t>Ürogenital sistem enfeksiyonları, yol açan etkenler</w:t>
      </w:r>
      <w:r w:rsidR="001B12BF">
        <w:rPr>
          <w:rFonts w:ascii="Calibri" w:hAnsi="Calibri"/>
        </w:rPr>
        <w:t xml:space="preserve"> ve</w:t>
      </w:r>
      <w:r w:rsidR="001B12BF" w:rsidRPr="001B12BF">
        <w:rPr>
          <w:rFonts w:ascii="Calibri" w:hAnsi="Calibri"/>
        </w:rPr>
        <w:t xml:space="preserve"> bulaş </w:t>
      </w:r>
      <w:r w:rsidR="001B12BF">
        <w:rPr>
          <w:rFonts w:ascii="Calibri" w:hAnsi="Calibri"/>
        </w:rPr>
        <w:t>yollarının</w:t>
      </w:r>
      <w:r w:rsidR="001B12BF" w:rsidRPr="001B12BF">
        <w:rPr>
          <w:rFonts w:ascii="Calibri" w:hAnsi="Calibri"/>
        </w:rPr>
        <w:t xml:space="preserve"> öğrenilmesi</w:t>
      </w:r>
      <w:r w:rsidR="001B12BF">
        <w:rPr>
          <w:rFonts w:ascii="Calibri" w:hAnsi="Calibri"/>
        </w:rPr>
        <w:t>.</w:t>
      </w:r>
    </w:p>
    <w:p w:rsidR="006F315C" w:rsidRDefault="006F315C" w:rsidP="006F315C">
      <w:pPr>
        <w:shd w:val="clear" w:color="auto" w:fill="FFFFFF"/>
        <w:jc w:val="both"/>
        <w:rPr>
          <w:rFonts w:ascii="Calibri" w:hAnsi="Calibri"/>
        </w:rPr>
      </w:pPr>
      <w:r w:rsidRPr="0048452F">
        <w:rPr>
          <w:rFonts w:ascii="Calibri" w:hAnsi="Calibri"/>
        </w:rPr>
        <w:t>Jinekolojik anatomi, fizyoloji, hormonal denge ile ilgili bilgi sahibi olma ve riskli gebelikler ve doğum hakkında bilgi sahibi olma</w:t>
      </w:r>
      <w:r>
        <w:rPr>
          <w:rFonts w:ascii="Calibri" w:hAnsi="Calibri"/>
        </w:rPr>
        <w:t>k.</w:t>
      </w:r>
    </w:p>
    <w:p w:rsidR="006F315C" w:rsidRDefault="006F315C" w:rsidP="006F315C">
      <w:pPr>
        <w:shd w:val="clear" w:color="auto" w:fill="FFFFFF"/>
        <w:jc w:val="both"/>
        <w:rPr>
          <w:rFonts w:ascii="Calibri" w:hAnsi="Calibri"/>
        </w:rPr>
      </w:pPr>
      <w:r w:rsidRPr="005A27FC">
        <w:rPr>
          <w:rFonts w:ascii="Calibri" w:hAnsi="Calibri"/>
        </w:rPr>
        <w:t>Endokrin ve ürogenital sistem hastalıklarının tedavisinde kullanılan ilaçların farmakolojik özelliklerinin öğre</w:t>
      </w:r>
      <w:r>
        <w:rPr>
          <w:rFonts w:ascii="Calibri" w:hAnsi="Calibri"/>
        </w:rPr>
        <w:t>n</w:t>
      </w:r>
      <w:r w:rsidRPr="005A27FC">
        <w:rPr>
          <w:rFonts w:ascii="Calibri" w:hAnsi="Calibri"/>
        </w:rPr>
        <w:t>ilme</w:t>
      </w:r>
      <w:r>
        <w:rPr>
          <w:rFonts w:ascii="Calibri" w:hAnsi="Calibri"/>
        </w:rPr>
        <w:t>k,</w:t>
      </w:r>
      <w:r w:rsidRPr="005D64B1">
        <w:t xml:space="preserve"> </w:t>
      </w:r>
      <w:r>
        <w:rPr>
          <w:rFonts w:ascii="Calibri" w:hAnsi="Calibri"/>
        </w:rPr>
        <w:t>ve bu</w:t>
      </w:r>
      <w:r w:rsidRPr="005D64B1">
        <w:rPr>
          <w:rFonts w:ascii="Calibri" w:hAnsi="Calibri"/>
        </w:rPr>
        <w:t xml:space="preserve"> </w:t>
      </w:r>
      <w:r>
        <w:rPr>
          <w:rFonts w:ascii="Calibri" w:hAnsi="Calibri"/>
        </w:rPr>
        <w:t>s</w:t>
      </w:r>
      <w:r w:rsidRPr="005D64B1">
        <w:rPr>
          <w:rFonts w:ascii="Calibri" w:hAnsi="Calibri"/>
        </w:rPr>
        <w:t>istem</w:t>
      </w:r>
      <w:r>
        <w:rPr>
          <w:rFonts w:ascii="Calibri" w:hAnsi="Calibri"/>
        </w:rPr>
        <w:t>lerin</w:t>
      </w:r>
      <w:r w:rsidRPr="005D64B1">
        <w:rPr>
          <w:rFonts w:ascii="Calibri" w:hAnsi="Calibri"/>
        </w:rPr>
        <w:t xml:space="preserve"> </w:t>
      </w:r>
      <w:r>
        <w:rPr>
          <w:rFonts w:ascii="Calibri" w:hAnsi="Calibri"/>
        </w:rPr>
        <w:t>r</w:t>
      </w:r>
      <w:r w:rsidRPr="005D64B1">
        <w:rPr>
          <w:rFonts w:ascii="Calibri" w:hAnsi="Calibri"/>
        </w:rPr>
        <w:t xml:space="preserve">adyolojisi ve </w:t>
      </w:r>
      <w:r>
        <w:rPr>
          <w:rFonts w:ascii="Calibri" w:hAnsi="Calibri"/>
        </w:rPr>
        <w:t>g</w:t>
      </w:r>
      <w:r w:rsidRPr="005D64B1">
        <w:rPr>
          <w:rFonts w:ascii="Calibri" w:hAnsi="Calibri"/>
        </w:rPr>
        <w:t xml:space="preserve">örüntüleme </w:t>
      </w:r>
      <w:r>
        <w:rPr>
          <w:rFonts w:ascii="Calibri" w:hAnsi="Calibri"/>
        </w:rPr>
        <w:t>y</w:t>
      </w:r>
      <w:r w:rsidRPr="005D64B1">
        <w:rPr>
          <w:rFonts w:ascii="Calibri" w:hAnsi="Calibri"/>
        </w:rPr>
        <w:t>öntemleri</w:t>
      </w:r>
      <w:r>
        <w:rPr>
          <w:rFonts w:ascii="Calibri" w:hAnsi="Calibri"/>
        </w:rPr>
        <w:t xml:space="preserve"> hakkında bilgi sahibi olmak.</w:t>
      </w:r>
    </w:p>
    <w:p w:rsidR="006F315C" w:rsidRPr="005A27FC" w:rsidRDefault="006F315C" w:rsidP="006F315C">
      <w:pPr>
        <w:shd w:val="clear" w:color="auto" w:fill="FFFFFF"/>
        <w:jc w:val="both"/>
        <w:rPr>
          <w:rFonts w:ascii="Calibri" w:hAnsi="Calibri"/>
        </w:rPr>
      </w:pPr>
      <w:r w:rsidRPr="00D60D0D">
        <w:rPr>
          <w:rFonts w:ascii="Calibri" w:hAnsi="Calibri"/>
        </w:rPr>
        <w:t>Endokrin ve ürogenital sistem hastalıkları ile ilişkili hasta olguları üzerinden klinik tabloları temel biyokimya mekanizmalarına yönelik verilerle ilişkilendirerek, bu amaca uygun tanıda ve tedavi takibinde kullanılan laboratuvar testlerini yorumla</w:t>
      </w:r>
      <w:r>
        <w:rPr>
          <w:rFonts w:ascii="Calibri" w:hAnsi="Calibri"/>
        </w:rPr>
        <w:t>y</w:t>
      </w:r>
      <w:r w:rsidRPr="00D60D0D">
        <w:rPr>
          <w:rFonts w:ascii="Calibri" w:hAnsi="Calibri"/>
        </w:rPr>
        <w:t>abilme</w:t>
      </w:r>
      <w:r>
        <w:rPr>
          <w:rFonts w:ascii="Calibri" w:hAnsi="Calibri"/>
        </w:rPr>
        <w:t>k</w:t>
      </w:r>
    </w:p>
    <w:p w:rsidR="0070134C" w:rsidRPr="00705652" w:rsidRDefault="0070134C" w:rsidP="0070134C">
      <w:pPr>
        <w:rPr>
          <w:sz w:val="16"/>
          <w:szCs w:val="16"/>
        </w:rPr>
      </w:pPr>
    </w:p>
    <w:p w:rsidR="0070134C" w:rsidRPr="00705652" w:rsidRDefault="009051F7" w:rsidP="0070134C">
      <w:pPr>
        <w:shd w:val="clear" w:color="auto" w:fill="FFFFFF"/>
        <w:rPr>
          <w:sz w:val="16"/>
          <w:szCs w:val="16"/>
        </w:rPr>
      </w:pPr>
      <w:r>
        <w:rPr>
          <w:sz w:val="16"/>
          <w:szCs w:val="16"/>
        </w:rPr>
        <w:lastRenderedPageBreak/>
        <w:t>4 OCAK</w:t>
      </w:r>
      <w:r w:rsidR="0070134C" w:rsidRPr="00705652">
        <w:rPr>
          <w:sz w:val="16"/>
          <w:szCs w:val="16"/>
        </w:rPr>
        <w:t xml:space="preserve"> </w:t>
      </w:r>
      <w:r w:rsidR="00B31A25">
        <w:rPr>
          <w:sz w:val="16"/>
          <w:szCs w:val="16"/>
        </w:rPr>
        <w:t>2016</w:t>
      </w:r>
      <w:r w:rsidR="0000247C" w:rsidRPr="00705652">
        <w:rPr>
          <w:sz w:val="16"/>
          <w:szCs w:val="16"/>
        </w:rPr>
        <w:t xml:space="preserve"> </w:t>
      </w:r>
      <w:r w:rsidR="00AA1388" w:rsidRPr="00705652">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0F162C" w:rsidRPr="00705652" w:rsidTr="006A7B1B">
        <w:tc>
          <w:tcPr>
            <w:tcW w:w="1418" w:type="dxa"/>
          </w:tcPr>
          <w:p w:rsidR="000F162C" w:rsidRPr="00705652" w:rsidRDefault="000F162C" w:rsidP="006A7B1B">
            <w:pPr>
              <w:rPr>
                <w:sz w:val="16"/>
                <w:szCs w:val="16"/>
              </w:rPr>
            </w:pPr>
            <w:r w:rsidRPr="00705652">
              <w:rPr>
                <w:sz w:val="16"/>
                <w:szCs w:val="16"/>
              </w:rPr>
              <w:t xml:space="preserve">08.30  - 09.20   </w:t>
            </w:r>
          </w:p>
        </w:tc>
        <w:tc>
          <w:tcPr>
            <w:tcW w:w="1985" w:type="dxa"/>
            <w:vAlign w:val="center"/>
          </w:tcPr>
          <w:p w:rsidR="000F162C" w:rsidRPr="00705652" w:rsidRDefault="000F162C" w:rsidP="006908F1">
            <w:pPr>
              <w:rPr>
                <w:sz w:val="16"/>
                <w:szCs w:val="16"/>
              </w:rPr>
            </w:pPr>
            <w:r w:rsidRPr="00705652">
              <w:rPr>
                <w:sz w:val="16"/>
                <w:szCs w:val="16"/>
              </w:rPr>
              <w:t>PATOLOJİ</w:t>
            </w:r>
          </w:p>
        </w:tc>
        <w:tc>
          <w:tcPr>
            <w:tcW w:w="4678" w:type="dxa"/>
          </w:tcPr>
          <w:p w:rsidR="000F162C" w:rsidRPr="00705652" w:rsidRDefault="000F162C" w:rsidP="006908F1">
            <w:pPr>
              <w:rPr>
                <w:sz w:val="16"/>
                <w:szCs w:val="16"/>
              </w:rPr>
            </w:pPr>
            <w:r w:rsidRPr="00705652">
              <w:rPr>
                <w:sz w:val="16"/>
                <w:szCs w:val="16"/>
              </w:rPr>
              <w:t>Hipofiz hastalıkları patolojisi</w:t>
            </w:r>
          </w:p>
        </w:tc>
        <w:tc>
          <w:tcPr>
            <w:tcW w:w="2358" w:type="dxa"/>
          </w:tcPr>
          <w:p w:rsidR="000F162C" w:rsidRPr="00705652" w:rsidRDefault="000F162C" w:rsidP="006908F1">
            <w:pPr>
              <w:rPr>
                <w:sz w:val="16"/>
                <w:szCs w:val="16"/>
              </w:rPr>
            </w:pPr>
            <w:r w:rsidRPr="00705652">
              <w:rPr>
                <w:sz w:val="16"/>
                <w:szCs w:val="16"/>
              </w:rPr>
              <w:t>Yrd. Doç. Dr. Aslıhan DUMAN</w:t>
            </w:r>
          </w:p>
        </w:tc>
      </w:tr>
      <w:tr w:rsidR="000F162C" w:rsidRPr="00705652" w:rsidTr="006908F1">
        <w:tc>
          <w:tcPr>
            <w:tcW w:w="1418" w:type="dxa"/>
          </w:tcPr>
          <w:p w:rsidR="000F162C" w:rsidRPr="00705652" w:rsidRDefault="000F162C" w:rsidP="006A7B1B">
            <w:pPr>
              <w:rPr>
                <w:sz w:val="16"/>
                <w:szCs w:val="16"/>
              </w:rPr>
            </w:pPr>
            <w:r w:rsidRPr="00705652">
              <w:rPr>
                <w:sz w:val="16"/>
                <w:szCs w:val="16"/>
              </w:rPr>
              <w:t xml:space="preserve">09.30  - 10.20   </w:t>
            </w:r>
          </w:p>
        </w:tc>
        <w:tc>
          <w:tcPr>
            <w:tcW w:w="1985" w:type="dxa"/>
          </w:tcPr>
          <w:p w:rsidR="000F162C" w:rsidRPr="00705652" w:rsidRDefault="000F162C" w:rsidP="006908F1">
            <w:pPr>
              <w:rPr>
                <w:sz w:val="16"/>
                <w:szCs w:val="16"/>
              </w:rPr>
            </w:pPr>
            <w:r w:rsidRPr="00705652">
              <w:rPr>
                <w:sz w:val="16"/>
                <w:szCs w:val="16"/>
              </w:rPr>
              <w:t>PATOLOJİ</w:t>
            </w:r>
          </w:p>
        </w:tc>
        <w:tc>
          <w:tcPr>
            <w:tcW w:w="4678" w:type="dxa"/>
          </w:tcPr>
          <w:p w:rsidR="000F162C" w:rsidRPr="00705652" w:rsidRDefault="000F162C" w:rsidP="006908F1">
            <w:pPr>
              <w:rPr>
                <w:sz w:val="16"/>
                <w:szCs w:val="16"/>
              </w:rPr>
            </w:pPr>
            <w:r w:rsidRPr="00705652">
              <w:rPr>
                <w:sz w:val="16"/>
                <w:szCs w:val="16"/>
              </w:rPr>
              <w:t>Endokrin sistemine giriş ve hipofiz bezi hastalıkları patolojisi</w:t>
            </w:r>
          </w:p>
        </w:tc>
        <w:tc>
          <w:tcPr>
            <w:tcW w:w="2358" w:type="dxa"/>
          </w:tcPr>
          <w:p w:rsidR="000F162C" w:rsidRPr="00705652" w:rsidRDefault="000F162C" w:rsidP="006908F1">
            <w:pPr>
              <w:rPr>
                <w:sz w:val="16"/>
                <w:szCs w:val="16"/>
              </w:rPr>
            </w:pPr>
            <w:r w:rsidRPr="00705652">
              <w:rPr>
                <w:sz w:val="16"/>
                <w:szCs w:val="16"/>
              </w:rPr>
              <w:t>Yrd. Doç. Dr. Aslıhan DUMAN</w:t>
            </w:r>
          </w:p>
        </w:tc>
      </w:tr>
      <w:tr w:rsidR="000F162C" w:rsidRPr="00705652" w:rsidTr="006908F1">
        <w:tc>
          <w:tcPr>
            <w:tcW w:w="1418" w:type="dxa"/>
            <w:tcBorders>
              <w:bottom w:val="single" w:sz="8" w:space="0" w:color="auto"/>
            </w:tcBorders>
          </w:tcPr>
          <w:p w:rsidR="000F162C" w:rsidRPr="00705652" w:rsidRDefault="000F162C" w:rsidP="006A7B1B">
            <w:pPr>
              <w:rPr>
                <w:sz w:val="16"/>
                <w:szCs w:val="16"/>
              </w:rPr>
            </w:pPr>
            <w:r w:rsidRPr="00705652">
              <w:rPr>
                <w:sz w:val="16"/>
                <w:szCs w:val="16"/>
              </w:rPr>
              <w:t xml:space="preserve">10.30  - 11.20      </w:t>
            </w:r>
          </w:p>
        </w:tc>
        <w:tc>
          <w:tcPr>
            <w:tcW w:w="1985" w:type="dxa"/>
            <w:tcBorders>
              <w:bottom w:val="single" w:sz="8" w:space="0" w:color="auto"/>
            </w:tcBorders>
            <w:vAlign w:val="center"/>
          </w:tcPr>
          <w:p w:rsidR="000F162C" w:rsidRPr="00705652" w:rsidRDefault="000F162C" w:rsidP="006908F1">
            <w:pPr>
              <w:rPr>
                <w:color w:val="000000"/>
                <w:sz w:val="16"/>
                <w:szCs w:val="16"/>
              </w:rPr>
            </w:pPr>
            <w:r w:rsidRPr="00705652">
              <w:rPr>
                <w:color w:val="000000"/>
                <w:sz w:val="16"/>
                <w:szCs w:val="16"/>
              </w:rPr>
              <w:t>FARMAKOLOJİ</w:t>
            </w:r>
          </w:p>
        </w:tc>
        <w:tc>
          <w:tcPr>
            <w:tcW w:w="4678" w:type="dxa"/>
            <w:tcBorders>
              <w:bottom w:val="single" w:sz="8" w:space="0" w:color="auto"/>
            </w:tcBorders>
            <w:vAlign w:val="center"/>
          </w:tcPr>
          <w:p w:rsidR="000F162C" w:rsidRPr="00705652" w:rsidRDefault="000F162C" w:rsidP="006908F1">
            <w:pPr>
              <w:rPr>
                <w:color w:val="000000"/>
                <w:sz w:val="16"/>
                <w:szCs w:val="16"/>
              </w:rPr>
            </w:pPr>
            <w:r w:rsidRPr="00705652">
              <w:rPr>
                <w:color w:val="000000"/>
                <w:sz w:val="16"/>
                <w:szCs w:val="16"/>
              </w:rPr>
              <w:t>Endokrin sistem farmakolojisine giriş</w:t>
            </w:r>
          </w:p>
        </w:tc>
        <w:tc>
          <w:tcPr>
            <w:tcW w:w="2358" w:type="dxa"/>
            <w:tcBorders>
              <w:bottom w:val="single" w:sz="8" w:space="0" w:color="auto"/>
            </w:tcBorders>
            <w:vAlign w:val="center"/>
          </w:tcPr>
          <w:p w:rsidR="000F162C" w:rsidRPr="00705652" w:rsidRDefault="000F162C" w:rsidP="006908F1">
            <w:pPr>
              <w:rPr>
                <w:color w:val="000000"/>
                <w:sz w:val="16"/>
                <w:szCs w:val="16"/>
              </w:rPr>
            </w:pPr>
            <w:r w:rsidRPr="00705652">
              <w:rPr>
                <w:color w:val="000000"/>
                <w:sz w:val="16"/>
                <w:szCs w:val="16"/>
              </w:rPr>
              <w:t>Prof. Dr. Kürşad YAPAR</w:t>
            </w:r>
          </w:p>
        </w:tc>
      </w:tr>
      <w:tr w:rsidR="000F162C" w:rsidRPr="00705652" w:rsidTr="006908F1">
        <w:tc>
          <w:tcPr>
            <w:tcW w:w="1418" w:type="dxa"/>
            <w:tcBorders>
              <w:bottom w:val="single" w:sz="8" w:space="0" w:color="auto"/>
            </w:tcBorders>
          </w:tcPr>
          <w:p w:rsidR="000F162C" w:rsidRPr="00705652" w:rsidRDefault="000F162C" w:rsidP="006A7B1B">
            <w:pPr>
              <w:rPr>
                <w:sz w:val="16"/>
                <w:szCs w:val="16"/>
              </w:rPr>
            </w:pPr>
            <w:r w:rsidRPr="00705652">
              <w:rPr>
                <w:sz w:val="16"/>
                <w:szCs w:val="16"/>
              </w:rPr>
              <w:t>11.30  - 12.20</w:t>
            </w:r>
          </w:p>
        </w:tc>
        <w:tc>
          <w:tcPr>
            <w:tcW w:w="1985" w:type="dxa"/>
            <w:tcBorders>
              <w:bottom w:val="single" w:sz="8" w:space="0" w:color="auto"/>
            </w:tcBorders>
            <w:vAlign w:val="center"/>
          </w:tcPr>
          <w:p w:rsidR="000F162C" w:rsidRPr="00705652" w:rsidRDefault="000F162C" w:rsidP="006908F1">
            <w:pPr>
              <w:rPr>
                <w:color w:val="000000"/>
                <w:sz w:val="16"/>
                <w:szCs w:val="16"/>
              </w:rPr>
            </w:pPr>
            <w:r w:rsidRPr="00705652">
              <w:rPr>
                <w:color w:val="000000"/>
                <w:sz w:val="16"/>
                <w:szCs w:val="16"/>
              </w:rPr>
              <w:t>FARMAKOLOJİ</w:t>
            </w:r>
          </w:p>
        </w:tc>
        <w:tc>
          <w:tcPr>
            <w:tcW w:w="4678" w:type="dxa"/>
            <w:tcBorders>
              <w:bottom w:val="single" w:sz="8" w:space="0" w:color="auto"/>
            </w:tcBorders>
            <w:vAlign w:val="center"/>
          </w:tcPr>
          <w:p w:rsidR="000F162C" w:rsidRPr="00705652" w:rsidRDefault="000F162C" w:rsidP="006908F1">
            <w:pPr>
              <w:rPr>
                <w:color w:val="000000"/>
                <w:sz w:val="16"/>
                <w:szCs w:val="16"/>
              </w:rPr>
            </w:pPr>
            <w:r w:rsidRPr="00705652">
              <w:rPr>
                <w:color w:val="000000"/>
                <w:sz w:val="16"/>
                <w:szCs w:val="16"/>
              </w:rPr>
              <w:t>Ön ve arka hipofiz hormonları</w:t>
            </w:r>
          </w:p>
        </w:tc>
        <w:tc>
          <w:tcPr>
            <w:tcW w:w="2358" w:type="dxa"/>
            <w:tcBorders>
              <w:bottom w:val="single" w:sz="8" w:space="0" w:color="auto"/>
            </w:tcBorders>
            <w:vAlign w:val="center"/>
          </w:tcPr>
          <w:p w:rsidR="000F162C" w:rsidRPr="00705652" w:rsidRDefault="000F162C" w:rsidP="006908F1">
            <w:pPr>
              <w:rPr>
                <w:color w:val="000000"/>
                <w:sz w:val="16"/>
                <w:szCs w:val="16"/>
              </w:rPr>
            </w:pPr>
            <w:r w:rsidRPr="00705652">
              <w:rPr>
                <w:color w:val="000000"/>
                <w:sz w:val="16"/>
                <w:szCs w:val="16"/>
              </w:rPr>
              <w:t>Prof. Dr. Kürşad YAPAR</w:t>
            </w:r>
          </w:p>
        </w:tc>
      </w:tr>
      <w:tr w:rsidR="000F162C" w:rsidRPr="00705652" w:rsidTr="006A7B1B">
        <w:tc>
          <w:tcPr>
            <w:tcW w:w="1418" w:type="dxa"/>
            <w:shd w:val="clear" w:color="auto" w:fill="333399"/>
          </w:tcPr>
          <w:p w:rsidR="000F162C" w:rsidRPr="00705652" w:rsidRDefault="000F162C" w:rsidP="006A7B1B">
            <w:pPr>
              <w:rPr>
                <w:sz w:val="16"/>
                <w:szCs w:val="16"/>
              </w:rPr>
            </w:pPr>
          </w:p>
        </w:tc>
        <w:tc>
          <w:tcPr>
            <w:tcW w:w="1985" w:type="dxa"/>
            <w:shd w:val="clear" w:color="auto" w:fill="333399"/>
          </w:tcPr>
          <w:p w:rsidR="000F162C" w:rsidRPr="00705652" w:rsidRDefault="000F162C" w:rsidP="00797A70">
            <w:pPr>
              <w:rPr>
                <w:sz w:val="16"/>
                <w:szCs w:val="16"/>
              </w:rPr>
            </w:pPr>
          </w:p>
        </w:tc>
        <w:tc>
          <w:tcPr>
            <w:tcW w:w="4678" w:type="dxa"/>
            <w:shd w:val="clear" w:color="auto" w:fill="auto"/>
          </w:tcPr>
          <w:p w:rsidR="000F162C" w:rsidRPr="00705652" w:rsidRDefault="000F162C" w:rsidP="00797A70">
            <w:pPr>
              <w:rPr>
                <w:sz w:val="16"/>
                <w:szCs w:val="16"/>
              </w:rPr>
            </w:pPr>
            <w:r w:rsidRPr="00705652">
              <w:rPr>
                <w:sz w:val="16"/>
                <w:szCs w:val="16"/>
              </w:rPr>
              <w:t>Ö Ğ L E     A R A S I</w:t>
            </w:r>
          </w:p>
        </w:tc>
        <w:tc>
          <w:tcPr>
            <w:tcW w:w="2358" w:type="dxa"/>
            <w:shd w:val="clear" w:color="auto" w:fill="333399"/>
          </w:tcPr>
          <w:p w:rsidR="000F162C" w:rsidRPr="00705652" w:rsidRDefault="000F162C" w:rsidP="00797A70">
            <w:pPr>
              <w:rPr>
                <w:sz w:val="16"/>
                <w:szCs w:val="16"/>
              </w:rPr>
            </w:pPr>
          </w:p>
        </w:tc>
      </w:tr>
      <w:tr w:rsidR="000F162C" w:rsidRPr="00705652" w:rsidTr="001B0BA5">
        <w:tc>
          <w:tcPr>
            <w:tcW w:w="1418" w:type="dxa"/>
          </w:tcPr>
          <w:p w:rsidR="000F162C" w:rsidRPr="00705652" w:rsidRDefault="000F162C" w:rsidP="006A7B1B">
            <w:pPr>
              <w:rPr>
                <w:sz w:val="16"/>
                <w:szCs w:val="16"/>
              </w:rPr>
            </w:pPr>
            <w:r w:rsidRPr="00705652">
              <w:rPr>
                <w:sz w:val="16"/>
                <w:szCs w:val="16"/>
              </w:rPr>
              <w:t xml:space="preserve">13.30  - 14.20   </w:t>
            </w:r>
          </w:p>
        </w:tc>
        <w:tc>
          <w:tcPr>
            <w:tcW w:w="1985" w:type="dxa"/>
          </w:tcPr>
          <w:p w:rsidR="000F162C" w:rsidRPr="00705652" w:rsidRDefault="000F162C" w:rsidP="006908F1">
            <w:pPr>
              <w:rPr>
                <w:sz w:val="16"/>
                <w:szCs w:val="16"/>
              </w:rPr>
            </w:pPr>
            <w:r w:rsidRPr="00705652">
              <w:rPr>
                <w:sz w:val="16"/>
                <w:szCs w:val="16"/>
              </w:rPr>
              <w:t>İÇ HASTALIKLARI</w:t>
            </w:r>
          </w:p>
        </w:tc>
        <w:tc>
          <w:tcPr>
            <w:tcW w:w="4678" w:type="dxa"/>
          </w:tcPr>
          <w:p w:rsidR="000F162C" w:rsidRPr="00705652" w:rsidRDefault="000F162C" w:rsidP="006908F1">
            <w:pPr>
              <w:rPr>
                <w:sz w:val="16"/>
                <w:szCs w:val="16"/>
              </w:rPr>
            </w:pPr>
            <w:r w:rsidRPr="00705652">
              <w:rPr>
                <w:sz w:val="16"/>
                <w:szCs w:val="16"/>
              </w:rPr>
              <w:t>Kar</w:t>
            </w:r>
            <w:r>
              <w:rPr>
                <w:sz w:val="16"/>
                <w:szCs w:val="16"/>
              </w:rPr>
              <w:t>bonhidrat ve lipid metabolizma</w:t>
            </w:r>
            <w:r w:rsidRPr="00705652">
              <w:rPr>
                <w:sz w:val="16"/>
                <w:szCs w:val="16"/>
              </w:rPr>
              <w:t xml:space="preserve"> bozuklukları</w:t>
            </w:r>
          </w:p>
        </w:tc>
        <w:tc>
          <w:tcPr>
            <w:tcW w:w="2358" w:type="dxa"/>
          </w:tcPr>
          <w:p w:rsidR="000F162C" w:rsidRPr="00705652" w:rsidRDefault="000F162C" w:rsidP="006908F1">
            <w:r w:rsidRPr="00705652">
              <w:rPr>
                <w:sz w:val="16"/>
              </w:rPr>
              <w:t>Doç. Dr. Oğuz DİKBAŞ</w:t>
            </w:r>
          </w:p>
        </w:tc>
      </w:tr>
      <w:tr w:rsidR="000F162C" w:rsidRPr="00705652" w:rsidTr="006908F1">
        <w:tc>
          <w:tcPr>
            <w:tcW w:w="1418" w:type="dxa"/>
          </w:tcPr>
          <w:p w:rsidR="000F162C" w:rsidRPr="00705652" w:rsidRDefault="000F162C" w:rsidP="006A7B1B">
            <w:pPr>
              <w:rPr>
                <w:sz w:val="16"/>
                <w:szCs w:val="16"/>
              </w:rPr>
            </w:pPr>
            <w:r w:rsidRPr="00705652">
              <w:rPr>
                <w:sz w:val="16"/>
                <w:szCs w:val="16"/>
              </w:rPr>
              <w:t xml:space="preserve">14.30  - 15.20   </w:t>
            </w:r>
          </w:p>
        </w:tc>
        <w:tc>
          <w:tcPr>
            <w:tcW w:w="1985" w:type="dxa"/>
            <w:vAlign w:val="center"/>
          </w:tcPr>
          <w:p w:rsidR="000F162C" w:rsidRPr="00705652" w:rsidRDefault="000F162C" w:rsidP="006908F1">
            <w:pPr>
              <w:rPr>
                <w:sz w:val="16"/>
                <w:szCs w:val="16"/>
              </w:rPr>
            </w:pPr>
            <w:r w:rsidRPr="00705652">
              <w:rPr>
                <w:sz w:val="16"/>
                <w:szCs w:val="16"/>
              </w:rPr>
              <w:t>İÇ HASTALIKLARI</w:t>
            </w:r>
          </w:p>
        </w:tc>
        <w:tc>
          <w:tcPr>
            <w:tcW w:w="4678" w:type="dxa"/>
          </w:tcPr>
          <w:p w:rsidR="000F162C" w:rsidRPr="00705652" w:rsidRDefault="000F162C" w:rsidP="006908F1">
            <w:pPr>
              <w:rPr>
                <w:sz w:val="16"/>
                <w:szCs w:val="16"/>
              </w:rPr>
            </w:pPr>
            <w:r w:rsidRPr="00705652">
              <w:rPr>
                <w:sz w:val="16"/>
                <w:szCs w:val="16"/>
              </w:rPr>
              <w:t>Karbonhidr</w:t>
            </w:r>
            <w:r>
              <w:rPr>
                <w:sz w:val="16"/>
                <w:szCs w:val="16"/>
              </w:rPr>
              <w:t>at ve lipid metabolizma</w:t>
            </w:r>
            <w:r w:rsidRPr="00705652">
              <w:rPr>
                <w:sz w:val="16"/>
                <w:szCs w:val="16"/>
              </w:rPr>
              <w:t xml:space="preserve"> bozuklukları</w:t>
            </w:r>
          </w:p>
        </w:tc>
        <w:tc>
          <w:tcPr>
            <w:tcW w:w="2358" w:type="dxa"/>
          </w:tcPr>
          <w:p w:rsidR="000F162C" w:rsidRPr="00705652" w:rsidRDefault="000F162C" w:rsidP="006908F1">
            <w:pPr>
              <w:rPr>
                <w:sz w:val="15"/>
                <w:szCs w:val="15"/>
              </w:rPr>
            </w:pPr>
            <w:r w:rsidRPr="00705652">
              <w:rPr>
                <w:sz w:val="16"/>
              </w:rPr>
              <w:t>Doç. Dr. Oğuz DİKBAŞ</w:t>
            </w:r>
          </w:p>
        </w:tc>
      </w:tr>
      <w:tr w:rsidR="008C05E4" w:rsidRPr="00705652" w:rsidTr="00A25A7E">
        <w:tc>
          <w:tcPr>
            <w:tcW w:w="1418" w:type="dxa"/>
          </w:tcPr>
          <w:p w:rsidR="008C05E4" w:rsidRPr="00705652" w:rsidRDefault="008C05E4" w:rsidP="006A7B1B">
            <w:pPr>
              <w:rPr>
                <w:sz w:val="16"/>
                <w:szCs w:val="16"/>
              </w:rPr>
            </w:pPr>
            <w:r w:rsidRPr="00705652">
              <w:rPr>
                <w:sz w:val="16"/>
                <w:szCs w:val="16"/>
              </w:rPr>
              <w:t xml:space="preserve">15.30  - 16.20   </w:t>
            </w:r>
          </w:p>
        </w:tc>
        <w:tc>
          <w:tcPr>
            <w:tcW w:w="1985" w:type="dxa"/>
          </w:tcPr>
          <w:p w:rsidR="008C05E4" w:rsidRDefault="008C05E4">
            <w:r w:rsidRPr="00DE6DD3">
              <w:rPr>
                <w:sz w:val="16"/>
                <w:szCs w:val="16"/>
              </w:rPr>
              <w:t>SERBEST ÇALIŞMA</w:t>
            </w:r>
          </w:p>
        </w:tc>
        <w:tc>
          <w:tcPr>
            <w:tcW w:w="4678" w:type="dxa"/>
          </w:tcPr>
          <w:p w:rsidR="008C05E4" w:rsidRPr="00705652" w:rsidRDefault="008C05E4" w:rsidP="00797A70">
            <w:pPr>
              <w:rPr>
                <w:sz w:val="16"/>
                <w:szCs w:val="16"/>
              </w:rPr>
            </w:pPr>
          </w:p>
        </w:tc>
        <w:tc>
          <w:tcPr>
            <w:tcW w:w="2358" w:type="dxa"/>
          </w:tcPr>
          <w:p w:rsidR="008C05E4" w:rsidRPr="00705652" w:rsidRDefault="008C05E4" w:rsidP="00797A70">
            <w:pPr>
              <w:rPr>
                <w:sz w:val="16"/>
                <w:szCs w:val="16"/>
              </w:rPr>
            </w:pPr>
          </w:p>
        </w:tc>
      </w:tr>
      <w:tr w:rsidR="008C05E4" w:rsidRPr="00705652" w:rsidTr="00A25A7E">
        <w:tc>
          <w:tcPr>
            <w:tcW w:w="1418" w:type="dxa"/>
          </w:tcPr>
          <w:p w:rsidR="008C05E4" w:rsidRPr="00705652" w:rsidRDefault="008C05E4" w:rsidP="006A7B1B">
            <w:pPr>
              <w:rPr>
                <w:sz w:val="16"/>
                <w:szCs w:val="16"/>
              </w:rPr>
            </w:pPr>
            <w:r w:rsidRPr="00705652">
              <w:rPr>
                <w:sz w:val="16"/>
                <w:szCs w:val="16"/>
              </w:rPr>
              <w:t xml:space="preserve">16.30  - 17.20   </w:t>
            </w:r>
          </w:p>
        </w:tc>
        <w:tc>
          <w:tcPr>
            <w:tcW w:w="1985" w:type="dxa"/>
          </w:tcPr>
          <w:p w:rsidR="008C05E4" w:rsidRDefault="008C05E4">
            <w:r w:rsidRPr="00DE6DD3">
              <w:rPr>
                <w:sz w:val="16"/>
                <w:szCs w:val="16"/>
              </w:rPr>
              <w:t>SERBEST ÇALIŞMA</w:t>
            </w:r>
          </w:p>
        </w:tc>
        <w:tc>
          <w:tcPr>
            <w:tcW w:w="4678" w:type="dxa"/>
          </w:tcPr>
          <w:p w:rsidR="008C05E4" w:rsidRPr="00705652" w:rsidRDefault="008C05E4" w:rsidP="00797A70">
            <w:pPr>
              <w:rPr>
                <w:sz w:val="16"/>
                <w:szCs w:val="16"/>
              </w:rPr>
            </w:pPr>
          </w:p>
        </w:tc>
        <w:tc>
          <w:tcPr>
            <w:tcW w:w="2358" w:type="dxa"/>
          </w:tcPr>
          <w:p w:rsidR="008C05E4" w:rsidRPr="00705652" w:rsidRDefault="008C05E4" w:rsidP="00797A70">
            <w:pPr>
              <w:rPr>
                <w:sz w:val="16"/>
                <w:szCs w:val="16"/>
              </w:rPr>
            </w:pPr>
          </w:p>
        </w:tc>
      </w:tr>
    </w:tbl>
    <w:p w:rsidR="0018525E" w:rsidRDefault="0018525E" w:rsidP="0070134C">
      <w:pPr>
        <w:rPr>
          <w:sz w:val="16"/>
          <w:szCs w:val="16"/>
        </w:rPr>
      </w:pPr>
    </w:p>
    <w:p w:rsidR="0070134C" w:rsidRPr="00705652" w:rsidRDefault="009051F7" w:rsidP="0070134C">
      <w:pPr>
        <w:rPr>
          <w:sz w:val="16"/>
          <w:szCs w:val="16"/>
        </w:rPr>
      </w:pPr>
      <w:r>
        <w:rPr>
          <w:sz w:val="16"/>
          <w:szCs w:val="16"/>
        </w:rPr>
        <w:t xml:space="preserve">5 OCAK </w:t>
      </w:r>
      <w:r w:rsidR="00B31A25">
        <w:rPr>
          <w:sz w:val="16"/>
          <w:szCs w:val="16"/>
        </w:rPr>
        <w:t>2016</w:t>
      </w:r>
      <w:r w:rsidR="0070134C" w:rsidRPr="00705652">
        <w:rPr>
          <w:sz w:val="16"/>
          <w:szCs w:val="16"/>
        </w:rPr>
        <w:t xml:space="preserve"> </w:t>
      </w:r>
      <w:r w:rsidR="00AA1388" w:rsidRPr="00705652">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0F162C" w:rsidRPr="00705652" w:rsidTr="00C96B65">
        <w:tc>
          <w:tcPr>
            <w:tcW w:w="1418" w:type="dxa"/>
          </w:tcPr>
          <w:p w:rsidR="000F162C" w:rsidRPr="00705652" w:rsidRDefault="000F162C" w:rsidP="00C96B65">
            <w:pPr>
              <w:rPr>
                <w:sz w:val="16"/>
                <w:szCs w:val="16"/>
              </w:rPr>
            </w:pPr>
            <w:r w:rsidRPr="00705652">
              <w:rPr>
                <w:sz w:val="16"/>
                <w:szCs w:val="16"/>
              </w:rPr>
              <w:t xml:space="preserve">08.30  - 09.20   </w:t>
            </w:r>
          </w:p>
        </w:tc>
        <w:tc>
          <w:tcPr>
            <w:tcW w:w="1985" w:type="dxa"/>
          </w:tcPr>
          <w:p w:rsidR="000F162C" w:rsidRPr="008F314F" w:rsidRDefault="008C05E4" w:rsidP="006908F1">
            <w:pPr>
              <w:rPr>
                <w:sz w:val="16"/>
                <w:szCs w:val="16"/>
              </w:rPr>
            </w:pPr>
            <w:r w:rsidRPr="00705652">
              <w:rPr>
                <w:sz w:val="16"/>
                <w:szCs w:val="16"/>
              </w:rPr>
              <w:t>SERBEST ÇALIŞMA</w:t>
            </w:r>
          </w:p>
        </w:tc>
        <w:tc>
          <w:tcPr>
            <w:tcW w:w="4678" w:type="dxa"/>
          </w:tcPr>
          <w:p w:rsidR="000F162C" w:rsidRPr="008F314F" w:rsidRDefault="000F162C" w:rsidP="006908F1">
            <w:pPr>
              <w:rPr>
                <w:sz w:val="16"/>
                <w:szCs w:val="16"/>
              </w:rPr>
            </w:pPr>
          </w:p>
        </w:tc>
        <w:tc>
          <w:tcPr>
            <w:tcW w:w="2358" w:type="dxa"/>
          </w:tcPr>
          <w:p w:rsidR="000F162C" w:rsidRPr="008F314F" w:rsidRDefault="000F162C" w:rsidP="006908F1">
            <w:pPr>
              <w:rPr>
                <w:sz w:val="16"/>
                <w:szCs w:val="16"/>
              </w:rPr>
            </w:pPr>
          </w:p>
        </w:tc>
      </w:tr>
      <w:tr w:rsidR="008F314F" w:rsidRPr="00705652" w:rsidTr="00C96B65">
        <w:tc>
          <w:tcPr>
            <w:tcW w:w="1418" w:type="dxa"/>
          </w:tcPr>
          <w:p w:rsidR="008F314F" w:rsidRPr="00705652" w:rsidRDefault="008F314F" w:rsidP="00C96B65">
            <w:pPr>
              <w:rPr>
                <w:sz w:val="16"/>
                <w:szCs w:val="16"/>
              </w:rPr>
            </w:pPr>
            <w:r w:rsidRPr="00705652">
              <w:rPr>
                <w:sz w:val="16"/>
                <w:szCs w:val="16"/>
              </w:rPr>
              <w:t xml:space="preserve">09.30  - 10.20   </w:t>
            </w:r>
          </w:p>
        </w:tc>
        <w:tc>
          <w:tcPr>
            <w:tcW w:w="1985" w:type="dxa"/>
          </w:tcPr>
          <w:p w:rsidR="008F314F" w:rsidRPr="00705652" w:rsidRDefault="008F314F" w:rsidP="00583CB3">
            <w:pPr>
              <w:rPr>
                <w:sz w:val="16"/>
                <w:szCs w:val="16"/>
              </w:rPr>
            </w:pPr>
            <w:r w:rsidRPr="00705652">
              <w:rPr>
                <w:sz w:val="16"/>
                <w:szCs w:val="16"/>
              </w:rPr>
              <w:t>FARMAKOLOJİ</w:t>
            </w:r>
          </w:p>
        </w:tc>
        <w:tc>
          <w:tcPr>
            <w:tcW w:w="4678" w:type="dxa"/>
          </w:tcPr>
          <w:p w:rsidR="008F314F" w:rsidRPr="00705652" w:rsidRDefault="008F314F" w:rsidP="00583CB3">
            <w:pPr>
              <w:rPr>
                <w:sz w:val="16"/>
                <w:szCs w:val="16"/>
              </w:rPr>
            </w:pPr>
            <w:r w:rsidRPr="00705652">
              <w:rPr>
                <w:sz w:val="16"/>
                <w:szCs w:val="16"/>
              </w:rPr>
              <w:t>İinsülin ve oral antidiabetikler I</w:t>
            </w:r>
          </w:p>
        </w:tc>
        <w:tc>
          <w:tcPr>
            <w:tcW w:w="2358" w:type="dxa"/>
          </w:tcPr>
          <w:p w:rsidR="008F314F" w:rsidRPr="00705652" w:rsidRDefault="008F314F" w:rsidP="00583CB3">
            <w:r w:rsidRPr="00705652">
              <w:rPr>
                <w:color w:val="000000"/>
                <w:sz w:val="16"/>
                <w:szCs w:val="16"/>
              </w:rPr>
              <w:t>Prof. Dr. Kürşad YAPAR</w:t>
            </w:r>
          </w:p>
        </w:tc>
      </w:tr>
      <w:tr w:rsidR="008F314F" w:rsidRPr="00705652" w:rsidTr="00583CB3">
        <w:tc>
          <w:tcPr>
            <w:tcW w:w="1418" w:type="dxa"/>
            <w:tcBorders>
              <w:bottom w:val="single" w:sz="8" w:space="0" w:color="auto"/>
            </w:tcBorders>
          </w:tcPr>
          <w:p w:rsidR="008F314F" w:rsidRPr="00705652" w:rsidRDefault="008F314F" w:rsidP="00C96B65">
            <w:pPr>
              <w:rPr>
                <w:sz w:val="16"/>
                <w:szCs w:val="16"/>
              </w:rPr>
            </w:pPr>
            <w:r w:rsidRPr="00705652">
              <w:rPr>
                <w:sz w:val="16"/>
                <w:szCs w:val="16"/>
              </w:rPr>
              <w:t xml:space="preserve">10.30  - 11.20      </w:t>
            </w:r>
          </w:p>
        </w:tc>
        <w:tc>
          <w:tcPr>
            <w:tcW w:w="1985" w:type="dxa"/>
            <w:tcBorders>
              <w:bottom w:val="single" w:sz="8" w:space="0" w:color="auto"/>
            </w:tcBorders>
          </w:tcPr>
          <w:p w:rsidR="008F314F" w:rsidRPr="00705652" w:rsidRDefault="008F314F" w:rsidP="00583CB3">
            <w:pPr>
              <w:rPr>
                <w:sz w:val="16"/>
                <w:szCs w:val="16"/>
              </w:rPr>
            </w:pPr>
            <w:r w:rsidRPr="00705652">
              <w:rPr>
                <w:sz w:val="16"/>
                <w:szCs w:val="16"/>
              </w:rPr>
              <w:t>FARMAKOLOJİ</w:t>
            </w:r>
          </w:p>
        </w:tc>
        <w:tc>
          <w:tcPr>
            <w:tcW w:w="4678" w:type="dxa"/>
            <w:tcBorders>
              <w:bottom w:val="single" w:sz="8" w:space="0" w:color="auto"/>
            </w:tcBorders>
          </w:tcPr>
          <w:p w:rsidR="008F314F" w:rsidRPr="00705652" w:rsidRDefault="008F314F" w:rsidP="00583CB3">
            <w:pPr>
              <w:rPr>
                <w:sz w:val="16"/>
                <w:szCs w:val="16"/>
              </w:rPr>
            </w:pPr>
            <w:r w:rsidRPr="00705652">
              <w:rPr>
                <w:sz w:val="16"/>
                <w:szCs w:val="16"/>
              </w:rPr>
              <w:t>İinsülin ve oral antidiabetikler II</w:t>
            </w:r>
          </w:p>
        </w:tc>
        <w:tc>
          <w:tcPr>
            <w:tcW w:w="2358" w:type="dxa"/>
            <w:tcBorders>
              <w:bottom w:val="single" w:sz="8" w:space="0" w:color="auto"/>
            </w:tcBorders>
          </w:tcPr>
          <w:p w:rsidR="008F314F" w:rsidRPr="00705652" w:rsidRDefault="008F314F" w:rsidP="00583CB3">
            <w:r w:rsidRPr="00705652">
              <w:rPr>
                <w:color w:val="000000"/>
                <w:sz w:val="16"/>
                <w:szCs w:val="16"/>
              </w:rPr>
              <w:t>Prof. Dr. Kürşad YAPAR</w:t>
            </w:r>
          </w:p>
        </w:tc>
      </w:tr>
      <w:tr w:rsidR="008F314F" w:rsidRPr="00705652" w:rsidTr="006908F1">
        <w:tc>
          <w:tcPr>
            <w:tcW w:w="1418" w:type="dxa"/>
            <w:tcBorders>
              <w:bottom w:val="single" w:sz="8" w:space="0" w:color="auto"/>
            </w:tcBorders>
          </w:tcPr>
          <w:p w:rsidR="008F314F" w:rsidRPr="00705652" w:rsidRDefault="008F314F" w:rsidP="00C96B65">
            <w:pPr>
              <w:rPr>
                <w:sz w:val="16"/>
                <w:szCs w:val="16"/>
              </w:rPr>
            </w:pPr>
            <w:r w:rsidRPr="00705652">
              <w:rPr>
                <w:sz w:val="16"/>
                <w:szCs w:val="16"/>
              </w:rPr>
              <w:t>11.30  - 12.20</w:t>
            </w:r>
          </w:p>
        </w:tc>
        <w:tc>
          <w:tcPr>
            <w:tcW w:w="1985" w:type="dxa"/>
            <w:tcBorders>
              <w:bottom w:val="single" w:sz="8" w:space="0" w:color="auto"/>
            </w:tcBorders>
            <w:vAlign w:val="center"/>
          </w:tcPr>
          <w:p w:rsidR="008F314F" w:rsidRPr="00705652" w:rsidRDefault="008F314F" w:rsidP="006908F1">
            <w:pPr>
              <w:rPr>
                <w:sz w:val="16"/>
                <w:szCs w:val="16"/>
              </w:rPr>
            </w:pPr>
            <w:r w:rsidRPr="00705652">
              <w:rPr>
                <w:sz w:val="16"/>
                <w:szCs w:val="16"/>
              </w:rPr>
              <w:t>PATOLOJİ</w:t>
            </w:r>
          </w:p>
        </w:tc>
        <w:tc>
          <w:tcPr>
            <w:tcW w:w="4678" w:type="dxa"/>
            <w:tcBorders>
              <w:bottom w:val="single" w:sz="8" w:space="0" w:color="auto"/>
            </w:tcBorders>
          </w:tcPr>
          <w:p w:rsidR="008F314F" w:rsidRPr="00705652" w:rsidRDefault="008F314F" w:rsidP="006908F1">
            <w:pPr>
              <w:rPr>
                <w:sz w:val="16"/>
                <w:szCs w:val="16"/>
              </w:rPr>
            </w:pPr>
            <w:r w:rsidRPr="00705652">
              <w:rPr>
                <w:sz w:val="16"/>
                <w:szCs w:val="16"/>
              </w:rPr>
              <w:t>Tiroid hastalıkları patolojisi</w:t>
            </w:r>
          </w:p>
        </w:tc>
        <w:tc>
          <w:tcPr>
            <w:tcW w:w="2358" w:type="dxa"/>
            <w:tcBorders>
              <w:bottom w:val="single" w:sz="8" w:space="0" w:color="auto"/>
            </w:tcBorders>
          </w:tcPr>
          <w:p w:rsidR="008F314F" w:rsidRPr="00705652" w:rsidRDefault="008F314F" w:rsidP="006908F1">
            <w:pPr>
              <w:rPr>
                <w:sz w:val="16"/>
                <w:szCs w:val="16"/>
              </w:rPr>
            </w:pPr>
            <w:r w:rsidRPr="00705652">
              <w:rPr>
                <w:sz w:val="16"/>
                <w:szCs w:val="16"/>
              </w:rPr>
              <w:t>Yrd. Doç. Dr. Aslıhan DUMAN</w:t>
            </w:r>
          </w:p>
        </w:tc>
      </w:tr>
      <w:tr w:rsidR="008F314F" w:rsidRPr="00705652" w:rsidTr="00C96B65">
        <w:tc>
          <w:tcPr>
            <w:tcW w:w="1418" w:type="dxa"/>
            <w:shd w:val="clear" w:color="auto" w:fill="333399"/>
          </w:tcPr>
          <w:p w:rsidR="008F314F" w:rsidRPr="00705652" w:rsidRDefault="008F314F" w:rsidP="00C96B65">
            <w:pPr>
              <w:rPr>
                <w:sz w:val="16"/>
                <w:szCs w:val="16"/>
              </w:rPr>
            </w:pPr>
          </w:p>
        </w:tc>
        <w:tc>
          <w:tcPr>
            <w:tcW w:w="1985" w:type="dxa"/>
            <w:shd w:val="clear" w:color="auto" w:fill="333399"/>
          </w:tcPr>
          <w:p w:rsidR="008F314F" w:rsidRPr="00705652" w:rsidRDefault="008F314F" w:rsidP="00206539">
            <w:pPr>
              <w:rPr>
                <w:sz w:val="16"/>
                <w:szCs w:val="16"/>
              </w:rPr>
            </w:pPr>
          </w:p>
        </w:tc>
        <w:tc>
          <w:tcPr>
            <w:tcW w:w="4678" w:type="dxa"/>
            <w:shd w:val="clear" w:color="auto" w:fill="auto"/>
          </w:tcPr>
          <w:p w:rsidR="008F314F" w:rsidRPr="00705652" w:rsidRDefault="008F314F" w:rsidP="00206539">
            <w:pPr>
              <w:rPr>
                <w:sz w:val="16"/>
                <w:szCs w:val="16"/>
              </w:rPr>
            </w:pPr>
            <w:r w:rsidRPr="00705652">
              <w:rPr>
                <w:sz w:val="16"/>
                <w:szCs w:val="16"/>
              </w:rPr>
              <w:t>Ö Ğ L E     A R A S I</w:t>
            </w:r>
          </w:p>
        </w:tc>
        <w:tc>
          <w:tcPr>
            <w:tcW w:w="2358" w:type="dxa"/>
            <w:shd w:val="clear" w:color="auto" w:fill="333399"/>
          </w:tcPr>
          <w:p w:rsidR="008F314F" w:rsidRPr="00705652" w:rsidRDefault="008F314F" w:rsidP="00206539">
            <w:pPr>
              <w:rPr>
                <w:sz w:val="16"/>
                <w:szCs w:val="16"/>
              </w:rPr>
            </w:pPr>
          </w:p>
        </w:tc>
      </w:tr>
      <w:tr w:rsidR="008F314F" w:rsidRPr="00705652" w:rsidTr="00C96B65">
        <w:tc>
          <w:tcPr>
            <w:tcW w:w="1418" w:type="dxa"/>
          </w:tcPr>
          <w:p w:rsidR="008F314F" w:rsidRPr="00705652" w:rsidRDefault="008F314F" w:rsidP="00C96B65">
            <w:pPr>
              <w:rPr>
                <w:sz w:val="16"/>
                <w:szCs w:val="16"/>
              </w:rPr>
            </w:pPr>
            <w:r w:rsidRPr="00705652">
              <w:rPr>
                <w:sz w:val="16"/>
                <w:szCs w:val="16"/>
              </w:rPr>
              <w:t xml:space="preserve">13.30  - 14.20   </w:t>
            </w:r>
          </w:p>
        </w:tc>
        <w:tc>
          <w:tcPr>
            <w:tcW w:w="1985" w:type="dxa"/>
          </w:tcPr>
          <w:p w:rsidR="008F314F" w:rsidRPr="00705652" w:rsidRDefault="008F314F" w:rsidP="006908F1">
            <w:pPr>
              <w:rPr>
                <w:sz w:val="16"/>
                <w:szCs w:val="16"/>
              </w:rPr>
            </w:pPr>
            <w:r w:rsidRPr="00705652">
              <w:rPr>
                <w:sz w:val="16"/>
                <w:szCs w:val="16"/>
              </w:rPr>
              <w:t>PATOLOJİ</w:t>
            </w:r>
          </w:p>
        </w:tc>
        <w:tc>
          <w:tcPr>
            <w:tcW w:w="4678" w:type="dxa"/>
          </w:tcPr>
          <w:p w:rsidR="008F314F" w:rsidRPr="00705652" w:rsidRDefault="008F314F" w:rsidP="006908F1">
            <w:pPr>
              <w:rPr>
                <w:sz w:val="16"/>
                <w:szCs w:val="16"/>
              </w:rPr>
            </w:pPr>
            <w:r w:rsidRPr="00705652">
              <w:rPr>
                <w:sz w:val="16"/>
                <w:szCs w:val="16"/>
              </w:rPr>
              <w:t>Tiroid hastalıkları patolojisi</w:t>
            </w:r>
          </w:p>
        </w:tc>
        <w:tc>
          <w:tcPr>
            <w:tcW w:w="2358" w:type="dxa"/>
          </w:tcPr>
          <w:p w:rsidR="008F314F" w:rsidRPr="00705652" w:rsidRDefault="008F314F" w:rsidP="006908F1">
            <w:r w:rsidRPr="00705652">
              <w:rPr>
                <w:sz w:val="16"/>
                <w:szCs w:val="16"/>
              </w:rPr>
              <w:t>Yrd. Doç. Dr. Aslıhan DUMAN</w:t>
            </w:r>
          </w:p>
        </w:tc>
      </w:tr>
      <w:tr w:rsidR="008F314F" w:rsidRPr="00705652" w:rsidTr="00C96B65">
        <w:tc>
          <w:tcPr>
            <w:tcW w:w="1418" w:type="dxa"/>
          </w:tcPr>
          <w:p w:rsidR="008F314F" w:rsidRPr="00705652" w:rsidRDefault="008F314F" w:rsidP="00C96B65">
            <w:pPr>
              <w:rPr>
                <w:sz w:val="16"/>
                <w:szCs w:val="16"/>
              </w:rPr>
            </w:pPr>
            <w:r w:rsidRPr="00705652">
              <w:rPr>
                <w:sz w:val="16"/>
                <w:szCs w:val="16"/>
              </w:rPr>
              <w:t xml:space="preserve">14.30  - 15.20   </w:t>
            </w:r>
          </w:p>
        </w:tc>
        <w:tc>
          <w:tcPr>
            <w:tcW w:w="1985" w:type="dxa"/>
          </w:tcPr>
          <w:p w:rsidR="008F314F" w:rsidRPr="00705652" w:rsidRDefault="008F314F" w:rsidP="006908F1">
            <w:pPr>
              <w:rPr>
                <w:sz w:val="16"/>
                <w:szCs w:val="16"/>
              </w:rPr>
            </w:pPr>
            <w:r w:rsidRPr="00705652">
              <w:rPr>
                <w:sz w:val="16"/>
                <w:szCs w:val="16"/>
              </w:rPr>
              <w:t>ÇOCUK SAĞ. VE HAST.</w:t>
            </w:r>
          </w:p>
        </w:tc>
        <w:tc>
          <w:tcPr>
            <w:tcW w:w="4678" w:type="dxa"/>
          </w:tcPr>
          <w:p w:rsidR="008F314F" w:rsidRPr="00705652" w:rsidRDefault="008F314F" w:rsidP="006908F1">
            <w:pPr>
              <w:rPr>
                <w:sz w:val="16"/>
                <w:szCs w:val="16"/>
              </w:rPr>
            </w:pPr>
            <w:r w:rsidRPr="00705652">
              <w:rPr>
                <w:sz w:val="16"/>
                <w:szCs w:val="16"/>
              </w:rPr>
              <w:t>Çocuklarda diabetes mellitus</w:t>
            </w:r>
          </w:p>
        </w:tc>
        <w:tc>
          <w:tcPr>
            <w:tcW w:w="2358" w:type="dxa"/>
          </w:tcPr>
          <w:p w:rsidR="008F314F" w:rsidRPr="00705652" w:rsidRDefault="00A35BC8" w:rsidP="006908F1">
            <w:r w:rsidRPr="00705652">
              <w:rPr>
                <w:rStyle w:val="FontStyle64"/>
                <w:rFonts w:ascii="Times New Roman" w:hAnsi="Times New Roman" w:cs="Times New Roman"/>
                <w:b w:val="0"/>
                <w:sz w:val="16"/>
                <w:szCs w:val="16"/>
              </w:rPr>
              <w:t xml:space="preserve">Yrd. Doç. Dr. </w:t>
            </w:r>
            <w:r w:rsidRPr="00AE561D">
              <w:rPr>
                <w:rStyle w:val="FontStyle64"/>
                <w:rFonts w:ascii="Times New Roman" w:hAnsi="Times New Roman" w:cs="Times New Roman"/>
                <w:b w:val="0"/>
                <w:sz w:val="16"/>
                <w:szCs w:val="16"/>
              </w:rPr>
              <w:t>Nihal Sargın YILDIRIM</w:t>
            </w:r>
          </w:p>
        </w:tc>
      </w:tr>
      <w:tr w:rsidR="008F314F" w:rsidRPr="00705652" w:rsidTr="00C96B65">
        <w:tc>
          <w:tcPr>
            <w:tcW w:w="1418" w:type="dxa"/>
          </w:tcPr>
          <w:p w:rsidR="008F314F" w:rsidRPr="00705652" w:rsidRDefault="008F314F" w:rsidP="00C96B65">
            <w:pPr>
              <w:rPr>
                <w:sz w:val="16"/>
                <w:szCs w:val="16"/>
              </w:rPr>
            </w:pPr>
            <w:r w:rsidRPr="00705652">
              <w:rPr>
                <w:sz w:val="16"/>
                <w:szCs w:val="16"/>
              </w:rPr>
              <w:t xml:space="preserve">15.30  - 16.20   </w:t>
            </w:r>
          </w:p>
        </w:tc>
        <w:tc>
          <w:tcPr>
            <w:tcW w:w="1985" w:type="dxa"/>
          </w:tcPr>
          <w:p w:rsidR="008F314F" w:rsidRPr="00705652" w:rsidRDefault="00E5131C" w:rsidP="00206539">
            <w:pPr>
              <w:rPr>
                <w:sz w:val="16"/>
                <w:szCs w:val="16"/>
                <w:lang w:val="de-DE"/>
              </w:rPr>
            </w:pPr>
            <w:r w:rsidRPr="00705652">
              <w:rPr>
                <w:sz w:val="16"/>
                <w:szCs w:val="16"/>
              </w:rPr>
              <w:t>SERBEST ÇALIŞMA</w:t>
            </w:r>
          </w:p>
        </w:tc>
        <w:tc>
          <w:tcPr>
            <w:tcW w:w="4678" w:type="dxa"/>
          </w:tcPr>
          <w:p w:rsidR="008F314F" w:rsidRPr="00705652" w:rsidRDefault="008F314F" w:rsidP="00647E97">
            <w:pPr>
              <w:rPr>
                <w:sz w:val="16"/>
                <w:szCs w:val="16"/>
                <w:lang w:val="de-DE"/>
              </w:rPr>
            </w:pPr>
          </w:p>
        </w:tc>
        <w:tc>
          <w:tcPr>
            <w:tcW w:w="2358" w:type="dxa"/>
          </w:tcPr>
          <w:p w:rsidR="008F314F" w:rsidRPr="00705652" w:rsidRDefault="008F314F" w:rsidP="00206539">
            <w:pPr>
              <w:rPr>
                <w:sz w:val="16"/>
                <w:szCs w:val="16"/>
              </w:rPr>
            </w:pPr>
          </w:p>
        </w:tc>
      </w:tr>
      <w:tr w:rsidR="008F314F" w:rsidRPr="00705652" w:rsidTr="00C96B65">
        <w:tc>
          <w:tcPr>
            <w:tcW w:w="1418" w:type="dxa"/>
          </w:tcPr>
          <w:p w:rsidR="008F314F" w:rsidRPr="00705652" w:rsidRDefault="008F314F" w:rsidP="00C96B65">
            <w:pPr>
              <w:rPr>
                <w:sz w:val="16"/>
                <w:szCs w:val="16"/>
              </w:rPr>
            </w:pPr>
            <w:r w:rsidRPr="00705652">
              <w:rPr>
                <w:sz w:val="16"/>
                <w:szCs w:val="16"/>
              </w:rPr>
              <w:t xml:space="preserve">16.30  - 17.20   </w:t>
            </w:r>
          </w:p>
        </w:tc>
        <w:tc>
          <w:tcPr>
            <w:tcW w:w="1985" w:type="dxa"/>
          </w:tcPr>
          <w:p w:rsidR="008F314F" w:rsidRPr="00705652" w:rsidRDefault="008F314F" w:rsidP="00206539">
            <w:pPr>
              <w:rPr>
                <w:bCs/>
                <w:color w:val="000000"/>
                <w:sz w:val="16"/>
                <w:szCs w:val="16"/>
              </w:rPr>
            </w:pPr>
            <w:r w:rsidRPr="00705652">
              <w:rPr>
                <w:sz w:val="16"/>
                <w:szCs w:val="16"/>
              </w:rPr>
              <w:t>SERBEST ÇALIŞMA</w:t>
            </w:r>
          </w:p>
        </w:tc>
        <w:tc>
          <w:tcPr>
            <w:tcW w:w="4678" w:type="dxa"/>
          </w:tcPr>
          <w:p w:rsidR="008F314F" w:rsidRPr="00705652" w:rsidRDefault="008F314F" w:rsidP="00206539">
            <w:pPr>
              <w:pStyle w:val="Style12"/>
              <w:widowControl/>
              <w:jc w:val="left"/>
              <w:rPr>
                <w:rFonts w:ascii="Times New Roman" w:hAnsi="Times New Roman"/>
                <w:color w:val="000000"/>
                <w:sz w:val="16"/>
                <w:szCs w:val="16"/>
              </w:rPr>
            </w:pPr>
          </w:p>
        </w:tc>
        <w:tc>
          <w:tcPr>
            <w:tcW w:w="2358" w:type="dxa"/>
          </w:tcPr>
          <w:p w:rsidR="008F314F" w:rsidRPr="00705652" w:rsidRDefault="008F314F" w:rsidP="00206539">
            <w:pPr>
              <w:rPr>
                <w:sz w:val="16"/>
                <w:szCs w:val="16"/>
              </w:rPr>
            </w:pPr>
          </w:p>
        </w:tc>
      </w:tr>
    </w:tbl>
    <w:p w:rsidR="00C267D4" w:rsidRPr="00705652" w:rsidRDefault="00C267D4" w:rsidP="0070134C">
      <w:pPr>
        <w:rPr>
          <w:sz w:val="16"/>
          <w:szCs w:val="16"/>
        </w:rPr>
      </w:pPr>
    </w:p>
    <w:p w:rsidR="0070134C" w:rsidRDefault="0070134C" w:rsidP="0070134C">
      <w:pPr>
        <w:shd w:val="clear" w:color="auto" w:fill="FFFFFF"/>
        <w:rPr>
          <w:sz w:val="16"/>
          <w:szCs w:val="16"/>
        </w:rPr>
      </w:pPr>
      <w:r w:rsidRPr="00705652">
        <w:rPr>
          <w:sz w:val="16"/>
          <w:szCs w:val="16"/>
        </w:rPr>
        <w:t>0</w:t>
      </w:r>
      <w:r w:rsidR="006215DE">
        <w:rPr>
          <w:sz w:val="16"/>
          <w:szCs w:val="16"/>
        </w:rPr>
        <w:t>6</w:t>
      </w:r>
      <w:r w:rsidRPr="00705652">
        <w:rPr>
          <w:sz w:val="16"/>
          <w:szCs w:val="16"/>
        </w:rPr>
        <w:t xml:space="preserve"> OCAK </w:t>
      </w:r>
      <w:r w:rsidR="00B31A25">
        <w:rPr>
          <w:sz w:val="16"/>
          <w:szCs w:val="16"/>
        </w:rPr>
        <w:t>2017</w:t>
      </w:r>
      <w:r w:rsidRPr="00705652">
        <w:rPr>
          <w:sz w:val="16"/>
          <w:szCs w:val="16"/>
        </w:rPr>
        <w:t xml:space="preserve"> </w:t>
      </w:r>
      <w:r w:rsidR="00AA1388" w:rsidRPr="00705652">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72797D" w:rsidRPr="00705652" w:rsidTr="006908F1">
        <w:tc>
          <w:tcPr>
            <w:tcW w:w="1418" w:type="dxa"/>
          </w:tcPr>
          <w:p w:rsidR="0072797D" w:rsidRPr="00705652" w:rsidRDefault="0072797D" w:rsidP="006908F1">
            <w:pPr>
              <w:rPr>
                <w:sz w:val="16"/>
                <w:szCs w:val="16"/>
              </w:rPr>
            </w:pPr>
            <w:r w:rsidRPr="00705652">
              <w:rPr>
                <w:sz w:val="16"/>
                <w:szCs w:val="16"/>
              </w:rPr>
              <w:t xml:space="preserve">08.30  - 09.20   </w:t>
            </w:r>
          </w:p>
        </w:tc>
        <w:tc>
          <w:tcPr>
            <w:tcW w:w="1985" w:type="dxa"/>
            <w:vAlign w:val="center"/>
          </w:tcPr>
          <w:p w:rsidR="0072797D" w:rsidRPr="00705652" w:rsidRDefault="0072797D" w:rsidP="006908F1">
            <w:pPr>
              <w:rPr>
                <w:color w:val="000000"/>
                <w:sz w:val="16"/>
                <w:szCs w:val="16"/>
              </w:rPr>
            </w:pPr>
            <w:r w:rsidRPr="00705652">
              <w:rPr>
                <w:color w:val="000000"/>
                <w:sz w:val="16"/>
                <w:szCs w:val="16"/>
              </w:rPr>
              <w:t>FARMAKOLOJI</w:t>
            </w:r>
          </w:p>
        </w:tc>
        <w:tc>
          <w:tcPr>
            <w:tcW w:w="4678" w:type="dxa"/>
            <w:vAlign w:val="center"/>
          </w:tcPr>
          <w:p w:rsidR="0072797D" w:rsidRPr="00705652" w:rsidRDefault="0072797D" w:rsidP="006908F1">
            <w:pPr>
              <w:rPr>
                <w:color w:val="000000"/>
                <w:sz w:val="16"/>
                <w:szCs w:val="16"/>
              </w:rPr>
            </w:pPr>
            <w:r w:rsidRPr="00705652">
              <w:rPr>
                <w:color w:val="000000"/>
                <w:sz w:val="16"/>
                <w:szCs w:val="16"/>
              </w:rPr>
              <w:t>Glikokortikoidler ve antagonistleri I</w:t>
            </w:r>
          </w:p>
        </w:tc>
        <w:tc>
          <w:tcPr>
            <w:tcW w:w="2358" w:type="dxa"/>
            <w:vAlign w:val="center"/>
          </w:tcPr>
          <w:p w:rsidR="0072797D" w:rsidRPr="00705652" w:rsidRDefault="0072797D" w:rsidP="006908F1">
            <w:pPr>
              <w:rPr>
                <w:color w:val="000000"/>
                <w:sz w:val="16"/>
                <w:szCs w:val="16"/>
              </w:rPr>
            </w:pPr>
            <w:r w:rsidRPr="00705652">
              <w:rPr>
                <w:color w:val="000000"/>
                <w:sz w:val="16"/>
                <w:szCs w:val="16"/>
              </w:rPr>
              <w:t>Prof. Dr. Kürşad YAPAR</w:t>
            </w:r>
          </w:p>
        </w:tc>
      </w:tr>
      <w:tr w:rsidR="0072797D" w:rsidRPr="00705652" w:rsidTr="006908F1">
        <w:tc>
          <w:tcPr>
            <w:tcW w:w="1418" w:type="dxa"/>
          </w:tcPr>
          <w:p w:rsidR="0072797D" w:rsidRPr="00705652" w:rsidRDefault="0072797D" w:rsidP="006908F1">
            <w:pPr>
              <w:rPr>
                <w:sz w:val="16"/>
                <w:szCs w:val="16"/>
              </w:rPr>
            </w:pPr>
            <w:r w:rsidRPr="00705652">
              <w:rPr>
                <w:sz w:val="16"/>
                <w:szCs w:val="16"/>
              </w:rPr>
              <w:t xml:space="preserve">09.30  - 10.20   </w:t>
            </w:r>
          </w:p>
        </w:tc>
        <w:tc>
          <w:tcPr>
            <w:tcW w:w="1985" w:type="dxa"/>
            <w:vAlign w:val="center"/>
          </w:tcPr>
          <w:p w:rsidR="0072797D" w:rsidRPr="00705652" w:rsidRDefault="0072797D" w:rsidP="006908F1">
            <w:pPr>
              <w:rPr>
                <w:color w:val="000000"/>
                <w:sz w:val="16"/>
                <w:szCs w:val="16"/>
              </w:rPr>
            </w:pPr>
            <w:r w:rsidRPr="00705652">
              <w:rPr>
                <w:color w:val="000000"/>
                <w:sz w:val="16"/>
                <w:szCs w:val="16"/>
              </w:rPr>
              <w:t>FARMAKOLOJI</w:t>
            </w:r>
          </w:p>
        </w:tc>
        <w:tc>
          <w:tcPr>
            <w:tcW w:w="4678" w:type="dxa"/>
            <w:vAlign w:val="center"/>
          </w:tcPr>
          <w:p w:rsidR="0072797D" w:rsidRPr="00705652" w:rsidRDefault="0072797D" w:rsidP="006908F1">
            <w:pPr>
              <w:rPr>
                <w:color w:val="000000"/>
                <w:sz w:val="16"/>
                <w:szCs w:val="16"/>
              </w:rPr>
            </w:pPr>
            <w:r w:rsidRPr="00705652">
              <w:rPr>
                <w:color w:val="000000"/>
                <w:sz w:val="16"/>
                <w:szCs w:val="16"/>
              </w:rPr>
              <w:t>Glikokortikoidler ve antagonistleri II</w:t>
            </w:r>
          </w:p>
        </w:tc>
        <w:tc>
          <w:tcPr>
            <w:tcW w:w="2358" w:type="dxa"/>
            <w:vAlign w:val="center"/>
          </w:tcPr>
          <w:p w:rsidR="0072797D" w:rsidRPr="00705652" w:rsidRDefault="0072797D" w:rsidP="006908F1">
            <w:pPr>
              <w:rPr>
                <w:color w:val="000000"/>
                <w:sz w:val="16"/>
                <w:szCs w:val="16"/>
              </w:rPr>
            </w:pPr>
            <w:r w:rsidRPr="00705652">
              <w:rPr>
                <w:color w:val="000000"/>
                <w:sz w:val="16"/>
                <w:szCs w:val="16"/>
              </w:rPr>
              <w:t>Prof. Dr. Kürşad YAPAR</w:t>
            </w:r>
          </w:p>
        </w:tc>
      </w:tr>
      <w:tr w:rsidR="0072797D" w:rsidRPr="00705652" w:rsidTr="006908F1">
        <w:tc>
          <w:tcPr>
            <w:tcW w:w="1418" w:type="dxa"/>
            <w:tcBorders>
              <w:bottom w:val="single" w:sz="8" w:space="0" w:color="auto"/>
            </w:tcBorders>
          </w:tcPr>
          <w:p w:rsidR="0072797D" w:rsidRPr="00705652" w:rsidRDefault="0072797D" w:rsidP="006908F1">
            <w:pPr>
              <w:rPr>
                <w:sz w:val="16"/>
                <w:szCs w:val="16"/>
              </w:rPr>
            </w:pPr>
            <w:r w:rsidRPr="00705652">
              <w:rPr>
                <w:sz w:val="16"/>
                <w:szCs w:val="16"/>
              </w:rPr>
              <w:t xml:space="preserve">10.30  - 11.20      </w:t>
            </w:r>
          </w:p>
        </w:tc>
        <w:tc>
          <w:tcPr>
            <w:tcW w:w="1985" w:type="dxa"/>
            <w:tcBorders>
              <w:bottom w:val="single" w:sz="8" w:space="0" w:color="auto"/>
            </w:tcBorders>
            <w:vAlign w:val="center"/>
          </w:tcPr>
          <w:p w:rsidR="0072797D" w:rsidRPr="00705652" w:rsidRDefault="0072797D" w:rsidP="006908F1">
            <w:pPr>
              <w:spacing w:line="276" w:lineRule="auto"/>
              <w:rPr>
                <w:sz w:val="16"/>
                <w:szCs w:val="16"/>
              </w:rPr>
            </w:pPr>
            <w:r w:rsidRPr="00705652">
              <w:rPr>
                <w:sz w:val="16"/>
                <w:szCs w:val="16"/>
              </w:rPr>
              <w:t>İÇ HASTALIKLARI</w:t>
            </w:r>
          </w:p>
        </w:tc>
        <w:tc>
          <w:tcPr>
            <w:tcW w:w="4678" w:type="dxa"/>
            <w:tcBorders>
              <w:bottom w:val="single" w:sz="8" w:space="0" w:color="auto"/>
            </w:tcBorders>
          </w:tcPr>
          <w:p w:rsidR="0072797D" w:rsidRPr="00705652" w:rsidRDefault="0072797D" w:rsidP="006908F1">
            <w:pPr>
              <w:pStyle w:val="ListeParagraf"/>
              <w:spacing w:after="0"/>
              <w:ind w:left="0"/>
              <w:rPr>
                <w:rFonts w:ascii="Times New Roman" w:hAnsi="Times New Roman"/>
                <w:sz w:val="16"/>
                <w:szCs w:val="16"/>
              </w:rPr>
            </w:pPr>
            <w:r w:rsidRPr="00705652">
              <w:rPr>
                <w:rFonts w:ascii="Times New Roman" w:hAnsi="Times New Roman"/>
                <w:sz w:val="16"/>
                <w:szCs w:val="16"/>
              </w:rPr>
              <w:t>Hipofiz bezi bozuklukları</w:t>
            </w:r>
          </w:p>
        </w:tc>
        <w:tc>
          <w:tcPr>
            <w:tcW w:w="2358" w:type="dxa"/>
            <w:tcBorders>
              <w:bottom w:val="single" w:sz="8" w:space="0" w:color="auto"/>
            </w:tcBorders>
          </w:tcPr>
          <w:p w:rsidR="0072797D" w:rsidRPr="00705652" w:rsidRDefault="0072797D" w:rsidP="006908F1">
            <w:pPr>
              <w:rPr>
                <w:sz w:val="15"/>
                <w:szCs w:val="15"/>
              </w:rPr>
            </w:pPr>
            <w:r w:rsidRPr="00705652">
              <w:rPr>
                <w:sz w:val="16"/>
              </w:rPr>
              <w:t>Doç. Dr. Oğuz DİKBAŞ</w:t>
            </w:r>
          </w:p>
        </w:tc>
      </w:tr>
      <w:tr w:rsidR="0072797D" w:rsidRPr="00705652" w:rsidTr="006908F1">
        <w:tc>
          <w:tcPr>
            <w:tcW w:w="1418" w:type="dxa"/>
            <w:tcBorders>
              <w:bottom w:val="single" w:sz="8" w:space="0" w:color="auto"/>
            </w:tcBorders>
          </w:tcPr>
          <w:p w:rsidR="0072797D" w:rsidRPr="00705652" w:rsidRDefault="0072797D" w:rsidP="006908F1">
            <w:pPr>
              <w:rPr>
                <w:sz w:val="16"/>
                <w:szCs w:val="16"/>
              </w:rPr>
            </w:pPr>
            <w:r w:rsidRPr="00705652">
              <w:rPr>
                <w:sz w:val="16"/>
                <w:szCs w:val="16"/>
              </w:rPr>
              <w:t>11.30  - 12.20</w:t>
            </w:r>
          </w:p>
        </w:tc>
        <w:tc>
          <w:tcPr>
            <w:tcW w:w="1985" w:type="dxa"/>
            <w:tcBorders>
              <w:bottom w:val="single" w:sz="8" w:space="0" w:color="auto"/>
            </w:tcBorders>
            <w:vAlign w:val="center"/>
          </w:tcPr>
          <w:p w:rsidR="0072797D" w:rsidRPr="00705652" w:rsidRDefault="0072797D" w:rsidP="006908F1">
            <w:pPr>
              <w:spacing w:line="276" w:lineRule="auto"/>
              <w:rPr>
                <w:sz w:val="16"/>
                <w:szCs w:val="16"/>
              </w:rPr>
            </w:pPr>
            <w:r w:rsidRPr="00705652">
              <w:rPr>
                <w:sz w:val="16"/>
                <w:szCs w:val="16"/>
              </w:rPr>
              <w:t>İÇ HASTALIKLARI</w:t>
            </w:r>
          </w:p>
        </w:tc>
        <w:tc>
          <w:tcPr>
            <w:tcW w:w="4678" w:type="dxa"/>
            <w:tcBorders>
              <w:bottom w:val="single" w:sz="8" w:space="0" w:color="auto"/>
            </w:tcBorders>
          </w:tcPr>
          <w:p w:rsidR="0072797D" w:rsidRPr="00705652" w:rsidRDefault="0072797D" w:rsidP="006908F1">
            <w:pPr>
              <w:pStyle w:val="ListeParagraf"/>
              <w:spacing w:after="0"/>
              <w:ind w:left="0"/>
              <w:rPr>
                <w:rFonts w:ascii="Times New Roman" w:hAnsi="Times New Roman"/>
                <w:sz w:val="16"/>
                <w:szCs w:val="16"/>
              </w:rPr>
            </w:pPr>
            <w:r w:rsidRPr="00705652">
              <w:rPr>
                <w:rFonts w:ascii="Times New Roman" w:hAnsi="Times New Roman"/>
                <w:sz w:val="16"/>
                <w:szCs w:val="16"/>
              </w:rPr>
              <w:t>Sürrenal bez bozuklukları</w:t>
            </w:r>
          </w:p>
        </w:tc>
        <w:tc>
          <w:tcPr>
            <w:tcW w:w="2358" w:type="dxa"/>
            <w:tcBorders>
              <w:bottom w:val="single" w:sz="8" w:space="0" w:color="auto"/>
            </w:tcBorders>
          </w:tcPr>
          <w:p w:rsidR="0072797D" w:rsidRPr="00705652" w:rsidRDefault="0072797D" w:rsidP="006908F1">
            <w:pPr>
              <w:rPr>
                <w:sz w:val="15"/>
                <w:szCs w:val="15"/>
              </w:rPr>
            </w:pPr>
            <w:r w:rsidRPr="00705652">
              <w:rPr>
                <w:sz w:val="16"/>
              </w:rPr>
              <w:t>Doç. Dr. Oğuz DİKBAŞ</w:t>
            </w:r>
          </w:p>
        </w:tc>
      </w:tr>
      <w:tr w:rsidR="0072797D" w:rsidRPr="00705652" w:rsidTr="006908F1">
        <w:tc>
          <w:tcPr>
            <w:tcW w:w="1418" w:type="dxa"/>
            <w:shd w:val="clear" w:color="auto" w:fill="333399"/>
          </w:tcPr>
          <w:p w:rsidR="0072797D" w:rsidRPr="00705652" w:rsidRDefault="0072797D" w:rsidP="006908F1">
            <w:pPr>
              <w:rPr>
                <w:sz w:val="16"/>
                <w:szCs w:val="16"/>
              </w:rPr>
            </w:pPr>
          </w:p>
        </w:tc>
        <w:tc>
          <w:tcPr>
            <w:tcW w:w="1985" w:type="dxa"/>
            <w:shd w:val="clear" w:color="auto" w:fill="333399"/>
          </w:tcPr>
          <w:p w:rsidR="0072797D" w:rsidRPr="00705652" w:rsidRDefault="0072797D" w:rsidP="006908F1">
            <w:pPr>
              <w:rPr>
                <w:sz w:val="16"/>
                <w:szCs w:val="16"/>
              </w:rPr>
            </w:pPr>
          </w:p>
        </w:tc>
        <w:tc>
          <w:tcPr>
            <w:tcW w:w="4678" w:type="dxa"/>
            <w:shd w:val="clear" w:color="auto" w:fill="auto"/>
          </w:tcPr>
          <w:p w:rsidR="0072797D" w:rsidRPr="00705652" w:rsidRDefault="0072797D" w:rsidP="006908F1">
            <w:pPr>
              <w:rPr>
                <w:sz w:val="16"/>
                <w:szCs w:val="16"/>
              </w:rPr>
            </w:pPr>
            <w:r w:rsidRPr="00705652">
              <w:rPr>
                <w:sz w:val="16"/>
                <w:szCs w:val="16"/>
              </w:rPr>
              <w:t>Ö Ğ L E     A R A S I</w:t>
            </w:r>
          </w:p>
        </w:tc>
        <w:tc>
          <w:tcPr>
            <w:tcW w:w="2358" w:type="dxa"/>
            <w:shd w:val="clear" w:color="auto" w:fill="333399"/>
          </w:tcPr>
          <w:p w:rsidR="0072797D" w:rsidRPr="00705652" w:rsidRDefault="0072797D" w:rsidP="006908F1">
            <w:pPr>
              <w:rPr>
                <w:sz w:val="16"/>
                <w:szCs w:val="16"/>
              </w:rPr>
            </w:pPr>
          </w:p>
        </w:tc>
      </w:tr>
      <w:tr w:rsidR="00E5131C" w:rsidRPr="00705652" w:rsidTr="006908F1">
        <w:tc>
          <w:tcPr>
            <w:tcW w:w="1418" w:type="dxa"/>
          </w:tcPr>
          <w:p w:rsidR="00E5131C" w:rsidRPr="00705652" w:rsidRDefault="00E5131C" w:rsidP="006908F1">
            <w:pPr>
              <w:rPr>
                <w:sz w:val="16"/>
                <w:szCs w:val="16"/>
              </w:rPr>
            </w:pPr>
            <w:r w:rsidRPr="00705652">
              <w:rPr>
                <w:sz w:val="16"/>
                <w:szCs w:val="16"/>
              </w:rPr>
              <w:t xml:space="preserve">13.30  - 14.20   </w:t>
            </w:r>
          </w:p>
        </w:tc>
        <w:tc>
          <w:tcPr>
            <w:tcW w:w="1985" w:type="dxa"/>
          </w:tcPr>
          <w:p w:rsidR="00E5131C" w:rsidRDefault="00E5131C">
            <w:r w:rsidRPr="00581862">
              <w:rPr>
                <w:sz w:val="16"/>
                <w:szCs w:val="16"/>
              </w:rPr>
              <w:t>SERBEST ÇALIŞMA</w:t>
            </w:r>
          </w:p>
        </w:tc>
        <w:tc>
          <w:tcPr>
            <w:tcW w:w="4678" w:type="dxa"/>
          </w:tcPr>
          <w:p w:rsidR="00E5131C" w:rsidRPr="00705652" w:rsidRDefault="00E5131C" w:rsidP="006908F1">
            <w:pPr>
              <w:pStyle w:val="Style14"/>
              <w:widowControl/>
              <w:spacing w:line="240" w:lineRule="auto"/>
              <w:jc w:val="left"/>
              <w:rPr>
                <w:rFonts w:ascii="Times New Roman" w:hAnsi="Times New Roman"/>
                <w:color w:val="000000"/>
                <w:sz w:val="16"/>
                <w:szCs w:val="16"/>
              </w:rPr>
            </w:pPr>
          </w:p>
        </w:tc>
        <w:tc>
          <w:tcPr>
            <w:tcW w:w="2358" w:type="dxa"/>
          </w:tcPr>
          <w:p w:rsidR="00E5131C" w:rsidRPr="00705652" w:rsidRDefault="00E5131C" w:rsidP="006908F1">
            <w:pPr>
              <w:rPr>
                <w:sz w:val="16"/>
                <w:szCs w:val="16"/>
              </w:rPr>
            </w:pPr>
          </w:p>
        </w:tc>
      </w:tr>
      <w:tr w:rsidR="00E5131C" w:rsidRPr="00705652" w:rsidTr="006908F1">
        <w:tc>
          <w:tcPr>
            <w:tcW w:w="1418" w:type="dxa"/>
          </w:tcPr>
          <w:p w:rsidR="00E5131C" w:rsidRPr="00705652" w:rsidRDefault="00E5131C" w:rsidP="006908F1">
            <w:pPr>
              <w:rPr>
                <w:sz w:val="16"/>
                <w:szCs w:val="16"/>
              </w:rPr>
            </w:pPr>
            <w:r w:rsidRPr="00705652">
              <w:rPr>
                <w:sz w:val="16"/>
                <w:szCs w:val="16"/>
              </w:rPr>
              <w:t xml:space="preserve">14.30  - 15.20   </w:t>
            </w:r>
          </w:p>
        </w:tc>
        <w:tc>
          <w:tcPr>
            <w:tcW w:w="1985" w:type="dxa"/>
          </w:tcPr>
          <w:p w:rsidR="00E5131C" w:rsidRDefault="00E5131C">
            <w:r w:rsidRPr="00581862">
              <w:rPr>
                <w:sz w:val="16"/>
                <w:szCs w:val="16"/>
              </w:rPr>
              <w:t>SERBEST ÇALIŞMA</w:t>
            </w:r>
          </w:p>
        </w:tc>
        <w:tc>
          <w:tcPr>
            <w:tcW w:w="4678" w:type="dxa"/>
          </w:tcPr>
          <w:p w:rsidR="00E5131C" w:rsidRPr="00705652" w:rsidRDefault="00E5131C" w:rsidP="006908F1">
            <w:pPr>
              <w:pStyle w:val="Style14"/>
              <w:widowControl/>
              <w:spacing w:line="240" w:lineRule="auto"/>
              <w:jc w:val="left"/>
              <w:rPr>
                <w:rFonts w:ascii="Times New Roman" w:hAnsi="Times New Roman"/>
                <w:bCs/>
                <w:color w:val="000000"/>
                <w:sz w:val="16"/>
                <w:szCs w:val="16"/>
              </w:rPr>
            </w:pPr>
          </w:p>
        </w:tc>
        <w:tc>
          <w:tcPr>
            <w:tcW w:w="2358" w:type="dxa"/>
          </w:tcPr>
          <w:p w:rsidR="00E5131C" w:rsidRPr="00705652" w:rsidRDefault="00E5131C" w:rsidP="006908F1">
            <w:pPr>
              <w:rPr>
                <w:sz w:val="16"/>
                <w:szCs w:val="16"/>
              </w:rPr>
            </w:pPr>
          </w:p>
        </w:tc>
      </w:tr>
      <w:tr w:rsidR="00E5131C" w:rsidRPr="00705652" w:rsidTr="006908F1">
        <w:tc>
          <w:tcPr>
            <w:tcW w:w="1418" w:type="dxa"/>
          </w:tcPr>
          <w:p w:rsidR="00E5131C" w:rsidRPr="00705652" w:rsidRDefault="00E5131C" w:rsidP="006908F1">
            <w:pPr>
              <w:rPr>
                <w:sz w:val="16"/>
                <w:szCs w:val="16"/>
              </w:rPr>
            </w:pPr>
            <w:r w:rsidRPr="00705652">
              <w:rPr>
                <w:sz w:val="16"/>
                <w:szCs w:val="16"/>
              </w:rPr>
              <w:t xml:space="preserve">15.30  - 16.20   </w:t>
            </w:r>
          </w:p>
        </w:tc>
        <w:tc>
          <w:tcPr>
            <w:tcW w:w="1985" w:type="dxa"/>
          </w:tcPr>
          <w:p w:rsidR="00E5131C" w:rsidRDefault="00E5131C">
            <w:r w:rsidRPr="00581862">
              <w:rPr>
                <w:sz w:val="16"/>
                <w:szCs w:val="16"/>
              </w:rPr>
              <w:t>SERBEST ÇALIŞMA</w:t>
            </w:r>
          </w:p>
        </w:tc>
        <w:tc>
          <w:tcPr>
            <w:tcW w:w="4678" w:type="dxa"/>
          </w:tcPr>
          <w:p w:rsidR="00E5131C" w:rsidRPr="00705652" w:rsidRDefault="00E5131C" w:rsidP="006908F1">
            <w:pPr>
              <w:rPr>
                <w:sz w:val="16"/>
                <w:szCs w:val="16"/>
                <w:lang w:val="de-DE"/>
              </w:rPr>
            </w:pPr>
          </w:p>
        </w:tc>
        <w:tc>
          <w:tcPr>
            <w:tcW w:w="2358" w:type="dxa"/>
          </w:tcPr>
          <w:p w:rsidR="00E5131C" w:rsidRPr="00705652" w:rsidRDefault="00E5131C" w:rsidP="006908F1">
            <w:pPr>
              <w:rPr>
                <w:sz w:val="16"/>
                <w:szCs w:val="16"/>
              </w:rPr>
            </w:pPr>
          </w:p>
        </w:tc>
      </w:tr>
      <w:tr w:rsidR="0072797D" w:rsidRPr="00705652" w:rsidTr="006908F1">
        <w:tc>
          <w:tcPr>
            <w:tcW w:w="1418" w:type="dxa"/>
          </w:tcPr>
          <w:p w:rsidR="0072797D" w:rsidRPr="00705652" w:rsidRDefault="0072797D" w:rsidP="006908F1">
            <w:pPr>
              <w:rPr>
                <w:sz w:val="16"/>
                <w:szCs w:val="16"/>
              </w:rPr>
            </w:pPr>
            <w:r w:rsidRPr="00705652">
              <w:rPr>
                <w:sz w:val="16"/>
                <w:szCs w:val="16"/>
              </w:rPr>
              <w:t xml:space="preserve">16.30  - 17.20   </w:t>
            </w:r>
          </w:p>
        </w:tc>
        <w:tc>
          <w:tcPr>
            <w:tcW w:w="1985" w:type="dxa"/>
          </w:tcPr>
          <w:p w:rsidR="0072797D" w:rsidRPr="00705652" w:rsidRDefault="0072797D" w:rsidP="006908F1">
            <w:pPr>
              <w:rPr>
                <w:bCs/>
                <w:color w:val="000000"/>
                <w:sz w:val="16"/>
                <w:szCs w:val="16"/>
              </w:rPr>
            </w:pPr>
            <w:r w:rsidRPr="00705652">
              <w:rPr>
                <w:sz w:val="16"/>
                <w:szCs w:val="16"/>
              </w:rPr>
              <w:t>SERBEST ÇALIŞMA</w:t>
            </w:r>
          </w:p>
        </w:tc>
        <w:tc>
          <w:tcPr>
            <w:tcW w:w="4678" w:type="dxa"/>
          </w:tcPr>
          <w:p w:rsidR="0072797D" w:rsidRPr="00705652" w:rsidRDefault="0072797D" w:rsidP="006908F1">
            <w:pPr>
              <w:pStyle w:val="Style12"/>
              <w:widowControl/>
              <w:jc w:val="left"/>
              <w:rPr>
                <w:rFonts w:ascii="Times New Roman" w:hAnsi="Times New Roman"/>
                <w:color w:val="000000"/>
                <w:sz w:val="16"/>
                <w:szCs w:val="16"/>
              </w:rPr>
            </w:pPr>
          </w:p>
        </w:tc>
        <w:tc>
          <w:tcPr>
            <w:tcW w:w="2358" w:type="dxa"/>
          </w:tcPr>
          <w:p w:rsidR="0072797D" w:rsidRPr="00705652" w:rsidRDefault="0072797D" w:rsidP="006908F1">
            <w:pPr>
              <w:rPr>
                <w:sz w:val="16"/>
                <w:szCs w:val="16"/>
              </w:rPr>
            </w:pPr>
          </w:p>
        </w:tc>
      </w:tr>
    </w:tbl>
    <w:p w:rsidR="002365B3" w:rsidRDefault="002365B3" w:rsidP="0070134C">
      <w:pPr>
        <w:shd w:val="clear" w:color="auto" w:fill="FFFFFF"/>
        <w:rPr>
          <w:sz w:val="16"/>
          <w:szCs w:val="16"/>
        </w:rPr>
      </w:pPr>
    </w:p>
    <w:p w:rsidR="00B55AF9" w:rsidRPr="00705652" w:rsidRDefault="00B55AF9" w:rsidP="00AA1388">
      <w:pPr>
        <w:rPr>
          <w:b/>
          <w:sz w:val="18"/>
          <w:szCs w:val="18"/>
        </w:rPr>
      </w:pPr>
    </w:p>
    <w:p w:rsidR="00B55AF9" w:rsidRPr="00705652" w:rsidRDefault="00B55AF9" w:rsidP="00AA1388">
      <w:pPr>
        <w:rPr>
          <w:b/>
          <w:sz w:val="18"/>
          <w:szCs w:val="18"/>
        </w:rPr>
      </w:pPr>
    </w:p>
    <w:p w:rsidR="00AA1388" w:rsidRPr="00705652" w:rsidRDefault="004E3FFC" w:rsidP="00AA1388">
      <w:pPr>
        <w:rPr>
          <w:b/>
          <w:sz w:val="18"/>
          <w:szCs w:val="18"/>
        </w:rPr>
      </w:pPr>
      <w:r>
        <w:rPr>
          <w:b/>
          <w:sz w:val="18"/>
          <w:szCs w:val="18"/>
        </w:rPr>
        <w:t>V</w:t>
      </w:r>
      <w:r w:rsidR="00AA1388" w:rsidRPr="00705652">
        <w:rPr>
          <w:b/>
          <w:sz w:val="18"/>
          <w:szCs w:val="18"/>
        </w:rPr>
        <w:t xml:space="preserve">I.HAFTA </w:t>
      </w:r>
      <w:r w:rsidR="00AA1388" w:rsidRPr="00705652">
        <w:rPr>
          <w:b/>
          <w:sz w:val="18"/>
          <w:szCs w:val="18"/>
        </w:rPr>
        <w:tab/>
      </w:r>
      <w:r w:rsidR="00AA1388" w:rsidRPr="00705652">
        <w:rPr>
          <w:b/>
          <w:sz w:val="18"/>
          <w:szCs w:val="18"/>
        </w:rPr>
        <w:tab/>
      </w:r>
      <w:r w:rsidR="00AA1388" w:rsidRPr="00705652">
        <w:rPr>
          <w:b/>
          <w:sz w:val="18"/>
          <w:szCs w:val="18"/>
        </w:rPr>
        <w:tab/>
        <w:t xml:space="preserve"> DÖNEM III DERS KURULU IV</w:t>
      </w:r>
    </w:p>
    <w:p w:rsidR="00AA1388" w:rsidRPr="00705652" w:rsidRDefault="00AA1388" w:rsidP="00AA1388">
      <w:pPr>
        <w:rPr>
          <w:sz w:val="16"/>
          <w:szCs w:val="16"/>
        </w:rPr>
      </w:pPr>
    </w:p>
    <w:p w:rsidR="00AA1388" w:rsidRPr="00705652" w:rsidRDefault="00AA1388" w:rsidP="00AA1388">
      <w:pPr>
        <w:rPr>
          <w:b/>
          <w:sz w:val="18"/>
          <w:szCs w:val="18"/>
          <w:u w:val="single"/>
        </w:rPr>
      </w:pPr>
      <w:r w:rsidRPr="00705652">
        <w:rPr>
          <w:b/>
          <w:sz w:val="18"/>
          <w:szCs w:val="18"/>
          <w:u w:val="single"/>
        </w:rPr>
        <w:t>GASTROİNTESTİNAL SİSTEM-HEMATOPOETİK SİSTEM</w:t>
      </w:r>
    </w:p>
    <w:p w:rsidR="00B55AF9" w:rsidRPr="00705652" w:rsidRDefault="00B55AF9" w:rsidP="00AA1388">
      <w:pPr>
        <w:rPr>
          <w:b/>
          <w:sz w:val="18"/>
          <w:szCs w:val="18"/>
          <w:u w:val="single"/>
        </w:rPr>
      </w:pPr>
    </w:p>
    <w:p w:rsidR="00DE2BB4" w:rsidRPr="00705652" w:rsidRDefault="00DE2BB4" w:rsidP="00AA1388">
      <w:pPr>
        <w:rPr>
          <w:b/>
          <w:sz w:val="18"/>
          <w:szCs w:val="18"/>
          <w:u w:val="single"/>
        </w:rPr>
      </w:pPr>
    </w:p>
    <w:p w:rsidR="0070134C" w:rsidRPr="00705652" w:rsidRDefault="0070134C" w:rsidP="0070134C">
      <w:pPr>
        <w:rPr>
          <w:sz w:val="16"/>
          <w:szCs w:val="16"/>
        </w:rPr>
      </w:pPr>
      <w:r w:rsidRPr="00705652">
        <w:rPr>
          <w:sz w:val="16"/>
          <w:szCs w:val="16"/>
        </w:rPr>
        <w:t>0</w:t>
      </w:r>
      <w:r w:rsidR="006215DE">
        <w:rPr>
          <w:sz w:val="16"/>
          <w:szCs w:val="16"/>
        </w:rPr>
        <w:t>9</w:t>
      </w:r>
      <w:r w:rsidR="00647E97" w:rsidRPr="00705652">
        <w:rPr>
          <w:sz w:val="16"/>
          <w:szCs w:val="16"/>
        </w:rPr>
        <w:t xml:space="preserve"> </w:t>
      </w:r>
      <w:r w:rsidRPr="00705652">
        <w:rPr>
          <w:sz w:val="16"/>
          <w:szCs w:val="16"/>
        </w:rPr>
        <w:t xml:space="preserve">OCAK  </w:t>
      </w:r>
      <w:r w:rsidR="00B31A25">
        <w:rPr>
          <w:sz w:val="16"/>
          <w:szCs w:val="16"/>
        </w:rPr>
        <w:t>2017</w:t>
      </w:r>
      <w:r w:rsidR="00647E97" w:rsidRPr="00705652">
        <w:rPr>
          <w:sz w:val="16"/>
          <w:szCs w:val="16"/>
        </w:rPr>
        <w:t xml:space="preserve"> </w:t>
      </w:r>
      <w:r w:rsidR="00AA1388" w:rsidRPr="00705652">
        <w:rPr>
          <w:sz w:val="16"/>
          <w:szCs w:val="16"/>
        </w:rPr>
        <w:t>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72797D" w:rsidRPr="00705652" w:rsidTr="006908F1">
        <w:tc>
          <w:tcPr>
            <w:tcW w:w="1418" w:type="dxa"/>
          </w:tcPr>
          <w:p w:rsidR="0072797D" w:rsidRPr="00705652" w:rsidRDefault="0072797D" w:rsidP="006A7B1B">
            <w:pPr>
              <w:rPr>
                <w:sz w:val="16"/>
                <w:szCs w:val="16"/>
              </w:rPr>
            </w:pPr>
            <w:r w:rsidRPr="00705652">
              <w:rPr>
                <w:sz w:val="16"/>
                <w:szCs w:val="16"/>
              </w:rPr>
              <w:t xml:space="preserve">08.30  - 09.20   </w:t>
            </w:r>
          </w:p>
        </w:tc>
        <w:tc>
          <w:tcPr>
            <w:tcW w:w="1985" w:type="dxa"/>
            <w:vAlign w:val="center"/>
          </w:tcPr>
          <w:p w:rsidR="0072797D" w:rsidRPr="00705652" w:rsidRDefault="0072797D" w:rsidP="006908F1">
            <w:pPr>
              <w:rPr>
                <w:sz w:val="16"/>
                <w:szCs w:val="16"/>
              </w:rPr>
            </w:pPr>
            <w:r w:rsidRPr="00705652">
              <w:rPr>
                <w:sz w:val="16"/>
                <w:szCs w:val="16"/>
              </w:rPr>
              <w:t>PATOLOJİ</w:t>
            </w:r>
          </w:p>
        </w:tc>
        <w:tc>
          <w:tcPr>
            <w:tcW w:w="4678" w:type="dxa"/>
          </w:tcPr>
          <w:p w:rsidR="0072797D" w:rsidRPr="00705652" w:rsidRDefault="0072797D" w:rsidP="006908F1">
            <w:pPr>
              <w:rPr>
                <w:sz w:val="16"/>
                <w:szCs w:val="16"/>
              </w:rPr>
            </w:pPr>
            <w:r w:rsidRPr="00705652">
              <w:rPr>
                <w:sz w:val="16"/>
                <w:szCs w:val="16"/>
              </w:rPr>
              <w:t xml:space="preserve">Adrenal gland hastalıkları patolojisi </w:t>
            </w:r>
          </w:p>
        </w:tc>
        <w:tc>
          <w:tcPr>
            <w:tcW w:w="2358" w:type="dxa"/>
          </w:tcPr>
          <w:p w:rsidR="0072797D" w:rsidRPr="00705652" w:rsidRDefault="0072797D" w:rsidP="006908F1">
            <w:pPr>
              <w:rPr>
                <w:sz w:val="16"/>
                <w:szCs w:val="16"/>
              </w:rPr>
            </w:pPr>
            <w:r w:rsidRPr="00705652">
              <w:rPr>
                <w:sz w:val="16"/>
                <w:szCs w:val="16"/>
              </w:rPr>
              <w:t>Yrd. Doç. Dr. Aslıhan DUMAN</w:t>
            </w:r>
          </w:p>
        </w:tc>
      </w:tr>
      <w:tr w:rsidR="0072797D" w:rsidRPr="00705652" w:rsidTr="00132E9C">
        <w:tc>
          <w:tcPr>
            <w:tcW w:w="1418" w:type="dxa"/>
          </w:tcPr>
          <w:p w:rsidR="0072797D" w:rsidRPr="00705652" w:rsidRDefault="0072797D" w:rsidP="006A7B1B">
            <w:pPr>
              <w:rPr>
                <w:sz w:val="16"/>
                <w:szCs w:val="16"/>
              </w:rPr>
            </w:pPr>
            <w:r w:rsidRPr="00705652">
              <w:rPr>
                <w:sz w:val="16"/>
                <w:szCs w:val="16"/>
              </w:rPr>
              <w:t xml:space="preserve">09.30  - 10.20   </w:t>
            </w:r>
          </w:p>
        </w:tc>
        <w:tc>
          <w:tcPr>
            <w:tcW w:w="1985" w:type="dxa"/>
            <w:vAlign w:val="center"/>
          </w:tcPr>
          <w:p w:rsidR="0072797D" w:rsidRPr="00705652" w:rsidRDefault="0072797D" w:rsidP="006908F1">
            <w:pPr>
              <w:rPr>
                <w:sz w:val="16"/>
                <w:szCs w:val="16"/>
              </w:rPr>
            </w:pPr>
            <w:r w:rsidRPr="00705652">
              <w:rPr>
                <w:sz w:val="16"/>
                <w:szCs w:val="16"/>
              </w:rPr>
              <w:t>PATOLOJİ</w:t>
            </w:r>
          </w:p>
        </w:tc>
        <w:tc>
          <w:tcPr>
            <w:tcW w:w="4678" w:type="dxa"/>
          </w:tcPr>
          <w:p w:rsidR="0072797D" w:rsidRPr="00705652" w:rsidRDefault="0072797D" w:rsidP="006908F1">
            <w:pPr>
              <w:rPr>
                <w:sz w:val="16"/>
                <w:szCs w:val="16"/>
              </w:rPr>
            </w:pPr>
            <w:r w:rsidRPr="00705652">
              <w:rPr>
                <w:sz w:val="16"/>
                <w:szCs w:val="16"/>
              </w:rPr>
              <w:t>Adrenal gland hastalıkları patolojisi</w:t>
            </w:r>
          </w:p>
        </w:tc>
        <w:tc>
          <w:tcPr>
            <w:tcW w:w="2358" w:type="dxa"/>
          </w:tcPr>
          <w:p w:rsidR="0072797D" w:rsidRPr="00705652" w:rsidRDefault="0072797D" w:rsidP="006908F1">
            <w:pPr>
              <w:rPr>
                <w:sz w:val="16"/>
                <w:szCs w:val="16"/>
              </w:rPr>
            </w:pPr>
            <w:r w:rsidRPr="00705652">
              <w:rPr>
                <w:sz w:val="16"/>
                <w:szCs w:val="16"/>
              </w:rPr>
              <w:t>Yrd. Doç. Dr. Aslıhan DUMAN</w:t>
            </w:r>
          </w:p>
        </w:tc>
      </w:tr>
      <w:tr w:rsidR="0072797D" w:rsidRPr="00705652" w:rsidTr="00132E9C">
        <w:tc>
          <w:tcPr>
            <w:tcW w:w="1418" w:type="dxa"/>
            <w:tcBorders>
              <w:bottom w:val="single" w:sz="8" w:space="0" w:color="auto"/>
            </w:tcBorders>
          </w:tcPr>
          <w:p w:rsidR="0072797D" w:rsidRPr="00705652" w:rsidRDefault="0072797D" w:rsidP="006A7B1B">
            <w:pPr>
              <w:rPr>
                <w:sz w:val="16"/>
                <w:szCs w:val="16"/>
              </w:rPr>
            </w:pPr>
            <w:r w:rsidRPr="00705652">
              <w:rPr>
                <w:sz w:val="16"/>
                <w:szCs w:val="16"/>
              </w:rPr>
              <w:t xml:space="preserve">10.30  - 11.20      </w:t>
            </w:r>
          </w:p>
        </w:tc>
        <w:tc>
          <w:tcPr>
            <w:tcW w:w="1985" w:type="dxa"/>
            <w:tcBorders>
              <w:bottom w:val="single" w:sz="8" w:space="0" w:color="auto"/>
            </w:tcBorders>
            <w:vAlign w:val="center"/>
          </w:tcPr>
          <w:p w:rsidR="0072797D" w:rsidRPr="0072797D" w:rsidRDefault="0072797D" w:rsidP="006908F1">
            <w:pPr>
              <w:rPr>
                <w:sz w:val="16"/>
                <w:szCs w:val="16"/>
              </w:rPr>
            </w:pPr>
            <w:r w:rsidRPr="0072797D">
              <w:rPr>
                <w:sz w:val="16"/>
                <w:szCs w:val="16"/>
              </w:rPr>
              <w:t>PATOLOJİ</w:t>
            </w:r>
          </w:p>
        </w:tc>
        <w:tc>
          <w:tcPr>
            <w:tcW w:w="4678" w:type="dxa"/>
            <w:tcBorders>
              <w:bottom w:val="single" w:sz="8" w:space="0" w:color="auto"/>
            </w:tcBorders>
          </w:tcPr>
          <w:p w:rsidR="0072797D" w:rsidRPr="0072797D" w:rsidRDefault="0072797D" w:rsidP="006908F1">
            <w:pPr>
              <w:rPr>
                <w:sz w:val="16"/>
                <w:szCs w:val="16"/>
              </w:rPr>
            </w:pPr>
            <w:r w:rsidRPr="0072797D">
              <w:rPr>
                <w:sz w:val="16"/>
                <w:szCs w:val="16"/>
              </w:rPr>
              <w:t>Tiroid tümörleri-I</w:t>
            </w:r>
          </w:p>
        </w:tc>
        <w:tc>
          <w:tcPr>
            <w:tcW w:w="2358" w:type="dxa"/>
            <w:tcBorders>
              <w:bottom w:val="single" w:sz="8" w:space="0" w:color="auto"/>
            </w:tcBorders>
          </w:tcPr>
          <w:p w:rsidR="0072797D" w:rsidRPr="0072797D" w:rsidRDefault="0072797D" w:rsidP="006908F1">
            <w:pPr>
              <w:rPr>
                <w:sz w:val="16"/>
                <w:szCs w:val="16"/>
              </w:rPr>
            </w:pPr>
            <w:r w:rsidRPr="0072797D">
              <w:rPr>
                <w:sz w:val="16"/>
                <w:szCs w:val="16"/>
              </w:rPr>
              <w:t>Yrd. Doç. Dr. Aslıhan DUMAN</w:t>
            </w:r>
          </w:p>
        </w:tc>
      </w:tr>
      <w:tr w:rsidR="0072797D" w:rsidRPr="00705652" w:rsidTr="006908F1">
        <w:tc>
          <w:tcPr>
            <w:tcW w:w="1418" w:type="dxa"/>
            <w:tcBorders>
              <w:bottom w:val="single" w:sz="8" w:space="0" w:color="auto"/>
            </w:tcBorders>
          </w:tcPr>
          <w:p w:rsidR="0072797D" w:rsidRPr="00705652" w:rsidRDefault="0072797D" w:rsidP="006A7B1B">
            <w:pPr>
              <w:rPr>
                <w:sz w:val="16"/>
                <w:szCs w:val="16"/>
              </w:rPr>
            </w:pPr>
            <w:r w:rsidRPr="00705652">
              <w:rPr>
                <w:sz w:val="16"/>
                <w:szCs w:val="16"/>
              </w:rPr>
              <w:t>11.30  - 12.20</w:t>
            </w:r>
          </w:p>
        </w:tc>
        <w:tc>
          <w:tcPr>
            <w:tcW w:w="1985" w:type="dxa"/>
            <w:tcBorders>
              <w:bottom w:val="single" w:sz="8" w:space="0" w:color="auto"/>
            </w:tcBorders>
            <w:vAlign w:val="center"/>
          </w:tcPr>
          <w:p w:rsidR="0072797D" w:rsidRPr="0072797D" w:rsidRDefault="0072797D" w:rsidP="006908F1">
            <w:pPr>
              <w:rPr>
                <w:sz w:val="16"/>
                <w:szCs w:val="16"/>
              </w:rPr>
            </w:pPr>
            <w:r w:rsidRPr="0072797D">
              <w:rPr>
                <w:sz w:val="16"/>
                <w:szCs w:val="16"/>
              </w:rPr>
              <w:t>PATOLOJİ</w:t>
            </w:r>
          </w:p>
        </w:tc>
        <w:tc>
          <w:tcPr>
            <w:tcW w:w="4678" w:type="dxa"/>
            <w:tcBorders>
              <w:bottom w:val="single" w:sz="8" w:space="0" w:color="auto"/>
            </w:tcBorders>
          </w:tcPr>
          <w:p w:rsidR="0072797D" w:rsidRPr="0072797D" w:rsidRDefault="0072797D" w:rsidP="006908F1">
            <w:pPr>
              <w:rPr>
                <w:sz w:val="16"/>
                <w:szCs w:val="16"/>
              </w:rPr>
            </w:pPr>
            <w:r w:rsidRPr="0072797D">
              <w:rPr>
                <w:sz w:val="16"/>
                <w:szCs w:val="16"/>
              </w:rPr>
              <w:t>Tiroid tümörleri-II</w:t>
            </w:r>
          </w:p>
        </w:tc>
        <w:tc>
          <w:tcPr>
            <w:tcW w:w="2358" w:type="dxa"/>
            <w:tcBorders>
              <w:bottom w:val="single" w:sz="8" w:space="0" w:color="auto"/>
            </w:tcBorders>
          </w:tcPr>
          <w:p w:rsidR="0072797D" w:rsidRPr="0072797D" w:rsidRDefault="0072797D" w:rsidP="006908F1">
            <w:pPr>
              <w:rPr>
                <w:sz w:val="16"/>
                <w:szCs w:val="16"/>
              </w:rPr>
            </w:pPr>
            <w:r w:rsidRPr="0072797D">
              <w:rPr>
                <w:sz w:val="16"/>
                <w:szCs w:val="16"/>
              </w:rPr>
              <w:t>Yrd. Doç. Dr. Aslıhan DUMAN</w:t>
            </w:r>
          </w:p>
        </w:tc>
      </w:tr>
      <w:tr w:rsidR="0072797D" w:rsidRPr="00705652" w:rsidTr="006A7B1B">
        <w:tc>
          <w:tcPr>
            <w:tcW w:w="1418" w:type="dxa"/>
            <w:shd w:val="clear" w:color="auto" w:fill="333399"/>
          </w:tcPr>
          <w:p w:rsidR="0072797D" w:rsidRPr="00705652" w:rsidRDefault="0072797D" w:rsidP="006A7B1B">
            <w:pPr>
              <w:rPr>
                <w:sz w:val="16"/>
                <w:szCs w:val="16"/>
              </w:rPr>
            </w:pPr>
          </w:p>
        </w:tc>
        <w:tc>
          <w:tcPr>
            <w:tcW w:w="1985" w:type="dxa"/>
            <w:shd w:val="clear" w:color="auto" w:fill="333399"/>
          </w:tcPr>
          <w:p w:rsidR="0072797D" w:rsidRPr="00705652" w:rsidRDefault="0072797D" w:rsidP="00D42599">
            <w:pPr>
              <w:rPr>
                <w:sz w:val="16"/>
                <w:szCs w:val="16"/>
              </w:rPr>
            </w:pPr>
          </w:p>
        </w:tc>
        <w:tc>
          <w:tcPr>
            <w:tcW w:w="4678" w:type="dxa"/>
            <w:shd w:val="clear" w:color="auto" w:fill="auto"/>
          </w:tcPr>
          <w:p w:rsidR="0072797D" w:rsidRPr="00705652" w:rsidRDefault="0072797D" w:rsidP="00D42599">
            <w:pPr>
              <w:rPr>
                <w:sz w:val="16"/>
                <w:szCs w:val="16"/>
              </w:rPr>
            </w:pPr>
            <w:r w:rsidRPr="00705652">
              <w:rPr>
                <w:sz w:val="16"/>
                <w:szCs w:val="16"/>
              </w:rPr>
              <w:t>Ö Ğ L E     A R A S I</w:t>
            </w:r>
          </w:p>
        </w:tc>
        <w:tc>
          <w:tcPr>
            <w:tcW w:w="2358" w:type="dxa"/>
            <w:shd w:val="clear" w:color="auto" w:fill="333399"/>
          </w:tcPr>
          <w:p w:rsidR="0072797D" w:rsidRPr="00705652" w:rsidRDefault="0072797D" w:rsidP="00D42599">
            <w:pPr>
              <w:rPr>
                <w:sz w:val="16"/>
                <w:szCs w:val="16"/>
              </w:rPr>
            </w:pPr>
          </w:p>
        </w:tc>
      </w:tr>
      <w:tr w:rsidR="00733919" w:rsidRPr="00705652" w:rsidTr="00132E9C">
        <w:tc>
          <w:tcPr>
            <w:tcW w:w="1418" w:type="dxa"/>
          </w:tcPr>
          <w:p w:rsidR="00733919" w:rsidRPr="00705652" w:rsidRDefault="00733919" w:rsidP="006A7B1B">
            <w:pPr>
              <w:rPr>
                <w:sz w:val="16"/>
                <w:szCs w:val="16"/>
              </w:rPr>
            </w:pPr>
            <w:r w:rsidRPr="00705652">
              <w:rPr>
                <w:sz w:val="16"/>
                <w:szCs w:val="16"/>
              </w:rPr>
              <w:t xml:space="preserve">13.30  - 14.20   </w:t>
            </w:r>
          </w:p>
        </w:tc>
        <w:tc>
          <w:tcPr>
            <w:tcW w:w="1985" w:type="dxa"/>
          </w:tcPr>
          <w:p w:rsidR="00733919" w:rsidRDefault="00733919" w:rsidP="00443449">
            <w:r w:rsidRPr="00D50562">
              <w:rPr>
                <w:sz w:val="16"/>
                <w:szCs w:val="16"/>
              </w:rPr>
              <w:t>GENEL CERRAHİ</w:t>
            </w:r>
          </w:p>
        </w:tc>
        <w:tc>
          <w:tcPr>
            <w:tcW w:w="4678" w:type="dxa"/>
          </w:tcPr>
          <w:p w:rsidR="00733919" w:rsidRPr="00705652" w:rsidRDefault="00733919" w:rsidP="00443449">
            <w:pPr>
              <w:pStyle w:val="ListeParagraf"/>
              <w:spacing w:after="0" w:line="240" w:lineRule="auto"/>
              <w:ind w:left="0"/>
              <w:rPr>
                <w:rFonts w:ascii="Times New Roman" w:hAnsi="Times New Roman"/>
                <w:sz w:val="16"/>
                <w:szCs w:val="16"/>
              </w:rPr>
            </w:pPr>
            <w:r>
              <w:rPr>
                <w:rFonts w:ascii="Times New Roman" w:hAnsi="Times New Roman"/>
                <w:sz w:val="16"/>
                <w:szCs w:val="16"/>
              </w:rPr>
              <w:t>Pankreasın endokrin tümörleri</w:t>
            </w:r>
          </w:p>
        </w:tc>
        <w:tc>
          <w:tcPr>
            <w:tcW w:w="2358" w:type="dxa"/>
          </w:tcPr>
          <w:p w:rsidR="00733919" w:rsidRDefault="00733919" w:rsidP="00443449">
            <w:r w:rsidRPr="00B01078">
              <w:rPr>
                <w:sz w:val="16"/>
                <w:szCs w:val="16"/>
              </w:rPr>
              <w:t>Doç. Dr. İlker ŞENGÜL</w:t>
            </w:r>
          </w:p>
        </w:tc>
      </w:tr>
      <w:tr w:rsidR="00733919" w:rsidRPr="00705652" w:rsidTr="00443449">
        <w:tc>
          <w:tcPr>
            <w:tcW w:w="1418" w:type="dxa"/>
          </w:tcPr>
          <w:p w:rsidR="00733919" w:rsidRPr="00705652" w:rsidRDefault="00733919" w:rsidP="006A7B1B">
            <w:pPr>
              <w:rPr>
                <w:sz w:val="16"/>
                <w:szCs w:val="16"/>
              </w:rPr>
            </w:pPr>
            <w:r w:rsidRPr="00705652">
              <w:rPr>
                <w:sz w:val="16"/>
                <w:szCs w:val="16"/>
              </w:rPr>
              <w:t xml:space="preserve">14.30  - 15.20   </w:t>
            </w:r>
          </w:p>
        </w:tc>
        <w:tc>
          <w:tcPr>
            <w:tcW w:w="1985" w:type="dxa"/>
          </w:tcPr>
          <w:p w:rsidR="00733919" w:rsidRDefault="00733919" w:rsidP="00443449">
            <w:r w:rsidRPr="00D50562">
              <w:rPr>
                <w:sz w:val="16"/>
                <w:szCs w:val="16"/>
              </w:rPr>
              <w:t>GENEL CERRAHİ</w:t>
            </w:r>
          </w:p>
        </w:tc>
        <w:tc>
          <w:tcPr>
            <w:tcW w:w="4678" w:type="dxa"/>
          </w:tcPr>
          <w:p w:rsidR="00733919" w:rsidRPr="00705652" w:rsidRDefault="00733919" w:rsidP="00CD40D2">
            <w:pPr>
              <w:pStyle w:val="ListeParagraf"/>
              <w:spacing w:after="0" w:line="240" w:lineRule="auto"/>
              <w:ind w:left="0"/>
              <w:rPr>
                <w:rFonts w:ascii="Times New Roman" w:hAnsi="Times New Roman"/>
                <w:sz w:val="16"/>
                <w:szCs w:val="16"/>
              </w:rPr>
            </w:pPr>
            <w:r>
              <w:rPr>
                <w:rFonts w:ascii="Times New Roman" w:hAnsi="Times New Roman"/>
                <w:sz w:val="16"/>
                <w:szCs w:val="16"/>
              </w:rPr>
              <w:t>Gastroenteropankreatik nöroendokrin tümörler (G</w:t>
            </w:r>
            <w:r w:rsidR="00CD40D2">
              <w:rPr>
                <w:rFonts w:ascii="Times New Roman" w:hAnsi="Times New Roman"/>
                <w:sz w:val="16"/>
                <w:szCs w:val="16"/>
              </w:rPr>
              <w:t>E</w:t>
            </w:r>
            <w:r>
              <w:rPr>
                <w:rFonts w:ascii="Times New Roman" w:hAnsi="Times New Roman"/>
                <w:sz w:val="16"/>
                <w:szCs w:val="16"/>
              </w:rPr>
              <w:t>P-NET)</w:t>
            </w:r>
          </w:p>
        </w:tc>
        <w:tc>
          <w:tcPr>
            <w:tcW w:w="2358" w:type="dxa"/>
          </w:tcPr>
          <w:p w:rsidR="00733919" w:rsidRDefault="00733919" w:rsidP="00443449">
            <w:r w:rsidRPr="00B01078">
              <w:rPr>
                <w:sz w:val="16"/>
                <w:szCs w:val="16"/>
              </w:rPr>
              <w:t>Doç. Dr. İlker ŞENGÜL</w:t>
            </w:r>
          </w:p>
        </w:tc>
      </w:tr>
      <w:tr w:rsidR="00733919" w:rsidRPr="00705652" w:rsidTr="00A25A7E">
        <w:tc>
          <w:tcPr>
            <w:tcW w:w="1418" w:type="dxa"/>
          </w:tcPr>
          <w:p w:rsidR="00733919" w:rsidRPr="00705652" w:rsidRDefault="00733919" w:rsidP="006A7B1B">
            <w:pPr>
              <w:rPr>
                <w:sz w:val="16"/>
                <w:szCs w:val="16"/>
              </w:rPr>
            </w:pPr>
            <w:r w:rsidRPr="00705652">
              <w:rPr>
                <w:sz w:val="16"/>
                <w:szCs w:val="16"/>
              </w:rPr>
              <w:t xml:space="preserve">15.30  - 16.20   </w:t>
            </w:r>
          </w:p>
        </w:tc>
        <w:tc>
          <w:tcPr>
            <w:tcW w:w="1985" w:type="dxa"/>
          </w:tcPr>
          <w:p w:rsidR="00733919" w:rsidRDefault="00733919">
            <w:r w:rsidRPr="002700C7">
              <w:rPr>
                <w:sz w:val="16"/>
                <w:szCs w:val="16"/>
              </w:rPr>
              <w:t>SERBEST ÇALIŞMA</w:t>
            </w:r>
          </w:p>
        </w:tc>
        <w:tc>
          <w:tcPr>
            <w:tcW w:w="4678" w:type="dxa"/>
          </w:tcPr>
          <w:p w:rsidR="00733919" w:rsidRPr="00705652" w:rsidRDefault="00733919" w:rsidP="00AD3459">
            <w:pPr>
              <w:rPr>
                <w:sz w:val="16"/>
                <w:szCs w:val="16"/>
              </w:rPr>
            </w:pPr>
          </w:p>
        </w:tc>
        <w:tc>
          <w:tcPr>
            <w:tcW w:w="2358" w:type="dxa"/>
          </w:tcPr>
          <w:p w:rsidR="00733919" w:rsidRPr="00705652" w:rsidRDefault="00733919" w:rsidP="00AD3459">
            <w:pPr>
              <w:rPr>
                <w:sz w:val="16"/>
                <w:szCs w:val="16"/>
              </w:rPr>
            </w:pPr>
          </w:p>
        </w:tc>
      </w:tr>
      <w:tr w:rsidR="00733919" w:rsidRPr="00705652" w:rsidTr="00A25A7E">
        <w:tc>
          <w:tcPr>
            <w:tcW w:w="1418" w:type="dxa"/>
          </w:tcPr>
          <w:p w:rsidR="00733919" w:rsidRPr="00705652" w:rsidRDefault="00733919" w:rsidP="006A7B1B">
            <w:pPr>
              <w:rPr>
                <w:sz w:val="16"/>
                <w:szCs w:val="16"/>
              </w:rPr>
            </w:pPr>
            <w:r w:rsidRPr="00705652">
              <w:rPr>
                <w:sz w:val="16"/>
                <w:szCs w:val="16"/>
              </w:rPr>
              <w:t xml:space="preserve">16.30  - 17.20   </w:t>
            </w:r>
          </w:p>
        </w:tc>
        <w:tc>
          <w:tcPr>
            <w:tcW w:w="1985" w:type="dxa"/>
          </w:tcPr>
          <w:p w:rsidR="00733919" w:rsidRDefault="00733919">
            <w:r w:rsidRPr="002700C7">
              <w:rPr>
                <w:sz w:val="16"/>
                <w:szCs w:val="16"/>
              </w:rPr>
              <w:t>SERBEST ÇALIŞMA</w:t>
            </w:r>
          </w:p>
        </w:tc>
        <w:tc>
          <w:tcPr>
            <w:tcW w:w="4678" w:type="dxa"/>
          </w:tcPr>
          <w:p w:rsidR="00733919" w:rsidRPr="00705652" w:rsidRDefault="00733919" w:rsidP="00AD3459">
            <w:pPr>
              <w:rPr>
                <w:sz w:val="16"/>
                <w:szCs w:val="16"/>
              </w:rPr>
            </w:pPr>
          </w:p>
        </w:tc>
        <w:tc>
          <w:tcPr>
            <w:tcW w:w="2358" w:type="dxa"/>
          </w:tcPr>
          <w:p w:rsidR="00733919" w:rsidRPr="00705652" w:rsidRDefault="00733919" w:rsidP="00AD3459">
            <w:pPr>
              <w:rPr>
                <w:sz w:val="16"/>
                <w:szCs w:val="16"/>
              </w:rPr>
            </w:pPr>
          </w:p>
        </w:tc>
      </w:tr>
    </w:tbl>
    <w:p w:rsidR="0070134C" w:rsidRPr="00705652" w:rsidRDefault="0070134C" w:rsidP="0070134C">
      <w:pPr>
        <w:shd w:val="clear" w:color="auto" w:fill="FFFFFF"/>
        <w:rPr>
          <w:sz w:val="16"/>
          <w:szCs w:val="16"/>
        </w:rPr>
      </w:pPr>
    </w:p>
    <w:p w:rsidR="0070134C" w:rsidRPr="00705652" w:rsidRDefault="006215DE" w:rsidP="0070134C">
      <w:pPr>
        <w:shd w:val="clear" w:color="auto" w:fill="FFFFFF"/>
        <w:rPr>
          <w:sz w:val="16"/>
          <w:szCs w:val="16"/>
        </w:rPr>
      </w:pPr>
      <w:r>
        <w:rPr>
          <w:sz w:val="16"/>
          <w:szCs w:val="16"/>
        </w:rPr>
        <w:t>10</w:t>
      </w:r>
      <w:r w:rsidR="0070134C" w:rsidRPr="00705652">
        <w:rPr>
          <w:sz w:val="16"/>
          <w:szCs w:val="16"/>
        </w:rPr>
        <w:t xml:space="preserve"> OCAK </w:t>
      </w:r>
      <w:r w:rsidR="00B31A25">
        <w:rPr>
          <w:sz w:val="16"/>
          <w:szCs w:val="16"/>
        </w:rPr>
        <w:t>2017</w:t>
      </w:r>
      <w:r w:rsidR="0070134C" w:rsidRPr="00705652">
        <w:rPr>
          <w:sz w:val="16"/>
          <w:szCs w:val="16"/>
        </w:rPr>
        <w:t xml:space="preserve"> </w:t>
      </w:r>
      <w:r w:rsidR="00AA1388" w:rsidRPr="00705652">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4D3412" w:rsidRPr="00705652" w:rsidTr="00AD3459">
        <w:tc>
          <w:tcPr>
            <w:tcW w:w="1418" w:type="dxa"/>
          </w:tcPr>
          <w:p w:rsidR="004D3412" w:rsidRPr="00705652" w:rsidRDefault="004D3412" w:rsidP="006A7B1B">
            <w:pPr>
              <w:rPr>
                <w:sz w:val="16"/>
                <w:szCs w:val="16"/>
              </w:rPr>
            </w:pPr>
            <w:r w:rsidRPr="00705652">
              <w:rPr>
                <w:sz w:val="16"/>
                <w:szCs w:val="16"/>
              </w:rPr>
              <w:t xml:space="preserve">08.30  - 09.20   </w:t>
            </w:r>
          </w:p>
        </w:tc>
        <w:tc>
          <w:tcPr>
            <w:tcW w:w="1985" w:type="dxa"/>
          </w:tcPr>
          <w:p w:rsidR="004D3412" w:rsidRPr="00705652" w:rsidRDefault="00E5131C" w:rsidP="00AD3459">
            <w:pPr>
              <w:rPr>
                <w:sz w:val="16"/>
                <w:szCs w:val="16"/>
              </w:rPr>
            </w:pPr>
            <w:r w:rsidRPr="00705652">
              <w:rPr>
                <w:sz w:val="16"/>
                <w:szCs w:val="16"/>
              </w:rPr>
              <w:t>SERBEST ÇALIŞMA</w:t>
            </w:r>
          </w:p>
        </w:tc>
        <w:tc>
          <w:tcPr>
            <w:tcW w:w="4678" w:type="dxa"/>
          </w:tcPr>
          <w:p w:rsidR="004D3412" w:rsidRPr="00705652" w:rsidRDefault="004D3412" w:rsidP="00AD3459">
            <w:pPr>
              <w:pStyle w:val="Style14"/>
              <w:widowControl/>
              <w:spacing w:line="240" w:lineRule="auto"/>
              <w:jc w:val="left"/>
              <w:rPr>
                <w:rFonts w:ascii="Times New Roman" w:hAnsi="Times New Roman"/>
                <w:color w:val="000000"/>
                <w:sz w:val="16"/>
                <w:szCs w:val="16"/>
              </w:rPr>
            </w:pPr>
          </w:p>
        </w:tc>
        <w:tc>
          <w:tcPr>
            <w:tcW w:w="2358" w:type="dxa"/>
          </w:tcPr>
          <w:p w:rsidR="004D3412" w:rsidRPr="00705652" w:rsidRDefault="004D3412" w:rsidP="00AD3459">
            <w:pPr>
              <w:rPr>
                <w:sz w:val="16"/>
                <w:szCs w:val="16"/>
              </w:rPr>
            </w:pPr>
          </w:p>
        </w:tc>
      </w:tr>
      <w:tr w:rsidR="00AD5B04" w:rsidRPr="00705652" w:rsidTr="006908F1">
        <w:tc>
          <w:tcPr>
            <w:tcW w:w="1418" w:type="dxa"/>
          </w:tcPr>
          <w:p w:rsidR="00AD5B04" w:rsidRPr="00705652" w:rsidRDefault="00AD5B04" w:rsidP="006A7B1B">
            <w:pPr>
              <w:rPr>
                <w:sz w:val="16"/>
                <w:szCs w:val="16"/>
              </w:rPr>
            </w:pPr>
            <w:r w:rsidRPr="00705652">
              <w:rPr>
                <w:sz w:val="16"/>
                <w:szCs w:val="16"/>
              </w:rPr>
              <w:t xml:space="preserve">09.30  - 10.20   </w:t>
            </w:r>
          </w:p>
        </w:tc>
        <w:tc>
          <w:tcPr>
            <w:tcW w:w="1985" w:type="dxa"/>
            <w:vAlign w:val="center"/>
          </w:tcPr>
          <w:p w:rsidR="00AD5B04" w:rsidRPr="00705652" w:rsidRDefault="00AD5B04" w:rsidP="006908F1">
            <w:pPr>
              <w:spacing w:line="276" w:lineRule="auto"/>
              <w:rPr>
                <w:sz w:val="16"/>
                <w:szCs w:val="16"/>
              </w:rPr>
            </w:pPr>
            <w:r w:rsidRPr="00705652">
              <w:rPr>
                <w:sz w:val="16"/>
                <w:szCs w:val="16"/>
              </w:rPr>
              <w:t>İÇ HASTALIKLARI</w:t>
            </w:r>
          </w:p>
        </w:tc>
        <w:tc>
          <w:tcPr>
            <w:tcW w:w="4678" w:type="dxa"/>
          </w:tcPr>
          <w:p w:rsidR="00AD5B04" w:rsidRPr="00705652" w:rsidRDefault="00AD5B04" w:rsidP="006908F1">
            <w:pPr>
              <w:rPr>
                <w:sz w:val="16"/>
                <w:szCs w:val="16"/>
              </w:rPr>
            </w:pPr>
            <w:r w:rsidRPr="00705652">
              <w:rPr>
                <w:sz w:val="16"/>
                <w:szCs w:val="16"/>
              </w:rPr>
              <w:t>Kalsiyum metabolizma bozuklukları</w:t>
            </w:r>
          </w:p>
        </w:tc>
        <w:tc>
          <w:tcPr>
            <w:tcW w:w="2358" w:type="dxa"/>
          </w:tcPr>
          <w:p w:rsidR="00AD5B04" w:rsidRPr="00705652" w:rsidRDefault="00AD5B04" w:rsidP="006908F1">
            <w:pPr>
              <w:rPr>
                <w:sz w:val="15"/>
                <w:szCs w:val="15"/>
              </w:rPr>
            </w:pPr>
            <w:r w:rsidRPr="00705652">
              <w:rPr>
                <w:sz w:val="16"/>
              </w:rPr>
              <w:t>Doç. Dr. Oğuz DİKBAŞ</w:t>
            </w:r>
          </w:p>
        </w:tc>
      </w:tr>
      <w:tr w:rsidR="00AD5B04" w:rsidRPr="00705652" w:rsidTr="006908F1">
        <w:tc>
          <w:tcPr>
            <w:tcW w:w="1418" w:type="dxa"/>
            <w:tcBorders>
              <w:bottom w:val="single" w:sz="8" w:space="0" w:color="auto"/>
            </w:tcBorders>
          </w:tcPr>
          <w:p w:rsidR="00AD5B04" w:rsidRPr="00705652" w:rsidRDefault="00AD5B04" w:rsidP="006A7B1B">
            <w:pPr>
              <w:rPr>
                <w:sz w:val="16"/>
                <w:szCs w:val="16"/>
              </w:rPr>
            </w:pPr>
            <w:r w:rsidRPr="00705652">
              <w:rPr>
                <w:sz w:val="16"/>
                <w:szCs w:val="16"/>
              </w:rPr>
              <w:t xml:space="preserve">10.30  - 11.20      </w:t>
            </w:r>
          </w:p>
        </w:tc>
        <w:tc>
          <w:tcPr>
            <w:tcW w:w="1985" w:type="dxa"/>
            <w:tcBorders>
              <w:bottom w:val="single" w:sz="8" w:space="0" w:color="auto"/>
            </w:tcBorders>
            <w:vAlign w:val="center"/>
          </w:tcPr>
          <w:p w:rsidR="00AD5B04" w:rsidRPr="00705652" w:rsidRDefault="00AD5B04" w:rsidP="006908F1">
            <w:pPr>
              <w:rPr>
                <w:sz w:val="16"/>
                <w:szCs w:val="16"/>
              </w:rPr>
            </w:pPr>
            <w:r w:rsidRPr="00705652">
              <w:rPr>
                <w:sz w:val="16"/>
                <w:szCs w:val="16"/>
              </w:rPr>
              <w:t>TIBBİ GENETİK</w:t>
            </w:r>
          </w:p>
        </w:tc>
        <w:tc>
          <w:tcPr>
            <w:tcW w:w="4678" w:type="dxa"/>
            <w:tcBorders>
              <w:bottom w:val="single" w:sz="8" w:space="0" w:color="auto"/>
            </w:tcBorders>
          </w:tcPr>
          <w:p w:rsidR="00AD5B04" w:rsidRPr="00705652" w:rsidRDefault="00AD5B04" w:rsidP="006908F1">
            <w:pPr>
              <w:rPr>
                <w:sz w:val="16"/>
                <w:szCs w:val="16"/>
              </w:rPr>
            </w:pPr>
          </w:p>
          <w:p w:rsidR="00AD5B04" w:rsidRPr="00705652" w:rsidRDefault="00AD5B04" w:rsidP="006908F1">
            <w:pPr>
              <w:rPr>
                <w:sz w:val="16"/>
                <w:szCs w:val="16"/>
              </w:rPr>
            </w:pPr>
            <w:r w:rsidRPr="00705652">
              <w:rPr>
                <w:sz w:val="16"/>
                <w:szCs w:val="16"/>
              </w:rPr>
              <w:t>Prenatal tanı</w:t>
            </w:r>
          </w:p>
        </w:tc>
        <w:tc>
          <w:tcPr>
            <w:tcW w:w="2358" w:type="dxa"/>
            <w:tcBorders>
              <w:bottom w:val="single" w:sz="8" w:space="0" w:color="auto"/>
            </w:tcBorders>
          </w:tcPr>
          <w:p w:rsidR="00AD5B04" w:rsidRPr="00705652" w:rsidRDefault="00AD5B04" w:rsidP="006908F1">
            <w:pPr>
              <w:rPr>
                <w:sz w:val="16"/>
                <w:szCs w:val="16"/>
              </w:rPr>
            </w:pPr>
            <w:r w:rsidRPr="00705652">
              <w:rPr>
                <w:sz w:val="16"/>
                <w:szCs w:val="16"/>
              </w:rPr>
              <w:t xml:space="preserve">Yrd. Doç. Dr. </w:t>
            </w:r>
            <w:r>
              <w:rPr>
                <w:sz w:val="16"/>
                <w:szCs w:val="16"/>
              </w:rPr>
              <w:t>Fadime Mutlu İÇDUYGU</w:t>
            </w:r>
          </w:p>
        </w:tc>
      </w:tr>
      <w:tr w:rsidR="00AD5B04" w:rsidRPr="00705652" w:rsidTr="00453431">
        <w:tc>
          <w:tcPr>
            <w:tcW w:w="1418" w:type="dxa"/>
            <w:tcBorders>
              <w:bottom w:val="single" w:sz="8" w:space="0" w:color="auto"/>
            </w:tcBorders>
          </w:tcPr>
          <w:p w:rsidR="00AD5B04" w:rsidRPr="00705652" w:rsidRDefault="00AD5B04" w:rsidP="006A7B1B">
            <w:pPr>
              <w:rPr>
                <w:sz w:val="16"/>
                <w:szCs w:val="16"/>
              </w:rPr>
            </w:pPr>
            <w:r w:rsidRPr="00705652">
              <w:rPr>
                <w:sz w:val="16"/>
                <w:szCs w:val="16"/>
              </w:rPr>
              <w:t>11.30  - 12.20</w:t>
            </w:r>
          </w:p>
        </w:tc>
        <w:tc>
          <w:tcPr>
            <w:tcW w:w="1985" w:type="dxa"/>
            <w:tcBorders>
              <w:bottom w:val="single" w:sz="8" w:space="0" w:color="auto"/>
            </w:tcBorders>
          </w:tcPr>
          <w:p w:rsidR="00AD5B04" w:rsidRPr="00705652" w:rsidRDefault="00AD5B04" w:rsidP="006908F1">
            <w:pPr>
              <w:rPr>
                <w:sz w:val="16"/>
                <w:szCs w:val="16"/>
              </w:rPr>
            </w:pPr>
          </w:p>
          <w:p w:rsidR="00AD5B04" w:rsidRPr="00705652" w:rsidRDefault="00AD5B04" w:rsidP="006908F1">
            <w:pPr>
              <w:rPr>
                <w:sz w:val="16"/>
                <w:szCs w:val="16"/>
              </w:rPr>
            </w:pPr>
            <w:r w:rsidRPr="00705652">
              <w:rPr>
                <w:sz w:val="16"/>
                <w:szCs w:val="16"/>
              </w:rPr>
              <w:t>TIBBİ GENETİK</w:t>
            </w:r>
          </w:p>
        </w:tc>
        <w:tc>
          <w:tcPr>
            <w:tcW w:w="4678" w:type="dxa"/>
            <w:tcBorders>
              <w:bottom w:val="single" w:sz="8" w:space="0" w:color="auto"/>
            </w:tcBorders>
          </w:tcPr>
          <w:p w:rsidR="00AD5B04" w:rsidRPr="00705652" w:rsidRDefault="00AD5B04" w:rsidP="006908F1">
            <w:pPr>
              <w:rPr>
                <w:sz w:val="16"/>
                <w:szCs w:val="16"/>
              </w:rPr>
            </w:pPr>
          </w:p>
          <w:p w:rsidR="00AD5B04" w:rsidRPr="00705652" w:rsidRDefault="00AD5B04" w:rsidP="006908F1">
            <w:pPr>
              <w:rPr>
                <w:sz w:val="16"/>
                <w:szCs w:val="16"/>
              </w:rPr>
            </w:pPr>
            <w:r w:rsidRPr="00705652">
              <w:rPr>
                <w:sz w:val="16"/>
                <w:szCs w:val="16"/>
              </w:rPr>
              <w:t>Prenatal tanı</w:t>
            </w:r>
          </w:p>
        </w:tc>
        <w:tc>
          <w:tcPr>
            <w:tcW w:w="2358" w:type="dxa"/>
            <w:tcBorders>
              <w:bottom w:val="single" w:sz="8" w:space="0" w:color="auto"/>
            </w:tcBorders>
          </w:tcPr>
          <w:p w:rsidR="00AD5B04" w:rsidRPr="00705652" w:rsidRDefault="00AD5B04" w:rsidP="006908F1">
            <w:pPr>
              <w:rPr>
                <w:sz w:val="16"/>
                <w:szCs w:val="16"/>
              </w:rPr>
            </w:pPr>
            <w:r w:rsidRPr="00705652">
              <w:rPr>
                <w:sz w:val="16"/>
                <w:szCs w:val="16"/>
              </w:rPr>
              <w:t xml:space="preserve">Yrd. Doç. Dr. </w:t>
            </w:r>
            <w:r>
              <w:rPr>
                <w:sz w:val="16"/>
                <w:szCs w:val="16"/>
              </w:rPr>
              <w:t>Fadime Mutlu İÇDUYGU</w:t>
            </w:r>
          </w:p>
        </w:tc>
      </w:tr>
      <w:tr w:rsidR="00AD5B04" w:rsidRPr="00705652" w:rsidTr="006A7B1B">
        <w:tc>
          <w:tcPr>
            <w:tcW w:w="1418" w:type="dxa"/>
            <w:shd w:val="clear" w:color="auto" w:fill="333399"/>
          </w:tcPr>
          <w:p w:rsidR="00AD5B04" w:rsidRPr="00705652" w:rsidRDefault="00AD5B04" w:rsidP="006A7B1B">
            <w:pPr>
              <w:rPr>
                <w:sz w:val="16"/>
                <w:szCs w:val="16"/>
              </w:rPr>
            </w:pPr>
          </w:p>
        </w:tc>
        <w:tc>
          <w:tcPr>
            <w:tcW w:w="1985" w:type="dxa"/>
            <w:shd w:val="clear" w:color="auto" w:fill="333399"/>
          </w:tcPr>
          <w:p w:rsidR="00AD5B04" w:rsidRPr="00705652" w:rsidRDefault="00AD5B04" w:rsidP="006908F1">
            <w:pPr>
              <w:rPr>
                <w:sz w:val="16"/>
                <w:szCs w:val="16"/>
              </w:rPr>
            </w:pPr>
          </w:p>
        </w:tc>
        <w:tc>
          <w:tcPr>
            <w:tcW w:w="4678" w:type="dxa"/>
            <w:shd w:val="clear" w:color="auto" w:fill="auto"/>
          </w:tcPr>
          <w:p w:rsidR="00AD5B04" w:rsidRPr="00705652" w:rsidRDefault="00AD5B04" w:rsidP="006908F1">
            <w:pPr>
              <w:rPr>
                <w:sz w:val="16"/>
                <w:szCs w:val="16"/>
              </w:rPr>
            </w:pPr>
            <w:r w:rsidRPr="00705652">
              <w:rPr>
                <w:sz w:val="16"/>
                <w:szCs w:val="16"/>
              </w:rPr>
              <w:t>Ö Ğ L E     A R A S I</w:t>
            </w:r>
          </w:p>
        </w:tc>
        <w:tc>
          <w:tcPr>
            <w:tcW w:w="2358" w:type="dxa"/>
            <w:shd w:val="clear" w:color="auto" w:fill="333399"/>
          </w:tcPr>
          <w:p w:rsidR="00AD5B04" w:rsidRPr="00705652" w:rsidRDefault="00AD5B04" w:rsidP="006908F1">
            <w:pPr>
              <w:rPr>
                <w:sz w:val="16"/>
                <w:szCs w:val="16"/>
              </w:rPr>
            </w:pPr>
          </w:p>
        </w:tc>
      </w:tr>
      <w:tr w:rsidR="00AD5B04" w:rsidRPr="00705652" w:rsidTr="00670501">
        <w:tc>
          <w:tcPr>
            <w:tcW w:w="1418" w:type="dxa"/>
          </w:tcPr>
          <w:p w:rsidR="00AD5B04" w:rsidRPr="00705652" w:rsidRDefault="00AD5B04" w:rsidP="006A7B1B">
            <w:pPr>
              <w:rPr>
                <w:sz w:val="16"/>
                <w:szCs w:val="16"/>
              </w:rPr>
            </w:pPr>
            <w:r w:rsidRPr="00705652">
              <w:rPr>
                <w:sz w:val="16"/>
                <w:szCs w:val="16"/>
              </w:rPr>
              <w:t xml:space="preserve">13.30  - 14.20   </w:t>
            </w:r>
          </w:p>
        </w:tc>
        <w:tc>
          <w:tcPr>
            <w:tcW w:w="1985" w:type="dxa"/>
          </w:tcPr>
          <w:p w:rsidR="00AD5B04" w:rsidRPr="00B32817" w:rsidRDefault="00AD5B04" w:rsidP="006908F1">
            <w:pPr>
              <w:rPr>
                <w:sz w:val="16"/>
                <w:szCs w:val="16"/>
              </w:rPr>
            </w:pPr>
            <w:r w:rsidRPr="00B32817">
              <w:rPr>
                <w:sz w:val="16"/>
                <w:szCs w:val="16"/>
              </w:rPr>
              <w:t>RADYODİAGNOSTİK</w:t>
            </w:r>
          </w:p>
        </w:tc>
        <w:tc>
          <w:tcPr>
            <w:tcW w:w="4678" w:type="dxa"/>
          </w:tcPr>
          <w:p w:rsidR="00AD5B04" w:rsidRPr="00B32817" w:rsidRDefault="00AD5B04" w:rsidP="006908F1">
            <w:pPr>
              <w:rPr>
                <w:sz w:val="16"/>
                <w:szCs w:val="16"/>
              </w:rPr>
            </w:pPr>
            <w:r w:rsidRPr="00B32817">
              <w:rPr>
                <w:sz w:val="16"/>
                <w:szCs w:val="16"/>
              </w:rPr>
              <w:t>Endokrin-ürogenital sistem radyolojik inceleme yöntemleri</w:t>
            </w:r>
          </w:p>
        </w:tc>
        <w:tc>
          <w:tcPr>
            <w:tcW w:w="2358" w:type="dxa"/>
          </w:tcPr>
          <w:p w:rsidR="00AD5B04" w:rsidRPr="00B32817" w:rsidRDefault="00AD5B04" w:rsidP="006908F1">
            <w:pPr>
              <w:rPr>
                <w:sz w:val="16"/>
                <w:szCs w:val="16"/>
              </w:rPr>
            </w:pPr>
            <w:r w:rsidRPr="00B32817">
              <w:rPr>
                <w:sz w:val="16"/>
                <w:szCs w:val="16"/>
              </w:rPr>
              <w:t>Doç. Dr. Alptekin TOSUN</w:t>
            </w:r>
          </w:p>
        </w:tc>
      </w:tr>
      <w:tr w:rsidR="00AD5B04" w:rsidRPr="00705652" w:rsidTr="006908F1">
        <w:tc>
          <w:tcPr>
            <w:tcW w:w="1418" w:type="dxa"/>
          </w:tcPr>
          <w:p w:rsidR="00AD5B04" w:rsidRPr="00705652" w:rsidRDefault="00AD5B04" w:rsidP="006A7B1B">
            <w:pPr>
              <w:rPr>
                <w:sz w:val="16"/>
                <w:szCs w:val="16"/>
              </w:rPr>
            </w:pPr>
            <w:r w:rsidRPr="00705652">
              <w:rPr>
                <w:sz w:val="16"/>
                <w:szCs w:val="16"/>
              </w:rPr>
              <w:t xml:space="preserve">14.30  - 15.20   </w:t>
            </w:r>
          </w:p>
        </w:tc>
        <w:tc>
          <w:tcPr>
            <w:tcW w:w="1985" w:type="dxa"/>
            <w:vAlign w:val="center"/>
          </w:tcPr>
          <w:p w:rsidR="00AD5B04" w:rsidRPr="00705652" w:rsidRDefault="00AD5B04" w:rsidP="006908F1">
            <w:pPr>
              <w:rPr>
                <w:sz w:val="16"/>
                <w:szCs w:val="16"/>
              </w:rPr>
            </w:pPr>
            <w:r w:rsidRPr="00705652">
              <w:rPr>
                <w:sz w:val="16"/>
                <w:szCs w:val="16"/>
              </w:rPr>
              <w:t>ÜROLOJİ</w:t>
            </w:r>
          </w:p>
        </w:tc>
        <w:tc>
          <w:tcPr>
            <w:tcW w:w="4678" w:type="dxa"/>
          </w:tcPr>
          <w:p w:rsidR="00AD5B04" w:rsidRPr="00705652" w:rsidRDefault="00AD5B04" w:rsidP="006908F1">
            <w:pPr>
              <w:rPr>
                <w:sz w:val="16"/>
                <w:szCs w:val="16"/>
              </w:rPr>
            </w:pPr>
            <w:r w:rsidRPr="00705652">
              <w:rPr>
                <w:sz w:val="16"/>
                <w:szCs w:val="16"/>
              </w:rPr>
              <w:t>Alt üriner sistem fizyolojisi ve fizyopatolojisi</w:t>
            </w:r>
          </w:p>
        </w:tc>
        <w:tc>
          <w:tcPr>
            <w:tcW w:w="2358" w:type="dxa"/>
          </w:tcPr>
          <w:p w:rsidR="00AD5B04" w:rsidRPr="00705652" w:rsidRDefault="00AD5B04" w:rsidP="006908F1">
            <w:pPr>
              <w:rPr>
                <w:sz w:val="15"/>
                <w:szCs w:val="15"/>
              </w:rPr>
            </w:pPr>
            <w:r w:rsidRPr="00705652">
              <w:rPr>
                <w:sz w:val="15"/>
                <w:szCs w:val="15"/>
              </w:rPr>
              <w:t>Prof. Dr. Orhan YALÇIN</w:t>
            </w:r>
          </w:p>
        </w:tc>
      </w:tr>
      <w:tr w:rsidR="00AD5B04" w:rsidRPr="00705652" w:rsidTr="006A7B1B">
        <w:tc>
          <w:tcPr>
            <w:tcW w:w="1418" w:type="dxa"/>
          </w:tcPr>
          <w:p w:rsidR="00AD5B04" w:rsidRPr="00705652" w:rsidRDefault="00AD5B04" w:rsidP="006A7B1B">
            <w:pPr>
              <w:rPr>
                <w:sz w:val="16"/>
                <w:szCs w:val="16"/>
              </w:rPr>
            </w:pPr>
            <w:r w:rsidRPr="00705652">
              <w:rPr>
                <w:sz w:val="16"/>
                <w:szCs w:val="16"/>
              </w:rPr>
              <w:t xml:space="preserve">15.30  - 16.20   </w:t>
            </w:r>
          </w:p>
        </w:tc>
        <w:tc>
          <w:tcPr>
            <w:tcW w:w="1985" w:type="dxa"/>
            <w:vAlign w:val="center"/>
          </w:tcPr>
          <w:p w:rsidR="00AD5B04" w:rsidRPr="00705652" w:rsidRDefault="00E5131C" w:rsidP="00774567">
            <w:pPr>
              <w:rPr>
                <w:sz w:val="16"/>
                <w:szCs w:val="16"/>
              </w:rPr>
            </w:pPr>
            <w:r w:rsidRPr="00705652">
              <w:rPr>
                <w:sz w:val="16"/>
                <w:szCs w:val="16"/>
              </w:rPr>
              <w:t>SERBEST ÇALIŞMA</w:t>
            </w:r>
          </w:p>
        </w:tc>
        <w:tc>
          <w:tcPr>
            <w:tcW w:w="4678" w:type="dxa"/>
          </w:tcPr>
          <w:p w:rsidR="00AD5B04" w:rsidRPr="00705652" w:rsidRDefault="00AD5B04" w:rsidP="00774567">
            <w:pPr>
              <w:pStyle w:val="Style11"/>
              <w:widowControl/>
              <w:spacing w:line="240" w:lineRule="auto"/>
              <w:jc w:val="left"/>
              <w:rPr>
                <w:rFonts w:ascii="Times New Roman" w:hAnsi="Times New Roman"/>
                <w:bCs/>
                <w:color w:val="000000"/>
                <w:sz w:val="16"/>
                <w:szCs w:val="16"/>
              </w:rPr>
            </w:pPr>
          </w:p>
        </w:tc>
        <w:tc>
          <w:tcPr>
            <w:tcW w:w="2358" w:type="dxa"/>
          </w:tcPr>
          <w:p w:rsidR="00AD5B04" w:rsidRPr="00705652" w:rsidRDefault="00AD5B04" w:rsidP="00774567">
            <w:pPr>
              <w:rPr>
                <w:sz w:val="16"/>
                <w:szCs w:val="16"/>
              </w:rPr>
            </w:pPr>
          </w:p>
        </w:tc>
      </w:tr>
      <w:tr w:rsidR="00AD5B04" w:rsidRPr="00705652" w:rsidTr="006A7B1B">
        <w:tc>
          <w:tcPr>
            <w:tcW w:w="1418" w:type="dxa"/>
          </w:tcPr>
          <w:p w:rsidR="00AD5B04" w:rsidRPr="00705652" w:rsidRDefault="00AD5B04" w:rsidP="006A7B1B">
            <w:pPr>
              <w:rPr>
                <w:sz w:val="16"/>
                <w:szCs w:val="16"/>
              </w:rPr>
            </w:pPr>
            <w:r w:rsidRPr="00705652">
              <w:rPr>
                <w:sz w:val="16"/>
                <w:szCs w:val="16"/>
              </w:rPr>
              <w:t xml:space="preserve">16.30  - 17.20   </w:t>
            </w:r>
          </w:p>
        </w:tc>
        <w:tc>
          <w:tcPr>
            <w:tcW w:w="1985" w:type="dxa"/>
            <w:vAlign w:val="center"/>
          </w:tcPr>
          <w:p w:rsidR="00AD5B04" w:rsidRPr="00705652" w:rsidRDefault="00AD5B04" w:rsidP="00774567">
            <w:pPr>
              <w:rPr>
                <w:sz w:val="16"/>
                <w:szCs w:val="16"/>
              </w:rPr>
            </w:pPr>
            <w:r w:rsidRPr="00705652">
              <w:rPr>
                <w:sz w:val="16"/>
                <w:szCs w:val="16"/>
              </w:rPr>
              <w:t>SERBEST ÇALIŞMA</w:t>
            </w:r>
          </w:p>
        </w:tc>
        <w:tc>
          <w:tcPr>
            <w:tcW w:w="4678" w:type="dxa"/>
          </w:tcPr>
          <w:p w:rsidR="00AD5B04" w:rsidRPr="00705652" w:rsidRDefault="00AD5B04" w:rsidP="00774567">
            <w:pPr>
              <w:rPr>
                <w:sz w:val="16"/>
                <w:szCs w:val="16"/>
              </w:rPr>
            </w:pPr>
          </w:p>
        </w:tc>
        <w:tc>
          <w:tcPr>
            <w:tcW w:w="2358" w:type="dxa"/>
          </w:tcPr>
          <w:p w:rsidR="00AD5B04" w:rsidRPr="00705652" w:rsidRDefault="00AD5B04" w:rsidP="00774567">
            <w:pPr>
              <w:rPr>
                <w:sz w:val="16"/>
                <w:szCs w:val="16"/>
              </w:rPr>
            </w:pPr>
          </w:p>
        </w:tc>
      </w:tr>
    </w:tbl>
    <w:p w:rsidR="00DE2BB4" w:rsidRPr="00705652" w:rsidRDefault="00DE2BB4" w:rsidP="0070134C">
      <w:pPr>
        <w:shd w:val="clear" w:color="auto" w:fill="FFFFFF"/>
        <w:rPr>
          <w:sz w:val="16"/>
          <w:szCs w:val="16"/>
        </w:rPr>
      </w:pPr>
    </w:p>
    <w:p w:rsidR="00AD5B04" w:rsidRDefault="00AD5B04" w:rsidP="0070134C">
      <w:pPr>
        <w:shd w:val="clear" w:color="auto" w:fill="FFFFFF"/>
        <w:rPr>
          <w:sz w:val="16"/>
          <w:szCs w:val="16"/>
        </w:rPr>
      </w:pPr>
    </w:p>
    <w:p w:rsidR="00AD5B04" w:rsidRDefault="00AD5B04" w:rsidP="0070134C">
      <w:pPr>
        <w:shd w:val="clear" w:color="auto" w:fill="FFFFFF"/>
        <w:rPr>
          <w:sz w:val="16"/>
          <w:szCs w:val="16"/>
        </w:rPr>
      </w:pPr>
    </w:p>
    <w:p w:rsidR="00AD5B04" w:rsidRDefault="00AD5B04" w:rsidP="0070134C">
      <w:pPr>
        <w:shd w:val="clear" w:color="auto" w:fill="FFFFFF"/>
        <w:rPr>
          <w:sz w:val="16"/>
          <w:szCs w:val="16"/>
        </w:rPr>
      </w:pPr>
    </w:p>
    <w:p w:rsidR="007C4E38" w:rsidRDefault="007C4E38" w:rsidP="0070134C">
      <w:pPr>
        <w:shd w:val="clear" w:color="auto" w:fill="FFFFFF"/>
        <w:rPr>
          <w:sz w:val="16"/>
          <w:szCs w:val="16"/>
        </w:rPr>
      </w:pPr>
    </w:p>
    <w:p w:rsidR="0070134C" w:rsidRPr="00705652" w:rsidRDefault="006215DE" w:rsidP="0070134C">
      <w:pPr>
        <w:shd w:val="clear" w:color="auto" w:fill="FFFFFF"/>
        <w:rPr>
          <w:sz w:val="16"/>
          <w:szCs w:val="16"/>
        </w:rPr>
      </w:pPr>
      <w:r>
        <w:rPr>
          <w:sz w:val="16"/>
          <w:szCs w:val="16"/>
        </w:rPr>
        <w:lastRenderedPageBreak/>
        <w:t>11</w:t>
      </w:r>
      <w:r w:rsidR="0070134C" w:rsidRPr="00705652">
        <w:rPr>
          <w:sz w:val="16"/>
          <w:szCs w:val="16"/>
        </w:rPr>
        <w:t xml:space="preserve"> OCAK </w:t>
      </w:r>
      <w:r w:rsidR="00B31A25">
        <w:rPr>
          <w:sz w:val="16"/>
          <w:szCs w:val="16"/>
        </w:rPr>
        <w:t>2017</w:t>
      </w:r>
      <w:r w:rsidR="0070134C" w:rsidRPr="00705652">
        <w:rPr>
          <w:sz w:val="16"/>
          <w:szCs w:val="16"/>
        </w:rPr>
        <w:t xml:space="preserve"> </w:t>
      </w:r>
      <w:r w:rsidR="00B7320C" w:rsidRPr="00705652">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AD5B04" w:rsidRPr="00705652" w:rsidTr="006A7B1B">
        <w:tc>
          <w:tcPr>
            <w:tcW w:w="1418" w:type="dxa"/>
          </w:tcPr>
          <w:p w:rsidR="00AD5B04" w:rsidRPr="00705652" w:rsidRDefault="00AD5B04" w:rsidP="006A7B1B">
            <w:pPr>
              <w:rPr>
                <w:sz w:val="16"/>
                <w:szCs w:val="16"/>
              </w:rPr>
            </w:pPr>
            <w:r w:rsidRPr="00705652">
              <w:rPr>
                <w:sz w:val="16"/>
                <w:szCs w:val="16"/>
              </w:rPr>
              <w:t xml:space="preserve">08.30  - 09.20   </w:t>
            </w:r>
          </w:p>
        </w:tc>
        <w:tc>
          <w:tcPr>
            <w:tcW w:w="1985" w:type="dxa"/>
          </w:tcPr>
          <w:p w:rsidR="00AD5B04" w:rsidRPr="00705652" w:rsidRDefault="00AD5B04" w:rsidP="006908F1">
            <w:pPr>
              <w:rPr>
                <w:sz w:val="16"/>
                <w:szCs w:val="16"/>
              </w:rPr>
            </w:pPr>
            <w:r w:rsidRPr="00705652">
              <w:rPr>
                <w:sz w:val="16"/>
                <w:szCs w:val="16"/>
              </w:rPr>
              <w:t>TIBBİ MİKROBİYOLOJİ</w:t>
            </w:r>
          </w:p>
        </w:tc>
        <w:tc>
          <w:tcPr>
            <w:tcW w:w="4678" w:type="dxa"/>
          </w:tcPr>
          <w:p w:rsidR="00AD5B04" w:rsidRPr="00705652" w:rsidRDefault="00AD5B04" w:rsidP="006908F1">
            <w:pPr>
              <w:rPr>
                <w:sz w:val="16"/>
                <w:szCs w:val="16"/>
              </w:rPr>
            </w:pPr>
            <w:r w:rsidRPr="00705652">
              <w:rPr>
                <w:sz w:val="16"/>
                <w:szCs w:val="16"/>
              </w:rPr>
              <w:t>Üriner sistem enfeksiyon etkenleri ve tanısı</w:t>
            </w:r>
          </w:p>
        </w:tc>
        <w:tc>
          <w:tcPr>
            <w:tcW w:w="2358" w:type="dxa"/>
          </w:tcPr>
          <w:p w:rsidR="00AD5B04" w:rsidRPr="00705652" w:rsidRDefault="00AD5B04" w:rsidP="006908F1">
            <w:pPr>
              <w:rPr>
                <w:sz w:val="16"/>
                <w:szCs w:val="16"/>
              </w:rPr>
            </w:pPr>
            <w:r w:rsidRPr="00705652">
              <w:rPr>
                <w:sz w:val="16"/>
                <w:szCs w:val="16"/>
              </w:rPr>
              <w:t>Yrd. Doç. Dr. Şahin DİREKEL</w:t>
            </w:r>
          </w:p>
        </w:tc>
      </w:tr>
      <w:tr w:rsidR="00AD5B04" w:rsidRPr="00705652" w:rsidTr="006A7B1B">
        <w:tc>
          <w:tcPr>
            <w:tcW w:w="1418" w:type="dxa"/>
          </w:tcPr>
          <w:p w:rsidR="00AD5B04" w:rsidRPr="00705652" w:rsidRDefault="00AD5B04" w:rsidP="006A7B1B">
            <w:pPr>
              <w:rPr>
                <w:sz w:val="16"/>
                <w:szCs w:val="16"/>
              </w:rPr>
            </w:pPr>
            <w:r w:rsidRPr="00705652">
              <w:rPr>
                <w:sz w:val="16"/>
                <w:szCs w:val="16"/>
              </w:rPr>
              <w:t xml:space="preserve">09.30  - 10.20   </w:t>
            </w:r>
          </w:p>
        </w:tc>
        <w:tc>
          <w:tcPr>
            <w:tcW w:w="1985" w:type="dxa"/>
          </w:tcPr>
          <w:p w:rsidR="00AD5B04" w:rsidRPr="00705652" w:rsidRDefault="00AD5B04" w:rsidP="006908F1">
            <w:pPr>
              <w:rPr>
                <w:sz w:val="16"/>
                <w:szCs w:val="16"/>
              </w:rPr>
            </w:pPr>
            <w:r w:rsidRPr="00705652">
              <w:rPr>
                <w:sz w:val="16"/>
                <w:szCs w:val="16"/>
              </w:rPr>
              <w:t>TIBBİ MİKROBİYOLOJİ</w:t>
            </w:r>
          </w:p>
        </w:tc>
        <w:tc>
          <w:tcPr>
            <w:tcW w:w="4678" w:type="dxa"/>
          </w:tcPr>
          <w:p w:rsidR="00AD5B04" w:rsidRPr="00705652" w:rsidRDefault="00AD5B04" w:rsidP="006908F1">
            <w:pPr>
              <w:rPr>
                <w:sz w:val="16"/>
                <w:szCs w:val="16"/>
              </w:rPr>
            </w:pPr>
            <w:r w:rsidRPr="00705652">
              <w:rPr>
                <w:sz w:val="16"/>
                <w:szCs w:val="16"/>
              </w:rPr>
              <w:t>Üriner sistem enfeksiyon etkenleri ve tanısı</w:t>
            </w:r>
          </w:p>
        </w:tc>
        <w:tc>
          <w:tcPr>
            <w:tcW w:w="2358" w:type="dxa"/>
          </w:tcPr>
          <w:p w:rsidR="00AD5B04" w:rsidRPr="00705652" w:rsidRDefault="00AD5B04" w:rsidP="006908F1">
            <w:pPr>
              <w:rPr>
                <w:sz w:val="16"/>
                <w:szCs w:val="16"/>
              </w:rPr>
            </w:pPr>
            <w:r w:rsidRPr="00705652">
              <w:rPr>
                <w:sz w:val="16"/>
                <w:szCs w:val="16"/>
              </w:rPr>
              <w:t>Yrd. Doç. Dr. Şahin DİREKEL</w:t>
            </w:r>
          </w:p>
        </w:tc>
      </w:tr>
      <w:tr w:rsidR="00AD5B04" w:rsidRPr="00705652" w:rsidTr="006908F1">
        <w:tc>
          <w:tcPr>
            <w:tcW w:w="1418" w:type="dxa"/>
            <w:tcBorders>
              <w:bottom w:val="single" w:sz="8" w:space="0" w:color="auto"/>
            </w:tcBorders>
          </w:tcPr>
          <w:p w:rsidR="00AD5B04" w:rsidRPr="00705652" w:rsidRDefault="00AD5B04" w:rsidP="006A7B1B">
            <w:pPr>
              <w:rPr>
                <w:sz w:val="16"/>
                <w:szCs w:val="16"/>
              </w:rPr>
            </w:pPr>
            <w:r w:rsidRPr="00705652">
              <w:rPr>
                <w:sz w:val="16"/>
                <w:szCs w:val="16"/>
              </w:rPr>
              <w:t xml:space="preserve">10.30  - 11.20      </w:t>
            </w:r>
          </w:p>
        </w:tc>
        <w:tc>
          <w:tcPr>
            <w:tcW w:w="1985" w:type="dxa"/>
            <w:tcBorders>
              <w:bottom w:val="single" w:sz="8" w:space="0" w:color="auto"/>
            </w:tcBorders>
          </w:tcPr>
          <w:p w:rsidR="00AD5B04" w:rsidRPr="00705652" w:rsidRDefault="00AD5B04" w:rsidP="006908F1">
            <w:pPr>
              <w:rPr>
                <w:sz w:val="16"/>
                <w:szCs w:val="16"/>
              </w:rPr>
            </w:pPr>
            <w:r w:rsidRPr="00705652">
              <w:rPr>
                <w:sz w:val="16"/>
                <w:szCs w:val="16"/>
              </w:rPr>
              <w:t>İÇ HASTALIKLARI</w:t>
            </w:r>
          </w:p>
        </w:tc>
        <w:tc>
          <w:tcPr>
            <w:tcW w:w="4678" w:type="dxa"/>
            <w:tcBorders>
              <w:bottom w:val="single" w:sz="8" w:space="0" w:color="auto"/>
            </w:tcBorders>
          </w:tcPr>
          <w:p w:rsidR="00AD5B04" w:rsidRPr="00705652" w:rsidRDefault="00AD5B04" w:rsidP="006908F1">
            <w:pPr>
              <w:rPr>
                <w:sz w:val="16"/>
                <w:szCs w:val="16"/>
              </w:rPr>
            </w:pPr>
            <w:r w:rsidRPr="00705652">
              <w:rPr>
                <w:sz w:val="16"/>
                <w:szCs w:val="16"/>
              </w:rPr>
              <w:t>Hipogonadizm</w:t>
            </w:r>
          </w:p>
        </w:tc>
        <w:tc>
          <w:tcPr>
            <w:tcW w:w="2358" w:type="dxa"/>
            <w:tcBorders>
              <w:bottom w:val="single" w:sz="8" w:space="0" w:color="auto"/>
            </w:tcBorders>
          </w:tcPr>
          <w:p w:rsidR="00AD5B04" w:rsidRPr="00705652" w:rsidRDefault="00AD5B04" w:rsidP="006908F1">
            <w:pPr>
              <w:rPr>
                <w:sz w:val="16"/>
                <w:szCs w:val="16"/>
              </w:rPr>
            </w:pPr>
            <w:r w:rsidRPr="00705652">
              <w:rPr>
                <w:sz w:val="16"/>
              </w:rPr>
              <w:t>Doç. Dr. Oğuz DİKBAŞ</w:t>
            </w:r>
          </w:p>
        </w:tc>
      </w:tr>
      <w:tr w:rsidR="00AD5B04" w:rsidRPr="00705652" w:rsidTr="006908F1">
        <w:tc>
          <w:tcPr>
            <w:tcW w:w="1418" w:type="dxa"/>
            <w:tcBorders>
              <w:bottom w:val="single" w:sz="8" w:space="0" w:color="auto"/>
            </w:tcBorders>
          </w:tcPr>
          <w:p w:rsidR="00AD5B04" w:rsidRPr="00705652" w:rsidRDefault="00AD5B04" w:rsidP="006A7B1B">
            <w:pPr>
              <w:rPr>
                <w:sz w:val="16"/>
                <w:szCs w:val="16"/>
              </w:rPr>
            </w:pPr>
            <w:r w:rsidRPr="00705652">
              <w:rPr>
                <w:sz w:val="16"/>
                <w:szCs w:val="16"/>
              </w:rPr>
              <w:t>11.30  - 12.20</w:t>
            </w:r>
          </w:p>
        </w:tc>
        <w:tc>
          <w:tcPr>
            <w:tcW w:w="1985" w:type="dxa"/>
            <w:tcBorders>
              <w:bottom w:val="single" w:sz="8" w:space="0" w:color="auto"/>
            </w:tcBorders>
          </w:tcPr>
          <w:p w:rsidR="00AD5B04" w:rsidRPr="00705652" w:rsidRDefault="00AD5B04" w:rsidP="006908F1">
            <w:pPr>
              <w:rPr>
                <w:sz w:val="16"/>
                <w:szCs w:val="16"/>
              </w:rPr>
            </w:pPr>
            <w:r w:rsidRPr="00705652">
              <w:rPr>
                <w:sz w:val="16"/>
                <w:szCs w:val="16"/>
              </w:rPr>
              <w:t>PATOLOJİ</w:t>
            </w:r>
          </w:p>
        </w:tc>
        <w:tc>
          <w:tcPr>
            <w:tcW w:w="4678" w:type="dxa"/>
            <w:tcBorders>
              <w:bottom w:val="single" w:sz="8" w:space="0" w:color="auto"/>
            </w:tcBorders>
          </w:tcPr>
          <w:p w:rsidR="00AD5B04" w:rsidRPr="00705652" w:rsidRDefault="00AD5B04" w:rsidP="006908F1">
            <w:pPr>
              <w:rPr>
                <w:sz w:val="16"/>
                <w:szCs w:val="16"/>
              </w:rPr>
            </w:pPr>
            <w:r w:rsidRPr="00705652">
              <w:rPr>
                <w:sz w:val="16"/>
                <w:szCs w:val="16"/>
              </w:rPr>
              <w:t>Pankreas endokrin hastalıkları patolojisi</w:t>
            </w:r>
          </w:p>
        </w:tc>
        <w:tc>
          <w:tcPr>
            <w:tcW w:w="2358" w:type="dxa"/>
            <w:tcBorders>
              <w:bottom w:val="single" w:sz="8" w:space="0" w:color="auto"/>
            </w:tcBorders>
          </w:tcPr>
          <w:p w:rsidR="00AD5B04" w:rsidRPr="00705652" w:rsidRDefault="00AD5B04" w:rsidP="006908F1">
            <w:pPr>
              <w:rPr>
                <w:sz w:val="16"/>
                <w:szCs w:val="16"/>
              </w:rPr>
            </w:pPr>
            <w:r w:rsidRPr="00705652">
              <w:rPr>
                <w:sz w:val="16"/>
                <w:szCs w:val="16"/>
              </w:rPr>
              <w:t>Yrd. Doç. Dr. Aslıhan DUMAN</w:t>
            </w:r>
          </w:p>
        </w:tc>
      </w:tr>
      <w:tr w:rsidR="00AD5B04" w:rsidRPr="00705652" w:rsidTr="006A7B1B">
        <w:tc>
          <w:tcPr>
            <w:tcW w:w="1418" w:type="dxa"/>
            <w:shd w:val="clear" w:color="auto" w:fill="333399"/>
          </w:tcPr>
          <w:p w:rsidR="00AD5B04" w:rsidRPr="00705652" w:rsidRDefault="00AD5B04" w:rsidP="006A7B1B">
            <w:pPr>
              <w:rPr>
                <w:sz w:val="16"/>
                <w:szCs w:val="16"/>
              </w:rPr>
            </w:pPr>
          </w:p>
        </w:tc>
        <w:tc>
          <w:tcPr>
            <w:tcW w:w="1985" w:type="dxa"/>
            <w:shd w:val="clear" w:color="auto" w:fill="333399"/>
          </w:tcPr>
          <w:p w:rsidR="00AD5B04" w:rsidRPr="00705652" w:rsidRDefault="00AD5B04" w:rsidP="006908F1">
            <w:pPr>
              <w:rPr>
                <w:sz w:val="16"/>
                <w:szCs w:val="16"/>
              </w:rPr>
            </w:pPr>
          </w:p>
        </w:tc>
        <w:tc>
          <w:tcPr>
            <w:tcW w:w="4678" w:type="dxa"/>
            <w:shd w:val="clear" w:color="auto" w:fill="auto"/>
          </w:tcPr>
          <w:p w:rsidR="00AD5B04" w:rsidRPr="00705652" w:rsidRDefault="00AD5B04" w:rsidP="006908F1">
            <w:pPr>
              <w:rPr>
                <w:sz w:val="16"/>
                <w:szCs w:val="16"/>
              </w:rPr>
            </w:pPr>
            <w:r w:rsidRPr="00705652">
              <w:rPr>
                <w:sz w:val="16"/>
                <w:szCs w:val="16"/>
              </w:rPr>
              <w:t>Ö Ğ L E     A R A S I</w:t>
            </w:r>
          </w:p>
        </w:tc>
        <w:tc>
          <w:tcPr>
            <w:tcW w:w="2358" w:type="dxa"/>
            <w:shd w:val="clear" w:color="auto" w:fill="333399"/>
          </w:tcPr>
          <w:p w:rsidR="00AD5B04" w:rsidRPr="00705652" w:rsidRDefault="00AD5B04" w:rsidP="006908F1">
            <w:pPr>
              <w:rPr>
                <w:sz w:val="16"/>
                <w:szCs w:val="16"/>
              </w:rPr>
            </w:pPr>
          </w:p>
        </w:tc>
      </w:tr>
      <w:tr w:rsidR="00AD5B04" w:rsidRPr="00705652" w:rsidTr="006908F1">
        <w:tc>
          <w:tcPr>
            <w:tcW w:w="1418" w:type="dxa"/>
          </w:tcPr>
          <w:p w:rsidR="00AD5B04" w:rsidRPr="00705652" w:rsidRDefault="00AD5B04" w:rsidP="006A7B1B">
            <w:pPr>
              <w:rPr>
                <w:sz w:val="16"/>
                <w:szCs w:val="16"/>
              </w:rPr>
            </w:pPr>
            <w:r w:rsidRPr="00705652">
              <w:rPr>
                <w:sz w:val="16"/>
                <w:szCs w:val="16"/>
              </w:rPr>
              <w:t xml:space="preserve">13.30  - 14.20   </w:t>
            </w:r>
          </w:p>
        </w:tc>
        <w:tc>
          <w:tcPr>
            <w:tcW w:w="1985" w:type="dxa"/>
          </w:tcPr>
          <w:p w:rsidR="00AD5B04" w:rsidRPr="00705652" w:rsidRDefault="00AD5B04" w:rsidP="006908F1">
            <w:pPr>
              <w:rPr>
                <w:sz w:val="16"/>
                <w:szCs w:val="16"/>
              </w:rPr>
            </w:pPr>
            <w:r w:rsidRPr="00705652">
              <w:rPr>
                <w:sz w:val="16"/>
                <w:szCs w:val="16"/>
              </w:rPr>
              <w:t>PATOLOJİ</w:t>
            </w:r>
          </w:p>
        </w:tc>
        <w:tc>
          <w:tcPr>
            <w:tcW w:w="4678" w:type="dxa"/>
          </w:tcPr>
          <w:p w:rsidR="00AD5B04" w:rsidRPr="00705652" w:rsidRDefault="00AD5B04" w:rsidP="006908F1">
            <w:pPr>
              <w:rPr>
                <w:sz w:val="16"/>
                <w:szCs w:val="16"/>
              </w:rPr>
            </w:pPr>
            <w:r w:rsidRPr="00705652">
              <w:rPr>
                <w:sz w:val="16"/>
                <w:szCs w:val="16"/>
              </w:rPr>
              <w:t>Pankreas endokrin hastalıkları patolojisi</w:t>
            </w:r>
          </w:p>
        </w:tc>
        <w:tc>
          <w:tcPr>
            <w:tcW w:w="2358" w:type="dxa"/>
          </w:tcPr>
          <w:p w:rsidR="00AD5B04" w:rsidRPr="00705652" w:rsidRDefault="00AD5B04" w:rsidP="006908F1">
            <w:pPr>
              <w:rPr>
                <w:sz w:val="16"/>
                <w:szCs w:val="16"/>
              </w:rPr>
            </w:pPr>
            <w:r w:rsidRPr="00705652">
              <w:rPr>
                <w:sz w:val="16"/>
                <w:szCs w:val="16"/>
              </w:rPr>
              <w:t>Yrd. Doç. Dr. Aslıhan DUMAN</w:t>
            </w:r>
          </w:p>
        </w:tc>
      </w:tr>
      <w:tr w:rsidR="00AD5B04" w:rsidRPr="00705652" w:rsidTr="006908F1">
        <w:tc>
          <w:tcPr>
            <w:tcW w:w="1418" w:type="dxa"/>
          </w:tcPr>
          <w:p w:rsidR="00AD5B04" w:rsidRPr="00705652" w:rsidRDefault="00AD5B04" w:rsidP="006A7B1B">
            <w:pPr>
              <w:rPr>
                <w:sz w:val="16"/>
                <w:szCs w:val="16"/>
              </w:rPr>
            </w:pPr>
            <w:r w:rsidRPr="00705652">
              <w:rPr>
                <w:sz w:val="16"/>
                <w:szCs w:val="16"/>
              </w:rPr>
              <w:t xml:space="preserve">14.30  - 15.20   </w:t>
            </w:r>
          </w:p>
        </w:tc>
        <w:tc>
          <w:tcPr>
            <w:tcW w:w="1985" w:type="dxa"/>
          </w:tcPr>
          <w:p w:rsidR="00AD5B04" w:rsidRPr="00705652" w:rsidRDefault="00AD5B04" w:rsidP="006908F1">
            <w:pPr>
              <w:rPr>
                <w:sz w:val="16"/>
                <w:szCs w:val="16"/>
              </w:rPr>
            </w:pPr>
            <w:r w:rsidRPr="00705652">
              <w:rPr>
                <w:sz w:val="16"/>
                <w:szCs w:val="16"/>
              </w:rPr>
              <w:t>ÇOCUK SAĞ. VE HAST.</w:t>
            </w:r>
          </w:p>
        </w:tc>
        <w:tc>
          <w:tcPr>
            <w:tcW w:w="4678" w:type="dxa"/>
          </w:tcPr>
          <w:p w:rsidR="00AD5B04" w:rsidRPr="00705652" w:rsidRDefault="00AD5B04" w:rsidP="006908F1">
            <w:pPr>
              <w:rPr>
                <w:sz w:val="16"/>
                <w:szCs w:val="16"/>
              </w:rPr>
            </w:pPr>
            <w:r w:rsidRPr="00705652">
              <w:rPr>
                <w:sz w:val="16"/>
                <w:szCs w:val="16"/>
              </w:rPr>
              <w:t>Sıvı elektrolit dengesi</w:t>
            </w:r>
          </w:p>
        </w:tc>
        <w:tc>
          <w:tcPr>
            <w:tcW w:w="2358" w:type="dxa"/>
          </w:tcPr>
          <w:p w:rsidR="00AD5B04" w:rsidRPr="00705652" w:rsidRDefault="00A35BC8" w:rsidP="006908F1">
            <w:pPr>
              <w:rPr>
                <w:sz w:val="16"/>
                <w:szCs w:val="16"/>
              </w:rPr>
            </w:pPr>
            <w:r w:rsidRPr="00705652">
              <w:rPr>
                <w:rStyle w:val="FontStyle64"/>
                <w:rFonts w:ascii="Times New Roman" w:hAnsi="Times New Roman" w:cs="Times New Roman"/>
                <w:b w:val="0"/>
                <w:sz w:val="16"/>
                <w:szCs w:val="16"/>
              </w:rPr>
              <w:t xml:space="preserve">Yrd. Doç. Dr. </w:t>
            </w:r>
            <w:r w:rsidRPr="00AE561D">
              <w:rPr>
                <w:rStyle w:val="FontStyle64"/>
                <w:rFonts w:ascii="Times New Roman" w:hAnsi="Times New Roman" w:cs="Times New Roman"/>
                <w:b w:val="0"/>
                <w:sz w:val="16"/>
                <w:szCs w:val="16"/>
              </w:rPr>
              <w:t>Nihal Sargın YILDIRIM</w:t>
            </w:r>
          </w:p>
        </w:tc>
      </w:tr>
      <w:tr w:rsidR="00AD5B04" w:rsidRPr="00705652" w:rsidTr="004C76E4">
        <w:tc>
          <w:tcPr>
            <w:tcW w:w="1418" w:type="dxa"/>
          </w:tcPr>
          <w:p w:rsidR="00AD5B04" w:rsidRPr="00705652" w:rsidRDefault="00AD5B04" w:rsidP="006A7B1B">
            <w:pPr>
              <w:rPr>
                <w:sz w:val="16"/>
                <w:szCs w:val="16"/>
              </w:rPr>
            </w:pPr>
            <w:r w:rsidRPr="00705652">
              <w:rPr>
                <w:sz w:val="16"/>
                <w:szCs w:val="16"/>
              </w:rPr>
              <w:t xml:space="preserve">15.30  - 16.20   </w:t>
            </w:r>
          </w:p>
        </w:tc>
        <w:tc>
          <w:tcPr>
            <w:tcW w:w="1985" w:type="dxa"/>
          </w:tcPr>
          <w:p w:rsidR="00AD5B04" w:rsidRPr="00705652" w:rsidRDefault="00AD5B04">
            <w:r w:rsidRPr="00705652">
              <w:rPr>
                <w:sz w:val="16"/>
                <w:szCs w:val="16"/>
              </w:rPr>
              <w:t>SERBEST ÇALIŞMA</w:t>
            </w:r>
          </w:p>
        </w:tc>
        <w:tc>
          <w:tcPr>
            <w:tcW w:w="4678" w:type="dxa"/>
          </w:tcPr>
          <w:p w:rsidR="00AD5B04" w:rsidRPr="00705652" w:rsidRDefault="00AD5B04" w:rsidP="006A7B1B">
            <w:pPr>
              <w:rPr>
                <w:sz w:val="16"/>
                <w:szCs w:val="16"/>
              </w:rPr>
            </w:pPr>
          </w:p>
        </w:tc>
        <w:tc>
          <w:tcPr>
            <w:tcW w:w="2358" w:type="dxa"/>
          </w:tcPr>
          <w:p w:rsidR="00AD5B04" w:rsidRPr="00705652" w:rsidRDefault="00AD5B04" w:rsidP="006A7B1B">
            <w:pPr>
              <w:rPr>
                <w:sz w:val="16"/>
                <w:szCs w:val="16"/>
              </w:rPr>
            </w:pPr>
          </w:p>
        </w:tc>
      </w:tr>
      <w:tr w:rsidR="00AD5B04" w:rsidRPr="00705652" w:rsidTr="004C76E4">
        <w:tc>
          <w:tcPr>
            <w:tcW w:w="1418" w:type="dxa"/>
          </w:tcPr>
          <w:p w:rsidR="00AD5B04" w:rsidRPr="00705652" w:rsidRDefault="00AD5B04" w:rsidP="006A7B1B">
            <w:pPr>
              <w:rPr>
                <w:sz w:val="16"/>
                <w:szCs w:val="16"/>
              </w:rPr>
            </w:pPr>
            <w:r w:rsidRPr="00705652">
              <w:rPr>
                <w:sz w:val="16"/>
                <w:szCs w:val="16"/>
              </w:rPr>
              <w:t xml:space="preserve">16.30  - 17.20   </w:t>
            </w:r>
          </w:p>
        </w:tc>
        <w:tc>
          <w:tcPr>
            <w:tcW w:w="1985" w:type="dxa"/>
          </w:tcPr>
          <w:p w:rsidR="00AD5B04" w:rsidRPr="00705652" w:rsidRDefault="00AD5B04">
            <w:r w:rsidRPr="00705652">
              <w:rPr>
                <w:sz w:val="16"/>
                <w:szCs w:val="16"/>
              </w:rPr>
              <w:t>SERBEST ÇALIŞMA</w:t>
            </w:r>
          </w:p>
        </w:tc>
        <w:tc>
          <w:tcPr>
            <w:tcW w:w="4678" w:type="dxa"/>
          </w:tcPr>
          <w:p w:rsidR="00AD5B04" w:rsidRPr="00705652" w:rsidRDefault="00AD5B04" w:rsidP="006A7B1B">
            <w:pPr>
              <w:rPr>
                <w:sz w:val="16"/>
                <w:szCs w:val="16"/>
              </w:rPr>
            </w:pPr>
          </w:p>
        </w:tc>
        <w:tc>
          <w:tcPr>
            <w:tcW w:w="2358" w:type="dxa"/>
          </w:tcPr>
          <w:p w:rsidR="00AD5B04" w:rsidRPr="00705652" w:rsidRDefault="00AD5B04" w:rsidP="006A7B1B">
            <w:pPr>
              <w:rPr>
                <w:sz w:val="16"/>
                <w:szCs w:val="16"/>
              </w:rPr>
            </w:pPr>
          </w:p>
        </w:tc>
      </w:tr>
    </w:tbl>
    <w:p w:rsidR="0070134C" w:rsidRPr="00705652" w:rsidRDefault="0070134C" w:rsidP="0070134C">
      <w:pPr>
        <w:rPr>
          <w:sz w:val="16"/>
          <w:szCs w:val="16"/>
        </w:rPr>
      </w:pPr>
    </w:p>
    <w:p w:rsidR="0070134C" w:rsidRPr="00705652" w:rsidRDefault="006215DE" w:rsidP="0070134C">
      <w:pPr>
        <w:rPr>
          <w:sz w:val="16"/>
          <w:szCs w:val="16"/>
        </w:rPr>
      </w:pPr>
      <w:r>
        <w:rPr>
          <w:sz w:val="16"/>
          <w:szCs w:val="16"/>
        </w:rPr>
        <w:t>12</w:t>
      </w:r>
      <w:r w:rsidR="0070134C" w:rsidRPr="00705652">
        <w:rPr>
          <w:sz w:val="16"/>
          <w:szCs w:val="16"/>
        </w:rPr>
        <w:t xml:space="preserve"> OCAK </w:t>
      </w:r>
      <w:r w:rsidR="00B31A25">
        <w:rPr>
          <w:sz w:val="16"/>
          <w:szCs w:val="16"/>
        </w:rPr>
        <w:t>2017</w:t>
      </w:r>
      <w:r w:rsidR="0070134C" w:rsidRPr="00705652">
        <w:rPr>
          <w:sz w:val="16"/>
          <w:szCs w:val="16"/>
        </w:rPr>
        <w:t xml:space="preserve"> </w:t>
      </w:r>
      <w:r w:rsidR="00B7320C" w:rsidRPr="00705652">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6C2A0B" w:rsidRPr="00705652" w:rsidTr="006A7B1B">
        <w:tc>
          <w:tcPr>
            <w:tcW w:w="1418" w:type="dxa"/>
          </w:tcPr>
          <w:p w:rsidR="006C2A0B" w:rsidRPr="00705652" w:rsidRDefault="006C2A0B" w:rsidP="006A7B1B">
            <w:pPr>
              <w:rPr>
                <w:sz w:val="16"/>
                <w:szCs w:val="16"/>
              </w:rPr>
            </w:pPr>
            <w:r w:rsidRPr="00705652">
              <w:rPr>
                <w:sz w:val="16"/>
                <w:szCs w:val="16"/>
              </w:rPr>
              <w:t xml:space="preserve">08.30  - 09.20   </w:t>
            </w:r>
          </w:p>
        </w:tc>
        <w:tc>
          <w:tcPr>
            <w:tcW w:w="1985" w:type="dxa"/>
          </w:tcPr>
          <w:p w:rsidR="006C2A0B" w:rsidRPr="00705652" w:rsidRDefault="008F314F" w:rsidP="006908F1">
            <w:pPr>
              <w:rPr>
                <w:sz w:val="16"/>
                <w:szCs w:val="16"/>
              </w:rPr>
            </w:pPr>
            <w:r w:rsidRPr="00705652">
              <w:rPr>
                <w:sz w:val="16"/>
                <w:szCs w:val="16"/>
              </w:rPr>
              <w:t>SERBEST ÇALIŞMA</w:t>
            </w:r>
          </w:p>
        </w:tc>
        <w:tc>
          <w:tcPr>
            <w:tcW w:w="4678" w:type="dxa"/>
          </w:tcPr>
          <w:p w:rsidR="006C2A0B" w:rsidRPr="00705652" w:rsidRDefault="006C2A0B" w:rsidP="006908F1">
            <w:pPr>
              <w:rPr>
                <w:sz w:val="16"/>
                <w:szCs w:val="16"/>
              </w:rPr>
            </w:pPr>
          </w:p>
        </w:tc>
        <w:tc>
          <w:tcPr>
            <w:tcW w:w="2358" w:type="dxa"/>
          </w:tcPr>
          <w:p w:rsidR="006C2A0B" w:rsidRPr="00705652" w:rsidRDefault="006C2A0B" w:rsidP="006908F1">
            <w:pPr>
              <w:rPr>
                <w:sz w:val="16"/>
                <w:szCs w:val="16"/>
              </w:rPr>
            </w:pPr>
          </w:p>
        </w:tc>
      </w:tr>
      <w:tr w:rsidR="008F314F" w:rsidRPr="00705652" w:rsidTr="00583CB3">
        <w:tc>
          <w:tcPr>
            <w:tcW w:w="1418" w:type="dxa"/>
          </w:tcPr>
          <w:p w:rsidR="008F314F" w:rsidRPr="00705652" w:rsidRDefault="008F314F" w:rsidP="006A7B1B">
            <w:pPr>
              <w:rPr>
                <w:sz w:val="16"/>
                <w:szCs w:val="16"/>
              </w:rPr>
            </w:pPr>
            <w:r w:rsidRPr="00705652">
              <w:rPr>
                <w:sz w:val="16"/>
                <w:szCs w:val="16"/>
              </w:rPr>
              <w:t xml:space="preserve">09.30  - 10.20   </w:t>
            </w:r>
          </w:p>
        </w:tc>
        <w:tc>
          <w:tcPr>
            <w:tcW w:w="1985" w:type="dxa"/>
            <w:vAlign w:val="center"/>
          </w:tcPr>
          <w:p w:rsidR="008F314F" w:rsidRPr="00705652" w:rsidRDefault="008F314F" w:rsidP="00583CB3">
            <w:pPr>
              <w:rPr>
                <w:color w:val="000000"/>
                <w:sz w:val="16"/>
                <w:szCs w:val="16"/>
              </w:rPr>
            </w:pPr>
            <w:r w:rsidRPr="00705652">
              <w:rPr>
                <w:color w:val="000000"/>
                <w:sz w:val="16"/>
                <w:szCs w:val="16"/>
              </w:rPr>
              <w:t>FARMAKOLOJI</w:t>
            </w:r>
          </w:p>
        </w:tc>
        <w:tc>
          <w:tcPr>
            <w:tcW w:w="4678" w:type="dxa"/>
            <w:vAlign w:val="center"/>
          </w:tcPr>
          <w:p w:rsidR="008F314F" w:rsidRPr="00705652" w:rsidRDefault="008F314F" w:rsidP="00583CB3">
            <w:pPr>
              <w:rPr>
                <w:color w:val="000000"/>
                <w:sz w:val="16"/>
                <w:szCs w:val="16"/>
              </w:rPr>
            </w:pPr>
            <w:r w:rsidRPr="00705652">
              <w:rPr>
                <w:color w:val="000000"/>
                <w:sz w:val="16"/>
                <w:szCs w:val="16"/>
              </w:rPr>
              <w:t>Androjenler ve antiandrojen ilaçlar</w:t>
            </w:r>
          </w:p>
        </w:tc>
        <w:tc>
          <w:tcPr>
            <w:tcW w:w="2358" w:type="dxa"/>
            <w:vAlign w:val="center"/>
          </w:tcPr>
          <w:p w:rsidR="008F314F" w:rsidRPr="00705652" w:rsidRDefault="008F314F" w:rsidP="00583CB3">
            <w:pPr>
              <w:rPr>
                <w:color w:val="000000"/>
                <w:sz w:val="16"/>
                <w:szCs w:val="16"/>
              </w:rPr>
            </w:pPr>
            <w:r>
              <w:rPr>
                <w:color w:val="000000"/>
                <w:sz w:val="16"/>
                <w:szCs w:val="16"/>
              </w:rPr>
              <w:t>Doç. Dr. Selçuk TAKIR</w:t>
            </w:r>
          </w:p>
        </w:tc>
      </w:tr>
      <w:tr w:rsidR="008F314F" w:rsidRPr="00705652" w:rsidTr="00583CB3">
        <w:tc>
          <w:tcPr>
            <w:tcW w:w="1418" w:type="dxa"/>
            <w:tcBorders>
              <w:bottom w:val="single" w:sz="8" w:space="0" w:color="auto"/>
            </w:tcBorders>
          </w:tcPr>
          <w:p w:rsidR="008F314F" w:rsidRPr="00705652" w:rsidRDefault="008F314F" w:rsidP="006A7B1B">
            <w:pPr>
              <w:rPr>
                <w:sz w:val="16"/>
                <w:szCs w:val="16"/>
              </w:rPr>
            </w:pPr>
            <w:r w:rsidRPr="00705652">
              <w:rPr>
                <w:sz w:val="16"/>
                <w:szCs w:val="16"/>
              </w:rPr>
              <w:t xml:space="preserve">10.30  - 11.20      </w:t>
            </w:r>
          </w:p>
        </w:tc>
        <w:tc>
          <w:tcPr>
            <w:tcW w:w="1985" w:type="dxa"/>
            <w:tcBorders>
              <w:bottom w:val="single" w:sz="8" w:space="0" w:color="auto"/>
            </w:tcBorders>
            <w:vAlign w:val="center"/>
          </w:tcPr>
          <w:p w:rsidR="008F314F" w:rsidRPr="00705652" w:rsidRDefault="008F314F" w:rsidP="00583CB3">
            <w:pPr>
              <w:rPr>
                <w:color w:val="000000"/>
                <w:sz w:val="16"/>
                <w:szCs w:val="16"/>
              </w:rPr>
            </w:pPr>
            <w:r w:rsidRPr="00705652">
              <w:rPr>
                <w:color w:val="000000"/>
                <w:sz w:val="16"/>
                <w:szCs w:val="16"/>
              </w:rPr>
              <w:t>FARMAKOLOJI</w:t>
            </w:r>
          </w:p>
        </w:tc>
        <w:tc>
          <w:tcPr>
            <w:tcW w:w="4678" w:type="dxa"/>
            <w:tcBorders>
              <w:bottom w:val="single" w:sz="8" w:space="0" w:color="auto"/>
            </w:tcBorders>
            <w:vAlign w:val="center"/>
          </w:tcPr>
          <w:p w:rsidR="008F314F" w:rsidRPr="00705652" w:rsidRDefault="008F314F" w:rsidP="00583CB3">
            <w:pPr>
              <w:rPr>
                <w:color w:val="000000"/>
                <w:sz w:val="16"/>
                <w:szCs w:val="16"/>
              </w:rPr>
            </w:pPr>
            <w:r w:rsidRPr="00705652">
              <w:rPr>
                <w:color w:val="000000"/>
                <w:sz w:val="16"/>
                <w:szCs w:val="16"/>
              </w:rPr>
              <w:t>Androjenler ve antiandrojen ilaçlar</w:t>
            </w:r>
          </w:p>
        </w:tc>
        <w:tc>
          <w:tcPr>
            <w:tcW w:w="2358" w:type="dxa"/>
            <w:tcBorders>
              <w:bottom w:val="single" w:sz="8" w:space="0" w:color="auto"/>
            </w:tcBorders>
            <w:vAlign w:val="center"/>
          </w:tcPr>
          <w:p w:rsidR="008F314F" w:rsidRPr="00705652" w:rsidRDefault="008F314F" w:rsidP="00583CB3">
            <w:pPr>
              <w:rPr>
                <w:color w:val="000000"/>
                <w:sz w:val="16"/>
                <w:szCs w:val="16"/>
              </w:rPr>
            </w:pPr>
            <w:r>
              <w:rPr>
                <w:color w:val="000000"/>
                <w:sz w:val="16"/>
                <w:szCs w:val="16"/>
              </w:rPr>
              <w:t>Doç. Dr. Selçuk TAKIR</w:t>
            </w:r>
          </w:p>
        </w:tc>
      </w:tr>
      <w:tr w:rsidR="008F314F" w:rsidRPr="00705652" w:rsidTr="006908F1">
        <w:tc>
          <w:tcPr>
            <w:tcW w:w="1418" w:type="dxa"/>
            <w:tcBorders>
              <w:bottom w:val="single" w:sz="8" w:space="0" w:color="auto"/>
            </w:tcBorders>
          </w:tcPr>
          <w:p w:rsidR="008F314F" w:rsidRPr="00705652" w:rsidRDefault="008F314F" w:rsidP="006A7B1B">
            <w:pPr>
              <w:rPr>
                <w:sz w:val="16"/>
                <w:szCs w:val="16"/>
              </w:rPr>
            </w:pPr>
            <w:r w:rsidRPr="00705652">
              <w:rPr>
                <w:sz w:val="16"/>
                <w:szCs w:val="16"/>
              </w:rPr>
              <w:t>11.30  - 12.20</w:t>
            </w:r>
          </w:p>
        </w:tc>
        <w:tc>
          <w:tcPr>
            <w:tcW w:w="1985" w:type="dxa"/>
            <w:tcBorders>
              <w:bottom w:val="single" w:sz="8" w:space="0" w:color="auto"/>
            </w:tcBorders>
          </w:tcPr>
          <w:p w:rsidR="008F314F" w:rsidRPr="00705652" w:rsidRDefault="008F314F" w:rsidP="006908F1">
            <w:pPr>
              <w:rPr>
                <w:sz w:val="16"/>
                <w:szCs w:val="16"/>
              </w:rPr>
            </w:pPr>
            <w:r w:rsidRPr="00705652">
              <w:rPr>
                <w:sz w:val="16"/>
                <w:szCs w:val="16"/>
              </w:rPr>
              <w:t>İÇ HASTALIKLARI</w:t>
            </w:r>
          </w:p>
        </w:tc>
        <w:tc>
          <w:tcPr>
            <w:tcW w:w="4678" w:type="dxa"/>
            <w:tcBorders>
              <w:bottom w:val="single" w:sz="8" w:space="0" w:color="auto"/>
            </w:tcBorders>
          </w:tcPr>
          <w:p w:rsidR="008F314F" w:rsidRPr="00705652" w:rsidRDefault="008F314F" w:rsidP="006908F1">
            <w:pPr>
              <w:rPr>
                <w:sz w:val="16"/>
                <w:szCs w:val="16"/>
              </w:rPr>
            </w:pPr>
            <w:r w:rsidRPr="00705652">
              <w:rPr>
                <w:sz w:val="16"/>
                <w:szCs w:val="16"/>
              </w:rPr>
              <w:t>Sıvı ve elektrolit dengesi</w:t>
            </w:r>
            <w:r>
              <w:rPr>
                <w:sz w:val="16"/>
                <w:szCs w:val="16"/>
              </w:rPr>
              <w:t xml:space="preserve"> bozuklukları</w:t>
            </w:r>
          </w:p>
        </w:tc>
        <w:tc>
          <w:tcPr>
            <w:tcW w:w="2358" w:type="dxa"/>
            <w:tcBorders>
              <w:bottom w:val="single" w:sz="8" w:space="0" w:color="auto"/>
            </w:tcBorders>
          </w:tcPr>
          <w:p w:rsidR="008F314F" w:rsidRPr="00705652" w:rsidRDefault="008F314F" w:rsidP="006908F1">
            <w:pPr>
              <w:rPr>
                <w:sz w:val="16"/>
                <w:szCs w:val="16"/>
              </w:rPr>
            </w:pPr>
            <w:r w:rsidRPr="00705652">
              <w:rPr>
                <w:sz w:val="16"/>
              </w:rPr>
              <w:t>Doç. Dr. Oğuz DİKBAŞ</w:t>
            </w:r>
          </w:p>
        </w:tc>
      </w:tr>
      <w:tr w:rsidR="008F314F" w:rsidRPr="00705652" w:rsidTr="006A7B1B">
        <w:tc>
          <w:tcPr>
            <w:tcW w:w="1418" w:type="dxa"/>
            <w:shd w:val="clear" w:color="auto" w:fill="333399"/>
          </w:tcPr>
          <w:p w:rsidR="008F314F" w:rsidRPr="00705652" w:rsidRDefault="008F314F" w:rsidP="006A7B1B">
            <w:pPr>
              <w:rPr>
                <w:sz w:val="16"/>
                <w:szCs w:val="16"/>
              </w:rPr>
            </w:pPr>
          </w:p>
        </w:tc>
        <w:tc>
          <w:tcPr>
            <w:tcW w:w="1985" w:type="dxa"/>
            <w:shd w:val="clear" w:color="auto" w:fill="333399"/>
          </w:tcPr>
          <w:p w:rsidR="008F314F" w:rsidRPr="00705652" w:rsidRDefault="008F314F" w:rsidP="006908F1">
            <w:pPr>
              <w:rPr>
                <w:sz w:val="16"/>
                <w:szCs w:val="16"/>
              </w:rPr>
            </w:pPr>
          </w:p>
        </w:tc>
        <w:tc>
          <w:tcPr>
            <w:tcW w:w="4678" w:type="dxa"/>
            <w:shd w:val="clear" w:color="auto" w:fill="auto"/>
          </w:tcPr>
          <w:p w:rsidR="008F314F" w:rsidRPr="00705652" w:rsidRDefault="008F314F" w:rsidP="006908F1">
            <w:pPr>
              <w:rPr>
                <w:sz w:val="16"/>
                <w:szCs w:val="16"/>
              </w:rPr>
            </w:pPr>
            <w:r w:rsidRPr="00705652">
              <w:rPr>
                <w:sz w:val="16"/>
                <w:szCs w:val="16"/>
              </w:rPr>
              <w:t>Ö Ğ L E     A R A S I</w:t>
            </w:r>
          </w:p>
        </w:tc>
        <w:tc>
          <w:tcPr>
            <w:tcW w:w="2358" w:type="dxa"/>
            <w:shd w:val="clear" w:color="auto" w:fill="333399"/>
          </w:tcPr>
          <w:p w:rsidR="008F314F" w:rsidRPr="00705652" w:rsidRDefault="008F314F" w:rsidP="006908F1">
            <w:pPr>
              <w:rPr>
                <w:sz w:val="16"/>
                <w:szCs w:val="16"/>
              </w:rPr>
            </w:pPr>
          </w:p>
        </w:tc>
      </w:tr>
      <w:tr w:rsidR="008F314F" w:rsidRPr="00705652" w:rsidTr="006908F1">
        <w:tc>
          <w:tcPr>
            <w:tcW w:w="1418" w:type="dxa"/>
          </w:tcPr>
          <w:p w:rsidR="008F314F" w:rsidRPr="00705652" w:rsidRDefault="008F314F" w:rsidP="006A7B1B">
            <w:pPr>
              <w:rPr>
                <w:sz w:val="16"/>
                <w:szCs w:val="16"/>
              </w:rPr>
            </w:pPr>
            <w:r w:rsidRPr="00705652">
              <w:rPr>
                <w:sz w:val="16"/>
                <w:szCs w:val="16"/>
              </w:rPr>
              <w:t xml:space="preserve">13.30  - 14.20   </w:t>
            </w:r>
          </w:p>
        </w:tc>
        <w:tc>
          <w:tcPr>
            <w:tcW w:w="1985" w:type="dxa"/>
          </w:tcPr>
          <w:p w:rsidR="008F314F" w:rsidRPr="00705652" w:rsidRDefault="008F314F" w:rsidP="006908F1">
            <w:pPr>
              <w:rPr>
                <w:sz w:val="16"/>
                <w:szCs w:val="16"/>
              </w:rPr>
            </w:pPr>
            <w:r w:rsidRPr="00705652">
              <w:rPr>
                <w:sz w:val="16"/>
                <w:szCs w:val="16"/>
              </w:rPr>
              <w:t>PATOLOJİ</w:t>
            </w:r>
          </w:p>
        </w:tc>
        <w:tc>
          <w:tcPr>
            <w:tcW w:w="4678" w:type="dxa"/>
          </w:tcPr>
          <w:p w:rsidR="008F314F" w:rsidRPr="00705652" w:rsidRDefault="008F314F" w:rsidP="006908F1">
            <w:pPr>
              <w:rPr>
                <w:sz w:val="16"/>
                <w:szCs w:val="16"/>
              </w:rPr>
            </w:pPr>
            <w:r w:rsidRPr="00705652">
              <w:rPr>
                <w:sz w:val="16"/>
                <w:szCs w:val="16"/>
              </w:rPr>
              <w:t xml:space="preserve">LAB: Patoloji pratik </w:t>
            </w:r>
          </w:p>
        </w:tc>
        <w:tc>
          <w:tcPr>
            <w:tcW w:w="2358" w:type="dxa"/>
          </w:tcPr>
          <w:p w:rsidR="008F314F" w:rsidRPr="00705652" w:rsidRDefault="008F314F" w:rsidP="006908F1">
            <w:pPr>
              <w:rPr>
                <w:sz w:val="16"/>
                <w:szCs w:val="16"/>
              </w:rPr>
            </w:pPr>
            <w:r w:rsidRPr="00705652">
              <w:rPr>
                <w:sz w:val="16"/>
                <w:szCs w:val="16"/>
              </w:rPr>
              <w:t>Patoloji Öğretim Üyeleri</w:t>
            </w:r>
          </w:p>
        </w:tc>
      </w:tr>
      <w:tr w:rsidR="008F314F" w:rsidRPr="00705652" w:rsidTr="00AD3459">
        <w:tc>
          <w:tcPr>
            <w:tcW w:w="1418" w:type="dxa"/>
          </w:tcPr>
          <w:p w:rsidR="008F314F" w:rsidRPr="00705652" w:rsidRDefault="008F314F" w:rsidP="006A7B1B">
            <w:pPr>
              <w:rPr>
                <w:sz w:val="16"/>
                <w:szCs w:val="16"/>
              </w:rPr>
            </w:pPr>
            <w:r w:rsidRPr="00705652">
              <w:rPr>
                <w:sz w:val="16"/>
                <w:szCs w:val="16"/>
              </w:rPr>
              <w:t xml:space="preserve">14.30  - 15.20   </w:t>
            </w:r>
          </w:p>
        </w:tc>
        <w:tc>
          <w:tcPr>
            <w:tcW w:w="1985" w:type="dxa"/>
          </w:tcPr>
          <w:p w:rsidR="008F314F" w:rsidRPr="00705652" w:rsidRDefault="008F314F" w:rsidP="006908F1">
            <w:pPr>
              <w:rPr>
                <w:sz w:val="16"/>
                <w:szCs w:val="16"/>
              </w:rPr>
            </w:pPr>
            <w:r w:rsidRPr="00705652">
              <w:rPr>
                <w:sz w:val="16"/>
                <w:szCs w:val="16"/>
              </w:rPr>
              <w:t>PATOLOJİ</w:t>
            </w:r>
          </w:p>
        </w:tc>
        <w:tc>
          <w:tcPr>
            <w:tcW w:w="4678" w:type="dxa"/>
          </w:tcPr>
          <w:p w:rsidR="008F314F" w:rsidRPr="00705652" w:rsidRDefault="008F314F" w:rsidP="006908F1">
            <w:pPr>
              <w:rPr>
                <w:sz w:val="16"/>
                <w:szCs w:val="16"/>
              </w:rPr>
            </w:pPr>
            <w:r w:rsidRPr="00705652">
              <w:rPr>
                <w:sz w:val="16"/>
                <w:szCs w:val="16"/>
              </w:rPr>
              <w:t xml:space="preserve">LAB: Patoloji pratik </w:t>
            </w:r>
          </w:p>
        </w:tc>
        <w:tc>
          <w:tcPr>
            <w:tcW w:w="2358" w:type="dxa"/>
          </w:tcPr>
          <w:p w:rsidR="008F314F" w:rsidRPr="00705652" w:rsidRDefault="008F314F" w:rsidP="006908F1">
            <w:pPr>
              <w:rPr>
                <w:sz w:val="16"/>
                <w:szCs w:val="16"/>
              </w:rPr>
            </w:pPr>
            <w:r w:rsidRPr="00705652">
              <w:rPr>
                <w:sz w:val="16"/>
                <w:szCs w:val="16"/>
              </w:rPr>
              <w:t>Patoloji Öğretim Üyeleri</w:t>
            </w:r>
          </w:p>
        </w:tc>
      </w:tr>
      <w:tr w:rsidR="008F314F" w:rsidRPr="00705652" w:rsidTr="004C76E4">
        <w:tc>
          <w:tcPr>
            <w:tcW w:w="1418" w:type="dxa"/>
          </w:tcPr>
          <w:p w:rsidR="008F314F" w:rsidRPr="00705652" w:rsidRDefault="008F314F" w:rsidP="006A7B1B">
            <w:pPr>
              <w:rPr>
                <w:sz w:val="16"/>
                <w:szCs w:val="16"/>
              </w:rPr>
            </w:pPr>
            <w:r w:rsidRPr="00705652">
              <w:rPr>
                <w:sz w:val="16"/>
                <w:szCs w:val="16"/>
              </w:rPr>
              <w:t xml:space="preserve">15.30  - 16.20   </w:t>
            </w:r>
          </w:p>
        </w:tc>
        <w:tc>
          <w:tcPr>
            <w:tcW w:w="1985" w:type="dxa"/>
          </w:tcPr>
          <w:p w:rsidR="008F314F" w:rsidRPr="00557873" w:rsidRDefault="008F314F" w:rsidP="006908F1">
            <w:pPr>
              <w:rPr>
                <w:sz w:val="16"/>
                <w:szCs w:val="16"/>
              </w:rPr>
            </w:pPr>
            <w:r w:rsidRPr="00705652">
              <w:rPr>
                <w:sz w:val="16"/>
                <w:szCs w:val="16"/>
              </w:rPr>
              <w:t>SERBEST ÇALIŞMA</w:t>
            </w:r>
          </w:p>
        </w:tc>
        <w:tc>
          <w:tcPr>
            <w:tcW w:w="4678" w:type="dxa"/>
          </w:tcPr>
          <w:p w:rsidR="008F314F" w:rsidRPr="00557873" w:rsidRDefault="008F314F" w:rsidP="006908F1">
            <w:pPr>
              <w:rPr>
                <w:sz w:val="16"/>
                <w:szCs w:val="16"/>
              </w:rPr>
            </w:pPr>
          </w:p>
        </w:tc>
        <w:tc>
          <w:tcPr>
            <w:tcW w:w="2358" w:type="dxa"/>
          </w:tcPr>
          <w:p w:rsidR="008F314F" w:rsidRPr="00557873" w:rsidRDefault="008F314F" w:rsidP="006908F1">
            <w:pPr>
              <w:rPr>
                <w:sz w:val="16"/>
                <w:szCs w:val="16"/>
              </w:rPr>
            </w:pPr>
          </w:p>
        </w:tc>
      </w:tr>
      <w:tr w:rsidR="008F314F" w:rsidRPr="00705652" w:rsidTr="004C76E4">
        <w:tc>
          <w:tcPr>
            <w:tcW w:w="1418" w:type="dxa"/>
          </w:tcPr>
          <w:p w:rsidR="008F314F" w:rsidRPr="00705652" w:rsidRDefault="008F314F" w:rsidP="006A7B1B">
            <w:pPr>
              <w:rPr>
                <w:sz w:val="16"/>
                <w:szCs w:val="16"/>
              </w:rPr>
            </w:pPr>
            <w:r w:rsidRPr="00705652">
              <w:rPr>
                <w:sz w:val="16"/>
                <w:szCs w:val="16"/>
              </w:rPr>
              <w:t xml:space="preserve">16.30  - 17.20   </w:t>
            </w:r>
          </w:p>
        </w:tc>
        <w:tc>
          <w:tcPr>
            <w:tcW w:w="1985" w:type="dxa"/>
          </w:tcPr>
          <w:p w:rsidR="008F314F" w:rsidRPr="00705652" w:rsidRDefault="008F314F" w:rsidP="004C76E4">
            <w:r w:rsidRPr="00705652">
              <w:rPr>
                <w:sz w:val="16"/>
                <w:szCs w:val="16"/>
              </w:rPr>
              <w:t>SERBEST ÇALIŞMA</w:t>
            </w:r>
          </w:p>
        </w:tc>
        <w:tc>
          <w:tcPr>
            <w:tcW w:w="4678" w:type="dxa"/>
          </w:tcPr>
          <w:p w:rsidR="008F314F" w:rsidRPr="00705652" w:rsidRDefault="008F314F" w:rsidP="006A7B1B">
            <w:pPr>
              <w:rPr>
                <w:sz w:val="16"/>
                <w:szCs w:val="16"/>
              </w:rPr>
            </w:pPr>
          </w:p>
        </w:tc>
        <w:tc>
          <w:tcPr>
            <w:tcW w:w="2358" w:type="dxa"/>
          </w:tcPr>
          <w:p w:rsidR="008F314F" w:rsidRPr="00705652" w:rsidRDefault="008F314F" w:rsidP="006A7B1B">
            <w:pPr>
              <w:rPr>
                <w:sz w:val="16"/>
                <w:szCs w:val="16"/>
              </w:rPr>
            </w:pPr>
          </w:p>
        </w:tc>
      </w:tr>
    </w:tbl>
    <w:p w:rsidR="0070134C" w:rsidRPr="00705652" w:rsidRDefault="0070134C" w:rsidP="0070134C">
      <w:pPr>
        <w:rPr>
          <w:sz w:val="16"/>
          <w:szCs w:val="16"/>
        </w:rPr>
      </w:pPr>
    </w:p>
    <w:p w:rsidR="0070134C" w:rsidRPr="00705652" w:rsidRDefault="006215DE" w:rsidP="0070134C">
      <w:pPr>
        <w:shd w:val="clear" w:color="auto" w:fill="FFFFFF"/>
        <w:rPr>
          <w:sz w:val="16"/>
          <w:szCs w:val="16"/>
        </w:rPr>
      </w:pPr>
      <w:r>
        <w:rPr>
          <w:sz w:val="16"/>
          <w:szCs w:val="16"/>
        </w:rPr>
        <w:t>13</w:t>
      </w:r>
      <w:r w:rsidR="0070134C" w:rsidRPr="00705652">
        <w:rPr>
          <w:sz w:val="16"/>
          <w:szCs w:val="16"/>
        </w:rPr>
        <w:t xml:space="preserve"> OCAK </w:t>
      </w:r>
      <w:r w:rsidR="00B31A25">
        <w:rPr>
          <w:sz w:val="16"/>
          <w:szCs w:val="16"/>
        </w:rPr>
        <w:t>2017</w:t>
      </w:r>
      <w:r w:rsidR="00B7320C" w:rsidRPr="00705652">
        <w:rPr>
          <w:sz w:val="16"/>
          <w:szCs w:val="16"/>
        </w:rPr>
        <w:t xml:space="preserve">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6C2A0B" w:rsidRPr="00705652" w:rsidTr="006908F1">
        <w:tc>
          <w:tcPr>
            <w:tcW w:w="1418" w:type="dxa"/>
          </w:tcPr>
          <w:p w:rsidR="006C2A0B" w:rsidRPr="00705652" w:rsidRDefault="006C2A0B" w:rsidP="006A7B1B">
            <w:pPr>
              <w:rPr>
                <w:sz w:val="16"/>
                <w:szCs w:val="16"/>
              </w:rPr>
            </w:pPr>
            <w:r w:rsidRPr="00705652">
              <w:rPr>
                <w:sz w:val="16"/>
                <w:szCs w:val="16"/>
              </w:rPr>
              <w:t xml:space="preserve">08.30  - 09.20   </w:t>
            </w:r>
          </w:p>
        </w:tc>
        <w:tc>
          <w:tcPr>
            <w:tcW w:w="1985" w:type="dxa"/>
          </w:tcPr>
          <w:p w:rsidR="006C2A0B" w:rsidRPr="00705652" w:rsidRDefault="00557873" w:rsidP="006908F1">
            <w:pPr>
              <w:rPr>
                <w:sz w:val="16"/>
                <w:szCs w:val="16"/>
              </w:rPr>
            </w:pPr>
            <w:r w:rsidRPr="00705652">
              <w:rPr>
                <w:sz w:val="16"/>
                <w:szCs w:val="16"/>
              </w:rPr>
              <w:t>SERBEST ÇALIŞMA</w:t>
            </w:r>
          </w:p>
        </w:tc>
        <w:tc>
          <w:tcPr>
            <w:tcW w:w="4678" w:type="dxa"/>
          </w:tcPr>
          <w:p w:rsidR="006C2A0B" w:rsidRPr="00705652" w:rsidRDefault="006C2A0B" w:rsidP="006908F1">
            <w:pPr>
              <w:rPr>
                <w:sz w:val="16"/>
                <w:szCs w:val="16"/>
              </w:rPr>
            </w:pPr>
          </w:p>
        </w:tc>
        <w:tc>
          <w:tcPr>
            <w:tcW w:w="2358" w:type="dxa"/>
          </w:tcPr>
          <w:p w:rsidR="006C2A0B" w:rsidRPr="00705652" w:rsidRDefault="006C2A0B" w:rsidP="006908F1">
            <w:pPr>
              <w:rPr>
                <w:sz w:val="16"/>
                <w:szCs w:val="16"/>
              </w:rPr>
            </w:pPr>
          </w:p>
        </w:tc>
      </w:tr>
      <w:tr w:rsidR="006C2A0B" w:rsidRPr="00705652" w:rsidTr="006908F1">
        <w:tc>
          <w:tcPr>
            <w:tcW w:w="1418" w:type="dxa"/>
          </w:tcPr>
          <w:p w:rsidR="006C2A0B" w:rsidRPr="00705652" w:rsidRDefault="006C2A0B" w:rsidP="006A7B1B">
            <w:pPr>
              <w:rPr>
                <w:sz w:val="16"/>
                <w:szCs w:val="16"/>
              </w:rPr>
            </w:pPr>
            <w:r w:rsidRPr="00705652">
              <w:rPr>
                <w:sz w:val="16"/>
                <w:szCs w:val="16"/>
              </w:rPr>
              <w:t xml:space="preserve">09.30  - 10.20   </w:t>
            </w:r>
          </w:p>
        </w:tc>
        <w:tc>
          <w:tcPr>
            <w:tcW w:w="1985" w:type="dxa"/>
          </w:tcPr>
          <w:p w:rsidR="006C2A0B" w:rsidRPr="00705652" w:rsidRDefault="006C2A0B" w:rsidP="006908F1">
            <w:pPr>
              <w:rPr>
                <w:sz w:val="16"/>
                <w:szCs w:val="16"/>
              </w:rPr>
            </w:pPr>
            <w:r w:rsidRPr="00705652">
              <w:rPr>
                <w:sz w:val="16"/>
                <w:szCs w:val="16"/>
              </w:rPr>
              <w:t>PATOLOJİ</w:t>
            </w:r>
          </w:p>
        </w:tc>
        <w:tc>
          <w:tcPr>
            <w:tcW w:w="4678" w:type="dxa"/>
          </w:tcPr>
          <w:p w:rsidR="006C2A0B" w:rsidRPr="00705652" w:rsidRDefault="006C2A0B" w:rsidP="006908F1">
            <w:pPr>
              <w:rPr>
                <w:sz w:val="16"/>
                <w:szCs w:val="16"/>
              </w:rPr>
            </w:pPr>
            <w:r w:rsidRPr="00705652">
              <w:rPr>
                <w:sz w:val="16"/>
                <w:szCs w:val="16"/>
              </w:rPr>
              <w:t>Paratiroid hastalıkları patolojisi</w:t>
            </w:r>
          </w:p>
        </w:tc>
        <w:tc>
          <w:tcPr>
            <w:tcW w:w="2358" w:type="dxa"/>
          </w:tcPr>
          <w:p w:rsidR="006C2A0B" w:rsidRPr="00705652" w:rsidRDefault="006C2A0B" w:rsidP="006908F1">
            <w:pPr>
              <w:rPr>
                <w:sz w:val="16"/>
                <w:szCs w:val="16"/>
              </w:rPr>
            </w:pPr>
            <w:r w:rsidRPr="00705652">
              <w:rPr>
                <w:sz w:val="16"/>
                <w:szCs w:val="16"/>
              </w:rPr>
              <w:t>Yrd. Doç. Dr. Aslıhan DUMAN</w:t>
            </w:r>
          </w:p>
        </w:tc>
      </w:tr>
      <w:tr w:rsidR="006C2A0B" w:rsidRPr="00705652" w:rsidTr="006908F1">
        <w:tc>
          <w:tcPr>
            <w:tcW w:w="1418" w:type="dxa"/>
            <w:tcBorders>
              <w:bottom w:val="single" w:sz="8" w:space="0" w:color="auto"/>
            </w:tcBorders>
          </w:tcPr>
          <w:p w:rsidR="006C2A0B" w:rsidRPr="00705652" w:rsidRDefault="006C2A0B" w:rsidP="006A7B1B">
            <w:pPr>
              <w:rPr>
                <w:sz w:val="16"/>
                <w:szCs w:val="16"/>
              </w:rPr>
            </w:pPr>
            <w:r w:rsidRPr="00705652">
              <w:rPr>
                <w:sz w:val="16"/>
                <w:szCs w:val="16"/>
              </w:rPr>
              <w:t xml:space="preserve">10.30  - 11.20      </w:t>
            </w:r>
          </w:p>
        </w:tc>
        <w:tc>
          <w:tcPr>
            <w:tcW w:w="1985" w:type="dxa"/>
            <w:tcBorders>
              <w:bottom w:val="single" w:sz="8" w:space="0" w:color="auto"/>
            </w:tcBorders>
            <w:vAlign w:val="center"/>
          </w:tcPr>
          <w:p w:rsidR="006C2A0B" w:rsidRPr="00705652" w:rsidRDefault="006C2A0B" w:rsidP="006908F1">
            <w:pPr>
              <w:rPr>
                <w:color w:val="000000"/>
                <w:sz w:val="16"/>
                <w:szCs w:val="16"/>
              </w:rPr>
            </w:pPr>
            <w:r w:rsidRPr="00705652">
              <w:rPr>
                <w:color w:val="000000"/>
                <w:sz w:val="16"/>
                <w:szCs w:val="16"/>
              </w:rPr>
              <w:t>FARMAKOLOJI</w:t>
            </w:r>
          </w:p>
        </w:tc>
        <w:tc>
          <w:tcPr>
            <w:tcW w:w="4678" w:type="dxa"/>
            <w:tcBorders>
              <w:bottom w:val="single" w:sz="8" w:space="0" w:color="auto"/>
            </w:tcBorders>
            <w:vAlign w:val="center"/>
          </w:tcPr>
          <w:p w:rsidR="006C2A0B" w:rsidRPr="00705652" w:rsidRDefault="006C2A0B" w:rsidP="006908F1">
            <w:pPr>
              <w:rPr>
                <w:color w:val="000000"/>
                <w:sz w:val="16"/>
                <w:szCs w:val="16"/>
              </w:rPr>
            </w:pPr>
            <w:r w:rsidRPr="00705652">
              <w:rPr>
                <w:color w:val="000000"/>
                <w:sz w:val="16"/>
                <w:szCs w:val="16"/>
              </w:rPr>
              <w:t>Kalsiyotropik hormonlar</w:t>
            </w:r>
          </w:p>
        </w:tc>
        <w:tc>
          <w:tcPr>
            <w:tcW w:w="2358" w:type="dxa"/>
            <w:tcBorders>
              <w:bottom w:val="single" w:sz="8" w:space="0" w:color="auto"/>
            </w:tcBorders>
            <w:vAlign w:val="center"/>
          </w:tcPr>
          <w:p w:rsidR="006C2A0B" w:rsidRPr="00705652" w:rsidRDefault="006C2A0B" w:rsidP="006908F1">
            <w:pPr>
              <w:rPr>
                <w:color w:val="000000"/>
                <w:sz w:val="16"/>
                <w:szCs w:val="16"/>
              </w:rPr>
            </w:pPr>
            <w:r>
              <w:rPr>
                <w:color w:val="000000"/>
                <w:sz w:val="16"/>
                <w:szCs w:val="16"/>
              </w:rPr>
              <w:t>Doç. Dr. Selçuk TAKIR</w:t>
            </w:r>
          </w:p>
        </w:tc>
      </w:tr>
      <w:tr w:rsidR="006C2A0B" w:rsidRPr="00705652" w:rsidTr="006908F1">
        <w:tc>
          <w:tcPr>
            <w:tcW w:w="1418" w:type="dxa"/>
            <w:tcBorders>
              <w:bottom w:val="single" w:sz="8" w:space="0" w:color="auto"/>
            </w:tcBorders>
          </w:tcPr>
          <w:p w:rsidR="006C2A0B" w:rsidRPr="00705652" w:rsidRDefault="006C2A0B" w:rsidP="006A7B1B">
            <w:pPr>
              <w:rPr>
                <w:sz w:val="16"/>
                <w:szCs w:val="16"/>
              </w:rPr>
            </w:pPr>
            <w:r w:rsidRPr="00705652">
              <w:rPr>
                <w:sz w:val="16"/>
                <w:szCs w:val="16"/>
              </w:rPr>
              <w:t>11.30  - 12.20</w:t>
            </w:r>
          </w:p>
        </w:tc>
        <w:tc>
          <w:tcPr>
            <w:tcW w:w="1985" w:type="dxa"/>
            <w:tcBorders>
              <w:bottom w:val="single" w:sz="8" w:space="0" w:color="auto"/>
            </w:tcBorders>
            <w:vAlign w:val="center"/>
          </w:tcPr>
          <w:p w:rsidR="006C2A0B" w:rsidRPr="00705652" w:rsidRDefault="006C2A0B" w:rsidP="006908F1">
            <w:pPr>
              <w:rPr>
                <w:color w:val="000000"/>
                <w:sz w:val="16"/>
                <w:szCs w:val="16"/>
              </w:rPr>
            </w:pPr>
            <w:r w:rsidRPr="00705652">
              <w:rPr>
                <w:color w:val="000000"/>
                <w:sz w:val="16"/>
                <w:szCs w:val="16"/>
              </w:rPr>
              <w:t>FARMAKOLOJI</w:t>
            </w:r>
          </w:p>
        </w:tc>
        <w:tc>
          <w:tcPr>
            <w:tcW w:w="4678" w:type="dxa"/>
            <w:tcBorders>
              <w:bottom w:val="single" w:sz="8" w:space="0" w:color="auto"/>
            </w:tcBorders>
            <w:vAlign w:val="center"/>
          </w:tcPr>
          <w:p w:rsidR="006C2A0B" w:rsidRPr="00705652" w:rsidRDefault="006C2A0B" w:rsidP="006908F1">
            <w:pPr>
              <w:rPr>
                <w:color w:val="000000"/>
                <w:sz w:val="16"/>
                <w:szCs w:val="16"/>
              </w:rPr>
            </w:pPr>
            <w:r w:rsidRPr="00705652">
              <w:rPr>
                <w:color w:val="000000"/>
                <w:sz w:val="16"/>
                <w:szCs w:val="16"/>
              </w:rPr>
              <w:t>Tiroid hormonları ve antitiroid ilaçlar</w:t>
            </w:r>
          </w:p>
        </w:tc>
        <w:tc>
          <w:tcPr>
            <w:tcW w:w="2358" w:type="dxa"/>
            <w:tcBorders>
              <w:bottom w:val="single" w:sz="8" w:space="0" w:color="auto"/>
            </w:tcBorders>
            <w:vAlign w:val="center"/>
          </w:tcPr>
          <w:p w:rsidR="006C2A0B" w:rsidRPr="00705652" w:rsidRDefault="006C2A0B" w:rsidP="006908F1">
            <w:pPr>
              <w:rPr>
                <w:color w:val="000000"/>
                <w:sz w:val="16"/>
                <w:szCs w:val="16"/>
              </w:rPr>
            </w:pPr>
            <w:r>
              <w:rPr>
                <w:color w:val="000000"/>
                <w:sz w:val="16"/>
                <w:szCs w:val="16"/>
              </w:rPr>
              <w:t>Doç. Dr. Selçuk TAKIR</w:t>
            </w:r>
          </w:p>
        </w:tc>
      </w:tr>
      <w:tr w:rsidR="006C2A0B" w:rsidRPr="00705652" w:rsidTr="006A7B1B">
        <w:tc>
          <w:tcPr>
            <w:tcW w:w="1418" w:type="dxa"/>
            <w:shd w:val="clear" w:color="auto" w:fill="333399"/>
          </w:tcPr>
          <w:p w:rsidR="006C2A0B" w:rsidRPr="00705652" w:rsidRDefault="006C2A0B" w:rsidP="006A7B1B">
            <w:pPr>
              <w:rPr>
                <w:sz w:val="16"/>
                <w:szCs w:val="16"/>
              </w:rPr>
            </w:pPr>
          </w:p>
        </w:tc>
        <w:tc>
          <w:tcPr>
            <w:tcW w:w="1985" w:type="dxa"/>
            <w:shd w:val="clear" w:color="auto" w:fill="333399"/>
          </w:tcPr>
          <w:p w:rsidR="006C2A0B" w:rsidRPr="00705652" w:rsidRDefault="006C2A0B" w:rsidP="00DC4216">
            <w:pPr>
              <w:rPr>
                <w:sz w:val="16"/>
                <w:szCs w:val="16"/>
              </w:rPr>
            </w:pPr>
          </w:p>
        </w:tc>
        <w:tc>
          <w:tcPr>
            <w:tcW w:w="4678" w:type="dxa"/>
            <w:shd w:val="clear" w:color="auto" w:fill="auto"/>
          </w:tcPr>
          <w:p w:rsidR="006C2A0B" w:rsidRPr="00705652" w:rsidRDefault="006C2A0B" w:rsidP="00DC4216">
            <w:pPr>
              <w:rPr>
                <w:sz w:val="16"/>
                <w:szCs w:val="16"/>
              </w:rPr>
            </w:pPr>
            <w:r w:rsidRPr="00705652">
              <w:rPr>
                <w:sz w:val="16"/>
                <w:szCs w:val="16"/>
              </w:rPr>
              <w:t>Ö Ğ L E     A R A S I</w:t>
            </w:r>
          </w:p>
        </w:tc>
        <w:tc>
          <w:tcPr>
            <w:tcW w:w="2358" w:type="dxa"/>
            <w:shd w:val="clear" w:color="auto" w:fill="333399"/>
          </w:tcPr>
          <w:p w:rsidR="006C2A0B" w:rsidRPr="00705652" w:rsidRDefault="006C2A0B" w:rsidP="00DC4216">
            <w:pPr>
              <w:rPr>
                <w:sz w:val="16"/>
                <w:szCs w:val="16"/>
              </w:rPr>
            </w:pPr>
          </w:p>
        </w:tc>
      </w:tr>
      <w:tr w:rsidR="00484D9E" w:rsidRPr="00705652" w:rsidTr="006A7B1B">
        <w:tc>
          <w:tcPr>
            <w:tcW w:w="1418" w:type="dxa"/>
          </w:tcPr>
          <w:p w:rsidR="00484D9E" w:rsidRPr="00705652" w:rsidRDefault="00484D9E" w:rsidP="006A7B1B">
            <w:pPr>
              <w:rPr>
                <w:sz w:val="16"/>
                <w:szCs w:val="16"/>
              </w:rPr>
            </w:pPr>
            <w:r w:rsidRPr="00705652">
              <w:rPr>
                <w:sz w:val="16"/>
                <w:szCs w:val="16"/>
              </w:rPr>
              <w:t xml:space="preserve">13.30  - 14.20   </w:t>
            </w:r>
          </w:p>
        </w:tc>
        <w:tc>
          <w:tcPr>
            <w:tcW w:w="1985" w:type="dxa"/>
          </w:tcPr>
          <w:p w:rsidR="00484D9E" w:rsidRPr="00705652" w:rsidRDefault="00484D9E" w:rsidP="00CB4EA8">
            <w:pPr>
              <w:rPr>
                <w:sz w:val="16"/>
                <w:szCs w:val="16"/>
              </w:rPr>
            </w:pPr>
            <w:r w:rsidRPr="00705652">
              <w:rPr>
                <w:sz w:val="16"/>
                <w:szCs w:val="16"/>
              </w:rPr>
              <w:t>GENEL CERRAHİ</w:t>
            </w:r>
          </w:p>
        </w:tc>
        <w:tc>
          <w:tcPr>
            <w:tcW w:w="4678" w:type="dxa"/>
          </w:tcPr>
          <w:p w:rsidR="00484D9E" w:rsidRPr="00705652" w:rsidRDefault="00484D9E" w:rsidP="00CB4EA8">
            <w:pPr>
              <w:rPr>
                <w:sz w:val="16"/>
                <w:szCs w:val="16"/>
              </w:rPr>
            </w:pPr>
            <w:r>
              <w:rPr>
                <w:sz w:val="16"/>
                <w:szCs w:val="16"/>
              </w:rPr>
              <w:t>Benign Tiroid hastalıkları I</w:t>
            </w:r>
          </w:p>
        </w:tc>
        <w:tc>
          <w:tcPr>
            <w:tcW w:w="2358" w:type="dxa"/>
          </w:tcPr>
          <w:p w:rsidR="00484D9E" w:rsidRPr="00705652" w:rsidRDefault="00484D9E" w:rsidP="00CB4EA8">
            <w:pPr>
              <w:rPr>
                <w:sz w:val="16"/>
                <w:szCs w:val="16"/>
              </w:rPr>
            </w:pPr>
            <w:r w:rsidRPr="00705652">
              <w:rPr>
                <w:sz w:val="16"/>
                <w:szCs w:val="16"/>
              </w:rPr>
              <w:t>Doç. Dr. İlker ŞENGÜL</w:t>
            </w:r>
          </w:p>
        </w:tc>
      </w:tr>
      <w:tr w:rsidR="00484D9E" w:rsidRPr="00705652" w:rsidTr="006A7B1B">
        <w:tc>
          <w:tcPr>
            <w:tcW w:w="1418" w:type="dxa"/>
          </w:tcPr>
          <w:p w:rsidR="00484D9E" w:rsidRPr="00705652" w:rsidRDefault="00484D9E" w:rsidP="006A7B1B">
            <w:pPr>
              <w:rPr>
                <w:sz w:val="16"/>
                <w:szCs w:val="16"/>
              </w:rPr>
            </w:pPr>
            <w:r w:rsidRPr="00705652">
              <w:rPr>
                <w:sz w:val="16"/>
                <w:szCs w:val="16"/>
              </w:rPr>
              <w:t xml:space="preserve">14.30  - 15.20   </w:t>
            </w:r>
          </w:p>
        </w:tc>
        <w:tc>
          <w:tcPr>
            <w:tcW w:w="1985" w:type="dxa"/>
          </w:tcPr>
          <w:p w:rsidR="00484D9E" w:rsidRPr="00705652" w:rsidRDefault="00484D9E" w:rsidP="00CB4EA8">
            <w:pPr>
              <w:rPr>
                <w:sz w:val="16"/>
                <w:szCs w:val="16"/>
              </w:rPr>
            </w:pPr>
            <w:r w:rsidRPr="00705652">
              <w:rPr>
                <w:sz w:val="16"/>
                <w:szCs w:val="16"/>
              </w:rPr>
              <w:t>GENEL CERRAHİ</w:t>
            </w:r>
          </w:p>
        </w:tc>
        <w:tc>
          <w:tcPr>
            <w:tcW w:w="4678" w:type="dxa"/>
          </w:tcPr>
          <w:p w:rsidR="00484D9E" w:rsidRPr="00705652" w:rsidRDefault="00484D9E" w:rsidP="00CB4EA8">
            <w:pPr>
              <w:rPr>
                <w:sz w:val="16"/>
                <w:szCs w:val="16"/>
              </w:rPr>
            </w:pPr>
            <w:r>
              <w:rPr>
                <w:sz w:val="16"/>
                <w:szCs w:val="16"/>
              </w:rPr>
              <w:t>Benign Tiroid hastalıkları II</w:t>
            </w:r>
          </w:p>
        </w:tc>
        <w:tc>
          <w:tcPr>
            <w:tcW w:w="2358" w:type="dxa"/>
          </w:tcPr>
          <w:p w:rsidR="00484D9E" w:rsidRPr="00705652" w:rsidRDefault="00484D9E" w:rsidP="00CB4EA8">
            <w:pPr>
              <w:rPr>
                <w:sz w:val="16"/>
                <w:szCs w:val="16"/>
              </w:rPr>
            </w:pPr>
            <w:r w:rsidRPr="00705652">
              <w:rPr>
                <w:sz w:val="16"/>
                <w:szCs w:val="16"/>
              </w:rPr>
              <w:t>Doç. Dr. İlker ŞENGÜL</w:t>
            </w:r>
          </w:p>
        </w:tc>
      </w:tr>
      <w:tr w:rsidR="00484D9E" w:rsidRPr="00705652" w:rsidTr="00132E9C">
        <w:tc>
          <w:tcPr>
            <w:tcW w:w="1418" w:type="dxa"/>
          </w:tcPr>
          <w:p w:rsidR="00484D9E" w:rsidRPr="00705652" w:rsidRDefault="00484D9E" w:rsidP="006A7B1B">
            <w:pPr>
              <w:rPr>
                <w:sz w:val="16"/>
                <w:szCs w:val="16"/>
              </w:rPr>
            </w:pPr>
            <w:r w:rsidRPr="00705652">
              <w:rPr>
                <w:sz w:val="16"/>
                <w:szCs w:val="16"/>
              </w:rPr>
              <w:t xml:space="preserve">15.30  - 16.20   </w:t>
            </w:r>
          </w:p>
        </w:tc>
        <w:tc>
          <w:tcPr>
            <w:tcW w:w="1985" w:type="dxa"/>
          </w:tcPr>
          <w:p w:rsidR="00484D9E" w:rsidRPr="00705652" w:rsidRDefault="00484D9E" w:rsidP="00CB4EA8">
            <w:pPr>
              <w:rPr>
                <w:sz w:val="16"/>
              </w:rPr>
            </w:pPr>
            <w:r w:rsidRPr="00705652">
              <w:rPr>
                <w:sz w:val="16"/>
                <w:szCs w:val="16"/>
              </w:rPr>
              <w:t>GENEL CERRAHİ</w:t>
            </w:r>
          </w:p>
        </w:tc>
        <w:tc>
          <w:tcPr>
            <w:tcW w:w="4678" w:type="dxa"/>
          </w:tcPr>
          <w:p w:rsidR="00484D9E" w:rsidRPr="00705652" w:rsidRDefault="00484D9E" w:rsidP="00CB4EA8">
            <w:pPr>
              <w:rPr>
                <w:sz w:val="16"/>
                <w:szCs w:val="16"/>
              </w:rPr>
            </w:pPr>
            <w:r>
              <w:rPr>
                <w:sz w:val="16"/>
                <w:szCs w:val="16"/>
              </w:rPr>
              <w:t>Benign Tiroid hastalıkları III</w:t>
            </w:r>
          </w:p>
        </w:tc>
        <w:tc>
          <w:tcPr>
            <w:tcW w:w="2358" w:type="dxa"/>
          </w:tcPr>
          <w:p w:rsidR="00484D9E" w:rsidRPr="00705652" w:rsidRDefault="00484D9E" w:rsidP="00CB4EA8">
            <w:pPr>
              <w:rPr>
                <w:sz w:val="16"/>
                <w:szCs w:val="16"/>
              </w:rPr>
            </w:pPr>
            <w:r w:rsidRPr="00705652">
              <w:rPr>
                <w:sz w:val="16"/>
                <w:szCs w:val="16"/>
              </w:rPr>
              <w:t>Doç. Dr. İlker ŞENGÜL</w:t>
            </w:r>
          </w:p>
        </w:tc>
      </w:tr>
      <w:tr w:rsidR="00484D9E" w:rsidRPr="00705652" w:rsidTr="006A7B1B">
        <w:tc>
          <w:tcPr>
            <w:tcW w:w="1418" w:type="dxa"/>
          </w:tcPr>
          <w:p w:rsidR="00484D9E" w:rsidRPr="00705652" w:rsidRDefault="00484D9E" w:rsidP="006A7B1B">
            <w:pPr>
              <w:rPr>
                <w:sz w:val="16"/>
                <w:szCs w:val="16"/>
              </w:rPr>
            </w:pPr>
            <w:r w:rsidRPr="00705652">
              <w:rPr>
                <w:sz w:val="16"/>
                <w:szCs w:val="16"/>
              </w:rPr>
              <w:t xml:space="preserve">16.30  - 17.20   </w:t>
            </w:r>
          </w:p>
        </w:tc>
        <w:tc>
          <w:tcPr>
            <w:tcW w:w="1985" w:type="dxa"/>
            <w:vAlign w:val="center"/>
          </w:tcPr>
          <w:p w:rsidR="00484D9E" w:rsidRPr="00705652" w:rsidRDefault="00484D9E" w:rsidP="006A7B1B">
            <w:pPr>
              <w:rPr>
                <w:sz w:val="16"/>
                <w:szCs w:val="16"/>
              </w:rPr>
            </w:pPr>
            <w:r w:rsidRPr="00705652">
              <w:rPr>
                <w:sz w:val="16"/>
                <w:szCs w:val="16"/>
              </w:rPr>
              <w:t>SERBEST ÇALIŞMA</w:t>
            </w:r>
          </w:p>
        </w:tc>
        <w:tc>
          <w:tcPr>
            <w:tcW w:w="4678" w:type="dxa"/>
          </w:tcPr>
          <w:p w:rsidR="00484D9E" w:rsidRPr="00705652" w:rsidRDefault="00484D9E" w:rsidP="006A7B1B">
            <w:pPr>
              <w:rPr>
                <w:sz w:val="16"/>
                <w:szCs w:val="16"/>
              </w:rPr>
            </w:pPr>
          </w:p>
        </w:tc>
        <w:tc>
          <w:tcPr>
            <w:tcW w:w="2358" w:type="dxa"/>
          </w:tcPr>
          <w:p w:rsidR="00484D9E" w:rsidRPr="00705652" w:rsidRDefault="00484D9E" w:rsidP="006A7B1B">
            <w:pPr>
              <w:rPr>
                <w:sz w:val="16"/>
                <w:szCs w:val="16"/>
              </w:rPr>
            </w:pPr>
          </w:p>
        </w:tc>
      </w:tr>
    </w:tbl>
    <w:p w:rsidR="00B7320C" w:rsidRPr="00705652" w:rsidRDefault="00B7320C" w:rsidP="00B7320C">
      <w:pPr>
        <w:rPr>
          <w:b/>
          <w:sz w:val="18"/>
          <w:szCs w:val="18"/>
        </w:rPr>
      </w:pPr>
    </w:p>
    <w:p w:rsidR="00B55AF9" w:rsidRPr="00705652" w:rsidRDefault="00B55AF9" w:rsidP="00B7320C">
      <w:pPr>
        <w:rPr>
          <w:b/>
          <w:sz w:val="18"/>
          <w:szCs w:val="18"/>
        </w:rPr>
      </w:pPr>
    </w:p>
    <w:p w:rsidR="00B55AF9" w:rsidRPr="00705652" w:rsidRDefault="00B55AF9" w:rsidP="00B7320C">
      <w:pPr>
        <w:rPr>
          <w:b/>
          <w:sz w:val="18"/>
          <w:szCs w:val="18"/>
        </w:rPr>
      </w:pPr>
    </w:p>
    <w:p w:rsidR="00B7320C" w:rsidRPr="00705652" w:rsidRDefault="00B7320C" w:rsidP="00B7320C">
      <w:pPr>
        <w:rPr>
          <w:b/>
          <w:sz w:val="18"/>
          <w:szCs w:val="18"/>
        </w:rPr>
      </w:pPr>
      <w:r w:rsidRPr="00705652">
        <w:rPr>
          <w:b/>
          <w:sz w:val="18"/>
          <w:szCs w:val="18"/>
        </w:rPr>
        <w:t xml:space="preserve">IV.HAFTA </w:t>
      </w:r>
      <w:r w:rsidRPr="00705652">
        <w:rPr>
          <w:b/>
          <w:sz w:val="18"/>
          <w:szCs w:val="18"/>
        </w:rPr>
        <w:tab/>
      </w:r>
      <w:r w:rsidRPr="00705652">
        <w:rPr>
          <w:b/>
          <w:sz w:val="18"/>
          <w:szCs w:val="18"/>
        </w:rPr>
        <w:tab/>
      </w:r>
      <w:r w:rsidRPr="00705652">
        <w:rPr>
          <w:b/>
          <w:sz w:val="18"/>
          <w:szCs w:val="18"/>
        </w:rPr>
        <w:tab/>
        <w:t xml:space="preserve"> DÖNEM III DERS KURULU IV</w:t>
      </w:r>
    </w:p>
    <w:p w:rsidR="00B7320C" w:rsidRPr="00705652" w:rsidRDefault="00B7320C" w:rsidP="00B7320C">
      <w:pPr>
        <w:rPr>
          <w:sz w:val="16"/>
          <w:szCs w:val="16"/>
        </w:rPr>
      </w:pPr>
    </w:p>
    <w:p w:rsidR="00B7320C" w:rsidRPr="00705652" w:rsidRDefault="00B7320C" w:rsidP="00B7320C">
      <w:pPr>
        <w:rPr>
          <w:b/>
          <w:sz w:val="18"/>
          <w:szCs w:val="18"/>
          <w:u w:val="single"/>
        </w:rPr>
      </w:pPr>
      <w:r w:rsidRPr="00705652">
        <w:rPr>
          <w:b/>
          <w:sz w:val="18"/>
          <w:szCs w:val="18"/>
          <w:u w:val="single"/>
        </w:rPr>
        <w:t>GASTROİNTESTİNAL SİSTEM-HEMATOPOETİK SİSTEM</w:t>
      </w:r>
    </w:p>
    <w:p w:rsidR="00B7320C" w:rsidRPr="00705652" w:rsidRDefault="00B7320C" w:rsidP="00B7320C">
      <w:pPr>
        <w:rPr>
          <w:b/>
          <w:sz w:val="18"/>
          <w:szCs w:val="18"/>
          <w:u w:val="single"/>
        </w:rPr>
      </w:pPr>
    </w:p>
    <w:p w:rsidR="00B55AF9" w:rsidRPr="00705652" w:rsidRDefault="00B55AF9" w:rsidP="0070134C">
      <w:pPr>
        <w:rPr>
          <w:sz w:val="16"/>
          <w:szCs w:val="16"/>
        </w:rPr>
      </w:pPr>
    </w:p>
    <w:p w:rsidR="0070134C" w:rsidRPr="00705652" w:rsidRDefault="00B7320C" w:rsidP="0070134C">
      <w:pPr>
        <w:rPr>
          <w:sz w:val="16"/>
          <w:szCs w:val="16"/>
        </w:rPr>
      </w:pPr>
      <w:r w:rsidRPr="00705652">
        <w:rPr>
          <w:sz w:val="16"/>
          <w:szCs w:val="16"/>
        </w:rPr>
        <w:t>1</w:t>
      </w:r>
      <w:r w:rsidR="006215DE">
        <w:rPr>
          <w:sz w:val="16"/>
          <w:szCs w:val="16"/>
        </w:rPr>
        <w:t>6</w:t>
      </w:r>
      <w:r w:rsidR="0070134C" w:rsidRPr="00705652">
        <w:rPr>
          <w:sz w:val="16"/>
          <w:szCs w:val="16"/>
        </w:rPr>
        <w:t xml:space="preserve"> OCAK </w:t>
      </w:r>
      <w:r w:rsidR="00B31A25">
        <w:rPr>
          <w:sz w:val="16"/>
          <w:szCs w:val="16"/>
        </w:rPr>
        <w:t>2017</w:t>
      </w:r>
      <w:r w:rsidR="0070134C" w:rsidRPr="00705652">
        <w:rPr>
          <w:sz w:val="16"/>
          <w:szCs w:val="16"/>
        </w:rPr>
        <w:t xml:space="preserve"> </w:t>
      </w:r>
      <w:r w:rsidRPr="00705652">
        <w:rPr>
          <w:sz w:val="16"/>
          <w:szCs w:val="16"/>
        </w:rPr>
        <w:t>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6C2A0B" w:rsidRPr="00705652" w:rsidTr="006908F1">
        <w:tc>
          <w:tcPr>
            <w:tcW w:w="1418" w:type="dxa"/>
          </w:tcPr>
          <w:p w:rsidR="006C2A0B" w:rsidRPr="00705652" w:rsidRDefault="006C2A0B" w:rsidP="006A7B1B">
            <w:pPr>
              <w:rPr>
                <w:sz w:val="16"/>
                <w:szCs w:val="16"/>
              </w:rPr>
            </w:pPr>
            <w:r w:rsidRPr="00705652">
              <w:rPr>
                <w:sz w:val="16"/>
                <w:szCs w:val="16"/>
              </w:rPr>
              <w:t xml:space="preserve">08.30  - 09.20   </w:t>
            </w:r>
          </w:p>
        </w:tc>
        <w:tc>
          <w:tcPr>
            <w:tcW w:w="1985" w:type="dxa"/>
            <w:vAlign w:val="center"/>
          </w:tcPr>
          <w:p w:rsidR="006C2A0B" w:rsidRPr="00705652" w:rsidRDefault="006C2A0B" w:rsidP="006908F1">
            <w:pPr>
              <w:rPr>
                <w:color w:val="000000"/>
                <w:sz w:val="16"/>
                <w:szCs w:val="16"/>
              </w:rPr>
            </w:pPr>
            <w:r w:rsidRPr="00705652">
              <w:rPr>
                <w:color w:val="000000"/>
                <w:sz w:val="16"/>
                <w:szCs w:val="16"/>
              </w:rPr>
              <w:t>FARMAKOLOJI</w:t>
            </w:r>
          </w:p>
        </w:tc>
        <w:tc>
          <w:tcPr>
            <w:tcW w:w="4678" w:type="dxa"/>
            <w:vAlign w:val="center"/>
          </w:tcPr>
          <w:p w:rsidR="006C2A0B" w:rsidRPr="00705652" w:rsidRDefault="006C2A0B" w:rsidP="006908F1">
            <w:pPr>
              <w:rPr>
                <w:color w:val="000000"/>
                <w:sz w:val="16"/>
                <w:szCs w:val="16"/>
              </w:rPr>
            </w:pPr>
            <w:r w:rsidRPr="00705652">
              <w:rPr>
                <w:color w:val="000000"/>
                <w:sz w:val="16"/>
                <w:szCs w:val="16"/>
              </w:rPr>
              <w:t>Oral kontraseptif ilaçlar</w:t>
            </w:r>
          </w:p>
        </w:tc>
        <w:tc>
          <w:tcPr>
            <w:tcW w:w="2358" w:type="dxa"/>
            <w:vAlign w:val="center"/>
          </w:tcPr>
          <w:p w:rsidR="006C2A0B" w:rsidRPr="00705652" w:rsidRDefault="006C2A0B" w:rsidP="006908F1">
            <w:pPr>
              <w:rPr>
                <w:color w:val="000000"/>
                <w:sz w:val="16"/>
                <w:szCs w:val="16"/>
              </w:rPr>
            </w:pPr>
            <w:r>
              <w:rPr>
                <w:color w:val="000000"/>
                <w:sz w:val="16"/>
                <w:szCs w:val="16"/>
              </w:rPr>
              <w:t>Doç. Dr. Selçuk TAKIR</w:t>
            </w:r>
          </w:p>
        </w:tc>
      </w:tr>
      <w:tr w:rsidR="006C2A0B" w:rsidRPr="00705652" w:rsidTr="006908F1">
        <w:tc>
          <w:tcPr>
            <w:tcW w:w="1418" w:type="dxa"/>
          </w:tcPr>
          <w:p w:rsidR="006C2A0B" w:rsidRPr="00705652" w:rsidRDefault="006C2A0B" w:rsidP="006A7B1B">
            <w:pPr>
              <w:rPr>
                <w:sz w:val="16"/>
                <w:szCs w:val="16"/>
              </w:rPr>
            </w:pPr>
            <w:r w:rsidRPr="00705652">
              <w:rPr>
                <w:sz w:val="16"/>
                <w:szCs w:val="16"/>
              </w:rPr>
              <w:t xml:space="preserve">09.30  - 10.20   </w:t>
            </w:r>
          </w:p>
        </w:tc>
        <w:tc>
          <w:tcPr>
            <w:tcW w:w="1985" w:type="dxa"/>
            <w:vAlign w:val="center"/>
          </w:tcPr>
          <w:p w:rsidR="006C2A0B" w:rsidRPr="00705652" w:rsidRDefault="006C2A0B" w:rsidP="006908F1">
            <w:pPr>
              <w:rPr>
                <w:color w:val="000000"/>
                <w:sz w:val="16"/>
                <w:szCs w:val="16"/>
              </w:rPr>
            </w:pPr>
            <w:r w:rsidRPr="00705652">
              <w:rPr>
                <w:color w:val="000000"/>
                <w:sz w:val="16"/>
                <w:szCs w:val="16"/>
              </w:rPr>
              <w:t>FARMAKOLOJI</w:t>
            </w:r>
          </w:p>
        </w:tc>
        <w:tc>
          <w:tcPr>
            <w:tcW w:w="4678" w:type="dxa"/>
            <w:vAlign w:val="center"/>
          </w:tcPr>
          <w:p w:rsidR="006C2A0B" w:rsidRPr="00705652" w:rsidRDefault="006C2A0B" w:rsidP="006908F1">
            <w:pPr>
              <w:rPr>
                <w:color w:val="000000"/>
                <w:sz w:val="16"/>
                <w:szCs w:val="16"/>
              </w:rPr>
            </w:pPr>
            <w:r w:rsidRPr="00705652">
              <w:rPr>
                <w:rFonts w:cs="Segoe UI"/>
                <w:color w:val="000000"/>
                <w:sz w:val="16"/>
                <w:szCs w:val="16"/>
              </w:rPr>
              <w:t>Gebelerde ilaç kullanımı</w:t>
            </w:r>
          </w:p>
        </w:tc>
        <w:tc>
          <w:tcPr>
            <w:tcW w:w="2358" w:type="dxa"/>
            <w:vAlign w:val="center"/>
          </w:tcPr>
          <w:p w:rsidR="006C2A0B" w:rsidRPr="00705652" w:rsidRDefault="006C2A0B" w:rsidP="006908F1">
            <w:pPr>
              <w:rPr>
                <w:color w:val="000000"/>
                <w:sz w:val="16"/>
                <w:szCs w:val="16"/>
              </w:rPr>
            </w:pPr>
            <w:r>
              <w:rPr>
                <w:color w:val="000000"/>
                <w:sz w:val="16"/>
                <w:szCs w:val="16"/>
              </w:rPr>
              <w:t>Doç. Dr. Selçuk TAKIR</w:t>
            </w:r>
          </w:p>
        </w:tc>
      </w:tr>
      <w:tr w:rsidR="006C2A0B" w:rsidRPr="00705652" w:rsidTr="006A7B1B">
        <w:tc>
          <w:tcPr>
            <w:tcW w:w="1418" w:type="dxa"/>
            <w:tcBorders>
              <w:bottom w:val="single" w:sz="8" w:space="0" w:color="auto"/>
            </w:tcBorders>
          </w:tcPr>
          <w:p w:rsidR="006C2A0B" w:rsidRPr="00705652" w:rsidRDefault="006C2A0B" w:rsidP="006A7B1B">
            <w:pPr>
              <w:rPr>
                <w:sz w:val="16"/>
                <w:szCs w:val="16"/>
              </w:rPr>
            </w:pPr>
            <w:r w:rsidRPr="00705652">
              <w:rPr>
                <w:sz w:val="16"/>
                <w:szCs w:val="16"/>
              </w:rPr>
              <w:t xml:space="preserve">10.30  - 11.20      </w:t>
            </w:r>
          </w:p>
        </w:tc>
        <w:tc>
          <w:tcPr>
            <w:tcW w:w="1985" w:type="dxa"/>
            <w:tcBorders>
              <w:bottom w:val="single" w:sz="8" w:space="0" w:color="auto"/>
            </w:tcBorders>
          </w:tcPr>
          <w:p w:rsidR="006C2A0B" w:rsidRPr="00705652" w:rsidRDefault="006C2A0B" w:rsidP="006908F1">
            <w:pPr>
              <w:rPr>
                <w:sz w:val="16"/>
                <w:szCs w:val="16"/>
              </w:rPr>
            </w:pPr>
            <w:r w:rsidRPr="00705652">
              <w:rPr>
                <w:sz w:val="16"/>
                <w:szCs w:val="16"/>
              </w:rPr>
              <w:t>İÇ HASTALIKLARI</w:t>
            </w:r>
          </w:p>
        </w:tc>
        <w:tc>
          <w:tcPr>
            <w:tcW w:w="4678" w:type="dxa"/>
            <w:tcBorders>
              <w:bottom w:val="single" w:sz="8" w:space="0" w:color="auto"/>
            </w:tcBorders>
          </w:tcPr>
          <w:p w:rsidR="006C2A0B" w:rsidRPr="00705652" w:rsidRDefault="006C2A0B" w:rsidP="006908F1">
            <w:pPr>
              <w:rPr>
                <w:sz w:val="16"/>
                <w:szCs w:val="16"/>
              </w:rPr>
            </w:pPr>
            <w:r w:rsidRPr="00705652">
              <w:rPr>
                <w:sz w:val="16"/>
                <w:szCs w:val="16"/>
              </w:rPr>
              <w:t>Asit baz dengesi</w:t>
            </w:r>
          </w:p>
        </w:tc>
        <w:tc>
          <w:tcPr>
            <w:tcW w:w="2358" w:type="dxa"/>
            <w:tcBorders>
              <w:bottom w:val="single" w:sz="8" w:space="0" w:color="auto"/>
            </w:tcBorders>
          </w:tcPr>
          <w:p w:rsidR="006C2A0B" w:rsidRPr="00705652" w:rsidRDefault="006C2A0B" w:rsidP="006908F1">
            <w:pPr>
              <w:rPr>
                <w:sz w:val="16"/>
                <w:szCs w:val="16"/>
              </w:rPr>
            </w:pPr>
            <w:r w:rsidRPr="00705652">
              <w:rPr>
                <w:sz w:val="16"/>
              </w:rPr>
              <w:t>Doç. Dr. Oğuz DİKBAŞ</w:t>
            </w:r>
          </w:p>
        </w:tc>
      </w:tr>
      <w:tr w:rsidR="006C2A0B" w:rsidRPr="00705652" w:rsidTr="006A7B1B">
        <w:tc>
          <w:tcPr>
            <w:tcW w:w="1418" w:type="dxa"/>
            <w:tcBorders>
              <w:bottom w:val="single" w:sz="8" w:space="0" w:color="auto"/>
            </w:tcBorders>
          </w:tcPr>
          <w:p w:rsidR="006C2A0B" w:rsidRPr="00705652" w:rsidRDefault="006C2A0B" w:rsidP="006A7B1B">
            <w:pPr>
              <w:rPr>
                <w:sz w:val="16"/>
                <w:szCs w:val="16"/>
              </w:rPr>
            </w:pPr>
            <w:r w:rsidRPr="00705652">
              <w:rPr>
                <w:sz w:val="16"/>
                <w:szCs w:val="16"/>
              </w:rPr>
              <w:t>11.30  - 12.20</w:t>
            </w:r>
          </w:p>
        </w:tc>
        <w:tc>
          <w:tcPr>
            <w:tcW w:w="1985" w:type="dxa"/>
            <w:tcBorders>
              <w:bottom w:val="single" w:sz="8" w:space="0" w:color="auto"/>
            </w:tcBorders>
          </w:tcPr>
          <w:p w:rsidR="006C2A0B" w:rsidRPr="00A1028C" w:rsidRDefault="006C2A0B" w:rsidP="006908F1">
            <w:pPr>
              <w:rPr>
                <w:sz w:val="16"/>
                <w:szCs w:val="16"/>
              </w:rPr>
            </w:pPr>
            <w:r w:rsidRPr="00A1028C">
              <w:rPr>
                <w:sz w:val="16"/>
                <w:szCs w:val="16"/>
              </w:rPr>
              <w:t>İÇ HASTALIKLARI</w:t>
            </w:r>
          </w:p>
        </w:tc>
        <w:tc>
          <w:tcPr>
            <w:tcW w:w="4678" w:type="dxa"/>
            <w:tcBorders>
              <w:bottom w:val="single" w:sz="8" w:space="0" w:color="auto"/>
            </w:tcBorders>
          </w:tcPr>
          <w:p w:rsidR="006C2A0B" w:rsidRPr="00A1028C" w:rsidRDefault="006C2A0B" w:rsidP="006908F1">
            <w:pPr>
              <w:rPr>
                <w:sz w:val="16"/>
                <w:szCs w:val="16"/>
              </w:rPr>
            </w:pPr>
            <w:r w:rsidRPr="00A1028C">
              <w:rPr>
                <w:sz w:val="16"/>
                <w:szCs w:val="16"/>
              </w:rPr>
              <w:t>Böbrek hastalıklarına yaklaşım</w:t>
            </w:r>
          </w:p>
        </w:tc>
        <w:tc>
          <w:tcPr>
            <w:tcW w:w="2358" w:type="dxa"/>
            <w:tcBorders>
              <w:bottom w:val="single" w:sz="8" w:space="0" w:color="auto"/>
            </w:tcBorders>
          </w:tcPr>
          <w:p w:rsidR="006C2A0B" w:rsidRPr="00A1028C" w:rsidRDefault="006C2A0B" w:rsidP="006908F1">
            <w:pPr>
              <w:rPr>
                <w:sz w:val="16"/>
                <w:szCs w:val="16"/>
              </w:rPr>
            </w:pPr>
            <w:r w:rsidRPr="00A1028C">
              <w:rPr>
                <w:sz w:val="16"/>
              </w:rPr>
              <w:t>Doç. Dr. Oğuz DİKBAŞ</w:t>
            </w:r>
          </w:p>
        </w:tc>
      </w:tr>
      <w:tr w:rsidR="006C2A0B" w:rsidRPr="00705652" w:rsidTr="006A7B1B">
        <w:tc>
          <w:tcPr>
            <w:tcW w:w="1418" w:type="dxa"/>
            <w:shd w:val="clear" w:color="auto" w:fill="333399"/>
          </w:tcPr>
          <w:p w:rsidR="006C2A0B" w:rsidRPr="00705652" w:rsidRDefault="006C2A0B" w:rsidP="006A7B1B">
            <w:pPr>
              <w:rPr>
                <w:sz w:val="16"/>
                <w:szCs w:val="16"/>
              </w:rPr>
            </w:pPr>
          </w:p>
        </w:tc>
        <w:tc>
          <w:tcPr>
            <w:tcW w:w="1985" w:type="dxa"/>
            <w:shd w:val="clear" w:color="auto" w:fill="333399"/>
          </w:tcPr>
          <w:p w:rsidR="006C2A0B" w:rsidRPr="00705652" w:rsidRDefault="006C2A0B" w:rsidP="00DC4216">
            <w:pPr>
              <w:rPr>
                <w:sz w:val="16"/>
                <w:szCs w:val="16"/>
              </w:rPr>
            </w:pPr>
          </w:p>
        </w:tc>
        <w:tc>
          <w:tcPr>
            <w:tcW w:w="4678" w:type="dxa"/>
            <w:shd w:val="clear" w:color="auto" w:fill="auto"/>
          </w:tcPr>
          <w:p w:rsidR="006C2A0B" w:rsidRPr="00705652" w:rsidRDefault="006C2A0B" w:rsidP="00DC4216">
            <w:pPr>
              <w:rPr>
                <w:sz w:val="16"/>
                <w:szCs w:val="16"/>
              </w:rPr>
            </w:pPr>
            <w:r w:rsidRPr="00705652">
              <w:rPr>
                <w:sz w:val="16"/>
                <w:szCs w:val="16"/>
              </w:rPr>
              <w:t>Ö Ğ L E     A R A S I</w:t>
            </w:r>
          </w:p>
        </w:tc>
        <w:tc>
          <w:tcPr>
            <w:tcW w:w="2358" w:type="dxa"/>
            <w:shd w:val="clear" w:color="auto" w:fill="333399"/>
          </w:tcPr>
          <w:p w:rsidR="006C2A0B" w:rsidRPr="00705652" w:rsidRDefault="006C2A0B" w:rsidP="00DC4216">
            <w:pPr>
              <w:rPr>
                <w:sz w:val="16"/>
                <w:szCs w:val="16"/>
              </w:rPr>
            </w:pPr>
          </w:p>
        </w:tc>
      </w:tr>
      <w:tr w:rsidR="00524AC9" w:rsidRPr="00705652" w:rsidTr="006A7B1B">
        <w:tc>
          <w:tcPr>
            <w:tcW w:w="1418" w:type="dxa"/>
          </w:tcPr>
          <w:p w:rsidR="00524AC9" w:rsidRPr="00705652" w:rsidRDefault="00524AC9" w:rsidP="006A7B1B">
            <w:pPr>
              <w:rPr>
                <w:sz w:val="16"/>
                <w:szCs w:val="16"/>
              </w:rPr>
            </w:pPr>
            <w:r w:rsidRPr="00705652">
              <w:rPr>
                <w:sz w:val="16"/>
                <w:szCs w:val="16"/>
              </w:rPr>
              <w:t xml:space="preserve">13.30  - 14.20   </w:t>
            </w:r>
          </w:p>
        </w:tc>
        <w:tc>
          <w:tcPr>
            <w:tcW w:w="1985" w:type="dxa"/>
          </w:tcPr>
          <w:p w:rsidR="00524AC9" w:rsidRPr="00705652" w:rsidRDefault="00524AC9" w:rsidP="006908F1">
            <w:pPr>
              <w:rPr>
                <w:sz w:val="16"/>
                <w:szCs w:val="16"/>
              </w:rPr>
            </w:pPr>
            <w:r w:rsidRPr="00705652">
              <w:rPr>
                <w:sz w:val="16"/>
                <w:szCs w:val="16"/>
              </w:rPr>
              <w:t>ÜROLOJİ</w:t>
            </w:r>
          </w:p>
        </w:tc>
        <w:tc>
          <w:tcPr>
            <w:tcW w:w="4678" w:type="dxa"/>
          </w:tcPr>
          <w:p w:rsidR="00524AC9" w:rsidRPr="00705652" w:rsidRDefault="00524AC9" w:rsidP="006908F1">
            <w:pPr>
              <w:rPr>
                <w:sz w:val="16"/>
                <w:szCs w:val="16"/>
              </w:rPr>
            </w:pPr>
            <w:r w:rsidRPr="00705652">
              <w:rPr>
                <w:sz w:val="16"/>
                <w:szCs w:val="16"/>
              </w:rPr>
              <w:t>Üriner sistem infeksiyonlarda semptomatoloji</w:t>
            </w:r>
          </w:p>
        </w:tc>
        <w:tc>
          <w:tcPr>
            <w:tcW w:w="2358" w:type="dxa"/>
          </w:tcPr>
          <w:p w:rsidR="00524AC9" w:rsidRPr="00705652" w:rsidRDefault="00524AC9" w:rsidP="006908F1">
            <w:pPr>
              <w:rPr>
                <w:sz w:val="16"/>
                <w:szCs w:val="16"/>
              </w:rPr>
            </w:pPr>
            <w:r w:rsidRPr="00705652">
              <w:rPr>
                <w:sz w:val="16"/>
                <w:szCs w:val="16"/>
              </w:rPr>
              <w:t>Yrd. Doç. Dr. Erhan DEMİRELLİ</w:t>
            </w:r>
          </w:p>
        </w:tc>
      </w:tr>
      <w:tr w:rsidR="00484D9E" w:rsidRPr="00705652" w:rsidTr="006A7B1B">
        <w:tc>
          <w:tcPr>
            <w:tcW w:w="1418" w:type="dxa"/>
          </w:tcPr>
          <w:p w:rsidR="00484D9E" w:rsidRPr="00705652" w:rsidRDefault="00484D9E" w:rsidP="006A7B1B">
            <w:pPr>
              <w:rPr>
                <w:sz w:val="16"/>
                <w:szCs w:val="16"/>
              </w:rPr>
            </w:pPr>
            <w:r w:rsidRPr="00705652">
              <w:rPr>
                <w:sz w:val="16"/>
                <w:szCs w:val="16"/>
              </w:rPr>
              <w:t xml:space="preserve">14.30  - 15.20   </w:t>
            </w:r>
          </w:p>
        </w:tc>
        <w:tc>
          <w:tcPr>
            <w:tcW w:w="1985" w:type="dxa"/>
          </w:tcPr>
          <w:p w:rsidR="00484D9E" w:rsidRDefault="00484D9E">
            <w:r w:rsidRPr="00C52B5C">
              <w:rPr>
                <w:sz w:val="16"/>
                <w:szCs w:val="16"/>
              </w:rPr>
              <w:t>SERBEST ÇALIŞMA</w:t>
            </w:r>
          </w:p>
        </w:tc>
        <w:tc>
          <w:tcPr>
            <w:tcW w:w="4678" w:type="dxa"/>
          </w:tcPr>
          <w:p w:rsidR="00484D9E" w:rsidRPr="00705652" w:rsidRDefault="00484D9E" w:rsidP="00CB4EA8">
            <w:pPr>
              <w:rPr>
                <w:sz w:val="16"/>
                <w:szCs w:val="16"/>
              </w:rPr>
            </w:pPr>
          </w:p>
        </w:tc>
        <w:tc>
          <w:tcPr>
            <w:tcW w:w="2358" w:type="dxa"/>
          </w:tcPr>
          <w:p w:rsidR="00484D9E" w:rsidRPr="00705652" w:rsidRDefault="00484D9E" w:rsidP="00CB4EA8">
            <w:pPr>
              <w:rPr>
                <w:sz w:val="16"/>
                <w:szCs w:val="16"/>
              </w:rPr>
            </w:pPr>
          </w:p>
        </w:tc>
      </w:tr>
      <w:tr w:rsidR="00484D9E" w:rsidRPr="00705652" w:rsidTr="00EF6256">
        <w:tc>
          <w:tcPr>
            <w:tcW w:w="1418" w:type="dxa"/>
          </w:tcPr>
          <w:p w:rsidR="00484D9E" w:rsidRPr="00705652" w:rsidRDefault="00484D9E" w:rsidP="006A7B1B">
            <w:pPr>
              <w:rPr>
                <w:sz w:val="16"/>
                <w:szCs w:val="16"/>
              </w:rPr>
            </w:pPr>
            <w:r w:rsidRPr="00705652">
              <w:rPr>
                <w:sz w:val="16"/>
                <w:szCs w:val="16"/>
              </w:rPr>
              <w:t xml:space="preserve">15.30  - 16.20   </w:t>
            </w:r>
          </w:p>
        </w:tc>
        <w:tc>
          <w:tcPr>
            <w:tcW w:w="1985" w:type="dxa"/>
          </w:tcPr>
          <w:p w:rsidR="00484D9E" w:rsidRDefault="00484D9E">
            <w:r w:rsidRPr="00C52B5C">
              <w:rPr>
                <w:sz w:val="16"/>
                <w:szCs w:val="16"/>
              </w:rPr>
              <w:t>SERBEST ÇALIŞMA</w:t>
            </w:r>
          </w:p>
        </w:tc>
        <w:tc>
          <w:tcPr>
            <w:tcW w:w="4678" w:type="dxa"/>
          </w:tcPr>
          <w:p w:rsidR="00484D9E" w:rsidRPr="00705652" w:rsidRDefault="00484D9E" w:rsidP="00CB4EA8">
            <w:pPr>
              <w:rPr>
                <w:sz w:val="16"/>
                <w:szCs w:val="16"/>
              </w:rPr>
            </w:pPr>
          </w:p>
        </w:tc>
        <w:tc>
          <w:tcPr>
            <w:tcW w:w="2358" w:type="dxa"/>
          </w:tcPr>
          <w:p w:rsidR="00484D9E" w:rsidRPr="00705652" w:rsidRDefault="00484D9E" w:rsidP="00CB4EA8">
            <w:pPr>
              <w:rPr>
                <w:sz w:val="16"/>
                <w:szCs w:val="16"/>
              </w:rPr>
            </w:pPr>
          </w:p>
        </w:tc>
      </w:tr>
      <w:tr w:rsidR="00484D9E" w:rsidRPr="00705652" w:rsidTr="00EF6256">
        <w:tc>
          <w:tcPr>
            <w:tcW w:w="1418" w:type="dxa"/>
          </w:tcPr>
          <w:p w:rsidR="00484D9E" w:rsidRPr="00705652" w:rsidRDefault="00484D9E" w:rsidP="006A7B1B">
            <w:pPr>
              <w:rPr>
                <w:sz w:val="16"/>
                <w:szCs w:val="16"/>
              </w:rPr>
            </w:pPr>
            <w:r w:rsidRPr="00705652">
              <w:rPr>
                <w:sz w:val="16"/>
                <w:szCs w:val="16"/>
              </w:rPr>
              <w:t xml:space="preserve">16.30  - 17.20   </w:t>
            </w:r>
          </w:p>
        </w:tc>
        <w:tc>
          <w:tcPr>
            <w:tcW w:w="1985" w:type="dxa"/>
          </w:tcPr>
          <w:p w:rsidR="00484D9E" w:rsidRDefault="00484D9E">
            <w:r w:rsidRPr="00C52B5C">
              <w:rPr>
                <w:sz w:val="16"/>
                <w:szCs w:val="16"/>
              </w:rPr>
              <w:t>SERBEST ÇALIŞMA</w:t>
            </w:r>
          </w:p>
        </w:tc>
        <w:tc>
          <w:tcPr>
            <w:tcW w:w="4678" w:type="dxa"/>
          </w:tcPr>
          <w:p w:rsidR="00484D9E" w:rsidRPr="00705652" w:rsidRDefault="00484D9E" w:rsidP="00CB4EA8">
            <w:pPr>
              <w:rPr>
                <w:sz w:val="16"/>
                <w:szCs w:val="16"/>
              </w:rPr>
            </w:pPr>
          </w:p>
        </w:tc>
        <w:tc>
          <w:tcPr>
            <w:tcW w:w="2358" w:type="dxa"/>
          </w:tcPr>
          <w:p w:rsidR="00484D9E" w:rsidRPr="00705652" w:rsidRDefault="00484D9E" w:rsidP="00CB4EA8">
            <w:pPr>
              <w:rPr>
                <w:sz w:val="16"/>
                <w:szCs w:val="16"/>
              </w:rPr>
            </w:pPr>
          </w:p>
        </w:tc>
      </w:tr>
    </w:tbl>
    <w:p w:rsidR="0070134C" w:rsidRPr="00705652" w:rsidRDefault="0070134C" w:rsidP="0070134C">
      <w:pPr>
        <w:shd w:val="clear" w:color="auto" w:fill="FFFFFF"/>
        <w:rPr>
          <w:sz w:val="16"/>
          <w:szCs w:val="16"/>
        </w:rPr>
      </w:pPr>
    </w:p>
    <w:p w:rsidR="0070134C" w:rsidRPr="00705652" w:rsidRDefault="0070134C" w:rsidP="0070134C">
      <w:pPr>
        <w:shd w:val="clear" w:color="auto" w:fill="FFFFFF"/>
        <w:rPr>
          <w:sz w:val="16"/>
          <w:szCs w:val="16"/>
        </w:rPr>
      </w:pPr>
      <w:r w:rsidRPr="00705652">
        <w:rPr>
          <w:sz w:val="16"/>
          <w:szCs w:val="16"/>
        </w:rPr>
        <w:t>1</w:t>
      </w:r>
      <w:r w:rsidR="006215DE">
        <w:rPr>
          <w:sz w:val="16"/>
          <w:szCs w:val="16"/>
        </w:rPr>
        <w:t>7</w:t>
      </w:r>
      <w:r w:rsidR="00944F75" w:rsidRPr="00705652">
        <w:rPr>
          <w:sz w:val="16"/>
          <w:szCs w:val="16"/>
        </w:rPr>
        <w:t xml:space="preserve"> </w:t>
      </w:r>
      <w:r w:rsidRPr="00705652">
        <w:rPr>
          <w:sz w:val="16"/>
          <w:szCs w:val="16"/>
        </w:rPr>
        <w:t xml:space="preserve">OCAK  </w:t>
      </w:r>
      <w:r w:rsidR="00B31A25">
        <w:rPr>
          <w:sz w:val="16"/>
          <w:szCs w:val="16"/>
        </w:rPr>
        <w:t>2017</w:t>
      </w:r>
      <w:r w:rsidRPr="00705652">
        <w:rPr>
          <w:sz w:val="16"/>
          <w:szCs w:val="16"/>
        </w:rPr>
        <w:t xml:space="preserve"> </w:t>
      </w:r>
      <w:r w:rsidR="00B7320C" w:rsidRPr="00705652">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358"/>
      </w:tblGrid>
      <w:tr w:rsidR="00524AC9" w:rsidRPr="00705652" w:rsidTr="006A7B1B">
        <w:tc>
          <w:tcPr>
            <w:tcW w:w="1418" w:type="dxa"/>
          </w:tcPr>
          <w:p w:rsidR="00524AC9" w:rsidRPr="00705652" w:rsidRDefault="00524AC9" w:rsidP="006A7B1B">
            <w:pPr>
              <w:rPr>
                <w:sz w:val="16"/>
                <w:szCs w:val="16"/>
              </w:rPr>
            </w:pPr>
            <w:r w:rsidRPr="00705652">
              <w:rPr>
                <w:sz w:val="16"/>
                <w:szCs w:val="16"/>
              </w:rPr>
              <w:t xml:space="preserve">08.30  - 09.20   </w:t>
            </w:r>
          </w:p>
        </w:tc>
        <w:tc>
          <w:tcPr>
            <w:tcW w:w="1985" w:type="dxa"/>
          </w:tcPr>
          <w:p w:rsidR="00524AC9" w:rsidRPr="00705652" w:rsidRDefault="00524AC9" w:rsidP="006908F1">
            <w:pPr>
              <w:rPr>
                <w:sz w:val="16"/>
                <w:szCs w:val="16"/>
              </w:rPr>
            </w:pPr>
            <w:r w:rsidRPr="00705652">
              <w:rPr>
                <w:sz w:val="16"/>
                <w:szCs w:val="16"/>
              </w:rPr>
              <w:t>PATOLOJİ</w:t>
            </w:r>
          </w:p>
        </w:tc>
        <w:tc>
          <w:tcPr>
            <w:tcW w:w="4678" w:type="dxa"/>
          </w:tcPr>
          <w:p w:rsidR="00524AC9" w:rsidRPr="00705652" w:rsidRDefault="00524AC9" w:rsidP="006908F1">
            <w:pPr>
              <w:rPr>
                <w:sz w:val="16"/>
                <w:szCs w:val="16"/>
              </w:rPr>
            </w:pPr>
            <w:r w:rsidRPr="00705652">
              <w:rPr>
                <w:sz w:val="16"/>
                <w:szCs w:val="16"/>
              </w:rPr>
              <w:t>Böbreğin konjenital anomalileri ve kistik hastalıkların patolojisi</w:t>
            </w:r>
          </w:p>
        </w:tc>
        <w:tc>
          <w:tcPr>
            <w:tcW w:w="2358" w:type="dxa"/>
          </w:tcPr>
          <w:p w:rsidR="00524AC9" w:rsidRPr="00705652" w:rsidRDefault="00524AC9" w:rsidP="006908F1">
            <w:pPr>
              <w:rPr>
                <w:sz w:val="15"/>
                <w:szCs w:val="15"/>
              </w:rPr>
            </w:pPr>
            <w:r w:rsidRPr="00705652">
              <w:rPr>
                <w:sz w:val="16"/>
                <w:szCs w:val="16"/>
              </w:rPr>
              <w:t>Yrd. Doç. Dr. Demet ŞENGÜL</w:t>
            </w:r>
          </w:p>
        </w:tc>
      </w:tr>
      <w:tr w:rsidR="00524AC9" w:rsidRPr="00705652" w:rsidTr="006A7B1B">
        <w:tc>
          <w:tcPr>
            <w:tcW w:w="1418" w:type="dxa"/>
          </w:tcPr>
          <w:p w:rsidR="00524AC9" w:rsidRPr="00705652" w:rsidRDefault="00524AC9" w:rsidP="006A7B1B">
            <w:pPr>
              <w:rPr>
                <w:sz w:val="16"/>
                <w:szCs w:val="16"/>
              </w:rPr>
            </w:pPr>
            <w:r w:rsidRPr="00705652">
              <w:rPr>
                <w:sz w:val="16"/>
                <w:szCs w:val="16"/>
              </w:rPr>
              <w:t xml:space="preserve">09.30  - 10.20   </w:t>
            </w:r>
          </w:p>
        </w:tc>
        <w:tc>
          <w:tcPr>
            <w:tcW w:w="1985" w:type="dxa"/>
          </w:tcPr>
          <w:p w:rsidR="00524AC9" w:rsidRPr="00705652" w:rsidRDefault="00524AC9" w:rsidP="006908F1">
            <w:pPr>
              <w:rPr>
                <w:sz w:val="16"/>
                <w:szCs w:val="16"/>
              </w:rPr>
            </w:pPr>
            <w:r w:rsidRPr="00705652">
              <w:rPr>
                <w:sz w:val="16"/>
                <w:szCs w:val="16"/>
              </w:rPr>
              <w:t>PATOLOJİ</w:t>
            </w:r>
          </w:p>
        </w:tc>
        <w:tc>
          <w:tcPr>
            <w:tcW w:w="4678" w:type="dxa"/>
          </w:tcPr>
          <w:p w:rsidR="00524AC9" w:rsidRPr="00705652" w:rsidRDefault="00524AC9" w:rsidP="006908F1">
            <w:pPr>
              <w:rPr>
                <w:sz w:val="16"/>
                <w:szCs w:val="16"/>
              </w:rPr>
            </w:pPr>
            <w:r w:rsidRPr="00705652">
              <w:rPr>
                <w:sz w:val="16"/>
                <w:szCs w:val="16"/>
              </w:rPr>
              <w:t>Glomerül hastalıkları patolojisi I</w:t>
            </w:r>
          </w:p>
        </w:tc>
        <w:tc>
          <w:tcPr>
            <w:tcW w:w="2358" w:type="dxa"/>
          </w:tcPr>
          <w:p w:rsidR="00524AC9" w:rsidRPr="00705652" w:rsidRDefault="00524AC9" w:rsidP="006908F1">
            <w:pPr>
              <w:rPr>
                <w:sz w:val="15"/>
                <w:szCs w:val="15"/>
              </w:rPr>
            </w:pPr>
            <w:r w:rsidRPr="00705652">
              <w:rPr>
                <w:sz w:val="16"/>
                <w:szCs w:val="16"/>
              </w:rPr>
              <w:t>Yrd. Doç. Dr. Demet ŞENGÜL</w:t>
            </w:r>
          </w:p>
        </w:tc>
      </w:tr>
      <w:tr w:rsidR="00524AC9" w:rsidRPr="00705652" w:rsidTr="006908F1">
        <w:tc>
          <w:tcPr>
            <w:tcW w:w="1418" w:type="dxa"/>
            <w:tcBorders>
              <w:bottom w:val="single" w:sz="8" w:space="0" w:color="auto"/>
            </w:tcBorders>
          </w:tcPr>
          <w:p w:rsidR="00524AC9" w:rsidRPr="00705652" w:rsidRDefault="00524AC9" w:rsidP="006A7B1B">
            <w:pPr>
              <w:rPr>
                <w:sz w:val="16"/>
                <w:szCs w:val="16"/>
              </w:rPr>
            </w:pPr>
            <w:r w:rsidRPr="00705652">
              <w:rPr>
                <w:sz w:val="16"/>
                <w:szCs w:val="16"/>
              </w:rPr>
              <w:t xml:space="preserve">10.30  - 11.20      </w:t>
            </w:r>
          </w:p>
        </w:tc>
        <w:tc>
          <w:tcPr>
            <w:tcW w:w="1985" w:type="dxa"/>
            <w:tcBorders>
              <w:bottom w:val="single" w:sz="8" w:space="0" w:color="auto"/>
            </w:tcBorders>
            <w:vAlign w:val="center"/>
          </w:tcPr>
          <w:p w:rsidR="00524AC9" w:rsidRPr="00705652" w:rsidRDefault="00524AC9" w:rsidP="006908F1">
            <w:pPr>
              <w:rPr>
                <w:color w:val="000000"/>
                <w:sz w:val="16"/>
                <w:szCs w:val="16"/>
              </w:rPr>
            </w:pPr>
            <w:r w:rsidRPr="00705652">
              <w:rPr>
                <w:color w:val="000000"/>
                <w:sz w:val="16"/>
                <w:szCs w:val="16"/>
              </w:rPr>
              <w:t>FARMAKOLOJI</w:t>
            </w:r>
          </w:p>
        </w:tc>
        <w:tc>
          <w:tcPr>
            <w:tcW w:w="4678" w:type="dxa"/>
            <w:tcBorders>
              <w:bottom w:val="single" w:sz="8" w:space="0" w:color="auto"/>
            </w:tcBorders>
            <w:vAlign w:val="center"/>
          </w:tcPr>
          <w:p w:rsidR="00524AC9" w:rsidRPr="00705652" w:rsidRDefault="00524AC9" w:rsidP="006908F1">
            <w:pPr>
              <w:rPr>
                <w:color w:val="000000"/>
                <w:sz w:val="16"/>
                <w:szCs w:val="16"/>
              </w:rPr>
            </w:pPr>
            <w:r w:rsidRPr="00705652">
              <w:rPr>
                <w:color w:val="000000"/>
                <w:sz w:val="16"/>
                <w:szCs w:val="16"/>
              </w:rPr>
              <w:t>Östrojenler ve antagonistleri</w:t>
            </w:r>
          </w:p>
        </w:tc>
        <w:tc>
          <w:tcPr>
            <w:tcW w:w="2358" w:type="dxa"/>
            <w:tcBorders>
              <w:bottom w:val="single" w:sz="8" w:space="0" w:color="auto"/>
            </w:tcBorders>
            <w:vAlign w:val="center"/>
          </w:tcPr>
          <w:p w:rsidR="00524AC9" w:rsidRPr="00705652" w:rsidRDefault="00524AC9" w:rsidP="006908F1">
            <w:pPr>
              <w:rPr>
                <w:color w:val="000000"/>
                <w:sz w:val="16"/>
                <w:szCs w:val="16"/>
              </w:rPr>
            </w:pPr>
            <w:r>
              <w:rPr>
                <w:color w:val="000000"/>
                <w:sz w:val="16"/>
                <w:szCs w:val="16"/>
              </w:rPr>
              <w:t>Doç. Dr. Selçuk TAKIR</w:t>
            </w:r>
          </w:p>
        </w:tc>
      </w:tr>
      <w:tr w:rsidR="00524AC9" w:rsidRPr="00705652" w:rsidTr="006908F1">
        <w:tc>
          <w:tcPr>
            <w:tcW w:w="1418" w:type="dxa"/>
            <w:tcBorders>
              <w:bottom w:val="single" w:sz="8" w:space="0" w:color="auto"/>
            </w:tcBorders>
          </w:tcPr>
          <w:p w:rsidR="00524AC9" w:rsidRPr="00705652" w:rsidRDefault="00524AC9" w:rsidP="006A7B1B">
            <w:pPr>
              <w:rPr>
                <w:sz w:val="16"/>
                <w:szCs w:val="16"/>
              </w:rPr>
            </w:pPr>
            <w:r w:rsidRPr="00705652">
              <w:rPr>
                <w:sz w:val="16"/>
                <w:szCs w:val="16"/>
              </w:rPr>
              <w:t>11.30  - 12.20</w:t>
            </w:r>
          </w:p>
        </w:tc>
        <w:tc>
          <w:tcPr>
            <w:tcW w:w="1985" w:type="dxa"/>
            <w:tcBorders>
              <w:bottom w:val="single" w:sz="8" w:space="0" w:color="auto"/>
            </w:tcBorders>
            <w:vAlign w:val="center"/>
          </w:tcPr>
          <w:p w:rsidR="00524AC9" w:rsidRPr="00705652" w:rsidRDefault="00524AC9" w:rsidP="006908F1">
            <w:pPr>
              <w:rPr>
                <w:color w:val="000000"/>
                <w:sz w:val="16"/>
                <w:szCs w:val="16"/>
              </w:rPr>
            </w:pPr>
            <w:r w:rsidRPr="00705652">
              <w:rPr>
                <w:color w:val="000000"/>
                <w:sz w:val="16"/>
                <w:szCs w:val="16"/>
              </w:rPr>
              <w:t>FARMAKOLOJI</w:t>
            </w:r>
          </w:p>
        </w:tc>
        <w:tc>
          <w:tcPr>
            <w:tcW w:w="4678" w:type="dxa"/>
            <w:tcBorders>
              <w:bottom w:val="single" w:sz="8" w:space="0" w:color="auto"/>
            </w:tcBorders>
            <w:vAlign w:val="center"/>
          </w:tcPr>
          <w:p w:rsidR="00524AC9" w:rsidRPr="00705652" w:rsidRDefault="00524AC9" w:rsidP="006908F1">
            <w:pPr>
              <w:rPr>
                <w:color w:val="000000"/>
                <w:sz w:val="16"/>
                <w:szCs w:val="16"/>
              </w:rPr>
            </w:pPr>
            <w:r w:rsidRPr="00705652">
              <w:rPr>
                <w:color w:val="000000"/>
                <w:sz w:val="16"/>
                <w:szCs w:val="16"/>
              </w:rPr>
              <w:t>Progesteron ve antagonistleri</w:t>
            </w:r>
          </w:p>
        </w:tc>
        <w:tc>
          <w:tcPr>
            <w:tcW w:w="2358" w:type="dxa"/>
            <w:tcBorders>
              <w:bottom w:val="single" w:sz="8" w:space="0" w:color="auto"/>
            </w:tcBorders>
            <w:vAlign w:val="center"/>
          </w:tcPr>
          <w:p w:rsidR="00524AC9" w:rsidRPr="00705652" w:rsidRDefault="00524AC9" w:rsidP="006908F1">
            <w:pPr>
              <w:rPr>
                <w:color w:val="000000"/>
                <w:sz w:val="16"/>
                <w:szCs w:val="16"/>
              </w:rPr>
            </w:pPr>
            <w:r>
              <w:rPr>
                <w:color w:val="000000"/>
                <w:sz w:val="16"/>
                <w:szCs w:val="16"/>
              </w:rPr>
              <w:t>Doç. Dr. Selçuk TAKIR</w:t>
            </w:r>
          </w:p>
        </w:tc>
      </w:tr>
      <w:tr w:rsidR="00524AC9" w:rsidRPr="00705652" w:rsidTr="006A7B1B">
        <w:tc>
          <w:tcPr>
            <w:tcW w:w="1418" w:type="dxa"/>
            <w:shd w:val="clear" w:color="auto" w:fill="333399"/>
          </w:tcPr>
          <w:p w:rsidR="00524AC9" w:rsidRPr="00705652" w:rsidRDefault="00524AC9" w:rsidP="006A7B1B">
            <w:pPr>
              <w:rPr>
                <w:sz w:val="16"/>
                <w:szCs w:val="16"/>
              </w:rPr>
            </w:pPr>
          </w:p>
        </w:tc>
        <w:tc>
          <w:tcPr>
            <w:tcW w:w="1985" w:type="dxa"/>
            <w:shd w:val="clear" w:color="auto" w:fill="333399"/>
          </w:tcPr>
          <w:p w:rsidR="00524AC9" w:rsidRPr="00705652" w:rsidRDefault="00524AC9" w:rsidP="006908F1">
            <w:pPr>
              <w:rPr>
                <w:sz w:val="16"/>
                <w:szCs w:val="16"/>
              </w:rPr>
            </w:pPr>
          </w:p>
        </w:tc>
        <w:tc>
          <w:tcPr>
            <w:tcW w:w="4678" w:type="dxa"/>
            <w:shd w:val="clear" w:color="auto" w:fill="auto"/>
          </w:tcPr>
          <w:p w:rsidR="00524AC9" w:rsidRPr="00705652" w:rsidRDefault="00524AC9" w:rsidP="006908F1">
            <w:pPr>
              <w:rPr>
                <w:sz w:val="16"/>
                <w:szCs w:val="16"/>
              </w:rPr>
            </w:pPr>
            <w:r w:rsidRPr="00705652">
              <w:rPr>
                <w:sz w:val="16"/>
                <w:szCs w:val="16"/>
              </w:rPr>
              <w:t>Ö Ğ L E     A R A S I</w:t>
            </w:r>
          </w:p>
        </w:tc>
        <w:tc>
          <w:tcPr>
            <w:tcW w:w="2358" w:type="dxa"/>
            <w:shd w:val="clear" w:color="auto" w:fill="333399"/>
          </w:tcPr>
          <w:p w:rsidR="00524AC9" w:rsidRPr="00705652" w:rsidRDefault="00524AC9" w:rsidP="006908F1">
            <w:pPr>
              <w:rPr>
                <w:sz w:val="16"/>
                <w:szCs w:val="16"/>
              </w:rPr>
            </w:pPr>
          </w:p>
        </w:tc>
      </w:tr>
      <w:tr w:rsidR="00856DD8" w:rsidRPr="00705652" w:rsidTr="00385F78">
        <w:tc>
          <w:tcPr>
            <w:tcW w:w="1418" w:type="dxa"/>
            <w:shd w:val="clear" w:color="auto" w:fill="auto"/>
          </w:tcPr>
          <w:p w:rsidR="00856DD8" w:rsidRPr="00705652" w:rsidRDefault="00856DD8" w:rsidP="004C76E4">
            <w:pPr>
              <w:rPr>
                <w:sz w:val="16"/>
                <w:szCs w:val="16"/>
              </w:rPr>
            </w:pPr>
            <w:r w:rsidRPr="00705652">
              <w:rPr>
                <w:sz w:val="16"/>
                <w:szCs w:val="16"/>
              </w:rPr>
              <w:t xml:space="preserve">13.30  - 14.20   </w:t>
            </w:r>
          </w:p>
        </w:tc>
        <w:tc>
          <w:tcPr>
            <w:tcW w:w="1985" w:type="dxa"/>
            <w:shd w:val="clear" w:color="auto" w:fill="auto"/>
          </w:tcPr>
          <w:p w:rsidR="00856DD8" w:rsidRPr="00705652" w:rsidRDefault="00856DD8" w:rsidP="006908F1">
            <w:pPr>
              <w:rPr>
                <w:sz w:val="16"/>
                <w:szCs w:val="16"/>
              </w:rPr>
            </w:pPr>
            <w:r w:rsidRPr="00705652">
              <w:rPr>
                <w:sz w:val="16"/>
                <w:szCs w:val="16"/>
              </w:rPr>
              <w:t>ÇOCUK SAĞ. VE HAST.</w:t>
            </w:r>
          </w:p>
        </w:tc>
        <w:tc>
          <w:tcPr>
            <w:tcW w:w="4678" w:type="dxa"/>
            <w:shd w:val="clear" w:color="auto" w:fill="auto"/>
          </w:tcPr>
          <w:p w:rsidR="00856DD8" w:rsidRPr="00705652" w:rsidRDefault="00856DD8" w:rsidP="006908F1">
            <w:pPr>
              <w:rPr>
                <w:sz w:val="16"/>
                <w:szCs w:val="16"/>
              </w:rPr>
            </w:pPr>
            <w:r w:rsidRPr="00705652">
              <w:rPr>
                <w:sz w:val="16"/>
                <w:szCs w:val="16"/>
              </w:rPr>
              <w:t>Çocuk üriner sistem enfeksiyonları</w:t>
            </w:r>
          </w:p>
        </w:tc>
        <w:tc>
          <w:tcPr>
            <w:tcW w:w="2358" w:type="dxa"/>
            <w:shd w:val="clear" w:color="auto" w:fill="auto"/>
          </w:tcPr>
          <w:p w:rsidR="00856DD8" w:rsidRDefault="00856DD8">
            <w:r w:rsidRPr="00DD700F">
              <w:rPr>
                <w:rStyle w:val="FontStyle64"/>
                <w:rFonts w:ascii="Times New Roman" w:hAnsi="Times New Roman" w:cs="Times New Roman"/>
                <w:b w:val="0"/>
                <w:sz w:val="16"/>
                <w:szCs w:val="16"/>
              </w:rPr>
              <w:t>Yrd. Doç. Dr. Nihal Sargın YILDIRIM</w:t>
            </w:r>
          </w:p>
        </w:tc>
      </w:tr>
      <w:tr w:rsidR="00856DD8" w:rsidRPr="00705652" w:rsidTr="00385F78">
        <w:tc>
          <w:tcPr>
            <w:tcW w:w="1418" w:type="dxa"/>
            <w:shd w:val="clear" w:color="auto" w:fill="auto"/>
          </w:tcPr>
          <w:p w:rsidR="00856DD8" w:rsidRPr="00705652" w:rsidRDefault="00856DD8" w:rsidP="004C76E4">
            <w:pPr>
              <w:rPr>
                <w:sz w:val="16"/>
                <w:szCs w:val="16"/>
              </w:rPr>
            </w:pPr>
            <w:r w:rsidRPr="00705652">
              <w:rPr>
                <w:sz w:val="16"/>
                <w:szCs w:val="16"/>
              </w:rPr>
              <w:t xml:space="preserve">14.30  - 15.20   </w:t>
            </w:r>
          </w:p>
        </w:tc>
        <w:tc>
          <w:tcPr>
            <w:tcW w:w="1985" w:type="dxa"/>
            <w:shd w:val="clear" w:color="auto" w:fill="auto"/>
          </w:tcPr>
          <w:p w:rsidR="00856DD8" w:rsidRPr="00705652" w:rsidRDefault="00856DD8" w:rsidP="006908F1">
            <w:pPr>
              <w:rPr>
                <w:sz w:val="16"/>
                <w:szCs w:val="16"/>
              </w:rPr>
            </w:pPr>
            <w:r w:rsidRPr="00705652">
              <w:rPr>
                <w:sz w:val="16"/>
                <w:szCs w:val="16"/>
              </w:rPr>
              <w:t>ÇOCUK SAĞ. VE HAST.</w:t>
            </w:r>
          </w:p>
        </w:tc>
        <w:tc>
          <w:tcPr>
            <w:tcW w:w="4678" w:type="dxa"/>
            <w:shd w:val="clear" w:color="auto" w:fill="auto"/>
          </w:tcPr>
          <w:p w:rsidR="00856DD8" w:rsidRPr="00705652" w:rsidRDefault="00856DD8" w:rsidP="006908F1">
            <w:pPr>
              <w:rPr>
                <w:sz w:val="16"/>
                <w:szCs w:val="16"/>
              </w:rPr>
            </w:pPr>
            <w:r w:rsidRPr="00705652">
              <w:rPr>
                <w:sz w:val="16"/>
                <w:szCs w:val="16"/>
              </w:rPr>
              <w:t>Akut glomerülonefritler ve nefrotik sendrom</w:t>
            </w:r>
          </w:p>
        </w:tc>
        <w:tc>
          <w:tcPr>
            <w:tcW w:w="2358" w:type="dxa"/>
            <w:shd w:val="clear" w:color="auto" w:fill="auto"/>
          </w:tcPr>
          <w:p w:rsidR="00856DD8" w:rsidRDefault="00856DD8">
            <w:r w:rsidRPr="00DD700F">
              <w:rPr>
                <w:rStyle w:val="FontStyle64"/>
                <w:rFonts w:ascii="Times New Roman" w:hAnsi="Times New Roman" w:cs="Times New Roman"/>
                <w:b w:val="0"/>
                <w:sz w:val="16"/>
                <w:szCs w:val="16"/>
              </w:rPr>
              <w:t>Yrd. Doç. Dr. Nihal Sargın YILDIRIM</w:t>
            </w:r>
          </w:p>
        </w:tc>
      </w:tr>
      <w:tr w:rsidR="00524AC9" w:rsidRPr="00705652" w:rsidTr="00385F78">
        <w:tc>
          <w:tcPr>
            <w:tcW w:w="1418" w:type="dxa"/>
            <w:shd w:val="clear" w:color="auto" w:fill="auto"/>
          </w:tcPr>
          <w:p w:rsidR="00524AC9" w:rsidRPr="00705652" w:rsidRDefault="00524AC9" w:rsidP="004C76E4">
            <w:pPr>
              <w:rPr>
                <w:sz w:val="16"/>
                <w:szCs w:val="16"/>
              </w:rPr>
            </w:pPr>
            <w:r w:rsidRPr="00705652">
              <w:rPr>
                <w:sz w:val="16"/>
                <w:szCs w:val="16"/>
              </w:rPr>
              <w:t xml:space="preserve">15.30  - 16.20   </w:t>
            </w:r>
          </w:p>
        </w:tc>
        <w:tc>
          <w:tcPr>
            <w:tcW w:w="1985" w:type="dxa"/>
            <w:shd w:val="clear" w:color="auto" w:fill="auto"/>
          </w:tcPr>
          <w:p w:rsidR="00524AC9" w:rsidRPr="00705652" w:rsidRDefault="00557873" w:rsidP="006908F1">
            <w:pPr>
              <w:rPr>
                <w:sz w:val="16"/>
                <w:szCs w:val="16"/>
              </w:rPr>
            </w:pPr>
            <w:r w:rsidRPr="00705652">
              <w:rPr>
                <w:sz w:val="16"/>
                <w:szCs w:val="16"/>
              </w:rPr>
              <w:t>SERBEST ÇALIŞMA</w:t>
            </w:r>
          </w:p>
        </w:tc>
        <w:tc>
          <w:tcPr>
            <w:tcW w:w="4678" w:type="dxa"/>
            <w:shd w:val="clear" w:color="auto" w:fill="auto"/>
          </w:tcPr>
          <w:p w:rsidR="00524AC9" w:rsidRPr="00705652" w:rsidRDefault="00524AC9" w:rsidP="006908F1">
            <w:pPr>
              <w:rPr>
                <w:sz w:val="16"/>
                <w:szCs w:val="16"/>
              </w:rPr>
            </w:pPr>
          </w:p>
        </w:tc>
        <w:tc>
          <w:tcPr>
            <w:tcW w:w="2358" w:type="dxa"/>
            <w:shd w:val="clear" w:color="auto" w:fill="auto"/>
          </w:tcPr>
          <w:p w:rsidR="00524AC9" w:rsidRPr="00705652" w:rsidRDefault="00524AC9" w:rsidP="006908F1">
            <w:pPr>
              <w:rPr>
                <w:sz w:val="16"/>
                <w:szCs w:val="16"/>
              </w:rPr>
            </w:pPr>
          </w:p>
        </w:tc>
      </w:tr>
      <w:tr w:rsidR="00524AC9" w:rsidRPr="00705652" w:rsidTr="00385F78">
        <w:tc>
          <w:tcPr>
            <w:tcW w:w="1418" w:type="dxa"/>
            <w:shd w:val="clear" w:color="auto" w:fill="auto"/>
          </w:tcPr>
          <w:p w:rsidR="00524AC9" w:rsidRPr="00705652" w:rsidRDefault="00524AC9" w:rsidP="004C76E4">
            <w:pPr>
              <w:rPr>
                <w:sz w:val="16"/>
                <w:szCs w:val="16"/>
              </w:rPr>
            </w:pPr>
            <w:r w:rsidRPr="00705652">
              <w:rPr>
                <w:sz w:val="16"/>
                <w:szCs w:val="16"/>
              </w:rPr>
              <w:t xml:space="preserve">16.30  - 17.20   </w:t>
            </w:r>
          </w:p>
        </w:tc>
        <w:tc>
          <w:tcPr>
            <w:tcW w:w="1985" w:type="dxa"/>
            <w:shd w:val="clear" w:color="auto" w:fill="auto"/>
          </w:tcPr>
          <w:p w:rsidR="00524AC9" w:rsidRPr="00705652" w:rsidRDefault="00524AC9" w:rsidP="006A7B1B">
            <w:pPr>
              <w:rPr>
                <w:sz w:val="16"/>
                <w:szCs w:val="16"/>
              </w:rPr>
            </w:pPr>
            <w:r w:rsidRPr="00705652">
              <w:rPr>
                <w:sz w:val="16"/>
                <w:szCs w:val="16"/>
              </w:rPr>
              <w:t>SERBEST ÇALIŞMA</w:t>
            </w:r>
          </w:p>
        </w:tc>
        <w:tc>
          <w:tcPr>
            <w:tcW w:w="4678" w:type="dxa"/>
            <w:shd w:val="clear" w:color="auto" w:fill="auto"/>
          </w:tcPr>
          <w:p w:rsidR="00524AC9" w:rsidRPr="00705652" w:rsidRDefault="00524AC9" w:rsidP="006A7B1B">
            <w:pPr>
              <w:rPr>
                <w:sz w:val="16"/>
                <w:szCs w:val="16"/>
              </w:rPr>
            </w:pPr>
          </w:p>
        </w:tc>
        <w:tc>
          <w:tcPr>
            <w:tcW w:w="2358" w:type="dxa"/>
            <w:shd w:val="clear" w:color="auto" w:fill="auto"/>
          </w:tcPr>
          <w:p w:rsidR="00524AC9" w:rsidRPr="00705652" w:rsidRDefault="00524AC9" w:rsidP="006A7B1B">
            <w:pPr>
              <w:rPr>
                <w:sz w:val="16"/>
                <w:szCs w:val="16"/>
              </w:rPr>
            </w:pPr>
          </w:p>
        </w:tc>
      </w:tr>
    </w:tbl>
    <w:p w:rsidR="00385F78" w:rsidRPr="00705652" w:rsidRDefault="00385F78" w:rsidP="0070134C">
      <w:pPr>
        <w:shd w:val="clear" w:color="auto" w:fill="FFFFFF"/>
        <w:rPr>
          <w:sz w:val="16"/>
          <w:szCs w:val="16"/>
        </w:rPr>
      </w:pPr>
    </w:p>
    <w:p w:rsidR="00AE7827" w:rsidRDefault="00AE7827" w:rsidP="0070134C">
      <w:pPr>
        <w:shd w:val="clear" w:color="auto" w:fill="FFFFFF"/>
        <w:rPr>
          <w:sz w:val="16"/>
          <w:szCs w:val="16"/>
        </w:rPr>
      </w:pPr>
    </w:p>
    <w:p w:rsidR="00AE7827" w:rsidRDefault="00AE7827" w:rsidP="0070134C">
      <w:pPr>
        <w:shd w:val="clear" w:color="auto" w:fill="FFFFFF"/>
        <w:rPr>
          <w:sz w:val="16"/>
          <w:szCs w:val="16"/>
        </w:rPr>
      </w:pPr>
    </w:p>
    <w:p w:rsidR="00AE7827" w:rsidRDefault="00AE7827" w:rsidP="0070134C">
      <w:pPr>
        <w:shd w:val="clear" w:color="auto" w:fill="FFFFFF"/>
        <w:rPr>
          <w:sz w:val="16"/>
          <w:szCs w:val="16"/>
        </w:rPr>
      </w:pPr>
    </w:p>
    <w:p w:rsidR="00524AC9" w:rsidRDefault="0070134C" w:rsidP="0070134C">
      <w:pPr>
        <w:shd w:val="clear" w:color="auto" w:fill="FFFFFF"/>
        <w:rPr>
          <w:sz w:val="16"/>
          <w:szCs w:val="16"/>
        </w:rPr>
      </w:pPr>
      <w:r w:rsidRPr="00705652">
        <w:rPr>
          <w:sz w:val="16"/>
          <w:szCs w:val="16"/>
        </w:rPr>
        <w:lastRenderedPageBreak/>
        <w:t>1</w:t>
      </w:r>
      <w:r w:rsidR="006215DE">
        <w:rPr>
          <w:sz w:val="16"/>
          <w:szCs w:val="16"/>
        </w:rPr>
        <w:t>8</w:t>
      </w:r>
      <w:r w:rsidRPr="00705652">
        <w:rPr>
          <w:sz w:val="16"/>
          <w:szCs w:val="16"/>
        </w:rPr>
        <w:t xml:space="preserve"> OCAK </w:t>
      </w:r>
      <w:r w:rsidR="00B31A25">
        <w:rPr>
          <w:sz w:val="16"/>
          <w:szCs w:val="16"/>
        </w:rPr>
        <w:t>2017</w:t>
      </w:r>
      <w:r w:rsidRPr="00705652">
        <w:rPr>
          <w:sz w:val="16"/>
          <w:szCs w:val="16"/>
        </w:rPr>
        <w:t xml:space="preserve"> </w:t>
      </w:r>
      <w:r w:rsidR="00B7320C" w:rsidRPr="00705652">
        <w:rPr>
          <w:sz w:val="16"/>
          <w:szCs w:val="16"/>
        </w:rPr>
        <w:t>ÇARŞAMBA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409"/>
      </w:tblGrid>
      <w:tr w:rsidR="00BA5839" w:rsidRPr="00705652" w:rsidTr="006908F1">
        <w:tc>
          <w:tcPr>
            <w:tcW w:w="1418" w:type="dxa"/>
          </w:tcPr>
          <w:p w:rsidR="00BA5839" w:rsidRPr="00705652" w:rsidRDefault="00BA5839" w:rsidP="006908F1">
            <w:pPr>
              <w:rPr>
                <w:sz w:val="16"/>
                <w:szCs w:val="16"/>
              </w:rPr>
            </w:pPr>
            <w:r w:rsidRPr="00705652">
              <w:rPr>
                <w:sz w:val="16"/>
                <w:szCs w:val="16"/>
              </w:rPr>
              <w:t xml:space="preserve">08.30  - 09.20   </w:t>
            </w:r>
          </w:p>
        </w:tc>
        <w:tc>
          <w:tcPr>
            <w:tcW w:w="1985" w:type="dxa"/>
          </w:tcPr>
          <w:p w:rsidR="00BA5839" w:rsidRPr="00705652" w:rsidRDefault="00BA5839" w:rsidP="006908F1">
            <w:pPr>
              <w:rPr>
                <w:sz w:val="16"/>
                <w:szCs w:val="16"/>
              </w:rPr>
            </w:pPr>
            <w:r w:rsidRPr="00705652">
              <w:rPr>
                <w:sz w:val="16"/>
                <w:szCs w:val="16"/>
              </w:rPr>
              <w:t>PATOLOJİ</w:t>
            </w:r>
          </w:p>
        </w:tc>
        <w:tc>
          <w:tcPr>
            <w:tcW w:w="4678" w:type="dxa"/>
          </w:tcPr>
          <w:p w:rsidR="00BA5839" w:rsidRPr="00705652" w:rsidRDefault="00BA5839" w:rsidP="006908F1">
            <w:pPr>
              <w:rPr>
                <w:sz w:val="16"/>
                <w:szCs w:val="16"/>
              </w:rPr>
            </w:pPr>
            <w:r w:rsidRPr="00705652">
              <w:rPr>
                <w:sz w:val="16"/>
                <w:szCs w:val="16"/>
              </w:rPr>
              <w:t>Glomerül hastalıkları patolojisi II</w:t>
            </w:r>
          </w:p>
        </w:tc>
        <w:tc>
          <w:tcPr>
            <w:tcW w:w="2409" w:type="dxa"/>
          </w:tcPr>
          <w:p w:rsidR="00BA5839" w:rsidRPr="00705652" w:rsidRDefault="00BA5839" w:rsidP="006908F1">
            <w:pPr>
              <w:rPr>
                <w:sz w:val="15"/>
                <w:szCs w:val="15"/>
              </w:rPr>
            </w:pPr>
            <w:r w:rsidRPr="00705652">
              <w:rPr>
                <w:sz w:val="16"/>
                <w:szCs w:val="16"/>
              </w:rPr>
              <w:t>Yrd. Doç. Dr. Demet ŞENGÜL</w:t>
            </w:r>
          </w:p>
        </w:tc>
      </w:tr>
      <w:tr w:rsidR="00BA5839" w:rsidRPr="00705652" w:rsidTr="00524AC9">
        <w:tc>
          <w:tcPr>
            <w:tcW w:w="1418" w:type="dxa"/>
          </w:tcPr>
          <w:p w:rsidR="00BA5839" w:rsidRPr="00705652" w:rsidRDefault="00BA5839" w:rsidP="006908F1">
            <w:pPr>
              <w:rPr>
                <w:sz w:val="16"/>
                <w:szCs w:val="16"/>
              </w:rPr>
            </w:pPr>
            <w:r w:rsidRPr="00705652">
              <w:rPr>
                <w:sz w:val="16"/>
                <w:szCs w:val="16"/>
              </w:rPr>
              <w:t xml:space="preserve">09.30  - 10.20   </w:t>
            </w:r>
          </w:p>
        </w:tc>
        <w:tc>
          <w:tcPr>
            <w:tcW w:w="1985" w:type="dxa"/>
          </w:tcPr>
          <w:p w:rsidR="00BA5839" w:rsidRPr="00705652" w:rsidRDefault="00BA5839" w:rsidP="006908F1">
            <w:pPr>
              <w:rPr>
                <w:sz w:val="16"/>
                <w:szCs w:val="16"/>
              </w:rPr>
            </w:pPr>
            <w:r w:rsidRPr="00705652">
              <w:rPr>
                <w:sz w:val="16"/>
                <w:szCs w:val="16"/>
              </w:rPr>
              <w:t>PATOLOJİ</w:t>
            </w:r>
          </w:p>
        </w:tc>
        <w:tc>
          <w:tcPr>
            <w:tcW w:w="4678" w:type="dxa"/>
          </w:tcPr>
          <w:p w:rsidR="00BA5839" w:rsidRPr="00705652" w:rsidRDefault="00BA5839" w:rsidP="006908F1">
            <w:pPr>
              <w:rPr>
                <w:sz w:val="16"/>
                <w:szCs w:val="16"/>
              </w:rPr>
            </w:pPr>
            <w:r w:rsidRPr="00705652">
              <w:rPr>
                <w:sz w:val="16"/>
                <w:szCs w:val="16"/>
              </w:rPr>
              <w:t>Glomerül hastalıkları patolojisi III</w:t>
            </w:r>
          </w:p>
        </w:tc>
        <w:tc>
          <w:tcPr>
            <w:tcW w:w="2409" w:type="dxa"/>
          </w:tcPr>
          <w:p w:rsidR="00BA5839" w:rsidRPr="00705652" w:rsidRDefault="00BA5839" w:rsidP="006908F1">
            <w:pPr>
              <w:rPr>
                <w:sz w:val="15"/>
                <w:szCs w:val="15"/>
              </w:rPr>
            </w:pPr>
            <w:r w:rsidRPr="00705652">
              <w:rPr>
                <w:sz w:val="16"/>
                <w:szCs w:val="16"/>
              </w:rPr>
              <w:t>Yrd. Doç. Dr. Demet ŞENGÜL</w:t>
            </w:r>
          </w:p>
        </w:tc>
      </w:tr>
      <w:tr w:rsidR="00BA5839" w:rsidRPr="00705652" w:rsidTr="006908F1">
        <w:tc>
          <w:tcPr>
            <w:tcW w:w="1418" w:type="dxa"/>
          </w:tcPr>
          <w:p w:rsidR="00BA5839" w:rsidRPr="00705652" w:rsidRDefault="00BA5839" w:rsidP="006908F1">
            <w:pPr>
              <w:rPr>
                <w:sz w:val="16"/>
                <w:szCs w:val="16"/>
              </w:rPr>
            </w:pPr>
            <w:r w:rsidRPr="00705652">
              <w:rPr>
                <w:sz w:val="16"/>
                <w:szCs w:val="16"/>
              </w:rPr>
              <w:t xml:space="preserve">10.30  - 11.20      </w:t>
            </w:r>
          </w:p>
        </w:tc>
        <w:tc>
          <w:tcPr>
            <w:tcW w:w="1985" w:type="dxa"/>
          </w:tcPr>
          <w:p w:rsidR="00BA5839" w:rsidRPr="00705652" w:rsidRDefault="00BA5839" w:rsidP="006908F1">
            <w:pPr>
              <w:rPr>
                <w:sz w:val="16"/>
                <w:szCs w:val="16"/>
              </w:rPr>
            </w:pPr>
            <w:r w:rsidRPr="00705652">
              <w:rPr>
                <w:sz w:val="16"/>
                <w:szCs w:val="16"/>
              </w:rPr>
              <w:t>ÜROLOJİ</w:t>
            </w:r>
          </w:p>
        </w:tc>
        <w:tc>
          <w:tcPr>
            <w:tcW w:w="4678" w:type="dxa"/>
          </w:tcPr>
          <w:p w:rsidR="00BA5839" w:rsidRPr="00705652" w:rsidRDefault="00BA5839" w:rsidP="006908F1">
            <w:pPr>
              <w:rPr>
                <w:sz w:val="16"/>
                <w:szCs w:val="16"/>
              </w:rPr>
            </w:pPr>
            <w:r w:rsidRPr="00705652">
              <w:rPr>
                <w:sz w:val="16"/>
                <w:szCs w:val="16"/>
              </w:rPr>
              <w:t>Ürogenital sistemin konjenital anomalilerinde semptomatoloji</w:t>
            </w:r>
          </w:p>
        </w:tc>
        <w:tc>
          <w:tcPr>
            <w:tcW w:w="2409" w:type="dxa"/>
          </w:tcPr>
          <w:p w:rsidR="00BA5839" w:rsidRPr="00705652" w:rsidRDefault="00BA5839" w:rsidP="006908F1">
            <w:pPr>
              <w:rPr>
                <w:sz w:val="16"/>
                <w:szCs w:val="16"/>
              </w:rPr>
            </w:pPr>
            <w:r w:rsidRPr="00705652">
              <w:rPr>
                <w:sz w:val="16"/>
                <w:szCs w:val="16"/>
              </w:rPr>
              <w:t>Yrd. Doç. Dr. Ercan ÖĞREDEN</w:t>
            </w:r>
          </w:p>
        </w:tc>
      </w:tr>
      <w:tr w:rsidR="00BA5839" w:rsidRPr="00705652" w:rsidTr="006908F1">
        <w:tc>
          <w:tcPr>
            <w:tcW w:w="1418" w:type="dxa"/>
          </w:tcPr>
          <w:p w:rsidR="00BA5839" w:rsidRPr="00705652" w:rsidRDefault="00BA5839" w:rsidP="006908F1">
            <w:pPr>
              <w:rPr>
                <w:sz w:val="16"/>
                <w:szCs w:val="16"/>
              </w:rPr>
            </w:pPr>
            <w:r w:rsidRPr="00705652">
              <w:rPr>
                <w:sz w:val="16"/>
                <w:szCs w:val="16"/>
              </w:rPr>
              <w:t>11.30  - 12.20</w:t>
            </w:r>
          </w:p>
        </w:tc>
        <w:tc>
          <w:tcPr>
            <w:tcW w:w="1985" w:type="dxa"/>
          </w:tcPr>
          <w:p w:rsidR="00BA5839" w:rsidRPr="00C121BF" w:rsidRDefault="00C121BF" w:rsidP="006908F1">
            <w:pPr>
              <w:rPr>
                <w:sz w:val="16"/>
                <w:szCs w:val="16"/>
              </w:rPr>
            </w:pPr>
            <w:r w:rsidRPr="00C121BF">
              <w:rPr>
                <w:sz w:val="16"/>
                <w:szCs w:val="16"/>
              </w:rPr>
              <w:t>ENFEKSİYON HAST. ve Kl. MİKROBİYOLOJİ</w:t>
            </w:r>
          </w:p>
        </w:tc>
        <w:tc>
          <w:tcPr>
            <w:tcW w:w="4678" w:type="dxa"/>
          </w:tcPr>
          <w:p w:rsidR="00BA5839" w:rsidRPr="00705652" w:rsidRDefault="00BA5839" w:rsidP="006908F1">
            <w:pPr>
              <w:rPr>
                <w:sz w:val="16"/>
                <w:szCs w:val="16"/>
              </w:rPr>
            </w:pPr>
            <w:r w:rsidRPr="00705652">
              <w:rPr>
                <w:sz w:val="16"/>
                <w:szCs w:val="16"/>
              </w:rPr>
              <w:t>Üriner sistem enfeksiyonları</w:t>
            </w:r>
          </w:p>
        </w:tc>
        <w:tc>
          <w:tcPr>
            <w:tcW w:w="2409" w:type="dxa"/>
          </w:tcPr>
          <w:p w:rsidR="00BA5839" w:rsidRPr="00705652" w:rsidRDefault="00BA5839" w:rsidP="006908F1">
            <w:pPr>
              <w:rPr>
                <w:sz w:val="16"/>
                <w:szCs w:val="16"/>
              </w:rPr>
            </w:pPr>
            <w:r w:rsidRPr="00705652">
              <w:rPr>
                <w:sz w:val="16"/>
                <w:szCs w:val="16"/>
              </w:rPr>
              <w:t xml:space="preserve">Yrd. Doç. Dr. </w:t>
            </w:r>
            <w:r>
              <w:rPr>
                <w:sz w:val="16"/>
                <w:szCs w:val="16"/>
              </w:rPr>
              <w:t>İlknur YAVUZ</w:t>
            </w:r>
          </w:p>
        </w:tc>
      </w:tr>
      <w:tr w:rsidR="00BA5839" w:rsidRPr="00705652" w:rsidTr="00524AC9">
        <w:tc>
          <w:tcPr>
            <w:tcW w:w="1418" w:type="dxa"/>
            <w:shd w:val="clear" w:color="auto" w:fill="333399"/>
          </w:tcPr>
          <w:p w:rsidR="00BA5839" w:rsidRPr="00705652" w:rsidRDefault="00BA5839" w:rsidP="006908F1">
            <w:pPr>
              <w:rPr>
                <w:sz w:val="16"/>
                <w:szCs w:val="16"/>
              </w:rPr>
            </w:pPr>
          </w:p>
        </w:tc>
        <w:tc>
          <w:tcPr>
            <w:tcW w:w="1985" w:type="dxa"/>
            <w:shd w:val="clear" w:color="auto" w:fill="333399"/>
          </w:tcPr>
          <w:p w:rsidR="00BA5839" w:rsidRPr="00705652" w:rsidRDefault="00BA5839" w:rsidP="006908F1">
            <w:pPr>
              <w:rPr>
                <w:sz w:val="16"/>
                <w:szCs w:val="16"/>
              </w:rPr>
            </w:pPr>
          </w:p>
        </w:tc>
        <w:tc>
          <w:tcPr>
            <w:tcW w:w="4678" w:type="dxa"/>
          </w:tcPr>
          <w:p w:rsidR="00BA5839" w:rsidRPr="00705652" w:rsidRDefault="00BA5839" w:rsidP="006908F1">
            <w:pPr>
              <w:rPr>
                <w:sz w:val="16"/>
                <w:szCs w:val="16"/>
              </w:rPr>
            </w:pPr>
            <w:r w:rsidRPr="00705652">
              <w:rPr>
                <w:sz w:val="16"/>
                <w:szCs w:val="16"/>
              </w:rPr>
              <w:t>Ö Ğ L E     A R A S I</w:t>
            </w:r>
          </w:p>
        </w:tc>
        <w:tc>
          <w:tcPr>
            <w:tcW w:w="2409" w:type="dxa"/>
            <w:shd w:val="clear" w:color="auto" w:fill="333399"/>
          </w:tcPr>
          <w:p w:rsidR="00BA5839" w:rsidRPr="00705652" w:rsidRDefault="00BA5839" w:rsidP="006908F1">
            <w:pPr>
              <w:rPr>
                <w:sz w:val="16"/>
                <w:szCs w:val="16"/>
              </w:rPr>
            </w:pPr>
          </w:p>
        </w:tc>
      </w:tr>
      <w:tr w:rsidR="00BA5839" w:rsidRPr="00705652" w:rsidTr="00524AC9">
        <w:tc>
          <w:tcPr>
            <w:tcW w:w="1418" w:type="dxa"/>
          </w:tcPr>
          <w:p w:rsidR="00BA5839" w:rsidRPr="00705652" w:rsidRDefault="00BA5839" w:rsidP="006908F1">
            <w:pPr>
              <w:rPr>
                <w:sz w:val="16"/>
                <w:szCs w:val="16"/>
              </w:rPr>
            </w:pPr>
            <w:r w:rsidRPr="00705652">
              <w:rPr>
                <w:sz w:val="16"/>
                <w:szCs w:val="16"/>
              </w:rPr>
              <w:t xml:space="preserve">13.30  - 14.20   </w:t>
            </w:r>
          </w:p>
        </w:tc>
        <w:tc>
          <w:tcPr>
            <w:tcW w:w="1985" w:type="dxa"/>
          </w:tcPr>
          <w:p w:rsidR="00BA5839" w:rsidRPr="00705652" w:rsidRDefault="00BA5839" w:rsidP="006908F1">
            <w:pPr>
              <w:rPr>
                <w:sz w:val="16"/>
                <w:szCs w:val="16"/>
              </w:rPr>
            </w:pPr>
            <w:r w:rsidRPr="00705652">
              <w:rPr>
                <w:sz w:val="16"/>
                <w:szCs w:val="16"/>
              </w:rPr>
              <w:t>ÜROLOJİ</w:t>
            </w:r>
          </w:p>
        </w:tc>
        <w:tc>
          <w:tcPr>
            <w:tcW w:w="4678" w:type="dxa"/>
          </w:tcPr>
          <w:p w:rsidR="00BA5839" w:rsidRPr="00705652" w:rsidRDefault="00BA5839" w:rsidP="006908F1">
            <w:pPr>
              <w:rPr>
                <w:sz w:val="16"/>
                <w:szCs w:val="16"/>
              </w:rPr>
            </w:pPr>
            <w:r w:rsidRPr="00705652">
              <w:rPr>
                <w:sz w:val="16"/>
                <w:szCs w:val="16"/>
              </w:rPr>
              <w:t>Ürogenital sistem kanserlerinde semptomatoloji</w:t>
            </w:r>
          </w:p>
        </w:tc>
        <w:tc>
          <w:tcPr>
            <w:tcW w:w="2409" w:type="dxa"/>
          </w:tcPr>
          <w:p w:rsidR="00BA5839" w:rsidRPr="00705652" w:rsidRDefault="00BA5839" w:rsidP="006908F1">
            <w:pPr>
              <w:rPr>
                <w:sz w:val="16"/>
                <w:szCs w:val="16"/>
              </w:rPr>
            </w:pPr>
            <w:r>
              <w:rPr>
                <w:sz w:val="16"/>
                <w:szCs w:val="16"/>
              </w:rPr>
              <w:t>Doç. Dr.  Dr. Ural OĞUZ</w:t>
            </w:r>
          </w:p>
        </w:tc>
      </w:tr>
      <w:tr w:rsidR="00BA5839" w:rsidRPr="00705652" w:rsidTr="00524AC9">
        <w:tc>
          <w:tcPr>
            <w:tcW w:w="1418" w:type="dxa"/>
          </w:tcPr>
          <w:p w:rsidR="00BA5839" w:rsidRPr="00705652" w:rsidRDefault="00BA5839" w:rsidP="006908F1">
            <w:pPr>
              <w:rPr>
                <w:sz w:val="16"/>
                <w:szCs w:val="16"/>
              </w:rPr>
            </w:pPr>
            <w:r w:rsidRPr="00705652">
              <w:rPr>
                <w:sz w:val="16"/>
                <w:szCs w:val="16"/>
              </w:rPr>
              <w:t xml:space="preserve">14.30  - 15.20   </w:t>
            </w:r>
          </w:p>
        </w:tc>
        <w:tc>
          <w:tcPr>
            <w:tcW w:w="1985" w:type="dxa"/>
          </w:tcPr>
          <w:p w:rsidR="00BA5839" w:rsidRPr="00705652" w:rsidRDefault="00BA5839" w:rsidP="006908F1">
            <w:pPr>
              <w:rPr>
                <w:sz w:val="16"/>
                <w:szCs w:val="16"/>
              </w:rPr>
            </w:pPr>
            <w:r w:rsidRPr="00705652">
              <w:rPr>
                <w:sz w:val="16"/>
                <w:szCs w:val="16"/>
              </w:rPr>
              <w:t>ÇOCUK SAĞ. VE HAST.</w:t>
            </w:r>
          </w:p>
        </w:tc>
        <w:tc>
          <w:tcPr>
            <w:tcW w:w="4678" w:type="dxa"/>
          </w:tcPr>
          <w:p w:rsidR="00BA5839" w:rsidRPr="00705652" w:rsidRDefault="00BA5839" w:rsidP="006908F1">
            <w:pPr>
              <w:rPr>
                <w:sz w:val="16"/>
                <w:szCs w:val="16"/>
              </w:rPr>
            </w:pPr>
            <w:r w:rsidRPr="00705652">
              <w:rPr>
                <w:sz w:val="16"/>
                <w:szCs w:val="16"/>
              </w:rPr>
              <w:t>Akut Böbrek Yetmezliği</w:t>
            </w:r>
          </w:p>
        </w:tc>
        <w:tc>
          <w:tcPr>
            <w:tcW w:w="2409" w:type="dxa"/>
          </w:tcPr>
          <w:p w:rsidR="00BA5839" w:rsidRPr="00705652" w:rsidRDefault="00F04983" w:rsidP="006908F1">
            <w:pPr>
              <w:rPr>
                <w:sz w:val="16"/>
                <w:szCs w:val="16"/>
              </w:rPr>
            </w:pPr>
            <w:r w:rsidRPr="00705652">
              <w:rPr>
                <w:rStyle w:val="FontStyle64"/>
                <w:rFonts w:ascii="Times New Roman" w:hAnsi="Times New Roman" w:cs="Times New Roman"/>
                <w:b w:val="0"/>
                <w:sz w:val="16"/>
                <w:szCs w:val="16"/>
              </w:rPr>
              <w:t xml:space="preserve">Yrd. Doç. Dr. </w:t>
            </w:r>
            <w:r w:rsidRPr="00AE561D">
              <w:rPr>
                <w:rStyle w:val="FontStyle64"/>
                <w:rFonts w:ascii="Times New Roman" w:hAnsi="Times New Roman" w:cs="Times New Roman"/>
                <w:b w:val="0"/>
                <w:sz w:val="16"/>
                <w:szCs w:val="16"/>
              </w:rPr>
              <w:t>Nihal Sargın YILDIRIM</w:t>
            </w:r>
          </w:p>
        </w:tc>
      </w:tr>
      <w:tr w:rsidR="00BA5839" w:rsidRPr="00705652" w:rsidTr="00524AC9">
        <w:trPr>
          <w:trHeight w:val="228"/>
        </w:trPr>
        <w:tc>
          <w:tcPr>
            <w:tcW w:w="1418" w:type="dxa"/>
          </w:tcPr>
          <w:p w:rsidR="00BA5839" w:rsidRPr="00705652" w:rsidRDefault="00BA5839" w:rsidP="006908F1">
            <w:pPr>
              <w:rPr>
                <w:sz w:val="16"/>
                <w:szCs w:val="16"/>
              </w:rPr>
            </w:pPr>
            <w:r w:rsidRPr="00705652">
              <w:rPr>
                <w:sz w:val="16"/>
                <w:szCs w:val="16"/>
              </w:rPr>
              <w:t xml:space="preserve">15.30  - 16.20   </w:t>
            </w:r>
          </w:p>
        </w:tc>
        <w:tc>
          <w:tcPr>
            <w:tcW w:w="1985" w:type="dxa"/>
            <w:vAlign w:val="center"/>
          </w:tcPr>
          <w:p w:rsidR="00BA5839" w:rsidRPr="00557873" w:rsidRDefault="00557873" w:rsidP="006908F1">
            <w:pPr>
              <w:rPr>
                <w:sz w:val="16"/>
                <w:szCs w:val="16"/>
              </w:rPr>
            </w:pPr>
            <w:r w:rsidRPr="00557873">
              <w:rPr>
                <w:sz w:val="16"/>
                <w:szCs w:val="16"/>
              </w:rPr>
              <w:t>SERBEST ÇALIŞMA</w:t>
            </w:r>
          </w:p>
        </w:tc>
        <w:tc>
          <w:tcPr>
            <w:tcW w:w="4678" w:type="dxa"/>
          </w:tcPr>
          <w:p w:rsidR="00BA5839" w:rsidRPr="00557873" w:rsidRDefault="00BA5839" w:rsidP="006908F1">
            <w:pPr>
              <w:rPr>
                <w:sz w:val="16"/>
                <w:szCs w:val="16"/>
              </w:rPr>
            </w:pPr>
          </w:p>
        </w:tc>
        <w:tc>
          <w:tcPr>
            <w:tcW w:w="2409" w:type="dxa"/>
          </w:tcPr>
          <w:p w:rsidR="00BA5839" w:rsidRPr="00557873" w:rsidRDefault="00BA5839" w:rsidP="006908F1">
            <w:pPr>
              <w:rPr>
                <w:sz w:val="16"/>
                <w:szCs w:val="16"/>
              </w:rPr>
            </w:pPr>
          </w:p>
        </w:tc>
      </w:tr>
      <w:tr w:rsidR="00BA5839" w:rsidRPr="00705652" w:rsidTr="00524AC9">
        <w:trPr>
          <w:trHeight w:val="228"/>
        </w:trPr>
        <w:tc>
          <w:tcPr>
            <w:tcW w:w="1418" w:type="dxa"/>
          </w:tcPr>
          <w:p w:rsidR="00BA5839" w:rsidRPr="00BB6C7A" w:rsidRDefault="00BA5839" w:rsidP="006908F1">
            <w:pPr>
              <w:rPr>
                <w:sz w:val="16"/>
                <w:szCs w:val="16"/>
              </w:rPr>
            </w:pPr>
            <w:r w:rsidRPr="00BB6C7A">
              <w:rPr>
                <w:sz w:val="16"/>
                <w:szCs w:val="16"/>
              </w:rPr>
              <w:t xml:space="preserve">16.30  - 17.20   </w:t>
            </w:r>
          </w:p>
        </w:tc>
        <w:tc>
          <w:tcPr>
            <w:tcW w:w="1985" w:type="dxa"/>
          </w:tcPr>
          <w:p w:rsidR="00BA5839" w:rsidRPr="00557873" w:rsidRDefault="00BA5839" w:rsidP="006908F1">
            <w:pPr>
              <w:rPr>
                <w:sz w:val="16"/>
                <w:szCs w:val="16"/>
              </w:rPr>
            </w:pPr>
            <w:r w:rsidRPr="00557873">
              <w:rPr>
                <w:sz w:val="16"/>
                <w:szCs w:val="16"/>
              </w:rPr>
              <w:t>SERBEST ÇALIŞMA</w:t>
            </w:r>
          </w:p>
        </w:tc>
        <w:tc>
          <w:tcPr>
            <w:tcW w:w="4678" w:type="dxa"/>
          </w:tcPr>
          <w:p w:rsidR="00BA5839" w:rsidRPr="00557873" w:rsidRDefault="00BA5839" w:rsidP="006908F1">
            <w:pPr>
              <w:rPr>
                <w:sz w:val="16"/>
                <w:szCs w:val="16"/>
              </w:rPr>
            </w:pPr>
          </w:p>
        </w:tc>
        <w:tc>
          <w:tcPr>
            <w:tcW w:w="2409" w:type="dxa"/>
          </w:tcPr>
          <w:p w:rsidR="00BA5839" w:rsidRPr="00557873" w:rsidRDefault="00BA5839" w:rsidP="006908F1">
            <w:pPr>
              <w:rPr>
                <w:sz w:val="16"/>
                <w:szCs w:val="16"/>
              </w:rPr>
            </w:pPr>
          </w:p>
        </w:tc>
      </w:tr>
    </w:tbl>
    <w:p w:rsidR="00524AC9" w:rsidRDefault="00524AC9" w:rsidP="0070134C">
      <w:pPr>
        <w:shd w:val="clear" w:color="auto" w:fill="FFFFFF"/>
        <w:rPr>
          <w:sz w:val="16"/>
          <w:szCs w:val="16"/>
        </w:rPr>
      </w:pPr>
    </w:p>
    <w:p w:rsidR="00524AC9" w:rsidRDefault="0070134C" w:rsidP="0070134C">
      <w:pPr>
        <w:rPr>
          <w:sz w:val="16"/>
          <w:szCs w:val="16"/>
        </w:rPr>
      </w:pPr>
      <w:r w:rsidRPr="00705652">
        <w:rPr>
          <w:sz w:val="16"/>
          <w:szCs w:val="16"/>
        </w:rPr>
        <w:t>1</w:t>
      </w:r>
      <w:r w:rsidR="006215DE">
        <w:rPr>
          <w:sz w:val="16"/>
          <w:szCs w:val="16"/>
        </w:rPr>
        <w:t>9</w:t>
      </w:r>
      <w:r w:rsidRPr="00705652">
        <w:rPr>
          <w:sz w:val="16"/>
          <w:szCs w:val="16"/>
        </w:rPr>
        <w:t xml:space="preserve"> OCAK </w:t>
      </w:r>
      <w:r w:rsidR="00B31A25">
        <w:rPr>
          <w:sz w:val="16"/>
          <w:szCs w:val="16"/>
        </w:rPr>
        <w:t>2017</w:t>
      </w:r>
      <w:r w:rsidRPr="00705652">
        <w:rPr>
          <w:sz w:val="16"/>
          <w:szCs w:val="16"/>
        </w:rPr>
        <w:t xml:space="preserve"> </w:t>
      </w:r>
      <w:r w:rsidR="00B7320C" w:rsidRPr="00705652">
        <w:rPr>
          <w:sz w:val="16"/>
          <w:szCs w:val="16"/>
        </w:rPr>
        <w:t>PERŞEMBE</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409"/>
      </w:tblGrid>
      <w:tr w:rsidR="00BA5839" w:rsidRPr="00705652" w:rsidTr="006908F1">
        <w:tc>
          <w:tcPr>
            <w:tcW w:w="1418" w:type="dxa"/>
          </w:tcPr>
          <w:p w:rsidR="00BA5839" w:rsidRPr="00705652" w:rsidRDefault="00BA5839" w:rsidP="006908F1">
            <w:pPr>
              <w:rPr>
                <w:sz w:val="16"/>
                <w:szCs w:val="16"/>
              </w:rPr>
            </w:pPr>
            <w:r w:rsidRPr="00705652">
              <w:rPr>
                <w:sz w:val="16"/>
                <w:szCs w:val="16"/>
              </w:rPr>
              <w:t xml:space="preserve">08.30  - 09.20   </w:t>
            </w:r>
          </w:p>
        </w:tc>
        <w:tc>
          <w:tcPr>
            <w:tcW w:w="1985" w:type="dxa"/>
          </w:tcPr>
          <w:p w:rsidR="00BA5839" w:rsidRPr="00705652" w:rsidRDefault="00BA5839" w:rsidP="006908F1">
            <w:pPr>
              <w:rPr>
                <w:sz w:val="16"/>
                <w:szCs w:val="16"/>
              </w:rPr>
            </w:pPr>
            <w:r w:rsidRPr="00705652">
              <w:rPr>
                <w:sz w:val="16"/>
                <w:szCs w:val="16"/>
              </w:rPr>
              <w:t>PATOLOJİ</w:t>
            </w:r>
          </w:p>
        </w:tc>
        <w:tc>
          <w:tcPr>
            <w:tcW w:w="4678" w:type="dxa"/>
          </w:tcPr>
          <w:p w:rsidR="00BA5839" w:rsidRPr="00705652" w:rsidRDefault="00BA5839" w:rsidP="006908F1">
            <w:pPr>
              <w:rPr>
                <w:bCs/>
                <w:sz w:val="16"/>
              </w:rPr>
            </w:pPr>
            <w:r w:rsidRPr="00705652">
              <w:rPr>
                <w:bCs/>
                <w:sz w:val="16"/>
              </w:rPr>
              <w:t>Tübülointerstisyel ve damarsal hastalıkların patolojisi</w:t>
            </w:r>
          </w:p>
        </w:tc>
        <w:tc>
          <w:tcPr>
            <w:tcW w:w="2409" w:type="dxa"/>
          </w:tcPr>
          <w:p w:rsidR="00BA5839" w:rsidRPr="00705652" w:rsidRDefault="00BA5839" w:rsidP="006908F1">
            <w:pPr>
              <w:rPr>
                <w:sz w:val="15"/>
                <w:szCs w:val="15"/>
              </w:rPr>
            </w:pPr>
            <w:r w:rsidRPr="00705652">
              <w:rPr>
                <w:sz w:val="16"/>
                <w:szCs w:val="16"/>
              </w:rPr>
              <w:t>Yrd. Doç. Dr. Demet ŞENGÜL</w:t>
            </w:r>
          </w:p>
        </w:tc>
      </w:tr>
      <w:tr w:rsidR="00BA5839" w:rsidRPr="00705652" w:rsidTr="006908F1">
        <w:tc>
          <w:tcPr>
            <w:tcW w:w="1418" w:type="dxa"/>
          </w:tcPr>
          <w:p w:rsidR="00BA5839" w:rsidRPr="00705652" w:rsidRDefault="00BA5839" w:rsidP="006908F1">
            <w:pPr>
              <w:rPr>
                <w:sz w:val="16"/>
                <w:szCs w:val="16"/>
              </w:rPr>
            </w:pPr>
            <w:r w:rsidRPr="00705652">
              <w:rPr>
                <w:sz w:val="16"/>
                <w:szCs w:val="16"/>
              </w:rPr>
              <w:t xml:space="preserve">09.30  - 10.20   </w:t>
            </w:r>
          </w:p>
        </w:tc>
        <w:tc>
          <w:tcPr>
            <w:tcW w:w="1985" w:type="dxa"/>
          </w:tcPr>
          <w:p w:rsidR="00BA5839" w:rsidRPr="00705652" w:rsidRDefault="00BA5839" w:rsidP="006908F1">
            <w:pPr>
              <w:rPr>
                <w:sz w:val="16"/>
                <w:szCs w:val="16"/>
              </w:rPr>
            </w:pPr>
            <w:r w:rsidRPr="00705652">
              <w:rPr>
                <w:sz w:val="16"/>
                <w:szCs w:val="16"/>
              </w:rPr>
              <w:t>PATOLOJİ</w:t>
            </w:r>
          </w:p>
        </w:tc>
        <w:tc>
          <w:tcPr>
            <w:tcW w:w="4678" w:type="dxa"/>
          </w:tcPr>
          <w:p w:rsidR="00BA5839" w:rsidRPr="00705652" w:rsidRDefault="00BA5839" w:rsidP="006908F1">
            <w:pPr>
              <w:rPr>
                <w:sz w:val="16"/>
                <w:szCs w:val="16"/>
              </w:rPr>
            </w:pPr>
            <w:r>
              <w:rPr>
                <w:sz w:val="16"/>
                <w:szCs w:val="16"/>
              </w:rPr>
              <w:t>B</w:t>
            </w:r>
            <w:r w:rsidRPr="00705652">
              <w:rPr>
                <w:sz w:val="16"/>
                <w:szCs w:val="16"/>
              </w:rPr>
              <w:t>öbrek tümörleri patolojisi</w:t>
            </w:r>
          </w:p>
        </w:tc>
        <w:tc>
          <w:tcPr>
            <w:tcW w:w="2409" w:type="dxa"/>
          </w:tcPr>
          <w:p w:rsidR="00BA5839" w:rsidRPr="00705652" w:rsidRDefault="00BA5839" w:rsidP="006908F1">
            <w:pPr>
              <w:rPr>
                <w:sz w:val="15"/>
                <w:szCs w:val="15"/>
              </w:rPr>
            </w:pPr>
            <w:r w:rsidRPr="00705652">
              <w:rPr>
                <w:sz w:val="16"/>
                <w:szCs w:val="16"/>
              </w:rPr>
              <w:t>Yrd. Doç. Dr. Demet ŞENGÜL</w:t>
            </w:r>
          </w:p>
        </w:tc>
      </w:tr>
      <w:tr w:rsidR="00BA5839" w:rsidRPr="00705652" w:rsidTr="006908F1">
        <w:tc>
          <w:tcPr>
            <w:tcW w:w="1418" w:type="dxa"/>
          </w:tcPr>
          <w:p w:rsidR="00BA5839" w:rsidRPr="00705652" w:rsidRDefault="00BA5839" w:rsidP="006908F1">
            <w:pPr>
              <w:rPr>
                <w:sz w:val="16"/>
                <w:szCs w:val="16"/>
              </w:rPr>
            </w:pPr>
            <w:r w:rsidRPr="00705652">
              <w:rPr>
                <w:sz w:val="16"/>
                <w:szCs w:val="16"/>
              </w:rPr>
              <w:t xml:space="preserve">10.30  - 11.20      </w:t>
            </w:r>
          </w:p>
        </w:tc>
        <w:tc>
          <w:tcPr>
            <w:tcW w:w="1985" w:type="dxa"/>
          </w:tcPr>
          <w:p w:rsidR="00BA5839" w:rsidRPr="00705652" w:rsidRDefault="00BA5839" w:rsidP="006908F1">
            <w:pPr>
              <w:rPr>
                <w:sz w:val="16"/>
                <w:szCs w:val="16"/>
              </w:rPr>
            </w:pPr>
            <w:r w:rsidRPr="00705652">
              <w:rPr>
                <w:sz w:val="16"/>
                <w:szCs w:val="16"/>
              </w:rPr>
              <w:t>ÇOCUK SAĞ. VE HAST.</w:t>
            </w:r>
          </w:p>
        </w:tc>
        <w:tc>
          <w:tcPr>
            <w:tcW w:w="4678" w:type="dxa"/>
          </w:tcPr>
          <w:p w:rsidR="00BA5839" w:rsidRPr="00705652" w:rsidRDefault="00BA5839" w:rsidP="006908F1">
            <w:pPr>
              <w:rPr>
                <w:sz w:val="16"/>
                <w:szCs w:val="16"/>
              </w:rPr>
            </w:pPr>
            <w:r w:rsidRPr="00705652">
              <w:rPr>
                <w:sz w:val="16"/>
                <w:szCs w:val="16"/>
              </w:rPr>
              <w:t>Kronik böbrek yetmezliği</w:t>
            </w:r>
          </w:p>
        </w:tc>
        <w:tc>
          <w:tcPr>
            <w:tcW w:w="2409" w:type="dxa"/>
          </w:tcPr>
          <w:p w:rsidR="00BA5839" w:rsidRPr="00705652" w:rsidRDefault="00BA5839" w:rsidP="006908F1">
            <w:pPr>
              <w:rPr>
                <w:sz w:val="16"/>
                <w:szCs w:val="16"/>
              </w:rPr>
            </w:pPr>
            <w:r w:rsidRPr="00705652">
              <w:rPr>
                <w:sz w:val="16"/>
                <w:szCs w:val="16"/>
              </w:rPr>
              <w:t>Yrd. Doç. Dr. Seren AYDIN</w:t>
            </w:r>
          </w:p>
        </w:tc>
      </w:tr>
      <w:tr w:rsidR="00BA5839" w:rsidRPr="00705652" w:rsidTr="006908F1">
        <w:tc>
          <w:tcPr>
            <w:tcW w:w="1418" w:type="dxa"/>
          </w:tcPr>
          <w:p w:rsidR="00BA5839" w:rsidRPr="00705652" w:rsidRDefault="00BA5839" w:rsidP="006908F1">
            <w:pPr>
              <w:rPr>
                <w:sz w:val="16"/>
                <w:szCs w:val="16"/>
              </w:rPr>
            </w:pPr>
            <w:r w:rsidRPr="00705652">
              <w:rPr>
                <w:sz w:val="16"/>
                <w:szCs w:val="16"/>
              </w:rPr>
              <w:t>11.30  - 12.20</w:t>
            </w:r>
          </w:p>
        </w:tc>
        <w:tc>
          <w:tcPr>
            <w:tcW w:w="1985" w:type="dxa"/>
          </w:tcPr>
          <w:p w:rsidR="00BA5839" w:rsidRPr="00705652" w:rsidRDefault="00BA5839" w:rsidP="006908F1">
            <w:pPr>
              <w:rPr>
                <w:sz w:val="16"/>
                <w:szCs w:val="16"/>
              </w:rPr>
            </w:pPr>
            <w:r w:rsidRPr="00705652">
              <w:rPr>
                <w:sz w:val="16"/>
                <w:szCs w:val="16"/>
              </w:rPr>
              <w:t>İÇ HASTALIKLARI</w:t>
            </w:r>
          </w:p>
        </w:tc>
        <w:tc>
          <w:tcPr>
            <w:tcW w:w="4678" w:type="dxa"/>
          </w:tcPr>
          <w:p w:rsidR="00BA5839" w:rsidRPr="00705652" w:rsidRDefault="00BA5839" w:rsidP="006908F1">
            <w:pPr>
              <w:rPr>
                <w:sz w:val="16"/>
                <w:szCs w:val="16"/>
              </w:rPr>
            </w:pPr>
            <w:r w:rsidRPr="00705652">
              <w:rPr>
                <w:sz w:val="16"/>
                <w:szCs w:val="16"/>
              </w:rPr>
              <w:t>Hipertansiyon</w:t>
            </w:r>
          </w:p>
        </w:tc>
        <w:tc>
          <w:tcPr>
            <w:tcW w:w="2409" w:type="dxa"/>
          </w:tcPr>
          <w:p w:rsidR="00BA5839" w:rsidRPr="00705652" w:rsidRDefault="00BA5839" w:rsidP="006908F1">
            <w:pPr>
              <w:rPr>
                <w:sz w:val="16"/>
                <w:szCs w:val="16"/>
              </w:rPr>
            </w:pPr>
            <w:r w:rsidRPr="00705652">
              <w:rPr>
                <w:sz w:val="16"/>
              </w:rPr>
              <w:t>Doç. Dr. Oğuz DİKBAŞ</w:t>
            </w:r>
          </w:p>
        </w:tc>
      </w:tr>
      <w:tr w:rsidR="00BA5839" w:rsidRPr="00705652" w:rsidTr="006908F1">
        <w:tc>
          <w:tcPr>
            <w:tcW w:w="1418" w:type="dxa"/>
            <w:shd w:val="clear" w:color="auto" w:fill="333399"/>
          </w:tcPr>
          <w:p w:rsidR="00BA5839" w:rsidRPr="00705652" w:rsidRDefault="00BA5839" w:rsidP="006908F1">
            <w:pPr>
              <w:rPr>
                <w:sz w:val="16"/>
                <w:szCs w:val="16"/>
              </w:rPr>
            </w:pPr>
          </w:p>
        </w:tc>
        <w:tc>
          <w:tcPr>
            <w:tcW w:w="1985" w:type="dxa"/>
            <w:shd w:val="clear" w:color="auto" w:fill="333399"/>
          </w:tcPr>
          <w:p w:rsidR="00BA5839" w:rsidRPr="00705652" w:rsidRDefault="00BA5839" w:rsidP="006908F1">
            <w:pPr>
              <w:rPr>
                <w:sz w:val="16"/>
                <w:szCs w:val="16"/>
              </w:rPr>
            </w:pPr>
          </w:p>
        </w:tc>
        <w:tc>
          <w:tcPr>
            <w:tcW w:w="4678" w:type="dxa"/>
          </w:tcPr>
          <w:p w:rsidR="00BA5839" w:rsidRPr="00705652" w:rsidRDefault="00BA5839" w:rsidP="006908F1">
            <w:pPr>
              <w:rPr>
                <w:sz w:val="16"/>
                <w:szCs w:val="16"/>
              </w:rPr>
            </w:pPr>
            <w:r w:rsidRPr="00705652">
              <w:rPr>
                <w:sz w:val="16"/>
                <w:szCs w:val="16"/>
              </w:rPr>
              <w:t>Ö Ğ L E     A R A S I</w:t>
            </w:r>
          </w:p>
        </w:tc>
        <w:tc>
          <w:tcPr>
            <w:tcW w:w="2409" w:type="dxa"/>
            <w:shd w:val="clear" w:color="auto" w:fill="333399"/>
          </w:tcPr>
          <w:p w:rsidR="00BA5839" w:rsidRPr="00705652" w:rsidRDefault="00BA5839" w:rsidP="006908F1">
            <w:pPr>
              <w:rPr>
                <w:sz w:val="16"/>
                <w:szCs w:val="16"/>
              </w:rPr>
            </w:pPr>
          </w:p>
        </w:tc>
      </w:tr>
      <w:tr w:rsidR="00BA5839" w:rsidRPr="00705652" w:rsidTr="006908F1">
        <w:tc>
          <w:tcPr>
            <w:tcW w:w="1418" w:type="dxa"/>
          </w:tcPr>
          <w:p w:rsidR="00BA5839" w:rsidRPr="00705652" w:rsidRDefault="00BA5839" w:rsidP="006908F1">
            <w:pPr>
              <w:rPr>
                <w:sz w:val="16"/>
                <w:szCs w:val="16"/>
              </w:rPr>
            </w:pPr>
            <w:r w:rsidRPr="00705652">
              <w:rPr>
                <w:sz w:val="16"/>
                <w:szCs w:val="16"/>
              </w:rPr>
              <w:t xml:space="preserve">13.30  - 14.20   </w:t>
            </w:r>
          </w:p>
        </w:tc>
        <w:tc>
          <w:tcPr>
            <w:tcW w:w="1985" w:type="dxa"/>
          </w:tcPr>
          <w:p w:rsidR="00BA5839" w:rsidRPr="00705652" w:rsidRDefault="00BA5839" w:rsidP="006908F1">
            <w:pPr>
              <w:rPr>
                <w:sz w:val="16"/>
                <w:szCs w:val="16"/>
              </w:rPr>
            </w:pPr>
            <w:r w:rsidRPr="00705652">
              <w:rPr>
                <w:sz w:val="16"/>
                <w:szCs w:val="16"/>
              </w:rPr>
              <w:t>ÇOCUK SAĞ. VE HAST.</w:t>
            </w:r>
          </w:p>
        </w:tc>
        <w:tc>
          <w:tcPr>
            <w:tcW w:w="4678" w:type="dxa"/>
          </w:tcPr>
          <w:p w:rsidR="00BA5839" w:rsidRPr="00705652" w:rsidRDefault="00BA5839" w:rsidP="006908F1">
            <w:pPr>
              <w:pStyle w:val="ListeParagraf"/>
              <w:spacing w:after="0"/>
              <w:ind w:left="0"/>
              <w:rPr>
                <w:rFonts w:ascii="Times New Roman" w:hAnsi="Times New Roman"/>
                <w:sz w:val="16"/>
                <w:szCs w:val="16"/>
              </w:rPr>
            </w:pPr>
            <w:r w:rsidRPr="00705652">
              <w:rPr>
                <w:rFonts w:ascii="Times New Roman" w:hAnsi="Times New Roman"/>
                <w:sz w:val="16"/>
                <w:szCs w:val="16"/>
              </w:rPr>
              <w:t>Konjenital adrenal hiperplazi</w:t>
            </w:r>
          </w:p>
        </w:tc>
        <w:tc>
          <w:tcPr>
            <w:tcW w:w="2409" w:type="dxa"/>
          </w:tcPr>
          <w:p w:rsidR="00BA5839" w:rsidRPr="00705652" w:rsidRDefault="00F04983" w:rsidP="006908F1">
            <w:pPr>
              <w:rPr>
                <w:sz w:val="16"/>
                <w:szCs w:val="16"/>
              </w:rPr>
            </w:pPr>
            <w:r w:rsidRPr="00705652">
              <w:rPr>
                <w:rStyle w:val="FontStyle64"/>
                <w:rFonts w:ascii="Times New Roman" w:hAnsi="Times New Roman" w:cs="Times New Roman"/>
                <w:b w:val="0"/>
                <w:sz w:val="16"/>
                <w:szCs w:val="16"/>
              </w:rPr>
              <w:t xml:space="preserve">Yrd. Doç. Dr. </w:t>
            </w:r>
            <w:r w:rsidRPr="00AE561D">
              <w:rPr>
                <w:rStyle w:val="FontStyle64"/>
                <w:rFonts w:ascii="Times New Roman" w:hAnsi="Times New Roman" w:cs="Times New Roman"/>
                <w:b w:val="0"/>
                <w:sz w:val="16"/>
                <w:szCs w:val="16"/>
              </w:rPr>
              <w:t>Nihal Sargın YILDIRIM</w:t>
            </w:r>
          </w:p>
        </w:tc>
      </w:tr>
      <w:tr w:rsidR="00557873" w:rsidRPr="00705652" w:rsidTr="006908F1">
        <w:tc>
          <w:tcPr>
            <w:tcW w:w="1418" w:type="dxa"/>
          </w:tcPr>
          <w:p w:rsidR="00557873" w:rsidRPr="00705652" w:rsidRDefault="00557873" w:rsidP="006908F1">
            <w:pPr>
              <w:rPr>
                <w:sz w:val="16"/>
                <w:szCs w:val="16"/>
              </w:rPr>
            </w:pPr>
            <w:r w:rsidRPr="00705652">
              <w:rPr>
                <w:sz w:val="16"/>
                <w:szCs w:val="16"/>
              </w:rPr>
              <w:t xml:space="preserve">14.30  - 15.20   </w:t>
            </w:r>
          </w:p>
        </w:tc>
        <w:tc>
          <w:tcPr>
            <w:tcW w:w="1985" w:type="dxa"/>
          </w:tcPr>
          <w:p w:rsidR="00557873" w:rsidRPr="00557873" w:rsidRDefault="00557873">
            <w:pPr>
              <w:rPr>
                <w:sz w:val="16"/>
                <w:szCs w:val="16"/>
              </w:rPr>
            </w:pPr>
            <w:r w:rsidRPr="00557873">
              <w:rPr>
                <w:sz w:val="16"/>
                <w:szCs w:val="16"/>
              </w:rPr>
              <w:t>SERBEST ÇALIŞMA</w:t>
            </w:r>
          </w:p>
        </w:tc>
        <w:tc>
          <w:tcPr>
            <w:tcW w:w="4678" w:type="dxa"/>
          </w:tcPr>
          <w:p w:rsidR="00557873" w:rsidRPr="00557873" w:rsidRDefault="00557873" w:rsidP="006908F1">
            <w:pPr>
              <w:rPr>
                <w:sz w:val="16"/>
                <w:szCs w:val="16"/>
              </w:rPr>
            </w:pPr>
          </w:p>
        </w:tc>
        <w:tc>
          <w:tcPr>
            <w:tcW w:w="2409" w:type="dxa"/>
          </w:tcPr>
          <w:p w:rsidR="00557873" w:rsidRPr="00557873" w:rsidRDefault="00557873" w:rsidP="006908F1">
            <w:pPr>
              <w:rPr>
                <w:sz w:val="16"/>
                <w:szCs w:val="16"/>
              </w:rPr>
            </w:pPr>
          </w:p>
        </w:tc>
      </w:tr>
      <w:tr w:rsidR="00557873" w:rsidRPr="00705652" w:rsidTr="00583CB3">
        <w:trPr>
          <w:trHeight w:val="228"/>
        </w:trPr>
        <w:tc>
          <w:tcPr>
            <w:tcW w:w="1418" w:type="dxa"/>
          </w:tcPr>
          <w:p w:rsidR="00557873" w:rsidRPr="00705652" w:rsidRDefault="00557873" w:rsidP="006908F1">
            <w:pPr>
              <w:rPr>
                <w:sz w:val="16"/>
                <w:szCs w:val="16"/>
              </w:rPr>
            </w:pPr>
            <w:r w:rsidRPr="00705652">
              <w:rPr>
                <w:sz w:val="16"/>
                <w:szCs w:val="16"/>
              </w:rPr>
              <w:t xml:space="preserve">15.30  - 16.20   </w:t>
            </w:r>
          </w:p>
        </w:tc>
        <w:tc>
          <w:tcPr>
            <w:tcW w:w="1985" w:type="dxa"/>
          </w:tcPr>
          <w:p w:rsidR="00557873" w:rsidRPr="00557873" w:rsidRDefault="00557873">
            <w:pPr>
              <w:rPr>
                <w:sz w:val="16"/>
                <w:szCs w:val="16"/>
              </w:rPr>
            </w:pPr>
            <w:r w:rsidRPr="00557873">
              <w:rPr>
                <w:sz w:val="16"/>
                <w:szCs w:val="16"/>
              </w:rPr>
              <w:t>SERBEST ÇALIŞMA</w:t>
            </w:r>
          </w:p>
        </w:tc>
        <w:tc>
          <w:tcPr>
            <w:tcW w:w="4678" w:type="dxa"/>
          </w:tcPr>
          <w:p w:rsidR="00557873" w:rsidRPr="00557873" w:rsidRDefault="00557873" w:rsidP="006908F1">
            <w:pPr>
              <w:rPr>
                <w:sz w:val="16"/>
                <w:szCs w:val="16"/>
              </w:rPr>
            </w:pPr>
          </w:p>
        </w:tc>
        <w:tc>
          <w:tcPr>
            <w:tcW w:w="2409" w:type="dxa"/>
          </w:tcPr>
          <w:p w:rsidR="00557873" w:rsidRPr="00557873" w:rsidRDefault="00557873" w:rsidP="006908F1">
            <w:pPr>
              <w:rPr>
                <w:sz w:val="16"/>
                <w:szCs w:val="16"/>
              </w:rPr>
            </w:pPr>
          </w:p>
        </w:tc>
      </w:tr>
      <w:tr w:rsidR="00BA5839" w:rsidRPr="00705652" w:rsidTr="006908F1">
        <w:trPr>
          <w:trHeight w:val="228"/>
        </w:trPr>
        <w:tc>
          <w:tcPr>
            <w:tcW w:w="1418" w:type="dxa"/>
          </w:tcPr>
          <w:p w:rsidR="00BA5839" w:rsidRPr="00BB6C7A" w:rsidRDefault="00BA5839" w:rsidP="006908F1">
            <w:pPr>
              <w:rPr>
                <w:sz w:val="16"/>
                <w:szCs w:val="16"/>
              </w:rPr>
            </w:pPr>
            <w:r w:rsidRPr="00BB6C7A">
              <w:rPr>
                <w:sz w:val="16"/>
                <w:szCs w:val="16"/>
              </w:rPr>
              <w:t xml:space="preserve">16.30  - 17.20   </w:t>
            </w:r>
          </w:p>
        </w:tc>
        <w:tc>
          <w:tcPr>
            <w:tcW w:w="1985" w:type="dxa"/>
          </w:tcPr>
          <w:p w:rsidR="00BA5839" w:rsidRPr="00557873" w:rsidRDefault="00BA5839" w:rsidP="006908F1">
            <w:pPr>
              <w:rPr>
                <w:sz w:val="16"/>
                <w:szCs w:val="16"/>
              </w:rPr>
            </w:pPr>
            <w:r w:rsidRPr="00557873">
              <w:rPr>
                <w:sz w:val="16"/>
                <w:szCs w:val="16"/>
              </w:rPr>
              <w:t>SERBEST ÇALIŞMA</w:t>
            </w:r>
          </w:p>
        </w:tc>
        <w:tc>
          <w:tcPr>
            <w:tcW w:w="4678" w:type="dxa"/>
          </w:tcPr>
          <w:p w:rsidR="00BA5839" w:rsidRPr="00557873" w:rsidRDefault="00BA5839" w:rsidP="006908F1">
            <w:pPr>
              <w:rPr>
                <w:sz w:val="16"/>
                <w:szCs w:val="16"/>
              </w:rPr>
            </w:pPr>
          </w:p>
        </w:tc>
        <w:tc>
          <w:tcPr>
            <w:tcW w:w="2409" w:type="dxa"/>
          </w:tcPr>
          <w:p w:rsidR="00BA5839" w:rsidRPr="00557873" w:rsidRDefault="00BA5839" w:rsidP="006908F1">
            <w:pPr>
              <w:rPr>
                <w:sz w:val="16"/>
                <w:szCs w:val="16"/>
              </w:rPr>
            </w:pPr>
          </w:p>
        </w:tc>
      </w:tr>
    </w:tbl>
    <w:p w:rsidR="000F71D8" w:rsidRPr="00705652" w:rsidRDefault="000F71D8" w:rsidP="000F71D8">
      <w:pPr>
        <w:shd w:val="clear" w:color="auto" w:fill="FFFFFF"/>
        <w:rPr>
          <w:sz w:val="16"/>
          <w:szCs w:val="16"/>
        </w:rPr>
      </w:pPr>
    </w:p>
    <w:p w:rsidR="000F71D8" w:rsidRPr="00705652" w:rsidRDefault="006215DE" w:rsidP="000F71D8">
      <w:pPr>
        <w:shd w:val="clear" w:color="auto" w:fill="FFFFFF"/>
        <w:rPr>
          <w:sz w:val="16"/>
          <w:szCs w:val="16"/>
        </w:rPr>
      </w:pPr>
      <w:r>
        <w:rPr>
          <w:sz w:val="16"/>
          <w:szCs w:val="16"/>
        </w:rPr>
        <w:t>20</w:t>
      </w:r>
      <w:r w:rsidR="000F71D8" w:rsidRPr="00705652">
        <w:rPr>
          <w:sz w:val="16"/>
          <w:szCs w:val="16"/>
        </w:rPr>
        <w:t xml:space="preserve"> OCAK </w:t>
      </w:r>
      <w:r w:rsidR="00B31A25">
        <w:rPr>
          <w:sz w:val="16"/>
          <w:szCs w:val="16"/>
        </w:rPr>
        <w:t>2017</w:t>
      </w:r>
      <w:r w:rsidR="000F71D8" w:rsidRPr="00705652">
        <w:rPr>
          <w:sz w:val="16"/>
          <w:szCs w:val="16"/>
        </w:rPr>
        <w:t xml:space="preserve"> </w:t>
      </w:r>
      <w:r w:rsidR="0087273B" w:rsidRPr="00705652">
        <w:rPr>
          <w:sz w:val="16"/>
          <w:szCs w:val="16"/>
        </w:rPr>
        <w:t>CUMA</w:t>
      </w:r>
      <w:r w:rsidR="000F71D8" w:rsidRPr="00705652">
        <w:rPr>
          <w:sz w:val="16"/>
          <w:szCs w:val="16"/>
        </w:rPr>
        <w:tab/>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678"/>
        <w:gridCol w:w="2409"/>
      </w:tblGrid>
      <w:tr w:rsidR="00EB3E79" w:rsidRPr="00705652" w:rsidTr="006908F1">
        <w:tc>
          <w:tcPr>
            <w:tcW w:w="1418" w:type="dxa"/>
          </w:tcPr>
          <w:p w:rsidR="00EB3E79" w:rsidRPr="00705652" w:rsidRDefault="00EB3E79" w:rsidP="000F71D8">
            <w:pPr>
              <w:rPr>
                <w:sz w:val="16"/>
                <w:szCs w:val="16"/>
              </w:rPr>
            </w:pPr>
            <w:r w:rsidRPr="00705652">
              <w:rPr>
                <w:sz w:val="16"/>
                <w:szCs w:val="16"/>
              </w:rPr>
              <w:t xml:space="preserve">08.30  - 09.20   </w:t>
            </w:r>
          </w:p>
        </w:tc>
        <w:tc>
          <w:tcPr>
            <w:tcW w:w="1985" w:type="dxa"/>
          </w:tcPr>
          <w:p w:rsidR="00EB3E79" w:rsidRPr="00705652" w:rsidRDefault="00EB3E79" w:rsidP="005C7623">
            <w:pPr>
              <w:rPr>
                <w:sz w:val="16"/>
                <w:szCs w:val="16"/>
              </w:rPr>
            </w:pPr>
            <w:r w:rsidRPr="00705652">
              <w:rPr>
                <w:sz w:val="16"/>
                <w:szCs w:val="16"/>
              </w:rPr>
              <w:t>PATOLOJİ</w:t>
            </w:r>
          </w:p>
        </w:tc>
        <w:tc>
          <w:tcPr>
            <w:tcW w:w="4678" w:type="dxa"/>
          </w:tcPr>
          <w:p w:rsidR="00EB3E79" w:rsidRPr="00705652" w:rsidRDefault="00EB3E79" w:rsidP="005C7623">
            <w:pPr>
              <w:rPr>
                <w:bCs/>
              </w:rPr>
            </w:pPr>
            <w:r w:rsidRPr="00705652">
              <w:rPr>
                <w:bCs/>
                <w:sz w:val="16"/>
              </w:rPr>
              <w:t>Mesane ve Uretra Hastalıkları</w:t>
            </w:r>
          </w:p>
        </w:tc>
        <w:tc>
          <w:tcPr>
            <w:tcW w:w="2409" w:type="dxa"/>
          </w:tcPr>
          <w:p w:rsidR="00EB3E79" w:rsidRPr="00705652" w:rsidRDefault="00EB3E79" w:rsidP="005C7623">
            <w:pPr>
              <w:rPr>
                <w:sz w:val="15"/>
                <w:szCs w:val="15"/>
              </w:rPr>
            </w:pPr>
            <w:r w:rsidRPr="00705652">
              <w:rPr>
                <w:sz w:val="16"/>
                <w:szCs w:val="16"/>
              </w:rPr>
              <w:t>Yrd. Doç. Dr. Demet ŞENGÜL</w:t>
            </w:r>
          </w:p>
        </w:tc>
      </w:tr>
      <w:tr w:rsidR="00EB3E79" w:rsidRPr="00705652" w:rsidTr="00BA5839">
        <w:tc>
          <w:tcPr>
            <w:tcW w:w="1418" w:type="dxa"/>
          </w:tcPr>
          <w:p w:rsidR="00EB3E79" w:rsidRPr="00705652" w:rsidRDefault="00EB3E79" w:rsidP="000F71D8">
            <w:pPr>
              <w:rPr>
                <w:sz w:val="16"/>
                <w:szCs w:val="16"/>
              </w:rPr>
            </w:pPr>
            <w:r w:rsidRPr="00705652">
              <w:rPr>
                <w:sz w:val="16"/>
                <w:szCs w:val="16"/>
              </w:rPr>
              <w:t xml:space="preserve">09.30  - 10.20   </w:t>
            </w:r>
          </w:p>
        </w:tc>
        <w:tc>
          <w:tcPr>
            <w:tcW w:w="1985" w:type="dxa"/>
          </w:tcPr>
          <w:p w:rsidR="00EB3E79" w:rsidRDefault="00EB3E79" w:rsidP="006908F1">
            <w:r w:rsidRPr="00F11DF7">
              <w:rPr>
                <w:sz w:val="16"/>
                <w:szCs w:val="16"/>
              </w:rPr>
              <w:t>GENEL CERRAHİ</w:t>
            </w:r>
          </w:p>
        </w:tc>
        <w:tc>
          <w:tcPr>
            <w:tcW w:w="4678" w:type="dxa"/>
          </w:tcPr>
          <w:p w:rsidR="00EB3E79" w:rsidRPr="00705652" w:rsidRDefault="00EB3E79" w:rsidP="006908F1">
            <w:pPr>
              <w:rPr>
                <w:sz w:val="16"/>
                <w:szCs w:val="16"/>
              </w:rPr>
            </w:pPr>
            <w:r>
              <w:rPr>
                <w:sz w:val="16"/>
                <w:szCs w:val="16"/>
              </w:rPr>
              <w:t>Cerrahide adrenal hastalıklar ve tümörleri I</w:t>
            </w:r>
          </w:p>
        </w:tc>
        <w:tc>
          <w:tcPr>
            <w:tcW w:w="2409" w:type="dxa"/>
          </w:tcPr>
          <w:p w:rsidR="00EB3E79" w:rsidRDefault="00EB3E79" w:rsidP="006908F1">
            <w:r w:rsidRPr="004536A3">
              <w:rPr>
                <w:sz w:val="16"/>
                <w:szCs w:val="16"/>
              </w:rPr>
              <w:t>Doç. Dr. İlker ŞENGÜL</w:t>
            </w:r>
          </w:p>
        </w:tc>
      </w:tr>
      <w:tr w:rsidR="00EB3E79" w:rsidRPr="00705652" w:rsidTr="006908F1">
        <w:tc>
          <w:tcPr>
            <w:tcW w:w="1418" w:type="dxa"/>
          </w:tcPr>
          <w:p w:rsidR="00EB3E79" w:rsidRPr="00705652" w:rsidRDefault="00EB3E79" w:rsidP="000F71D8">
            <w:pPr>
              <w:rPr>
                <w:sz w:val="16"/>
                <w:szCs w:val="16"/>
              </w:rPr>
            </w:pPr>
            <w:r w:rsidRPr="00705652">
              <w:rPr>
                <w:sz w:val="16"/>
                <w:szCs w:val="16"/>
              </w:rPr>
              <w:t xml:space="preserve">10.30  - 11.20      </w:t>
            </w:r>
          </w:p>
        </w:tc>
        <w:tc>
          <w:tcPr>
            <w:tcW w:w="1985" w:type="dxa"/>
          </w:tcPr>
          <w:p w:rsidR="00EB3E79" w:rsidRDefault="00EB3E79" w:rsidP="006908F1">
            <w:r w:rsidRPr="00F11DF7">
              <w:rPr>
                <w:sz w:val="16"/>
                <w:szCs w:val="16"/>
              </w:rPr>
              <w:t>GENEL CERRAHİ</w:t>
            </w:r>
          </w:p>
        </w:tc>
        <w:tc>
          <w:tcPr>
            <w:tcW w:w="4678" w:type="dxa"/>
          </w:tcPr>
          <w:p w:rsidR="00EB3E79" w:rsidRPr="00705652" w:rsidRDefault="00EB3E79" w:rsidP="006908F1">
            <w:pPr>
              <w:rPr>
                <w:sz w:val="16"/>
                <w:szCs w:val="16"/>
              </w:rPr>
            </w:pPr>
            <w:r>
              <w:rPr>
                <w:sz w:val="16"/>
                <w:szCs w:val="16"/>
              </w:rPr>
              <w:t>Cerrahide adrenal hastalıklar ve tümörleri II</w:t>
            </w:r>
          </w:p>
        </w:tc>
        <w:tc>
          <w:tcPr>
            <w:tcW w:w="2409" w:type="dxa"/>
          </w:tcPr>
          <w:p w:rsidR="00EB3E79" w:rsidRDefault="00EB3E79" w:rsidP="006908F1">
            <w:r w:rsidRPr="004536A3">
              <w:rPr>
                <w:sz w:val="16"/>
                <w:szCs w:val="16"/>
              </w:rPr>
              <w:t>Doç. Dr. İlker ŞENGÜL</w:t>
            </w:r>
          </w:p>
        </w:tc>
      </w:tr>
      <w:tr w:rsidR="00EB3E79" w:rsidRPr="00705652" w:rsidTr="006908F1">
        <w:tc>
          <w:tcPr>
            <w:tcW w:w="1418" w:type="dxa"/>
          </w:tcPr>
          <w:p w:rsidR="00EB3E79" w:rsidRPr="00705652" w:rsidRDefault="00EB3E79" w:rsidP="000F71D8">
            <w:pPr>
              <w:rPr>
                <w:sz w:val="16"/>
                <w:szCs w:val="16"/>
              </w:rPr>
            </w:pPr>
            <w:r w:rsidRPr="00705652">
              <w:rPr>
                <w:sz w:val="16"/>
                <w:szCs w:val="16"/>
              </w:rPr>
              <w:t>11.30  - 12.20</w:t>
            </w:r>
          </w:p>
        </w:tc>
        <w:tc>
          <w:tcPr>
            <w:tcW w:w="1985" w:type="dxa"/>
          </w:tcPr>
          <w:p w:rsidR="00EB3E79" w:rsidRDefault="00EB3E79" w:rsidP="006908F1">
            <w:r w:rsidRPr="00F11DF7">
              <w:rPr>
                <w:sz w:val="16"/>
                <w:szCs w:val="16"/>
              </w:rPr>
              <w:t>GENEL CERRAHİ</w:t>
            </w:r>
          </w:p>
        </w:tc>
        <w:tc>
          <w:tcPr>
            <w:tcW w:w="4678" w:type="dxa"/>
          </w:tcPr>
          <w:p w:rsidR="00EB3E79" w:rsidRPr="00705652" w:rsidRDefault="00EB3E79" w:rsidP="006908F1">
            <w:pPr>
              <w:rPr>
                <w:sz w:val="16"/>
                <w:szCs w:val="16"/>
              </w:rPr>
            </w:pPr>
            <w:r>
              <w:rPr>
                <w:sz w:val="16"/>
                <w:szCs w:val="16"/>
              </w:rPr>
              <w:t>Paraneoplastik sendromlar, multiple endokrin neoplazi (MEN)</w:t>
            </w:r>
          </w:p>
        </w:tc>
        <w:tc>
          <w:tcPr>
            <w:tcW w:w="2409" w:type="dxa"/>
          </w:tcPr>
          <w:p w:rsidR="00EB3E79" w:rsidRDefault="00EB3E79" w:rsidP="006908F1">
            <w:r w:rsidRPr="004536A3">
              <w:rPr>
                <w:sz w:val="16"/>
                <w:szCs w:val="16"/>
              </w:rPr>
              <w:t>Doç. Dr. İlker ŞENGÜL</w:t>
            </w:r>
          </w:p>
        </w:tc>
      </w:tr>
      <w:tr w:rsidR="00EB3E79" w:rsidRPr="00705652" w:rsidTr="00BA5839">
        <w:tc>
          <w:tcPr>
            <w:tcW w:w="1418" w:type="dxa"/>
            <w:shd w:val="clear" w:color="auto" w:fill="333399"/>
          </w:tcPr>
          <w:p w:rsidR="00EB3E79" w:rsidRPr="00705652" w:rsidRDefault="00EB3E79" w:rsidP="000F71D8">
            <w:pPr>
              <w:rPr>
                <w:sz w:val="16"/>
                <w:szCs w:val="16"/>
              </w:rPr>
            </w:pPr>
          </w:p>
        </w:tc>
        <w:tc>
          <w:tcPr>
            <w:tcW w:w="1985" w:type="dxa"/>
            <w:shd w:val="clear" w:color="auto" w:fill="333399"/>
          </w:tcPr>
          <w:p w:rsidR="00EB3E79" w:rsidRPr="00705652" w:rsidRDefault="00EB3E79" w:rsidP="000F71D8">
            <w:pPr>
              <w:rPr>
                <w:sz w:val="16"/>
                <w:szCs w:val="16"/>
              </w:rPr>
            </w:pPr>
          </w:p>
        </w:tc>
        <w:tc>
          <w:tcPr>
            <w:tcW w:w="4678" w:type="dxa"/>
          </w:tcPr>
          <w:p w:rsidR="00EB3E79" w:rsidRPr="00705652" w:rsidRDefault="00EB3E79" w:rsidP="000F71D8">
            <w:pPr>
              <w:rPr>
                <w:sz w:val="16"/>
                <w:szCs w:val="16"/>
              </w:rPr>
            </w:pPr>
            <w:r w:rsidRPr="00705652">
              <w:rPr>
                <w:sz w:val="16"/>
                <w:szCs w:val="16"/>
              </w:rPr>
              <w:t>Ö Ğ L E     A R A S I</w:t>
            </w:r>
          </w:p>
        </w:tc>
        <w:tc>
          <w:tcPr>
            <w:tcW w:w="2409" w:type="dxa"/>
            <w:shd w:val="clear" w:color="auto" w:fill="333399"/>
          </w:tcPr>
          <w:p w:rsidR="00EB3E79" w:rsidRPr="00705652" w:rsidRDefault="00EB3E79" w:rsidP="000F71D8">
            <w:pPr>
              <w:rPr>
                <w:sz w:val="16"/>
                <w:szCs w:val="16"/>
              </w:rPr>
            </w:pPr>
          </w:p>
        </w:tc>
      </w:tr>
      <w:tr w:rsidR="00EB3E79" w:rsidRPr="00705652" w:rsidTr="00BA5839">
        <w:tc>
          <w:tcPr>
            <w:tcW w:w="1418" w:type="dxa"/>
          </w:tcPr>
          <w:p w:rsidR="00EB3E79" w:rsidRPr="00705652" w:rsidRDefault="00EB3E79" w:rsidP="000F71D8">
            <w:pPr>
              <w:rPr>
                <w:sz w:val="16"/>
                <w:szCs w:val="16"/>
              </w:rPr>
            </w:pPr>
            <w:r w:rsidRPr="00705652">
              <w:rPr>
                <w:sz w:val="16"/>
                <w:szCs w:val="16"/>
              </w:rPr>
              <w:t xml:space="preserve">13.30  - 14.20   </w:t>
            </w:r>
          </w:p>
        </w:tc>
        <w:tc>
          <w:tcPr>
            <w:tcW w:w="1985" w:type="dxa"/>
          </w:tcPr>
          <w:p w:rsidR="00EB3E79" w:rsidRPr="00705652" w:rsidRDefault="00EB3E79" w:rsidP="006908F1">
            <w:pPr>
              <w:rPr>
                <w:sz w:val="16"/>
                <w:szCs w:val="16"/>
              </w:rPr>
            </w:pPr>
            <w:r w:rsidRPr="00D11D6D">
              <w:rPr>
                <w:sz w:val="16"/>
                <w:szCs w:val="16"/>
              </w:rPr>
              <w:t>SERBEST ÇALIŞMA</w:t>
            </w:r>
          </w:p>
        </w:tc>
        <w:tc>
          <w:tcPr>
            <w:tcW w:w="4678" w:type="dxa"/>
          </w:tcPr>
          <w:p w:rsidR="00EB3E79" w:rsidRPr="00733919" w:rsidRDefault="00EB3E79" w:rsidP="006908F1">
            <w:pPr>
              <w:rPr>
                <w:bCs/>
                <w:sz w:val="16"/>
                <w:szCs w:val="16"/>
              </w:rPr>
            </w:pPr>
          </w:p>
        </w:tc>
        <w:tc>
          <w:tcPr>
            <w:tcW w:w="2409" w:type="dxa"/>
          </w:tcPr>
          <w:p w:rsidR="00EB3E79" w:rsidRPr="00733919" w:rsidRDefault="00EB3E79" w:rsidP="006908F1">
            <w:pPr>
              <w:rPr>
                <w:sz w:val="16"/>
                <w:szCs w:val="16"/>
              </w:rPr>
            </w:pPr>
          </w:p>
        </w:tc>
      </w:tr>
      <w:tr w:rsidR="00EB3E79" w:rsidRPr="00705652" w:rsidTr="00583CB3">
        <w:tc>
          <w:tcPr>
            <w:tcW w:w="1418" w:type="dxa"/>
          </w:tcPr>
          <w:p w:rsidR="00EB3E79" w:rsidRPr="00705652" w:rsidRDefault="00EB3E79" w:rsidP="000F71D8">
            <w:pPr>
              <w:rPr>
                <w:sz w:val="16"/>
                <w:szCs w:val="16"/>
              </w:rPr>
            </w:pPr>
            <w:r w:rsidRPr="00705652">
              <w:rPr>
                <w:sz w:val="16"/>
                <w:szCs w:val="16"/>
              </w:rPr>
              <w:t xml:space="preserve">14.30  - 15.20   </w:t>
            </w:r>
          </w:p>
        </w:tc>
        <w:tc>
          <w:tcPr>
            <w:tcW w:w="1985" w:type="dxa"/>
          </w:tcPr>
          <w:p w:rsidR="00EB3E79" w:rsidRDefault="00EB3E79">
            <w:r w:rsidRPr="00D11D6D">
              <w:rPr>
                <w:sz w:val="16"/>
                <w:szCs w:val="16"/>
              </w:rPr>
              <w:t>SERBEST ÇALIŞMA</w:t>
            </w:r>
          </w:p>
        </w:tc>
        <w:tc>
          <w:tcPr>
            <w:tcW w:w="4678" w:type="dxa"/>
            <w:vAlign w:val="center"/>
          </w:tcPr>
          <w:p w:rsidR="00EB3E79" w:rsidRPr="00733919" w:rsidRDefault="00EB3E79" w:rsidP="006908F1">
            <w:pPr>
              <w:rPr>
                <w:color w:val="000000"/>
                <w:sz w:val="16"/>
                <w:szCs w:val="16"/>
              </w:rPr>
            </w:pPr>
          </w:p>
        </w:tc>
        <w:tc>
          <w:tcPr>
            <w:tcW w:w="2409" w:type="dxa"/>
            <w:vAlign w:val="center"/>
          </w:tcPr>
          <w:p w:rsidR="00EB3E79" w:rsidRPr="00733919" w:rsidRDefault="00EB3E79" w:rsidP="006908F1">
            <w:pPr>
              <w:rPr>
                <w:color w:val="000000"/>
                <w:sz w:val="16"/>
                <w:szCs w:val="16"/>
              </w:rPr>
            </w:pPr>
          </w:p>
        </w:tc>
      </w:tr>
      <w:tr w:rsidR="00EB3E79" w:rsidRPr="00705652" w:rsidTr="00583CB3">
        <w:trPr>
          <w:trHeight w:val="228"/>
        </w:trPr>
        <w:tc>
          <w:tcPr>
            <w:tcW w:w="1418" w:type="dxa"/>
          </w:tcPr>
          <w:p w:rsidR="00EB3E79" w:rsidRPr="00705652" w:rsidRDefault="00EB3E79" w:rsidP="000F71D8">
            <w:pPr>
              <w:rPr>
                <w:sz w:val="16"/>
                <w:szCs w:val="16"/>
              </w:rPr>
            </w:pPr>
            <w:r w:rsidRPr="00705652">
              <w:rPr>
                <w:sz w:val="16"/>
                <w:szCs w:val="16"/>
              </w:rPr>
              <w:t xml:space="preserve">15.30  - 16.20   </w:t>
            </w:r>
          </w:p>
        </w:tc>
        <w:tc>
          <w:tcPr>
            <w:tcW w:w="1985" w:type="dxa"/>
          </w:tcPr>
          <w:p w:rsidR="00EB3E79" w:rsidRPr="008F314F" w:rsidRDefault="00EB3E79">
            <w:pPr>
              <w:rPr>
                <w:sz w:val="16"/>
                <w:szCs w:val="16"/>
              </w:rPr>
            </w:pPr>
            <w:r w:rsidRPr="008F314F">
              <w:rPr>
                <w:sz w:val="16"/>
                <w:szCs w:val="16"/>
              </w:rPr>
              <w:t>SERBEST ÇALIŞMA</w:t>
            </w:r>
          </w:p>
        </w:tc>
        <w:tc>
          <w:tcPr>
            <w:tcW w:w="4678" w:type="dxa"/>
            <w:vAlign w:val="center"/>
          </w:tcPr>
          <w:p w:rsidR="00EB3E79" w:rsidRPr="00733919" w:rsidRDefault="00EB3E79" w:rsidP="006908F1">
            <w:pPr>
              <w:rPr>
                <w:color w:val="000000"/>
                <w:sz w:val="16"/>
                <w:szCs w:val="16"/>
              </w:rPr>
            </w:pPr>
          </w:p>
        </w:tc>
        <w:tc>
          <w:tcPr>
            <w:tcW w:w="2409" w:type="dxa"/>
            <w:vAlign w:val="center"/>
          </w:tcPr>
          <w:p w:rsidR="00EB3E79" w:rsidRPr="00733919" w:rsidRDefault="00EB3E79" w:rsidP="006908F1">
            <w:pPr>
              <w:rPr>
                <w:color w:val="000000"/>
                <w:sz w:val="16"/>
                <w:szCs w:val="16"/>
              </w:rPr>
            </w:pPr>
          </w:p>
        </w:tc>
      </w:tr>
      <w:tr w:rsidR="00EB3E79" w:rsidRPr="00705652" w:rsidTr="00BA5839">
        <w:trPr>
          <w:trHeight w:val="228"/>
        </w:trPr>
        <w:tc>
          <w:tcPr>
            <w:tcW w:w="1418" w:type="dxa"/>
          </w:tcPr>
          <w:p w:rsidR="00EB3E79" w:rsidRPr="00BB6C7A" w:rsidRDefault="00EB3E79" w:rsidP="000F71D8">
            <w:pPr>
              <w:rPr>
                <w:sz w:val="16"/>
                <w:szCs w:val="16"/>
              </w:rPr>
            </w:pPr>
            <w:r w:rsidRPr="00BB6C7A">
              <w:rPr>
                <w:sz w:val="16"/>
                <w:szCs w:val="16"/>
              </w:rPr>
              <w:t xml:space="preserve">16.30  - 17.20   </w:t>
            </w:r>
          </w:p>
        </w:tc>
        <w:tc>
          <w:tcPr>
            <w:tcW w:w="1985" w:type="dxa"/>
          </w:tcPr>
          <w:p w:rsidR="00EB3E79" w:rsidRPr="008F314F" w:rsidRDefault="00EB3E79" w:rsidP="00132E9C">
            <w:pPr>
              <w:rPr>
                <w:sz w:val="16"/>
                <w:szCs w:val="16"/>
              </w:rPr>
            </w:pPr>
            <w:r w:rsidRPr="008F314F">
              <w:rPr>
                <w:sz w:val="16"/>
                <w:szCs w:val="16"/>
              </w:rPr>
              <w:t>SERBEST ÇALIŞMA</w:t>
            </w:r>
          </w:p>
        </w:tc>
        <w:tc>
          <w:tcPr>
            <w:tcW w:w="4678" w:type="dxa"/>
          </w:tcPr>
          <w:p w:rsidR="00EB3E79" w:rsidRPr="00733919" w:rsidRDefault="00EB3E79" w:rsidP="00132E9C">
            <w:pPr>
              <w:rPr>
                <w:sz w:val="16"/>
                <w:szCs w:val="16"/>
              </w:rPr>
            </w:pPr>
          </w:p>
        </w:tc>
        <w:tc>
          <w:tcPr>
            <w:tcW w:w="2409" w:type="dxa"/>
          </w:tcPr>
          <w:p w:rsidR="00EB3E79" w:rsidRPr="00733919" w:rsidRDefault="00EB3E79" w:rsidP="00132E9C">
            <w:pPr>
              <w:rPr>
                <w:sz w:val="16"/>
                <w:szCs w:val="16"/>
              </w:rPr>
            </w:pPr>
          </w:p>
        </w:tc>
      </w:tr>
    </w:tbl>
    <w:p w:rsidR="000F71D8" w:rsidRPr="00705652" w:rsidRDefault="000F71D8" w:rsidP="000F71D8">
      <w:pPr>
        <w:rPr>
          <w:sz w:val="16"/>
          <w:szCs w:val="1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F04983" w:rsidRDefault="00F04983"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Pr="00705652" w:rsidRDefault="006215DE" w:rsidP="006215DE">
      <w:pPr>
        <w:jc w:val="center"/>
        <w:rPr>
          <w:rFonts w:ascii="Calibri" w:hAnsi="Calibri" w:cs="Calibri"/>
          <w:b/>
          <w:bCs/>
          <w:sz w:val="56"/>
          <w:szCs w:val="56"/>
        </w:rPr>
      </w:pPr>
    </w:p>
    <w:p w:rsidR="006215DE" w:rsidRPr="00705652" w:rsidRDefault="006215DE" w:rsidP="006215DE">
      <w:pPr>
        <w:jc w:val="center"/>
        <w:rPr>
          <w:rFonts w:ascii="Calibri" w:hAnsi="Calibri" w:cs="Calibri"/>
          <w:b/>
          <w:bCs/>
          <w:sz w:val="56"/>
          <w:szCs w:val="56"/>
        </w:rPr>
      </w:pPr>
      <w:r>
        <w:rPr>
          <w:rFonts w:ascii="Calibri" w:hAnsi="Calibri" w:cs="Calibri"/>
          <w:b/>
          <w:bCs/>
          <w:sz w:val="56"/>
          <w:szCs w:val="56"/>
        </w:rPr>
        <w:t>23 OCAK</w:t>
      </w:r>
      <w:r w:rsidRPr="00705652">
        <w:rPr>
          <w:rFonts w:ascii="Calibri" w:hAnsi="Calibri" w:cs="Calibri"/>
          <w:b/>
          <w:bCs/>
          <w:sz w:val="56"/>
          <w:szCs w:val="56"/>
        </w:rPr>
        <w:t xml:space="preserve"> </w:t>
      </w:r>
      <w:r w:rsidR="00B31A25">
        <w:rPr>
          <w:rFonts w:ascii="Calibri" w:hAnsi="Calibri" w:cs="Calibri"/>
          <w:b/>
          <w:bCs/>
          <w:sz w:val="56"/>
          <w:szCs w:val="56"/>
        </w:rPr>
        <w:t>2017</w:t>
      </w:r>
      <w:r w:rsidRPr="00705652">
        <w:rPr>
          <w:rFonts w:ascii="Calibri" w:hAnsi="Calibri" w:cs="Calibri"/>
          <w:b/>
          <w:bCs/>
          <w:sz w:val="56"/>
          <w:szCs w:val="56"/>
        </w:rPr>
        <w:t xml:space="preserve"> – </w:t>
      </w:r>
      <w:r>
        <w:rPr>
          <w:rFonts w:ascii="Calibri" w:hAnsi="Calibri" w:cs="Calibri"/>
          <w:b/>
          <w:bCs/>
          <w:sz w:val="56"/>
          <w:szCs w:val="56"/>
        </w:rPr>
        <w:t>3</w:t>
      </w:r>
      <w:r w:rsidRPr="00705652">
        <w:rPr>
          <w:rFonts w:ascii="Calibri" w:hAnsi="Calibri" w:cs="Calibri"/>
          <w:b/>
          <w:bCs/>
          <w:sz w:val="56"/>
          <w:szCs w:val="56"/>
        </w:rPr>
        <w:t xml:space="preserve"> ŞUBAT </w:t>
      </w:r>
      <w:r w:rsidR="00B31A25">
        <w:rPr>
          <w:rFonts w:ascii="Calibri" w:hAnsi="Calibri" w:cs="Calibri"/>
          <w:b/>
          <w:bCs/>
          <w:sz w:val="56"/>
          <w:szCs w:val="56"/>
        </w:rPr>
        <w:t>2017</w:t>
      </w:r>
    </w:p>
    <w:p w:rsidR="006215DE" w:rsidRPr="00705652" w:rsidRDefault="006215DE" w:rsidP="006215DE">
      <w:pPr>
        <w:jc w:val="center"/>
        <w:rPr>
          <w:rFonts w:ascii="Calibri" w:hAnsi="Calibri" w:cs="Calibri"/>
          <w:b/>
          <w:bCs/>
          <w:sz w:val="56"/>
          <w:szCs w:val="56"/>
        </w:rPr>
      </w:pPr>
      <w:r w:rsidRPr="00705652">
        <w:rPr>
          <w:rFonts w:ascii="Calibri" w:hAnsi="Calibri" w:cs="Calibri"/>
          <w:b/>
          <w:bCs/>
          <w:sz w:val="56"/>
          <w:szCs w:val="56"/>
        </w:rPr>
        <w:t>YARIYIL TATİLİ</w:t>
      </w: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557873" w:rsidRDefault="00557873" w:rsidP="006215DE">
      <w:pPr>
        <w:jc w:val="center"/>
        <w:rPr>
          <w:rFonts w:ascii="Calibri" w:hAnsi="Calibri" w:cs="Calibri"/>
          <w:b/>
          <w:bCs/>
          <w:sz w:val="56"/>
          <w:szCs w:val="56"/>
        </w:rPr>
      </w:pPr>
    </w:p>
    <w:p w:rsidR="00F04983" w:rsidRDefault="00F04983" w:rsidP="006215DE">
      <w:pPr>
        <w:jc w:val="center"/>
        <w:rPr>
          <w:rFonts w:ascii="Calibri" w:hAnsi="Calibri" w:cs="Calibri"/>
          <w:b/>
          <w:bCs/>
          <w:sz w:val="56"/>
          <w:szCs w:val="56"/>
        </w:rPr>
      </w:pPr>
    </w:p>
    <w:p w:rsidR="006215DE" w:rsidRDefault="006215DE" w:rsidP="006215DE">
      <w:pPr>
        <w:jc w:val="center"/>
        <w:rPr>
          <w:rFonts w:ascii="Calibri" w:hAnsi="Calibri" w:cs="Calibri"/>
          <w:b/>
          <w:bCs/>
          <w:sz w:val="56"/>
          <w:szCs w:val="56"/>
        </w:rPr>
      </w:pPr>
    </w:p>
    <w:p w:rsidR="00D464AD" w:rsidRPr="00705652" w:rsidRDefault="00D464AD" w:rsidP="0087273B">
      <w:pPr>
        <w:shd w:val="clear" w:color="auto" w:fill="FFFFFF"/>
        <w:rPr>
          <w:b/>
          <w:bCs/>
          <w:sz w:val="18"/>
          <w:szCs w:val="18"/>
        </w:rPr>
      </w:pPr>
    </w:p>
    <w:p w:rsidR="0087273B" w:rsidRPr="00705652" w:rsidRDefault="0087273B" w:rsidP="0087273B">
      <w:pPr>
        <w:shd w:val="clear" w:color="auto" w:fill="FFFFFF"/>
        <w:rPr>
          <w:b/>
          <w:bCs/>
          <w:sz w:val="18"/>
          <w:szCs w:val="18"/>
        </w:rPr>
      </w:pPr>
      <w:r w:rsidRPr="00705652">
        <w:rPr>
          <w:b/>
          <w:bCs/>
          <w:sz w:val="18"/>
          <w:szCs w:val="18"/>
        </w:rPr>
        <w:lastRenderedPageBreak/>
        <w:t xml:space="preserve">IV. HAFTA                                            </w:t>
      </w:r>
      <w:r w:rsidRPr="00705652">
        <w:rPr>
          <w:b/>
          <w:bCs/>
          <w:sz w:val="18"/>
          <w:szCs w:val="18"/>
        </w:rPr>
        <w:tab/>
        <w:t xml:space="preserve">  DÖNEM III DERS KURULU V </w:t>
      </w:r>
    </w:p>
    <w:p w:rsidR="0087273B" w:rsidRPr="00705652" w:rsidRDefault="0087273B" w:rsidP="0087273B">
      <w:pPr>
        <w:shd w:val="clear" w:color="auto" w:fill="FFFFFF"/>
        <w:rPr>
          <w:b/>
          <w:bCs/>
          <w:sz w:val="18"/>
          <w:szCs w:val="18"/>
        </w:rPr>
      </w:pPr>
    </w:p>
    <w:p w:rsidR="0087273B" w:rsidRPr="00705652" w:rsidRDefault="0087273B" w:rsidP="0087273B">
      <w:pPr>
        <w:shd w:val="clear" w:color="auto" w:fill="FFFFFF"/>
        <w:rPr>
          <w:b/>
          <w:sz w:val="18"/>
          <w:szCs w:val="18"/>
          <w:u w:val="single"/>
        </w:rPr>
      </w:pPr>
      <w:r w:rsidRPr="00705652">
        <w:rPr>
          <w:b/>
          <w:sz w:val="18"/>
          <w:szCs w:val="18"/>
          <w:u w:val="single"/>
        </w:rPr>
        <w:t>ENDOKRİN SİSTEM – ÜROGENİTAL SİSTEM</w:t>
      </w:r>
    </w:p>
    <w:p w:rsidR="00B76848" w:rsidRDefault="00B76848" w:rsidP="000F71D8">
      <w:pPr>
        <w:rPr>
          <w:sz w:val="16"/>
          <w:szCs w:val="16"/>
        </w:rPr>
      </w:pPr>
    </w:p>
    <w:p w:rsidR="005A0E36" w:rsidRPr="00705652" w:rsidRDefault="005A0E36" w:rsidP="000F71D8">
      <w:pPr>
        <w:rPr>
          <w:sz w:val="16"/>
          <w:szCs w:val="16"/>
        </w:rPr>
      </w:pPr>
    </w:p>
    <w:p w:rsidR="000F71D8" w:rsidRPr="00705652" w:rsidRDefault="006215DE" w:rsidP="000F71D8">
      <w:pPr>
        <w:rPr>
          <w:sz w:val="16"/>
          <w:szCs w:val="16"/>
        </w:rPr>
      </w:pPr>
      <w:r>
        <w:rPr>
          <w:sz w:val="16"/>
          <w:szCs w:val="16"/>
        </w:rPr>
        <w:t>06</w:t>
      </w:r>
      <w:r w:rsidR="000F71D8" w:rsidRPr="00705652">
        <w:rPr>
          <w:sz w:val="16"/>
          <w:szCs w:val="16"/>
        </w:rPr>
        <w:t xml:space="preserve"> </w:t>
      </w:r>
      <w:r w:rsidR="0087273B" w:rsidRPr="00705652">
        <w:rPr>
          <w:sz w:val="16"/>
          <w:szCs w:val="16"/>
        </w:rPr>
        <w:t>ŞUBAT</w:t>
      </w:r>
      <w:r w:rsidR="000F71D8" w:rsidRPr="00705652">
        <w:rPr>
          <w:sz w:val="16"/>
          <w:szCs w:val="16"/>
        </w:rPr>
        <w:t xml:space="preserve"> </w:t>
      </w:r>
      <w:r w:rsidR="00B31A25">
        <w:rPr>
          <w:sz w:val="16"/>
          <w:szCs w:val="16"/>
        </w:rPr>
        <w:t>2017</w:t>
      </w:r>
      <w:r w:rsidR="000F71D8" w:rsidRPr="00705652">
        <w:rPr>
          <w:sz w:val="16"/>
          <w:szCs w:val="16"/>
        </w:rPr>
        <w:t xml:space="preserve"> </w:t>
      </w:r>
      <w:r w:rsidR="0087273B" w:rsidRPr="00705652">
        <w:rPr>
          <w:sz w:val="16"/>
          <w:szCs w:val="16"/>
        </w:rPr>
        <w:t>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D92138" w:rsidRPr="00705652" w:rsidTr="00AD3459">
        <w:tc>
          <w:tcPr>
            <w:tcW w:w="1418" w:type="dxa"/>
          </w:tcPr>
          <w:p w:rsidR="00D92138" w:rsidRPr="00705652" w:rsidRDefault="00D92138" w:rsidP="000F71D8">
            <w:pPr>
              <w:rPr>
                <w:sz w:val="16"/>
                <w:szCs w:val="16"/>
              </w:rPr>
            </w:pPr>
            <w:r w:rsidRPr="00705652">
              <w:rPr>
                <w:sz w:val="16"/>
                <w:szCs w:val="16"/>
              </w:rPr>
              <w:t xml:space="preserve">08.30  - 09.20   </w:t>
            </w:r>
          </w:p>
        </w:tc>
        <w:tc>
          <w:tcPr>
            <w:tcW w:w="1985" w:type="dxa"/>
            <w:vAlign w:val="center"/>
          </w:tcPr>
          <w:p w:rsidR="00D92138" w:rsidRPr="00705652" w:rsidRDefault="00D92138">
            <w:pPr>
              <w:rPr>
                <w:color w:val="000000"/>
                <w:sz w:val="16"/>
                <w:szCs w:val="16"/>
              </w:rPr>
            </w:pPr>
            <w:r w:rsidRPr="00705652">
              <w:rPr>
                <w:color w:val="000000"/>
                <w:sz w:val="16"/>
                <w:szCs w:val="16"/>
              </w:rPr>
              <w:t>FARMAKOLOJI</w:t>
            </w:r>
          </w:p>
        </w:tc>
        <w:tc>
          <w:tcPr>
            <w:tcW w:w="4216" w:type="dxa"/>
            <w:vAlign w:val="center"/>
          </w:tcPr>
          <w:p w:rsidR="00D92138" w:rsidRPr="00705652" w:rsidRDefault="00D92138">
            <w:pPr>
              <w:rPr>
                <w:color w:val="000000"/>
                <w:sz w:val="16"/>
                <w:szCs w:val="16"/>
              </w:rPr>
            </w:pPr>
            <w:r w:rsidRPr="00705652">
              <w:rPr>
                <w:color w:val="000000"/>
                <w:sz w:val="16"/>
                <w:szCs w:val="16"/>
              </w:rPr>
              <w:t>Sıvı - elektrolit dengesini etkileyen ilaçlar</w:t>
            </w:r>
          </w:p>
        </w:tc>
        <w:tc>
          <w:tcPr>
            <w:tcW w:w="2410" w:type="dxa"/>
            <w:vAlign w:val="center"/>
          </w:tcPr>
          <w:p w:rsidR="00D92138" w:rsidRPr="00705652" w:rsidRDefault="00D92138">
            <w:pPr>
              <w:rPr>
                <w:color w:val="000000"/>
                <w:sz w:val="16"/>
                <w:szCs w:val="16"/>
              </w:rPr>
            </w:pPr>
            <w:r w:rsidRPr="00705652">
              <w:rPr>
                <w:color w:val="000000"/>
                <w:sz w:val="16"/>
                <w:szCs w:val="16"/>
              </w:rPr>
              <w:t>Prof. Dr. Kürşad YAPAR</w:t>
            </w:r>
          </w:p>
        </w:tc>
      </w:tr>
      <w:tr w:rsidR="00D92138" w:rsidRPr="00705652" w:rsidTr="00AD3459">
        <w:tc>
          <w:tcPr>
            <w:tcW w:w="1418" w:type="dxa"/>
          </w:tcPr>
          <w:p w:rsidR="00D92138" w:rsidRPr="00705652" w:rsidRDefault="00D92138" w:rsidP="000F71D8">
            <w:pPr>
              <w:rPr>
                <w:sz w:val="16"/>
                <w:szCs w:val="16"/>
              </w:rPr>
            </w:pPr>
            <w:r w:rsidRPr="00705652">
              <w:rPr>
                <w:sz w:val="16"/>
                <w:szCs w:val="16"/>
              </w:rPr>
              <w:t xml:space="preserve">09.30  - 10.20   </w:t>
            </w:r>
          </w:p>
        </w:tc>
        <w:tc>
          <w:tcPr>
            <w:tcW w:w="1985" w:type="dxa"/>
            <w:vAlign w:val="center"/>
          </w:tcPr>
          <w:p w:rsidR="00D92138" w:rsidRPr="00705652" w:rsidRDefault="00D92138">
            <w:pPr>
              <w:rPr>
                <w:color w:val="000000"/>
                <w:sz w:val="16"/>
                <w:szCs w:val="16"/>
              </w:rPr>
            </w:pPr>
            <w:r w:rsidRPr="00705652">
              <w:rPr>
                <w:color w:val="000000"/>
                <w:sz w:val="16"/>
                <w:szCs w:val="16"/>
              </w:rPr>
              <w:t>FARMAKOLOJI</w:t>
            </w:r>
          </w:p>
        </w:tc>
        <w:tc>
          <w:tcPr>
            <w:tcW w:w="4216" w:type="dxa"/>
            <w:vAlign w:val="center"/>
          </w:tcPr>
          <w:p w:rsidR="00D92138" w:rsidRPr="00705652" w:rsidRDefault="00D92138">
            <w:pPr>
              <w:rPr>
                <w:color w:val="000000"/>
                <w:sz w:val="16"/>
                <w:szCs w:val="16"/>
              </w:rPr>
            </w:pPr>
            <w:r w:rsidRPr="00705652">
              <w:rPr>
                <w:color w:val="000000"/>
                <w:sz w:val="16"/>
                <w:szCs w:val="16"/>
              </w:rPr>
              <w:t>Asit-baz dengesini etkileyen ilaçlar</w:t>
            </w:r>
          </w:p>
        </w:tc>
        <w:tc>
          <w:tcPr>
            <w:tcW w:w="2410" w:type="dxa"/>
            <w:vAlign w:val="center"/>
          </w:tcPr>
          <w:p w:rsidR="00D92138" w:rsidRPr="00705652" w:rsidRDefault="00D92138">
            <w:pPr>
              <w:rPr>
                <w:color w:val="000000"/>
                <w:sz w:val="16"/>
                <w:szCs w:val="16"/>
              </w:rPr>
            </w:pPr>
            <w:r w:rsidRPr="00705652">
              <w:rPr>
                <w:color w:val="000000"/>
                <w:sz w:val="16"/>
                <w:szCs w:val="16"/>
              </w:rPr>
              <w:t>Prof. Dr. Kürşad YAPAR</w:t>
            </w:r>
          </w:p>
        </w:tc>
      </w:tr>
      <w:tr w:rsidR="00AD3459" w:rsidRPr="00705652" w:rsidTr="00E42873">
        <w:tc>
          <w:tcPr>
            <w:tcW w:w="1418" w:type="dxa"/>
          </w:tcPr>
          <w:p w:rsidR="00AD3459" w:rsidRPr="00705652" w:rsidRDefault="00AD3459" w:rsidP="000F71D8">
            <w:pPr>
              <w:rPr>
                <w:sz w:val="16"/>
                <w:szCs w:val="16"/>
              </w:rPr>
            </w:pPr>
            <w:r w:rsidRPr="00705652">
              <w:rPr>
                <w:sz w:val="16"/>
                <w:szCs w:val="16"/>
              </w:rPr>
              <w:t xml:space="preserve">10.30  - 11.20      </w:t>
            </w:r>
          </w:p>
        </w:tc>
        <w:tc>
          <w:tcPr>
            <w:tcW w:w="1985" w:type="dxa"/>
          </w:tcPr>
          <w:p w:rsidR="00AD3459" w:rsidRPr="00705652" w:rsidRDefault="00AD3459" w:rsidP="00AD3459">
            <w:pPr>
              <w:rPr>
                <w:sz w:val="16"/>
                <w:szCs w:val="16"/>
              </w:rPr>
            </w:pPr>
            <w:r w:rsidRPr="00705652">
              <w:rPr>
                <w:sz w:val="16"/>
                <w:szCs w:val="16"/>
              </w:rPr>
              <w:t>PATOLOJİ</w:t>
            </w:r>
          </w:p>
        </w:tc>
        <w:tc>
          <w:tcPr>
            <w:tcW w:w="4216" w:type="dxa"/>
          </w:tcPr>
          <w:p w:rsidR="00AD3459" w:rsidRPr="00705652" w:rsidRDefault="00AD3459" w:rsidP="00AD3459">
            <w:pPr>
              <w:rPr>
                <w:bCs/>
                <w:sz w:val="16"/>
              </w:rPr>
            </w:pPr>
            <w:r w:rsidRPr="00705652">
              <w:rPr>
                <w:bCs/>
                <w:sz w:val="16"/>
              </w:rPr>
              <w:t>Prostat hastalıkları patolojisi</w:t>
            </w:r>
          </w:p>
        </w:tc>
        <w:tc>
          <w:tcPr>
            <w:tcW w:w="2410" w:type="dxa"/>
          </w:tcPr>
          <w:p w:rsidR="00AD3459" w:rsidRPr="00705652" w:rsidRDefault="00AD3459" w:rsidP="00AD3459">
            <w:pPr>
              <w:rPr>
                <w:sz w:val="15"/>
                <w:szCs w:val="15"/>
              </w:rPr>
            </w:pPr>
            <w:r w:rsidRPr="00705652">
              <w:rPr>
                <w:sz w:val="16"/>
                <w:szCs w:val="16"/>
              </w:rPr>
              <w:t>Yrd. Doç. Dr. Demet ŞENGÜL</w:t>
            </w:r>
          </w:p>
        </w:tc>
      </w:tr>
      <w:tr w:rsidR="00AD3459" w:rsidRPr="00705652" w:rsidTr="00E42873">
        <w:tc>
          <w:tcPr>
            <w:tcW w:w="1418" w:type="dxa"/>
          </w:tcPr>
          <w:p w:rsidR="00AD3459" w:rsidRPr="00705652" w:rsidRDefault="00AD3459" w:rsidP="000F71D8">
            <w:pPr>
              <w:rPr>
                <w:sz w:val="16"/>
                <w:szCs w:val="16"/>
              </w:rPr>
            </w:pPr>
            <w:r w:rsidRPr="00705652">
              <w:rPr>
                <w:sz w:val="16"/>
                <w:szCs w:val="16"/>
              </w:rPr>
              <w:t>11.30  - 12.20</w:t>
            </w:r>
          </w:p>
        </w:tc>
        <w:tc>
          <w:tcPr>
            <w:tcW w:w="1985" w:type="dxa"/>
          </w:tcPr>
          <w:p w:rsidR="00AD3459" w:rsidRPr="00705652" w:rsidRDefault="00AD3459" w:rsidP="00AD3459">
            <w:pPr>
              <w:rPr>
                <w:sz w:val="16"/>
                <w:szCs w:val="16"/>
              </w:rPr>
            </w:pPr>
            <w:r w:rsidRPr="00705652">
              <w:rPr>
                <w:sz w:val="16"/>
                <w:szCs w:val="16"/>
              </w:rPr>
              <w:t>PATOLOJİ</w:t>
            </w:r>
          </w:p>
        </w:tc>
        <w:tc>
          <w:tcPr>
            <w:tcW w:w="4216" w:type="dxa"/>
          </w:tcPr>
          <w:p w:rsidR="00AD3459" w:rsidRPr="00705652" w:rsidRDefault="00AD3459" w:rsidP="00AD3459">
            <w:pPr>
              <w:rPr>
                <w:sz w:val="16"/>
                <w:szCs w:val="16"/>
              </w:rPr>
            </w:pPr>
            <w:r w:rsidRPr="00705652">
              <w:rPr>
                <w:sz w:val="16"/>
                <w:szCs w:val="16"/>
              </w:rPr>
              <w:t>Testis hastalıkları patolojisi I</w:t>
            </w:r>
          </w:p>
        </w:tc>
        <w:tc>
          <w:tcPr>
            <w:tcW w:w="2410" w:type="dxa"/>
          </w:tcPr>
          <w:p w:rsidR="00AD3459" w:rsidRPr="00705652" w:rsidRDefault="00AD3459" w:rsidP="00AD3459">
            <w:pPr>
              <w:rPr>
                <w:sz w:val="15"/>
                <w:szCs w:val="15"/>
              </w:rPr>
            </w:pPr>
            <w:r w:rsidRPr="00705652">
              <w:rPr>
                <w:sz w:val="16"/>
                <w:szCs w:val="16"/>
              </w:rPr>
              <w:t>Yrd. Doç. Dr. Demet ŞENGÜL</w:t>
            </w:r>
          </w:p>
        </w:tc>
      </w:tr>
      <w:tr w:rsidR="00AD3459" w:rsidRPr="00705652" w:rsidTr="00E42873">
        <w:tc>
          <w:tcPr>
            <w:tcW w:w="1418" w:type="dxa"/>
            <w:shd w:val="clear" w:color="auto" w:fill="333399"/>
          </w:tcPr>
          <w:p w:rsidR="00AD3459" w:rsidRPr="00705652" w:rsidRDefault="00AD3459" w:rsidP="000F71D8">
            <w:pPr>
              <w:rPr>
                <w:sz w:val="16"/>
                <w:szCs w:val="16"/>
              </w:rPr>
            </w:pPr>
          </w:p>
        </w:tc>
        <w:tc>
          <w:tcPr>
            <w:tcW w:w="1985" w:type="dxa"/>
            <w:shd w:val="clear" w:color="auto" w:fill="333399"/>
          </w:tcPr>
          <w:p w:rsidR="00AD3459" w:rsidRPr="00705652" w:rsidRDefault="00AD3459" w:rsidP="000F71D8">
            <w:pPr>
              <w:rPr>
                <w:sz w:val="16"/>
                <w:szCs w:val="16"/>
              </w:rPr>
            </w:pPr>
          </w:p>
        </w:tc>
        <w:tc>
          <w:tcPr>
            <w:tcW w:w="4216" w:type="dxa"/>
          </w:tcPr>
          <w:p w:rsidR="00AD3459" w:rsidRPr="00705652" w:rsidRDefault="00AD3459" w:rsidP="000F71D8">
            <w:pPr>
              <w:rPr>
                <w:sz w:val="16"/>
                <w:szCs w:val="16"/>
              </w:rPr>
            </w:pPr>
            <w:r w:rsidRPr="00705652">
              <w:rPr>
                <w:sz w:val="16"/>
                <w:szCs w:val="16"/>
              </w:rPr>
              <w:t>Ö Ğ L E     A R A S I</w:t>
            </w:r>
          </w:p>
        </w:tc>
        <w:tc>
          <w:tcPr>
            <w:tcW w:w="2410" w:type="dxa"/>
            <w:shd w:val="clear" w:color="auto" w:fill="333399"/>
          </w:tcPr>
          <w:p w:rsidR="00AD3459" w:rsidRPr="00705652" w:rsidRDefault="00AD3459" w:rsidP="000F71D8">
            <w:pPr>
              <w:rPr>
                <w:sz w:val="16"/>
                <w:szCs w:val="16"/>
              </w:rPr>
            </w:pPr>
          </w:p>
        </w:tc>
      </w:tr>
      <w:tr w:rsidR="00AD3459" w:rsidRPr="00705652" w:rsidTr="00AD3459">
        <w:tc>
          <w:tcPr>
            <w:tcW w:w="1418" w:type="dxa"/>
          </w:tcPr>
          <w:p w:rsidR="00AD3459" w:rsidRPr="00705652" w:rsidRDefault="00AD3459" w:rsidP="000F71D8">
            <w:pPr>
              <w:rPr>
                <w:sz w:val="16"/>
                <w:szCs w:val="16"/>
              </w:rPr>
            </w:pPr>
            <w:r w:rsidRPr="00705652">
              <w:rPr>
                <w:sz w:val="16"/>
                <w:szCs w:val="16"/>
              </w:rPr>
              <w:t xml:space="preserve">13.30  - 14.20   </w:t>
            </w:r>
          </w:p>
        </w:tc>
        <w:tc>
          <w:tcPr>
            <w:tcW w:w="1985" w:type="dxa"/>
            <w:vAlign w:val="center"/>
          </w:tcPr>
          <w:p w:rsidR="00AD3459" w:rsidRPr="00705652" w:rsidRDefault="00AD3459" w:rsidP="00AD3459">
            <w:pPr>
              <w:rPr>
                <w:sz w:val="16"/>
                <w:szCs w:val="16"/>
              </w:rPr>
            </w:pPr>
            <w:r w:rsidRPr="00705652">
              <w:rPr>
                <w:sz w:val="16"/>
                <w:szCs w:val="16"/>
              </w:rPr>
              <w:t>PATOLOJİ</w:t>
            </w:r>
          </w:p>
        </w:tc>
        <w:tc>
          <w:tcPr>
            <w:tcW w:w="4216" w:type="dxa"/>
          </w:tcPr>
          <w:p w:rsidR="00AD3459" w:rsidRPr="00705652" w:rsidRDefault="00AD3459" w:rsidP="00AD3459">
            <w:pPr>
              <w:pStyle w:val="ListeParagraf"/>
              <w:spacing w:after="0" w:line="240" w:lineRule="auto"/>
              <w:ind w:left="0"/>
              <w:rPr>
                <w:rFonts w:ascii="Times New Roman" w:hAnsi="Times New Roman"/>
                <w:sz w:val="16"/>
                <w:szCs w:val="16"/>
              </w:rPr>
            </w:pPr>
            <w:r w:rsidRPr="00705652">
              <w:rPr>
                <w:rFonts w:ascii="Times New Roman" w:hAnsi="Times New Roman"/>
                <w:sz w:val="16"/>
                <w:szCs w:val="16"/>
              </w:rPr>
              <w:t>Testis hastalıkları patolojisi II</w:t>
            </w:r>
          </w:p>
        </w:tc>
        <w:tc>
          <w:tcPr>
            <w:tcW w:w="2410" w:type="dxa"/>
          </w:tcPr>
          <w:p w:rsidR="00AD3459" w:rsidRPr="00705652" w:rsidRDefault="00AD3459" w:rsidP="00AD3459">
            <w:pPr>
              <w:rPr>
                <w:sz w:val="15"/>
                <w:szCs w:val="15"/>
              </w:rPr>
            </w:pPr>
            <w:r w:rsidRPr="00705652">
              <w:rPr>
                <w:sz w:val="16"/>
                <w:szCs w:val="16"/>
              </w:rPr>
              <w:t>Yrd. Doç. Dr. Demet ŞENGÜL</w:t>
            </w:r>
          </w:p>
        </w:tc>
      </w:tr>
      <w:tr w:rsidR="00AD3459" w:rsidRPr="00705652" w:rsidTr="00E42873">
        <w:tc>
          <w:tcPr>
            <w:tcW w:w="1418" w:type="dxa"/>
          </w:tcPr>
          <w:p w:rsidR="00AD3459" w:rsidRPr="00705652" w:rsidRDefault="00AD3459" w:rsidP="000F71D8">
            <w:pPr>
              <w:rPr>
                <w:sz w:val="16"/>
                <w:szCs w:val="16"/>
              </w:rPr>
            </w:pPr>
            <w:r w:rsidRPr="00705652">
              <w:rPr>
                <w:sz w:val="16"/>
                <w:szCs w:val="16"/>
              </w:rPr>
              <w:t xml:space="preserve">14.30  - 15.20   </w:t>
            </w:r>
          </w:p>
        </w:tc>
        <w:tc>
          <w:tcPr>
            <w:tcW w:w="1985" w:type="dxa"/>
          </w:tcPr>
          <w:p w:rsidR="00AD3459" w:rsidRPr="00697DEA" w:rsidRDefault="00AD3459" w:rsidP="00AD3459">
            <w:pPr>
              <w:rPr>
                <w:sz w:val="14"/>
                <w:szCs w:val="14"/>
              </w:rPr>
            </w:pPr>
            <w:r w:rsidRPr="00697DEA">
              <w:rPr>
                <w:sz w:val="14"/>
                <w:szCs w:val="14"/>
              </w:rPr>
              <w:t>KADIN HAST. VE DOGUM</w:t>
            </w:r>
          </w:p>
        </w:tc>
        <w:tc>
          <w:tcPr>
            <w:tcW w:w="4216" w:type="dxa"/>
          </w:tcPr>
          <w:p w:rsidR="00AD3459" w:rsidRPr="00705652" w:rsidRDefault="00AD3459" w:rsidP="00AD3459">
            <w:pPr>
              <w:rPr>
                <w:sz w:val="16"/>
                <w:szCs w:val="16"/>
              </w:rPr>
            </w:pPr>
            <w:r w:rsidRPr="00705652">
              <w:rPr>
                <w:sz w:val="16"/>
                <w:szCs w:val="16"/>
              </w:rPr>
              <w:t>Pelvis ve kadın genital sistem anatomisi</w:t>
            </w:r>
          </w:p>
        </w:tc>
        <w:tc>
          <w:tcPr>
            <w:tcW w:w="2410" w:type="dxa"/>
          </w:tcPr>
          <w:p w:rsidR="00AD3459" w:rsidRPr="00705652" w:rsidRDefault="00AD3459" w:rsidP="00F64B5C">
            <w:pPr>
              <w:rPr>
                <w:sz w:val="16"/>
                <w:szCs w:val="16"/>
              </w:rPr>
            </w:pPr>
            <w:r w:rsidRPr="00705652">
              <w:rPr>
                <w:sz w:val="16"/>
                <w:szCs w:val="16"/>
              </w:rPr>
              <w:t xml:space="preserve">Yrd. Doç. Dr. </w:t>
            </w:r>
            <w:r w:rsidR="00F64B5C">
              <w:rPr>
                <w:sz w:val="16"/>
                <w:szCs w:val="16"/>
              </w:rPr>
              <w:t>Mehmet SİPAHİ</w:t>
            </w:r>
          </w:p>
        </w:tc>
      </w:tr>
      <w:tr w:rsidR="00F64B5C" w:rsidRPr="00705652" w:rsidTr="00E42873">
        <w:tc>
          <w:tcPr>
            <w:tcW w:w="1418" w:type="dxa"/>
          </w:tcPr>
          <w:p w:rsidR="00F64B5C" w:rsidRPr="00705652" w:rsidRDefault="00F64B5C" w:rsidP="000F71D8">
            <w:pPr>
              <w:rPr>
                <w:sz w:val="16"/>
                <w:szCs w:val="16"/>
              </w:rPr>
            </w:pPr>
            <w:r w:rsidRPr="00705652">
              <w:rPr>
                <w:sz w:val="16"/>
                <w:szCs w:val="16"/>
              </w:rPr>
              <w:t xml:space="preserve">15.30  - 16.20   </w:t>
            </w:r>
          </w:p>
        </w:tc>
        <w:tc>
          <w:tcPr>
            <w:tcW w:w="1985" w:type="dxa"/>
          </w:tcPr>
          <w:p w:rsidR="00F64B5C" w:rsidRPr="00697DEA" w:rsidRDefault="00F64B5C" w:rsidP="009727E8">
            <w:pPr>
              <w:rPr>
                <w:sz w:val="14"/>
                <w:szCs w:val="14"/>
              </w:rPr>
            </w:pPr>
            <w:r w:rsidRPr="00697DEA">
              <w:rPr>
                <w:sz w:val="14"/>
                <w:szCs w:val="14"/>
              </w:rPr>
              <w:t>KADIN HAST. VE DOGUM</w:t>
            </w:r>
          </w:p>
        </w:tc>
        <w:tc>
          <w:tcPr>
            <w:tcW w:w="4216" w:type="dxa"/>
          </w:tcPr>
          <w:p w:rsidR="00F64B5C" w:rsidRPr="00705652" w:rsidRDefault="00F64B5C" w:rsidP="009727E8">
            <w:pPr>
              <w:pStyle w:val="ListeParagraf"/>
              <w:spacing w:after="0"/>
              <w:ind w:left="0"/>
              <w:rPr>
                <w:rFonts w:ascii="Times New Roman" w:hAnsi="Times New Roman"/>
                <w:sz w:val="16"/>
                <w:szCs w:val="16"/>
              </w:rPr>
            </w:pPr>
            <w:r w:rsidRPr="00705652">
              <w:rPr>
                <w:rFonts w:ascii="Times New Roman" w:hAnsi="Times New Roman"/>
                <w:sz w:val="16"/>
                <w:szCs w:val="16"/>
              </w:rPr>
              <w:t>Seksüel gelişme bozuklukları</w:t>
            </w:r>
          </w:p>
        </w:tc>
        <w:tc>
          <w:tcPr>
            <w:tcW w:w="2410" w:type="dxa"/>
          </w:tcPr>
          <w:p w:rsidR="00F64B5C" w:rsidRDefault="00F64B5C">
            <w:r w:rsidRPr="00A2182A">
              <w:rPr>
                <w:sz w:val="16"/>
                <w:szCs w:val="16"/>
              </w:rPr>
              <w:t>Yrd. Doç. Dr. Mehmet SİPAHİ</w:t>
            </w:r>
          </w:p>
        </w:tc>
      </w:tr>
      <w:tr w:rsidR="00F64B5C" w:rsidRPr="00705652" w:rsidTr="00E42873">
        <w:tc>
          <w:tcPr>
            <w:tcW w:w="1418" w:type="dxa"/>
          </w:tcPr>
          <w:p w:rsidR="00F64B5C" w:rsidRPr="00705652" w:rsidRDefault="00F64B5C" w:rsidP="000F71D8">
            <w:pPr>
              <w:rPr>
                <w:sz w:val="16"/>
                <w:szCs w:val="16"/>
              </w:rPr>
            </w:pPr>
            <w:r w:rsidRPr="00705652">
              <w:rPr>
                <w:sz w:val="16"/>
                <w:szCs w:val="16"/>
              </w:rPr>
              <w:t xml:space="preserve">16.30  - 17.20   </w:t>
            </w:r>
          </w:p>
        </w:tc>
        <w:tc>
          <w:tcPr>
            <w:tcW w:w="1985" w:type="dxa"/>
          </w:tcPr>
          <w:p w:rsidR="00F64B5C" w:rsidRPr="00697DEA" w:rsidRDefault="00F64B5C" w:rsidP="009727E8">
            <w:pPr>
              <w:rPr>
                <w:sz w:val="14"/>
                <w:szCs w:val="14"/>
              </w:rPr>
            </w:pPr>
            <w:r w:rsidRPr="00697DEA">
              <w:rPr>
                <w:sz w:val="14"/>
                <w:szCs w:val="14"/>
              </w:rPr>
              <w:t>KADIN HAST. VE DOGUM</w:t>
            </w:r>
          </w:p>
        </w:tc>
        <w:tc>
          <w:tcPr>
            <w:tcW w:w="4216" w:type="dxa"/>
          </w:tcPr>
          <w:p w:rsidR="00F64B5C" w:rsidRPr="00705652" w:rsidRDefault="00F64B5C" w:rsidP="009727E8">
            <w:pPr>
              <w:rPr>
                <w:sz w:val="16"/>
                <w:szCs w:val="16"/>
              </w:rPr>
            </w:pPr>
            <w:r w:rsidRPr="00705652">
              <w:rPr>
                <w:sz w:val="16"/>
                <w:szCs w:val="16"/>
              </w:rPr>
              <w:t>Puberte ve bozuklukları</w:t>
            </w:r>
          </w:p>
        </w:tc>
        <w:tc>
          <w:tcPr>
            <w:tcW w:w="2410" w:type="dxa"/>
          </w:tcPr>
          <w:p w:rsidR="00F64B5C" w:rsidRDefault="00F64B5C">
            <w:r w:rsidRPr="00A2182A">
              <w:rPr>
                <w:sz w:val="16"/>
                <w:szCs w:val="16"/>
              </w:rPr>
              <w:t>Yrd. Doç. Dr. Mehmet SİPAHİ</w:t>
            </w:r>
          </w:p>
        </w:tc>
      </w:tr>
    </w:tbl>
    <w:p w:rsidR="000F71D8" w:rsidRPr="00705652" w:rsidRDefault="000F71D8" w:rsidP="000F71D8">
      <w:pPr>
        <w:rPr>
          <w:sz w:val="16"/>
          <w:szCs w:val="16"/>
        </w:rPr>
      </w:pPr>
    </w:p>
    <w:p w:rsidR="000F71D8" w:rsidRPr="00705652" w:rsidRDefault="006215DE" w:rsidP="000F71D8">
      <w:pPr>
        <w:shd w:val="clear" w:color="auto" w:fill="FFFFFF"/>
        <w:rPr>
          <w:sz w:val="16"/>
          <w:szCs w:val="16"/>
        </w:rPr>
      </w:pPr>
      <w:r>
        <w:rPr>
          <w:sz w:val="16"/>
          <w:szCs w:val="16"/>
        </w:rPr>
        <w:t>07</w:t>
      </w:r>
      <w:r w:rsidR="000F71D8" w:rsidRPr="00705652">
        <w:rPr>
          <w:sz w:val="16"/>
          <w:szCs w:val="16"/>
        </w:rPr>
        <w:t xml:space="preserve"> ŞUBAT </w:t>
      </w:r>
      <w:r w:rsidR="00B31A25">
        <w:rPr>
          <w:sz w:val="16"/>
          <w:szCs w:val="16"/>
        </w:rPr>
        <w:t>2017</w:t>
      </w:r>
      <w:r w:rsidR="000F71D8" w:rsidRPr="00705652">
        <w:rPr>
          <w:sz w:val="16"/>
          <w:szCs w:val="16"/>
        </w:rPr>
        <w:t xml:space="preserve"> </w:t>
      </w:r>
      <w:r w:rsidR="007E4C3D" w:rsidRPr="00705652">
        <w:rPr>
          <w:sz w:val="16"/>
          <w:szCs w:val="16"/>
        </w:rPr>
        <w:t>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E07F19" w:rsidRPr="00705652" w:rsidTr="005C4309">
        <w:tc>
          <w:tcPr>
            <w:tcW w:w="1418" w:type="dxa"/>
          </w:tcPr>
          <w:p w:rsidR="00E07F19" w:rsidRPr="00705652" w:rsidRDefault="00E07F19" w:rsidP="000F71D8">
            <w:pPr>
              <w:rPr>
                <w:sz w:val="16"/>
                <w:szCs w:val="16"/>
              </w:rPr>
            </w:pPr>
            <w:r w:rsidRPr="00705652">
              <w:rPr>
                <w:sz w:val="16"/>
                <w:szCs w:val="16"/>
              </w:rPr>
              <w:t xml:space="preserve">08.30  - 09.20   </w:t>
            </w:r>
          </w:p>
        </w:tc>
        <w:tc>
          <w:tcPr>
            <w:tcW w:w="1985" w:type="dxa"/>
            <w:vAlign w:val="center"/>
          </w:tcPr>
          <w:p w:rsidR="00E07F19" w:rsidRPr="00705652" w:rsidRDefault="00557873">
            <w:pPr>
              <w:rPr>
                <w:color w:val="000000"/>
                <w:sz w:val="16"/>
                <w:szCs w:val="16"/>
              </w:rPr>
            </w:pPr>
            <w:r w:rsidRPr="00705652">
              <w:rPr>
                <w:sz w:val="16"/>
                <w:szCs w:val="16"/>
              </w:rPr>
              <w:t>SERBEST ÇALIŞMA</w:t>
            </w:r>
          </w:p>
        </w:tc>
        <w:tc>
          <w:tcPr>
            <w:tcW w:w="4216" w:type="dxa"/>
            <w:vAlign w:val="center"/>
          </w:tcPr>
          <w:p w:rsidR="00E07F19" w:rsidRPr="00705652" w:rsidRDefault="00E07F19">
            <w:pPr>
              <w:rPr>
                <w:color w:val="000000"/>
                <w:sz w:val="16"/>
                <w:szCs w:val="16"/>
              </w:rPr>
            </w:pPr>
          </w:p>
        </w:tc>
        <w:tc>
          <w:tcPr>
            <w:tcW w:w="2410" w:type="dxa"/>
          </w:tcPr>
          <w:p w:rsidR="00E07F19" w:rsidRPr="00705652" w:rsidRDefault="00E07F19" w:rsidP="005C4309">
            <w:pPr>
              <w:jc w:val="both"/>
              <w:rPr>
                <w:sz w:val="16"/>
                <w:szCs w:val="16"/>
              </w:rPr>
            </w:pPr>
          </w:p>
        </w:tc>
      </w:tr>
      <w:tr w:rsidR="00557873" w:rsidRPr="00705652" w:rsidTr="005C4309">
        <w:tc>
          <w:tcPr>
            <w:tcW w:w="1418" w:type="dxa"/>
          </w:tcPr>
          <w:p w:rsidR="00557873" w:rsidRPr="00705652" w:rsidRDefault="00557873" w:rsidP="000F71D8">
            <w:pPr>
              <w:rPr>
                <w:sz w:val="16"/>
                <w:szCs w:val="16"/>
              </w:rPr>
            </w:pPr>
            <w:r w:rsidRPr="00705652">
              <w:rPr>
                <w:sz w:val="16"/>
                <w:szCs w:val="16"/>
              </w:rPr>
              <w:t xml:space="preserve">09.30  - 10.20   </w:t>
            </w:r>
          </w:p>
        </w:tc>
        <w:tc>
          <w:tcPr>
            <w:tcW w:w="1985" w:type="dxa"/>
            <w:vAlign w:val="center"/>
          </w:tcPr>
          <w:p w:rsidR="00557873" w:rsidRPr="00705652" w:rsidRDefault="00557873" w:rsidP="00583CB3">
            <w:pPr>
              <w:rPr>
                <w:color w:val="000000"/>
                <w:sz w:val="16"/>
                <w:szCs w:val="16"/>
              </w:rPr>
            </w:pPr>
            <w:r w:rsidRPr="00705652">
              <w:rPr>
                <w:color w:val="000000"/>
                <w:sz w:val="16"/>
                <w:szCs w:val="16"/>
              </w:rPr>
              <w:t>FARMAKOLOJI</w:t>
            </w:r>
          </w:p>
        </w:tc>
        <w:tc>
          <w:tcPr>
            <w:tcW w:w="4216" w:type="dxa"/>
            <w:vAlign w:val="center"/>
          </w:tcPr>
          <w:p w:rsidR="00557873" w:rsidRPr="00705652" w:rsidRDefault="00557873" w:rsidP="00583CB3">
            <w:pPr>
              <w:rPr>
                <w:color w:val="000000"/>
                <w:sz w:val="16"/>
                <w:szCs w:val="16"/>
              </w:rPr>
            </w:pPr>
            <w:r w:rsidRPr="00705652">
              <w:rPr>
                <w:color w:val="000000"/>
                <w:sz w:val="16"/>
                <w:szCs w:val="16"/>
              </w:rPr>
              <w:t>Karaciğer ve böbrek hastalıklarında ilaç kullanımı</w:t>
            </w:r>
          </w:p>
        </w:tc>
        <w:tc>
          <w:tcPr>
            <w:tcW w:w="2410" w:type="dxa"/>
          </w:tcPr>
          <w:p w:rsidR="00557873" w:rsidRPr="00705652" w:rsidRDefault="00557873" w:rsidP="00583CB3">
            <w:pPr>
              <w:jc w:val="both"/>
              <w:rPr>
                <w:sz w:val="16"/>
                <w:szCs w:val="16"/>
              </w:rPr>
            </w:pPr>
            <w:r w:rsidRPr="00705652">
              <w:rPr>
                <w:sz w:val="16"/>
                <w:szCs w:val="16"/>
              </w:rPr>
              <w:t>Prof. Dr. Kürşad YAPAR</w:t>
            </w:r>
          </w:p>
        </w:tc>
      </w:tr>
      <w:tr w:rsidR="00557873" w:rsidRPr="00705652" w:rsidTr="00583CB3">
        <w:tc>
          <w:tcPr>
            <w:tcW w:w="1418" w:type="dxa"/>
          </w:tcPr>
          <w:p w:rsidR="00557873" w:rsidRPr="00705652" w:rsidRDefault="00557873" w:rsidP="000F71D8">
            <w:pPr>
              <w:rPr>
                <w:sz w:val="16"/>
                <w:szCs w:val="16"/>
              </w:rPr>
            </w:pPr>
            <w:r w:rsidRPr="00705652">
              <w:rPr>
                <w:sz w:val="16"/>
                <w:szCs w:val="16"/>
              </w:rPr>
              <w:t xml:space="preserve">10.30  - 11.20      </w:t>
            </w:r>
          </w:p>
        </w:tc>
        <w:tc>
          <w:tcPr>
            <w:tcW w:w="1985" w:type="dxa"/>
            <w:vAlign w:val="center"/>
          </w:tcPr>
          <w:p w:rsidR="00557873" w:rsidRPr="00705652" w:rsidRDefault="00557873" w:rsidP="00583CB3">
            <w:pPr>
              <w:rPr>
                <w:color w:val="000000"/>
                <w:sz w:val="16"/>
                <w:szCs w:val="16"/>
              </w:rPr>
            </w:pPr>
            <w:r w:rsidRPr="00705652">
              <w:rPr>
                <w:color w:val="000000"/>
                <w:sz w:val="16"/>
                <w:szCs w:val="16"/>
              </w:rPr>
              <w:t>FARMAKOLOJİ</w:t>
            </w:r>
          </w:p>
        </w:tc>
        <w:tc>
          <w:tcPr>
            <w:tcW w:w="4216" w:type="dxa"/>
            <w:vAlign w:val="center"/>
          </w:tcPr>
          <w:p w:rsidR="00557873" w:rsidRPr="00705652" w:rsidRDefault="00557873" w:rsidP="00583CB3">
            <w:pPr>
              <w:rPr>
                <w:color w:val="000000"/>
                <w:sz w:val="16"/>
                <w:szCs w:val="16"/>
              </w:rPr>
            </w:pPr>
            <w:r w:rsidRPr="00705652">
              <w:rPr>
                <w:color w:val="000000"/>
                <w:sz w:val="16"/>
                <w:szCs w:val="16"/>
              </w:rPr>
              <w:t>Yaşlılarda ve çocuklarda ilaç kullanımı</w:t>
            </w:r>
          </w:p>
        </w:tc>
        <w:tc>
          <w:tcPr>
            <w:tcW w:w="2410" w:type="dxa"/>
          </w:tcPr>
          <w:p w:rsidR="00557873" w:rsidRPr="00705652" w:rsidRDefault="00557873" w:rsidP="00583CB3">
            <w:pPr>
              <w:jc w:val="both"/>
              <w:rPr>
                <w:sz w:val="16"/>
                <w:szCs w:val="16"/>
              </w:rPr>
            </w:pPr>
            <w:r w:rsidRPr="00705652">
              <w:rPr>
                <w:sz w:val="16"/>
                <w:szCs w:val="16"/>
              </w:rPr>
              <w:t>Prof. Dr. Kürşad YAPAR</w:t>
            </w:r>
          </w:p>
        </w:tc>
      </w:tr>
      <w:tr w:rsidR="00557873" w:rsidRPr="00705652" w:rsidTr="00E42873">
        <w:tc>
          <w:tcPr>
            <w:tcW w:w="1418" w:type="dxa"/>
          </w:tcPr>
          <w:p w:rsidR="00557873" w:rsidRPr="00705652" w:rsidRDefault="00557873" w:rsidP="000F71D8">
            <w:pPr>
              <w:rPr>
                <w:sz w:val="16"/>
                <w:szCs w:val="16"/>
              </w:rPr>
            </w:pPr>
            <w:r w:rsidRPr="00705652">
              <w:rPr>
                <w:sz w:val="16"/>
                <w:szCs w:val="16"/>
              </w:rPr>
              <w:t>11.30  - 12.20</w:t>
            </w:r>
          </w:p>
        </w:tc>
        <w:tc>
          <w:tcPr>
            <w:tcW w:w="1985" w:type="dxa"/>
            <w:vAlign w:val="center"/>
          </w:tcPr>
          <w:p w:rsidR="00557873" w:rsidRPr="00705652" w:rsidRDefault="00557873" w:rsidP="000F71D8">
            <w:pPr>
              <w:spacing w:line="276" w:lineRule="auto"/>
              <w:rPr>
                <w:sz w:val="16"/>
                <w:szCs w:val="16"/>
              </w:rPr>
            </w:pPr>
            <w:r w:rsidRPr="00705652">
              <w:rPr>
                <w:sz w:val="16"/>
                <w:szCs w:val="16"/>
              </w:rPr>
              <w:t>TIBBİ MİKROBİYOLOJİ</w:t>
            </w:r>
          </w:p>
        </w:tc>
        <w:tc>
          <w:tcPr>
            <w:tcW w:w="4216" w:type="dxa"/>
          </w:tcPr>
          <w:p w:rsidR="00557873" w:rsidRPr="00705652" w:rsidRDefault="00557873" w:rsidP="000F71D8">
            <w:pPr>
              <w:pStyle w:val="ListeParagraf"/>
              <w:spacing w:after="0"/>
              <w:ind w:left="0"/>
              <w:rPr>
                <w:rFonts w:ascii="Times New Roman" w:hAnsi="Times New Roman"/>
                <w:sz w:val="16"/>
                <w:szCs w:val="16"/>
              </w:rPr>
            </w:pPr>
            <w:r w:rsidRPr="00705652">
              <w:rPr>
                <w:rFonts w:ascii="Times New Roman" w:hAnsi="Times New Roman"/>
                <w:sz w:val="16"/>
                <w:szCs w:val="16"/>
              </w:rPr>
              <w:t>Ürogenital sistem yerleşimli parazitozlar</w:t>
            </w:r>
          </w:p>
        </w:tc>
        <w:tc>
          <w:tcPr>
            <w:tcW w:w="2410" w:type="dxa"/>
          </w:tcPr>
          <w:p w:rsidR="00557873" w:rsidRPr="00705652" w:rsidRDefault="00557873" w:rsidP="000F71D8">
            <w:pPr>
              <w:rPr>
                <w:sz w:val="16"/>
              </w:rPr>
            </w:pPr>
            <w:r w:rsidRPr="00705652">
              <w:rPr>
                <w:sz w:val="16"/>
              </w:rPr>
              <w:t>Doç. Dr. Cihangir AKDEMİR</w:t>
            </w:r>
          </w:p>
        </w:tc>
      </w:tr>
      <w:tr w:rsidR="00557873" w:rsidRPr="00705652" w:rsidTr="00E42873">
        <w:tc>
          <w:tcPr>
            <w:tcW w:w="1418" w:type="dxa"/>
            <w:shd w:val="clear" w:color="auto" w:fill="333399"/>
          </w:tcPr>
          <w:p w:rsidR="00557873" w:rsidRPr="00705652" w:rsidRDefault="00557873" w:rsidP="000F71D8">
            <w:pPr>
              <w:rPr>
                <w:sz w:val="16"/>
                <w:szCs w:val="16"/>
              </w:rPr>
            </w:pPr>
          </w:p>
        </w:tc>
        <w:tc>
          <w:tcPr>
            <w:tcW w:w="1985" w:type="dxa"/>
            <w:shd w:val="clear" w:color="auto" w:fill="333399"/>
          </w:tcPr>
          <w:p w:rsidR="00557873" w:rsidRPr="00705652" w:rsidRDefault="00557873" w:rsidP="000F71D8">
            <w:pPr>
              <w:rPr>
                <w:sz w:val="16"/>
                <w:szCs w:val="16"/>
              </w:rPr>
            </w:pPr>
          </w:p>
        </w:tc>
        <w:tc>
          <w:tcPr>
            <w:tcW w:w="4216" w:type="dxa"/>
          </w:tcPr>
          <w:p w:rsidR="00557873" w:rsidRPr="00705652" w:rsidRDefault="00557873" w:rsidP="000F71D8">
            <w:pPr>
              <w:rPr>
                <w:sz w:val="16"/>
                <w:szCs w:val="16"/>
              </w:rPr>
            </w:pPr>
            <w:r w:rsidRPr="00705652">
              <w:rPr>
                <w:sz w:val="16"/>
                <w:szCs w:val="16"/>
              </w:rPr>
              <w:t>Ö Ğ L E     A R A S I</w:t>
            </w:r>
          </w:p>
        </w:tc>
        <w:tc>
          <w:tcPr>
            <w:tcW w:w="2410" w:type="dxa"/>
            <w:shd w:val="clear" w:color="auto" w:fill="333399"/>
          </w:tcPr>
          <w:p w:rsidR="00557873" w:rsidRPr="00705652" w:rsidRDefault="00557873" w:rsidP="000F71D8">
            <w:pPr>
              <w:rPr>
                <w:sz w:val="16"/>
                <w:szCs w:val="16"/>
              </w:rPr>
            </w:pPr>
          </w:p>
        </w:tc>
      </w:tr>
      <w:tr w:rsidR="00557873" w:rsidRPr="00705652" w:rsidTr="00E42873">
        <w:tc>
          <w:tcPr>
            <w:tcW w:w="1418" w:type="dxa"/>
          </w:tcPr>
          <w:p w:rsidR="00557873" w:rsidRPr="00705652" w:rsidRDefault="00557873" w:rsidP="000F71D8">
            <w:pPr>
              <w:rPr>
                <w:sz w:val="16"/>
                <w:szCs w:val="16"/>
              </w:rPr>
            </w:pPr>
            <w:r w:rsidRPr="00705652">
              <w:rPr>
                <w:sz w:val="16"/>
                <w:szCs w:val="16"/>
              </w:rPr>
              <w:t xml:space="preserve">13.30  - 1420   </w:t>
            </w:r>
          </w:p>
        </w:tc>
        <w:tc>
          <w:tcPr>
            <w:tcW w:w="1985" w:type="dxa"/>
            <w:vAlign w:val="center"/>
          </w:tcPr>
          <w:p w:rsidR="00557873" w:rsidRPr="00705652" w:rsidRDefault="00557873" w:rsidP="000F71D8">
            <w:pPr>
              <w:rPr>
                <w:sz w:val="16"/>
                <w:szCs w:val="16"/>
              </w:rPr>
            </w:pPr>
            <w:r w:rsidRPr="00705652">
              <w:rPr>
                <w:sz w:val="16"/>
                <w:szCs w:val="16"/>
              </w:rPr>
              <w:t>PATOLOJİ</w:t>
            </w:r>
          </w:p>
        </w:tc>
        <w:tc>
          <w:tcPr>
            <w:tcW w:w="4216" w:type="dxa"/>
          </w:tcPr>
          <w:p w:rsidR="00557873" w:rsidRPr="00705652" w:rsidRDefault="00557873" w:rsidP="000F71D8">
            <w:pPr>
              <w:jc w:val="both"/>
              <w:rPr>
                <w:sz w:val="16"/>
                <w:szCs w:val="16"/>
              </w:rPr>
            </w:pPr>
            <w:r w:rsidRPr="00705652">
              <w:rPr>
                <w:sz w:val="16"/>
                <w:szCs w:val="16"/>
              </w:rPr>
              <w:t>LAB: Patoloji pratik II</w:t>
            </w:r>
          </w:p>
        </w:tc>
        <w:tc>
          <w:tcPr>
            <w:tcW w:w="2410" w:type="dxa"/>
          </w:tcPr>
          <w:p w:rsidR="00557873" w:rsidRPr="00705652" w:rsidRDefault="00557873" w:rsidP="000F71D8">
            <w:pPr>
              <w:rPr>
                <w:sz w:val="16"/>
                <w:szCs w:val="16"/>
              </w:rPr>
            </w:pPr>
            <w:r w:rsidRPr="00705652">
              <w:rPr>
                <w:sz w:val="16"/>
                <w:szCs w:val="16"/>
              </w:rPr>
              <w:t>Patoloji Öğretim Üyeleri</w:t>
            </w:r>
          </w:p>
        </w:tc>
      </w:tr>
      <w:tr w:rsidR="00557873" w:rsidRPr="00705652" w:rsidTr="00E42873">
        <w:tc>
          <w:tcPr>
            <w:tcW w:w="1418" w:type="dxa"/>
          </w:tcPr>
          <w:p w:rsidR="00557873" w:rsidRPr="00705652" w:rsidRDefault="00557873" w:rsidP="000F71D8">
            <w:pPr>
              <w:rPr>
                <w:sz w:val="16"/>
                <w:szCs w:val="16"/>
              </w:rPr>
            </w:pPr>
            <w:r w:rsidRPr="00705652">
              <w:rPr>
                <w:sz w:val="16"/>
                <w:szCs w:val="16"/>
              </w:rPr>
              <w:t xml:space="preserve">14.30  - 15.20   </w:t>
            </w:r>
          </w:p>
        </w:tc>
        <w:tc>
          <w:tcPr>
            <w:tcW w:w="1985" w:type="dxa"/>
            <w:vAlign w:val="center"/>
          </w:tcPr>
          <w:p w:rsidR="00557873" w:rsidRPr="00705652" w:rsidRDefault="00557873" w:rsidP="000F71D8">
            <w:pPr>
              <w:rPr>
                <w:sz w:val="16"/>
                <w:szCs w:val="16"/>
              </w:rPr>
            </w:pPr>
            <w:r w:rsidRPr="00705652">
              <w:rPr>
                <w:sz w:val="16"/>
                <w:szCs w:val="16"/>
              </w:rPr>
              <w:t>PATOLOJİ</w:t>
            </w:r>
          </w:p>
        </w:tc>
        <w:tc>
          <w:tcPr>
            <w:tcW w:w="4216" w:type="dxa"/>
          </w:tcPr>
          <w:p w:rsidR="00557873" w:rsidRPr="00705652" w:rsidRDefault="00557873" w:rsidP="000F71D8">
            <w:pPr>
              <w:jc w:val="both"/>
              <w:rPr>
                <w:sz w:val="16"/>
                <w:szCs w:val="16"/>
              </w:rPr>
            </w:pPr>
            <w:r w:rsidRPr="00705652">
              <w:rPr>
                <w:sz w:val="16"/>
                <w:szCs w:val="16"/>
              </w:rPr>
              <w:t>LAB: Patoloji pratik II</w:t>
            </w:r>
          </w:p>
        </w:tc>
        <w:tc>
          <w:tcPr>
            <w:tcW w:w="2410" w:type="dxa"/>
          </w:tcPr>
          <w:p w:rsidR="00557873" w:rsidRPr="00705652" w:rsidRDefault="00557873" w:rsidP="000F71D8">
            <w:pPr>
              <w:rPr>
                <w:sz w:val="16"/>
                <w:szCs w:val="16"/>
              </w:rPr>
            </w:pPr>
            <w:r w:rsidRPr="00705652">
              <w:rPr>
                <w:sz w:val="16"/>
                <w:szCs w:val="16"/>
              </w:rPr>
              <w:t>Patoloji Öğretim Üyeleri</w:t>
            </w:r>
          </w:p>
        </w:tc>
      </w:tr>
      <w:tr w:rsidR="00557873" w:rsidRPr="00705652" w:rsidTr="00E42873">
        <w:tc>
          <w:tcPr>
            <w:tcW w:w="1418" w:type="dxa"/>
          </w:tcPr>
          <w:p w:rsidR="00557873" w:rsidRPr="00705652" w:rsidRDefault="00557873" w:rsidP="000F71D8">
            <w:pPr>
              <w:rPr>
                <w:sz w:val="16"/>
                <w:szCs w:val="16"/>
              </w:rPr>
            </w:pPr>
            <w:r w:rsidRPr="00705652">
              <w:rPr>
                <w:sz w:val="16"/>
                <w:szCs w:val="16"/>
              </w:rPr>
              <w:t xml:space="preserve">15.30  - 16.20   </w:t>
            </w:r>
          </w:p>
        </w:tc>
        <w:tc>
          <w:tcPr>
            <w:tcW w:w="1985" w:type="dxa"/>
          </w:tcPr>
          <w:p w:rsidR="00557873" w:rsidRPr="00705652" w:rsidRDefault="00557873" w:rsidP="000F71D8">
            <w:r w:rsidRPr="00705652">
              <w:rPr>
                <w:sz w:val="16"/>
                <w:szCs w:val="16"/>
              </w:rPr>
              <w:t>SERBEST ÇALIŞMA</w:t>
            </w:r>
          </w:p>
        </w:tc>
        <w:tc>
          <w:tcPr>
            <w:tcW w:w="4216" w:type="dxa"/>
          </w:tcPr>
          <w:p w:rsidR="00557873" w:rsidRPr="00705652" w:rsidRDefault="00557873" w:rsidP="000F71D8">
            <w:pPr>
              <w:rPr>
                <w:sz w:val="16"/>
                <w:szCs w:val="16"/>
              </w:rPr>
            </w:pPr>
          </w:p>
        </w:tc>
        <w:tc>
          <w:tcPr>
            <w:tcW w:w="2410" w:type="dxa"/>
          </w:tcPr>
          <w:p w:rsidR="00557873" w:rsidRPr="00705652" w:rsidRDefault="00557873" w:rsidP="000F71D8">
            <w:pPr>
              <w:rPr>
                <w:sz w:val="16"/>
                <w:szCs w:val="16"/>
              </w:rPr>
            </w:pPr>
          </w:p>
        </w:tc>
      </w:tr>
      <w:tr w:rsidR="00557873" w:rsidRPr="00705652" w:rsidTr="00E42873">
        <w:tc>
          <w:tcPr>
            <w:tcW w:w="1418" w:type="dxa"/>
          </w:tcPr>
          <w:p w:rsidR="00557873" w:rsidRPr="00705652" w:rsidRDefault="00557873" w:rsidP="000F71D8">
            <w:pPr>
              <w:rPr>
                <w:sz w:val="16"/>
                <w:szCs w:val="16"/>
              </w:rPr>
            </w:pPr>
            <w:r w:rsidRPr="00705652">
              <w:rPr>
                <w:sz w:val="16"/>
                <w:szCs w:val="16"/>
              </w:rPr>
              <w:t xml:space="preserve">16.30  - 17.20   </w:t>
            </w:r>
          </w:p>
        </w:tc>
        <w:tc>
          <w:tcPr>
            <w:tcW w:w="1985" w:type="dxa"/>
          </w:tcPr>
          <w:p w:rsidR="00557873" w:rsidRPr="00705652" w:rsidRDefault="00557873" w:rsidP="000F71D8">
            <w:pPr>
              <w:rPr>
                <w:sz w:val="16"/>
                <w:szCs w:val="16"/>
              </w:rPr>
            </w:pPr>
            <w:r w:rsidRPr="00705652">
              <w:rPr>
                <w:sz w:val="16"/>
                <w:szCs w:val="16"/>
              </w:rPr>
              <w:t>SERBEST ÇALIŞMA</w:t>
            </w:r>
          </w:p>
        </w:tc>
        <w:tc>
          <w:tcPr>
            <w:tcW w:w="4216" w:type="dxa"/>
          </w:tcPr>
          <w:p w:rsidR="00557873" w:rsidRPr="00705652" w:rsidRDefault="00557873" w:rsidP="000F71D8">
            <w:pPr>
              <w:rPr>
                <w:sz w:val="16"/>
                <w:szCs w:val="16"/>
              </w:rPr>
            </w:pPr>
          </w:p>
        </w:tc>
        <w:tc>
          <w:tcPr>
            <w:tcW w:w="2410" w:type="dxa"/>
          </w:tcPr>
          <w:p w:rsidR="00557873" w:rsidRPr="00705652" w:rsidRDefault="00557873" w:rsidP="000F71D8">
            <w:pPr>
              <w:rPr>
                <w:sz w:val="16"/>
                <w:szCs w:val="16"/>
              </w:rPr>
            </w:pPr>
          </w:p>
        </w:tc>
      </w:tr>
    </w:tbl>
    <w:p w:rsidR="000F71D8" w:rsidRPr="00705652" w:rsidRDefault="000F71D8" w:rsidP="000F71D8">
      <w:pPr>
        <w:rPr>
          <w:sz w:val="16"/>
          <w:szCs w:val="16"/>
        </w:rPr>
      </w:pPr>
    </w:p>
    <w:p w:rsidR="000F71D8" w:rsidRPr="00705652" w:rsidRDefault="006215DE" w:rsidP="000F71D8">
      <w:pPr>
        <w:shd w:val="clear" w:color="auto" w:fill="FFFFFF"/>
        <w:rPr>
          <w:sz w:val="16"/>
          <w:szCs w:val="16"/>
        </w:rPr>
      </w:pPr>
      <w:r>
        <w:rPr>
          <w:sz w:val="16"/>
          <w:szCs w:val="16"/>
        </w:rPr>
        <w:t>08</w:t>
      </w:r>
      <w:r w:rsidR="000F71D8" w:rsidRPr="00705652">
        <w:rPr>
          <w:sz w:val="16"/>
          <w:szCs w:val="16"/>
        </w:rPr>
        <w:t xml:space="preserve"> ŞUBAT </w:t>
      </w:r>
      <w:r w:rsidR="00B31A25">
        <w:rPr>
          <w:sz w:val="16"/>
          <w:szCs w:val="16"/>
        </w:rPr>
        <w:t>2017</w:t>
      </w:r>
      <w:r w:rsidR="000F71D8" w:rsidRPr="00705652">
        <w:rPr>
          <w:sz w:val="16"/>
          <w:szCs w:val="16"/>
        </w:rPr>
        <w:t xml:space="preserve"> </w:t>
      </w:r>
      <w:r w:rsidR="00B76848" w:rsidRPr="00705652">
        <w:rPr>
          <w:sz w:val="16"/>
          <w:szCs w:val="16"/>
        </w:rPr>
        <w:t>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8A2574" w:rsidRPr="00705652" w:rsidTr="00E42873">
        <w:tc>
          <w:tcPr>
            <w:tcW w:w="1418" w:type="dxa"/>
          </w:tcPr>
          <w:p w:rsidR="008A2574" w:rsidRPr="00705652" w:rsidRDefault="008A2574" w:rsidP="000F71D8">
            <w:pPr>
              <w:rPr>
                <w:sz w:val="16"/>
                <w:szCs w:val="16"/>
              </w:rPr>
            </w:pPr>
            <w:r w:rsidRPr="00705652">
              <w:rPr>
                <w:sz w:val="16"/>
                <w:szCs w:val="16"/>
              </w:rPr>
              <w:t xml:space="preserve">08.30  - 09.20   </w:t>
            </w:r>
          </w:p>
        </w:tc>
        <w:tc>
          <w:tcPr>
            <w:tcW w:w="1985" w:type="dxa"/>
            <w:vAlign w:val="center"/>
          </w:tcPr>
          <w:p w:rsidR="008A2574" w:rsidRPr="00705652" w:rsidRDefault="008A2574" w:rsidP="000F71D8">
            <w:pPr>
              <w:rPr>
                <w:sz w:val="16"/>
                <w:szCs w:val="16"/>
              </w:rPr>
            </w:pPr>
            <w:r w:rsidRPr="00705652">
              <w:rPr>
                <w:sz w:val="16"/>
                <w:szCs w:val="16"/>
              </w:rPr>
              <w:t>PATOLOJİ</w:t>
            </w:r>
          </w:p>
        </w:tc>
        <w:tc>
          <w:tcPr>
            <w:tcW w:w="4216" w:type="dxa"/>
          </w:tcPr>
          <w:p w:rsidR="008A2574" w:rsidRPr="00705652" w:rsidRDefault="008A2574" w:rsidP="00EC1527">
            <w:pPr>
              <w:rPr>
                <w:sz w:val="16"/>
                <w:szCs w:val="16"/>
              </w:rPr>
            </w:pPr>
            <w:r w:rsidRPr="00705652">
              <w:rPr>
                <w:sz w:val="16"/>
                <w:szCs w:val="16"/>
              </w:rPr>
              <w:t>Vulva-vajen hastalıkları patolojisi I</w:t>
            </w:r>
          </w:p>
        </w:tc>
        <w:tc>
          <w:tcPr>
            <w:tcW w:w="2410" w:type="dxa"/>
          </w:tcPr>
          <w:p w:rsidR="008A2574" w:rsidRPr="00705652" w:rsidRDefault="008A2574" w:rsidP="000F71D8">
            <w:pPr>
              <w:rPr>
                <w:sz w:val="15"/>
                <w:szCs w:val="15"/>
              </w:rPr>
            </w:pPr>
            <w:r w:rsidRPr="00705652">
              <w:rPr>
                <w:sz w:val="16"/>
                <w:szCs w:val="16"/>
              </w:rPr>
              <w:t>Yrd. Doç. Dr. Demet ŞENGÜL</w:t>
            </w:r>
          </w:p>
        </w:tc>
      </w:tr>
      <w:tr w:rsidR="008A2574" w:rsidRPr="00705652" w:rsidTr="00E42873">
        <w:tc>
          <w:tcPr>
            <w:tcW w:w="1418" w:type="dxa"/>
          </w:tcPr>
          <w:p w:rsidR="008A2574" w:rsidRPr="00705652" w:rsidRDefault="008A2574" w:rsidP="000F71D8">
            <w:pPr>
              <w:rPr>
                <w:sz w:val="16"/>
                <w:szCs w:val="16"/>
              </w:rPr>
            </w:pPr>
            <w:r w:rsidRPr="00705652">
              <w:rPr>
                <w:sz w:val="16"/>
                <w:szCs w:val="16"/>
              </w:rPr>
              <w:t xml:space="preserve">09.30  - 10.20   </w:t>
            </w:r>
          </w:p>
        </w:tc>
        <w:tc>
          <w:tcPr>
            <w:tcW w:w="1985" w:type="dxa"/>
            <w:vAlign w:val="center"/>
          </w:tcPr>
          <w:p w:rsidR="008A2574" w:rsidRPr="00705652" w:rsidRDefault="008A2574" w:rsidP="000F71D8">
            <w:pPr>
              <w:rPr>
                <w:sz w:val="16"/>
                <w:szCs w:val="16"/>
              </w:rPr>
            </w:pPr>
            <w:r w:rsidRPr="00705652">
              <w:rPr>
                <w:sz w:val="16"/>
                <w:szCs w:val="16"/>
              </w:rPr>
              <w:t>PATOLOJİ</w:t>
            </w:r>
          </w:p>
        </w:tc>
        <w:tc>
          <w:tcPr>
            <w:tcW w:w="4216" w:type="dxa"/>
          </w:tcPr>
          <w:p w:rsidR="008A2574" w:rsidRPr="00705652" w:rsidRDefault="008A2574" w:rsidP="00EC1527">
            <w:pPr>
              <w:rPr>
                <w:sz w:val="16"/>
                <w:szCs w:val="16"/>
              </w:rPr>
            </w:pPr>
            <w:r w:rsidRPr="00705652">
              <w:rPr>
                <w:sz w:val="16"/>
                <w:szCs w:val="16"/>
              </w:rPr>
              <w:t>Vulva-vajen hastalıkları patolojisi II</w:t>
            </w:r>
          </w:p>
        </w:tc>
        <w:tc>
          <w:tcPr>
            <w:tcW w:w="2410" w:type="dxa"/>
          </w:tcPr>
          <w:p w:rsidR="008A2574" w:rsidRPr="00705652" w:rsidRDefault="008A2574" w:rsidP="000F71D8">
            <w:pPr>
              <w:rPr>
                <w:sz w:val="15"/>
                <w:szCs w:val="15"/>
              </w:rPr>
            </w:pPr>
            <w:r w:rsidRPr="00705652">
              <w:rPr>
                <w:sz w:val="16"/>
                <w:szCs w:val="16"/>
              </w:rPr>
              <w:t>Yrd. Doç. Dr. Demet ŞENGÜL</w:t>
            </w:r>
          </w:p>
        </w:tc>
      </w:tr>
      <w:tr w:rsidR="00740871" w:rsidRPr="00705652" w:rsidTr="00E42873">
        <w:tc>
          <w:tcPr>
            <w:tcW w:w="1418" w:type="dxa"/>
          </w:tcPr>
          <w:p w:rsidR="00740871" w:rsidRPr="00705652" w:rsidRDefault="00740871" w:rsidP="000F71D8">
            <w:pPr>
              <w:rPr>
                <w:sz w:val="16"/>
                <w:szCs w:val="16"/>
              </w:rPr>
            </w:pPr>
            <w:r w:rsidRPr="00705652">
              <w:rPr>
                <w:sz w:val="16"/>
                <w:szCs w:val="16"/>
              </w:rPr>
              <w:t xml:space="preserve">10.30  - 11.20      </w:t>
            </w:r>
          </w:p>
        </w:tc>
        <w:tc>
          <w:tcPr>
            <w:tcW w:w="1985" w:type="dxa"/>
            <w:vAlign w:val="center"/>
          </w:tcPr>
          <w:p w:rsidR="00740871" w:rsidRPr="00705652" w:rsidRDefault="00740871" w:rsidP="005C4309">
            <w:pPr>
              <w:rPr>
                <w:sz w:val="16"/>
                <w:szCs w:val="16"/>
              </w:rPr>
            </w:pPr>
            <w:r w:rsidRPr="00705652">
              <w:rPr>
                <w:sz w:val="16"/>
                <w:szCs w:val="16"/>
              </w:rPr>
              <w:t>PATOLOJİ</w:t>
            </w:r>
          </w:p>
        </w:tc>
        <w:tc>
          <w:tcPr>
            <w:tcW w:w="4216" w:type="dxa"/>
          </w:tcPr>
          <w:p w:rsidR="00740871" w:rsidRPr="00705652" w:rsidRDefault="008A2574" w:rsidP="005C4309">
            <w:pPr>
              <w:rPr>
                <w:sz w:val="16"/>
                <w:szCs w:val="16"/>
              </w:rPr>
            </w:pPr>
            <w:r w:rsidRPr="00705652">
              <w:rPr>
                <w:sz w:val="16"/>
                <w:szCs w:val="16"/>
              </w:rPr>
              <w:t>Vulva-vajen hastalıkları patolojisi II</w:t>
            </w:r>
            <w:r>
              <w:rPr>
                <w:sz w:val="16"/>
                <w:szCs w:val="16"/>
              </w:rPr>
              <w:t>I</w:t>
            </w:r>
          </w:p>
        </w:tc>
        <w:tc>
          <w:tcPr>
            <w:tcW w:w="2410" w:type="dxa"/>
          </w:tcPr>
          <w:p w:rsidR="00740871" w:rsidRPr="00705652" w:rsidRDefault="00740871" w:rsidP="005C4309">
            <w:pPr>
              <w:rPr>
                <w:sz w:val="15"/>
                <w:szCs w:val="15"/>
              </w:rPr>
            </w:pPr>
            <w:r w:rsidRPr="00705652">
              <w:rPr>
                <w:sz w:val="16"/>
                <w:szCs w:val="16"/>
              </w:rPr>
              <w:t>Yrd. Doç. Dr. Demet ŞENGÜL</w:t>
            </w:r>
          </w:p>
        </w:tc>
      </w:tr>
      <w:tr w:rsidR="00697DEA" w:rsidRPr="00705652" w:rsidTr="006908F1">
        <w:tc>
          <w:tcPr>
            <w:tcW w:w="1418" w:type="dxa"/>
          </w:tcPr>
          <w:p w:rsidR="00697DEA" w:rsidRPr="00705652" w:rsidRDefault="00697DEA" w:rsidP="000F71D8">
            <w:pPr>
              <w:rPr>
                <w:sz w:val="16"/>
                <w:szCs w:val="16"/>
              </w:rPr>
            </w:pPr>
            <w:r w:rsidRPr="00705652">
              <w:rPr>
                <w:sz w:val="16"/>
                <w:szCs w:val="16"/>
              </w:rPr>
              <w:t>11.30  - 12.20</w:t>
            </w:r>
          </w:p>
        </w:tc>
        <w:tc>
          <w:tcPr>
            <w:tcW w:w="1985" w:type="dxa"/>
          </w:tcPr>
          <w:p w:rsidR="00697DEA" w:rsidRPr="00705652" w:rsidRDefault="00697DEA" w:rsidP="006908F1">
            <w:pPr>
              <w:rPr>
                <w:sz w:val="16"/>
              </w:rPr>
            </w:pPr>
            <w:r>
              <w:rPr>
                <w:sz w:val="16"/>
              </w:rPr>
              <w:t>TIBBİ BİYOKİMYA</w:t>
            </w:r>
          </w:p>
        </w:tc>
        <w:tc>
          <w:tcPr>
            <w:tcW w:w="4216" w:type="dxa"/>
          </w:tcPr>
          <w:p w:rsidR="00697DEA" w:rsidRPr="00705652" w:rsidRDefault="00697DEA" w:rsidP="006908F1">
            <w:pPr>
              <w:rPr>
                <w:sz w:val="16"/>
                <w:szCs w:val="16"/>
              </w:rPr>
            </w:pPr>
            <w:r w:rsidRPr="00380D99">
              <w:rPr>
                <w:sz w:val="16"/>
                <w:szCs w:val="16"/>
              </w:rPr>
              <w:t>Metabolik Homeostaz, İnsulin Direnci ve Metabolik Sendrom</w:t>
            </w:r>
          </w:p>
        </w:tc>
        <w:tc>
          <w:tcPr>
            <w:tcW w:w="2410" w:type="dxa"/>
          </w:tcPr>
          <w:p w:rsidR="00697DEA" w:rsidRPr="00705652" w:rsidRDefault="00697DEA" w:rsidP="006908F1">
            <w:pPr>
              <w:rPr>
                <w:sz w:val="16"/>
                <w:szCs w:val="16"/>
              </w:rPr>
            </w:pPr>
            <w:r w:rsidRPr="00380D99">
              <w:rPr>
                <w:sz w:val="16"/>
                <w:szCs w:val="16"/>
              </w:rPr>
              <w:t>Yrd.Doç.Dr. Tuna SEMERCİ</w:t>
            </w:r>
          </w:p>
        </w:tc>
      </w:tr>
      <w:tr w:rsidR="00697DEA" w:rsidRPr="00705652" w:rsidTr="00E42873">
        <w:tc>
          <w:tcPr>
            <w:tcW w:w="1418" w:type="dxa"/>
            <w:shd w:val="clear" w:color="auto" w:fill="333399"/>
          </w:tcPr>
          <w:p w:rsidR="00697DEA" w:rsidRPr="00705652" w:rsidRDefault="00697DEA" w:rsidP="000F71D8">
            <w:pPr>
              <w:rPr>
                <w:sz w:val="16"/>
                <w:szCs w:val="16"/>
              </w:rPr>
            </w:pPr>
          </w:p>
        </w:tc>
        <w:tc>
          <w:tcPr>
            <w:tcW w:w="1985" w:type="dxa"/>
            <w:shd w:val="clear" w:color="auto" w:fill="333399"/>
          </w:tcPr>
          <w:p w:rsidR="00697DEA" w:rsidRPr="00705652" w:rsidRDefault="00697DEA" w:rsidP="000F71D8">
            <w:pPr>
              <w:rPr>
                <w:sz w:val="16"/>
                <w:szCs w:val="16"/>
              </w:rPr>
            </w:pPr>
          </w:p>
        </w:tc>
        <w:tc>
          <w:tcPr>
            <w:tcW w:w="4216" w:type="dxa"/>
          </w:tcPr>
          <w:p w:rsidR="00697DEA" w:rsidRPr="00705652" w:rsidRDefault="00697DEA" w:rsidP="000F71D8">
            <w:pPr>
              <w:rPr>
                <w:sz w:val="16"/>
                <w:szCs w:val="16"/>
              </w:rPr>
            </w:pPr>
            <w:r w:rsidRPr="00705652">
              <w:rPr>
                <w:sz w:val="16"/>
                <w:szCs w:val="16"/>
              </w:rPr>
              <w:t>Ö Ğ L E     A R A S I</w:t>
            </w:r>
          </w:p>
        </w:tc>
        <w:tc>
          <w:tcPr>
            <w:tcW w:w="2410" w:type="dxa"/>
            <w:shd w:val="clear" w:color="auto" w:fill="333399"/>
          </w:tcPr>
          <w:p w:rsidR="00697DEA" w:rsidRPr="00705652" w:rsidRDefault="00697DEA" w:rsidP="000F71D8">
            <w:pPr>
              <w:rPr>
                <w:sz w:val="16"/>
                <w:szCs w:val="16"/>
              </w:rPr>
            </w:pPr>
          </w:p>
        </w:tc>
      </w:tr>
      <w:tr w:rsidR="00697DEA" w:rsidRPr="00705652" w:rsidTr="00E42873">
        <w:tc>
          <w:tcPr>
            <w:tcW w:w="1418" w:type="dxa"/>
          </w:tcPr>
          <w:p w:rsidR="00697DEA" w:rsidRPr="00705652" w:rsidRDefault="00697DEA" w:rsidP="000F71D8">
            <w:pPr>
              <w:rPr>
                <w:sz w:val="16"/>
                <w:szCs w:val="16"/>
              </w:rPr>
            </w:pPr>
            <w:r w:rsidRPr="00705652">
              <w:rPr>
                <w:sz w:val="16"/>
                <w:szCs w:val="16"/>
              </w:rPr>
              <w:t xml:space="preserve">13.30  - 14.20   </w:t>
            </w:r>
          </w:p>
        </w:tc>
        <w:tc>
          <w:tcPr>
            <w:tcW w:w="1985" w:type="dxa"/>
          </w:tcPr>
          <w:p w:rsidR="00697DEA" w:rsidRPr="002D7489" w:rsidRDefault="00697DEA" w:rsidP="000F71D8">
            <w:pPr>
              <w:rPr>
                <w:sz w:val="16"/>
              </w:rPr>
            </w:pPr>
          </w:p>
          <w:p w:rsidR="00697DEA" w:rsidRPr="002D7489" w:rsidRDefault="00697DEA" w:rsidP="000F71D8">
            <w:pPr>
              <w:rPr>
                <w:sz w:val="16"/>
              </w:rPr>
            </w:pPr>
            <w:r w:rsidRPr="002D7489">
              <w:rPr>
                <w:sz w:val="16"/>
              </w:rPr>
              <w:t>TIBBİ GENETİK</w:t>
            </w:r>
          </w:p>
        </w:tc>
        <w:tc>
          <w:tcPr>
            <w:tcW w:w="4216" w:type="dxa"/>
          </w:tcPr>
          <w:p w:rsidR="00697DEA" w:rsidRPr="002D7489" w:rsidRDefault="00697DEA" w:rsidP="000F71D8">
            <w:pPr>
              <w:jc w:val="both"/>
              <w:rPr>
                <w:sz w:val="16"/>
                <w:szCs w:val="16"/>
              </w:rPr>
            </w:pPr>
          </w:p>
          <w:p w:rsidR="00697DEA" w:rsidRPr="002D7489" w:rsidRDefault="00697DEA" w:rsidP="000F71D8">
            <w:pPr>
              <w:jc w:val="both"/>
              <w:rPr>
                <w:sz w:val="16"/>
                <w:szCs w:val="16"/>
              </w:rPr>
            </w:pPr>
            <w:r w:rsidRPr="002D7489">
              <w:rPr>
                <w:sz w:val="16"/>
                <w:szCs w:val="16"/>
              </w:rPr>
              <w:t>Cinsiyet gelişim anomalileri I</w:t>
            </w:r>
          </w:p>
        </w:tc>
        <w:tc>
          <w:tcPr>
            <w:tcW w:w="2410" w:type="dxa"/>
          </w:tcPr>
          <w:p w:rsidR="00697DEA" w:rsidRPr="00697DEA" w:rsidRDefault="00697DEA" w:rsidP="000F71D8">
            <w:pPr>
              <w:rPr>
                <w:sz w:val="16"/>
                <w:szCs w:val="16"/>
              </w:rPr>
            </w:pPr>
            <w:r w:rsidRPr="00697DEA">
              <w:rPr>
                <w:sz w:val="16"/>
                <w:szCs w:val="16"/>
              </w:rPr>
              <w:t>Yrd. Doç. Dr. Fadime MUTLU İÇDUYGU</w:t>
            </w:r>
          </w:p>
        </w:tc>
      </w:tr>
      <w:tr w:rsidR="00697DEA" w:rsidRPr="00705652" w:rsidTr="00E42873">
        <w:tc>
          <w:tcPr>
            <w:tcW w:w="1418" w:type="dxa"/>
          </w:tcPr>
          <w:p w:rsidR="00697DEA" w:rsidRPr="00705652" w:rsidRDefault="00697DEA" w:rsidP="000F71D8">
            <w:pPr>
              <w:rPr>
                <w:sz w:val="16"/>
                <w:szCs w:val="16"/>
              </w:rPr>
            </w:pPr>
            <w:r w:rsidRPr="00705652">
              <w:rPr>
                <w:sz w:val="16"/>
                <w:szCs w:val="16"/>
              </w:rPr>
              <w:t xml:space="preserve">14.30  - 15.20   </w:t>
            </w:r>
          </w:p>
        </w:tc>
        <w:tc>
          <w:tcPr>
            <w:tcW w:w="1985" w:type="dxa"/>
          </w:tcPr>
          <w:p w:rsidR="00697DEA" w:rsidRPr="002D7489" w:rsidRDefault="00697DEA" w:rsidP="000F71D8">
            <w:pPr>
              <w:rPr>
                <w:sz w:val="16"/>
              </w:rPr>
            </w:pPr>
          </w:p>
          <w:p w:rsidR="00697DEA" w:rsidRPr="002D7489" w:rsidRDefault="00697DEA" w:rsidP="000F71D8">
            <w:pPr>
              <w:rPr>
                <w:sz w:val="16"/>
              </w:rPr>
            </w:pPr>
            <w:r w:rsidRPr="002D7489">
              <w:rPr>
                <w:sz w:val="16"/>
              </w:rPr>
              <w:t>TIBBİ GENETİK</w:t>
            </w:r>
          </w:p>
        </w:tc>
        <w:tc>
          <w:tcPr>
            <w:tcW w:w="4216" w:type="dxa"/>
          </w:tcPr>
          <w:p w:rsidR="00697DEA" w:rsidRPr="002D7489" w:rsidRDefault="00697DEA" w:rsidP="000F71D8">
            <w:pPr>
              <w:jc w:val="both"/>
              <w:rPr>
                <w:sz w:val="16"/>
                <w:szCs w:val="16"/>
              </w:rPr>
            </w:pPr>
          </w:p>
          <w:p w:rsidR="00697DEA" w:rsidRPr="002D7489" w:rsidRDefault="00697DEA" w:rsidP="000F71D8">
            <w:pPr>
              <w:jc w:val="both"/>
              <w:rPr>
                <w:sz w:val="16"/>
                <w:szCs w:val="16"/>
              </w:rPr>
            </w:pPr>
            <w:r w:rsidRPr="002D7489">
              <w:rPr>
                <w:sz w:val="16"/>
                <w:szCs w:val="16"/>
              </w:rPr>
              <w:t>Cinsiyet gelişim anomalileri II</w:t>
            </w:r>
          </w:p>
        </w:tc>
        <w:tc>
          <w:tcPr>
            <w:tcW w:w="2410" w:type="dxa"/>
          </w:tcPr>
          <w:p w:rsidR="00697DEA" w:rsidRPr="00697DEA" w:rsidRDefault="00697DEA" w:rsidP="000F71D8">
            <w:pPr>
              <w:rPr>
                <w:sz w:val="16"/>
                <w:szCs w:val="16"/>
              </w:rPr>
            </w:pPr>
            <w:r w:rsidRPr="00697DEA">
              <w:rPr>
                <w:sz w:val="16"/>
                <w:szCs w:val="16"/>
              </w:rPr>
              <w:t>Yrd. Doç. Dr. Fadime MUTLU İÇDUYGU</w:t>
            </w:r>
          </w:p>
        </w:tc>
      </w:tr>
      <w:tr w:rsidR="00B67421" w:rsidRPr="00705652" w:rsidTr="00E42873">
        <w:tc>
          <w:tcPr>
            <w:tcW w:w="1418" w:type="dxa"/>
          </w:tcPr>
          <w:p w:rsidR="00B67421" w:rsidRPr="00705652" w:rsidRDefault="00B67421" w:rsidP="000F71D8">
            <w:pPr>
              <w:rPr>
                <w:sz w:val="16"/>
                <w:szCs w:val="16"/>
              </w:rPr>
            </w:pPr>
            <w:r w:rsidRPr="00705652">
              <w:rPr>
                <w:sz w:val="16"/>
                <w:szCs w:val="16"/>
              </w:rPr>
              <w:t xml:space="preserve">15.30  - 16.20   </w:t>
            </w:r>
          </w:p>
        </w:tc>
        <w:tc>
          <w:tcPr>
            <w:tcW w:w="1985" w:type="dxa"/>
          </w:tcPr>
          <w:p w:rsidR="00B67421" w:rsidRPr="00705652" w:rsidRDefault="00B67421" w:rsidP="009727E8">
            <w:pPr>
              <w:rPr>
                <w:sz w:val="16"/>
                <w:szCs w:val="16"/>
              </w:rPr>
            </w:pPr>
            <w:r w:rsidRPr="00705652">
              <w:rPr>
                <w:sz w:val="16"/>
                <w:szCs w:val="16"/>
              </w:rPr>
              <w:t>HALK SAĞLIĞI</w:t>
            </w:r>
          </w:p>
        </w:tc>
        <w:tc>
          <w:tcPr>
            <w:tcW w:w="4216" w:type="dxa"/>
          </w:tcPr>
          <w:p w:rsidR="00B67421" w:rsidRPr="00705652" w:rsidRDefault="00B67421" w:rsidP="009727E8">
            <w:pPr>
              <w:rPr>
                <w:sz w:val="16"/>
                <w:szCs w:val="16"/>
              </w:rPr>
            </w:pPr>
            <w:r w:rsidRPr="00705652">
              <w:rPr>
                <w:sz w:val="16"/>
                <w:szCs w:val="16"/>
              </w:rPr>
              <w:t>Diyabet ve beslenme</w:t>
            </w:r>
          </w:p>
        </w:tc>
        <w:tc>
          <w:tcPr>
            <w:tcW w:w="2410" w:type="dxa"/>
          </w:tcPr>
          <w:p w:rsidR="00B67421" w:rsidRDefault="00B67421">
            <w:r w:rsidRPr="008316C9">
              <w:rPr>
                <w:sz w:val="14"/>
                <w:szCs w:val="14"/>
              </w:rPr>
              <w:t>Yrd. Doç. Dr. Yüce YILMAZ ASLAN</w:t>
            </w:r>
          </w:p>
        </w:tc>
      </w:tr>
      <w:tr w:rsidR="00B67421" w:rsidRPr="00705652" w:rsidTr="009727E8">
        <w:tc>
          <w:tcPr>
            <w:tcW w:w="1418" w:type="dxa"/>
          </w:tcPr>
          <w:p w:rsidR="00B67421" w:rsidRPr="00705652" w:rsidRDefault="00B67421" w:rsidP="000F71D8">
            <w:pPr>
              <w:rPr>
                <w:sz w:val="16"/>
                <w:szCs w:val="16"/>
              </w:rPr>
            </w:pPr>
            <w:r w:rsidRPr="00705652">
              <w:rPr>
                <w:sz w:val="16"/>
                <w:szCs w:val="16"/>
              </w:rPr>
              <w:t xml:space="preserve">16.30  - 17.20   </w:t>
            </w:r>
          </w:p>
        </w:tc>
        <w:tc>
          <w:tcPr>
            <w:tcW w:w="1985" w:type="dxa"/>
            <w:vAlign w:val="center"/>
          </w:tcPr>
          <w:p w:rsidR="00B67421" w:rsidRPr="00705652" w:rsidRDefault="00B67421" w:rsidP="009727E8">
            <w:pPr>
              <w:spacing w:line="276" w:lineRule="auto"/>
              <w:rPr>
                <w:sz w:val="16"/>
                <w:szCs w:val="16"/>
              </w:rPr>
            </w:pPr>
            <w:r w:rsidRPr="00705652">
              <w:rPr>
                <w:sz w:val="16"/>
                <w:szCs w:val="16"/>
              </w:rPr>
              <w:t>HALK SAĞLIĞI</w:t>
            </w:r>
          </w:p>
        </w:tc>
        <w:tc>
          <w:tcPr>
            <w:tcW w:w="4216" w:type="dxa"/>
          </w:tcPr>
          <w:p w:rsidR="00B67421" w:rsidRPr="00705652" w:rsidRDefault="00B67421" w:rsidP="009727E8">
            <w:pPr>
              <w:pStyle w:val="ListeParagraf"/>
              <w:spacing w:after="0"/>
              <w:ind w:left="0"/>
              <w:rPr>
                <w:rFonts w:ascii="Times New Roman" w:hAnsi="Times New Roman"/>
                <w:sz w:val="16"/>
                <w:szCs w:val="16"/>
              </w:rPr>
            </w:pPr>
            <w:r w:rsidRPr="00705652">
              <w:rPr>
                <w:rFonts w:ascii="Times New Roman" w:hAnsi="Times New Roman"/>
                <w:sz w:val="16"/>
                <w:szCs w:val="16"/>
              </w:rPr>
              <w:t>Böbrek hastalıkları ve beslenme</w:t>
            </w:r>
          </w:p>
        </w:tc>
        <w:tc>
          <w:tcPr>
            <w:tcW w:w="2410" w:type="dxa"/>
          </w:tcPr>
          <w:p w:rsidR="00B67421" w:rsidRDefault="00B67421">
            <w:r w:rsidRPr="008316C9">
              <w:rPr>
                <w:sz w:val="14"/>
                <w:szCs w:val="14"/>
              </w:rPr>
              <w:t>Yrd. Doç. Dr. Yüce YILMAZ ASLAN</w:t>
            </w:r>
          </w:p>
        </w:tc>
      </w:tr>
    </w:tbl>
    <w:p w:rsidR="000F71D8" w:rsidRPr="00705652" w:rsidRDefault="000F71D8" w:rsidP="000F71D8">
      <w:pPr>
        <w:rPr>
          <w:sz w:val="16"/>
          <w:szCs w:val="16"/>
        </w:rPr>
      </w:pPr>
    </w:p>
    <w:p w:rsidR="000F71D8" w:rsidRPr="00705652" w:rsidRDefault="006215DE" w:rsidP="000F71D8">
      <w:pPr>
        <w:rPr>
          <w:sz w:val="16"/>
          <w:szCs w:val="16"/>
        </w:rPr>
      </w:pPr>
      <w:r>
        <w:rPr>
          <w:sz w:val="16"/>
          <w:szCs w:val="16"/>
        </w:rPr>
        <w:t>09</w:t>
      </w:r>
      <w:r w:rsidR="000F71D8" w:rsidRPr="00705652">
        <w:rPr>
          <w:sz w:val="16"/>
          <w:szCs w:val="16"/>
        </w:rPr>
        <w:t xml:space="preserve"> ŞUBAT </w:t>
      </w:r>
      <w:r w:rsidR="00B31A25">
        <w:rPr>
          <w:sz w:val="16"/>
          <w:szCs w:val="16"/>
        </w:rPr>
        <w:t>2017</w:t>
      </w:r>
      <w:r w:rsidR="000F71D8" w:rsidRPr="00705652">
        <w:rPr>
          <w:sz w:val="16"/>
          <w:szCs w:val="16"/>
        </w:rPr>
        <w:t xml:space="preserve"> </w:t>
      </w:r>
      <w:r w:rsidR="00B76848" w:rsidRPr="00705652">
        <w:rPr>
          <w:sz w:val="16"/>
          <w:szCs w:val="16"/>
        </w:rPr>
        <w:t>PERŞEMBE</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82"/>
        <w:gridCol w:w="2021"/>
        <w:gridCol w:w="4216"/>
        <w:gridCol w:w="2410"/>
      </w:tblGrid>
      <w:tr w:rsidR="00367EF3" w:rsidRPr="00705652" w:rsidTr="00E42873">
        <w:tc>
          <w:tcPr>
            <w:tcW w:w="1382" w:type="dxa"/>
          </w:tcPr>
          <w:p w:rsidR="00367EF3" w:rsidRPr="00705652" w:rsidRDefault="00367EF3" w:rsidP="000F71D8">
            <w:pPr>
              <w:rPr>
                <w:sz w:val="16"/>
                <w:szCs w:val="16"/>
              </w:rPr>
            </w:pPr>
            <w:r w:rsidRPr="00705652">
              <w:rPr>
                <w:sz w:val="16"/>
                <w:szCs w:val="16"/>
              </w:rPr>
              <w:t xml:space="preserve">08.30  - 09.20   </w:t>
            </w:r>
          </w:p>
        </w:tc>
        <w:tc>
          <w:tcPr>
            <w:tcW w:w="2021" w:type="dxa"/>
            <w:vAlign w:val="center"/>
          </w:tcPr>
          <w:p w:rsidR="00367EF3" w:rsidRPr="00697DEA" w:rsidRDefault="00367EF3" w:rsidP="000F71D8">
            <w:pPr>
              <w:rPr>
                <w:sz w:val="14"/>
                <w:szCs w:val="14"/>
              </w:rPr>
            </w:pPr>
            <w:r w:rsidRPr="00697DEA">
              <w:rPr>
                <w:sz w:val="14"/>
                <w:szCs w:val="14"/>
              </w:rPr>
              <w:t>KADIN HAST. VE DOĞUM</w:t>
            </w:r>
          </w:p>
        </w:tc>
        <w:tc>
          <w:tcPr>
            <w:tcW w:w="4216" w:type="dxa"/>
          </w:tcPr>
          <w:p w:rsidR="00367EF3" w:rsidRPr="00705652" w:rsidRDefault="00367EF3" w:rsidP="00132E9C">
            <w:pPr>
              <w:jc w:val="both"/>
              <w:rPr>
                <w:sz w:val="16"/>
                <w:szCs w:val="16"/>
              </w:rPr>
            </w:pPr>
            <w:r w:rsidRPr="00705652">
              <w:rPr>
                <w:sz w:val="16"/>
                <w:szCs w:val="16"/>
              </w:rPr>
              <w:t>Menstrüel siklusun fizyolojisi</w:t>
            </w:r>
          </w:p>
        </w:tc>
        <w:tc>
          <w:tcPr>
            <w:tcW w:w="2410" w:type="dxa"/>
          </w:tcPr>
          <w:p w:rsidR="00367EF3" w:rsidRPr="00697DEA" w:rsidRDefault="00367EF3" w:rsidP="00A94D15">
            <w:pPr>
              <w:rPr>
                <w:sz w:val="14"/>
                <w:szCs w:val="14"/>
              </w:rPr>
            </w:pPr>
            <w:r w:rsidRPr="00697DEA">
              <w:rPr>
                <w:sz w:val="14"/>
                <w:szCs w:val="14"/>
              </w:rPr>
              <w:t xml:space="preserve">Yrd. Doç. Dr. </w:t>
            </w:r>
            <w:r w:rsidR="004B08F6" w:rsidRPr="00697DEA">
              <w:rPr>
                <w:sz w:val="14"/>
                <w:szCs w:val="14"/>
              </w:rPr>
              <w:t>V.</w:t>
            </w:r>
            <w:r w:rsidR="00A94D15">
              <w:rPr>
                <w:sz w:val="14"/>
                <w:szCs w:val="14"/>
              </w:rPr>
              <w:t>Melahat ATASEVER</w:t>
            </w:r>
          </w:p>
        </w:tc>
      </w:tr>
      <w:tr w:rsidR="00367EF3" w:rsidRPr="00705652" w:rsidTr="00E42873">
        <w:tc>
          <w:tcPr>
            <w:tcW w:w="1382" w:type="dxa"/>
          </w:tcPr>
          <w:p w:rsidR="00367EF3" w:rsidRPr="00705652" w:rsidRDefault="00367EF3" w:rsidP="000F71D8">
            <w:pPr>
              <w:rPr>
                <w:sz w:val="16"/>
                <w:szCs w:val="16"/>
              </w:rPr>
            </w:pPr>
            <w:r w:rsidRPr="00705652">
              <w:rPr>
                <w:sz w:val="16"/>
                <w:szCs w:val="16"/>
              </w:rPr>
              <w:t xml:space="preserve">09.30  - 10.20   </w:t>
            </w:r>
          </w:p>
        </w:tc>
        <w:tc>
          <w:tcPr>
            <w:tcW w:w="2021" w:type="dxa"/>
          </w:tcPr>
          <w:p w:rsidR="00367EF3" w:rsidRPr="00697DEA" w:rsidRDefault="00367EF3" w:rsidP="000F71D8">
            <w:pPr>
              <w:rPr>
                <w:sz w:val="14"/>
                <w:szCs w:val="14"/>
              </w:rPr>
            </w:pPr>
            <w:r w:rsidRPr="00697DEA">
              <w:rPr>
                <w:sz w:val="14"/>
                <w:szCs w:val="14"/>
              </w:rPr>
              <w:t>KADIN HAST. VE DOĞUM</w:t>
            </w:r>
          </w:p>
        </w:tc>
        <w:tc>
          <w:tcPr>
            <w:tcW w:w="4216" w:type="dxa"/>
          </w:tcPr>
          <w:p w:rsidR="00367EF3" w:rsidRPr="00705652" w:rsidRDefault="00367EF3" w:rsidP="00132E9C">
            <w:pPr>
              <w:rPr>
                <w:sz w:val="16"/>
                <w:szCs w:val="16"/>
              </w:rPr>
            </w:pPr>
            <w:r w:rsidRPr="00705652">
              <w:rPr>
                <w:sz w:val="16"/>
                <w:szCs w:val="16"/>
              </w:rPr>
              <w:t>Amenore</w:t>
            </w:r>
          </w:p>
        </w:tc>
        <w:tc>
          <w:tcPr>
            <w:tcW w:w="2410" w:type="dxa"/>
          </w:tcPr>
          <w:p w:rsidR="00367EF3" w:rsidRPr="00697DEA" w:rsidRDefault="00A94D15" w:rsidP="00132E9C">
            <w:pPr>
              <w:rPr>
                <w:sz w:val="14"/>
                <w:szCs w:val="14"/>
              </w:rPr>
            </w:pPr>
            <w:r w:rsidRPr="00697DEA">
              <w:rPr>
                <w:sz w:val="14"/>
                <w:szCs w:val="14"/>
              </w:rPr>
              <w:t>Yrd. Doç. Dr. V.</w:t>
            </w:r>
            <w:r>
              <w:rPr>
                <w:sz w:val="14"/>
                <w:szCs w:val="14"/>
              </w:rPr>
              <w:t>Melahat ATASEVER</w:t>
            </w:r>
          </w:p>
        </w:tc>
      </w:tr>
      <w:tr w:rsidR="00367EF3" w:rsidRPr="00705652" w:rsidTr="00E42873">
        <w:tc>
          <w:tcPr>
            <w:tcW w:w="1382" w:type="dxa"/>
          </w:tcPr>
          <w:p w:rsidR="00367EF3" w:rsidRPr="00705652" w:rsidRDefault="00367EF3" w:rsidP="000F71D8">
            <w:pPr>
              <w:rPr>
                <w:sz w:val="16"/>
                <w:szCs w:val="16"/>
              </w:rPr>
            </w:pPr>
            <w:r w:rsidRPr="00705652">
              <w:rPr>
                <w:sz w:val="16"/>
                <w:szCs w:val="16"/>
              </w:rPr>
              <w:t xml:space="preserve">10.30  - 11.20      </w:t>
            </w:r>
          </w:p>
        </w:tc>
        <w:tc>
          <w:tcPr>
            <w:tcW w:w="2021" w:type="dxa"/>
          </w:tcPr>
          <w:p w:rsidR="00367EF3" w:rsidRPr="00697DEA" w:rsidRDefault="00367EF3" w:rsidP="000F71D8">
            <w:pPr>
              <w:rPr>
                <w:sz w:val="14"/>
                <w:szCs w:val="14"/>
              </w:rPr>
            </w:pPr>
            <w:r w:rsidRPr="00697DEA">
              <w:rPr>
                <w:sz w:val="14"/>
                <w:szCs w:val="14"/>
              </w:rPr>
              <w:t>KADIN HAST. VE DOĞUM</w:t>
            </w:r>
          </w:p>
        </w:tc>
        <w:tc>
          <w:tcPr>
            <w:tcW w:w="4216" w:type="dxa"/>
          </w:tcPr>
          <w:p w:rsidR="00367EF3" w:rsidRPr="00705652" w:rsidRDefault="00367EF3" w:rsidP="00132E9C">
            <w:pPr>
              <w:rPr>
                <w:sz w:val="16"/>
                <w:szCs w:val="16"/>
              </w:rPr>
            </w:pPr>
            <w:r w:rsidRPr="00705652">
              <w:rPr>
                <w:sz w:val="16"/>
                <w:szCs w:val="16"/>
              </w:rPr>
              <w:t>Menopoz</w:t>
            </w:r>
          </w:p>
        </w:tc>
        <w:tc>
          <w:tcPr>
            <w:tcW w:w="2410" w:type="dxa"/>
          </w:tcPr>
          <w:p w:rsidR="00367EF3" w:rsidRPr="00705652" w:rsidRDefault="00A94D15" w:rsidP="004B08F6">
            <w:pPr>
              <w:rPr>
                <w:sz w:val="16"/>
                <w:szCs w:val="16"/>
              </w:rPr>
            </w:pPr>
            <w:r w:rsidRPr="00697DEA">
              <w:rPr>
                <w:sz w:val="14"/>
                <w:szCs w:val="14"/>
              </w:rPr>
              <w:t>Yrd. Doç. Dr. V.</w:t>
            </w:r>
            <w:r>
              <w:rPr>
                <w:sz w:val="14"/>
                <w:szCs w:val="14"/>
              </w:rPr>
              <w:t>Melahat ATASEVER</w:t>
            </w:r>
          </w:p>
        </w:tc>
      </w:tr>
      <w:tr w:rsidR="00787B69" w:rsidRPr="00705652" w:rsidTr="00E42873">
        <w:tc>
          <w:tcPr>
            <w:tcW w:w="1382" w:type="dxa"/>
          </w:tcPr>
          <w:p w:rsidR="00787B69" w:rsidRPr="00705652" w:rsidRDefault="00787B69" w:rsidP="000F71D8">
            <w:pPr>
              <w:rPr>
                <w:sz w:val="16"/>
                <w:szCs w:val="16"/>
              </w:rPr>
            </w:pPr>
            <w:r w:rsidRPr="00705652">
              <w:rPr>
                <w:sz w:val="16"/>
                <w:szCs w:val="16"/>
              </w:rPr>
              <w:t>11.30  - 12.20</w:t>
            </w:r>
          </w:p>
        </w:tc>
        <w:tc>
          <w:tcPr>
            <w:tcW w:w="2021" w:type="dxa"/>
          </w:tcPr>
          <w:p w:rsidR="00787B69" w:rsidRPr="004867A3" w:rsidRDefault="00787B69" w:rsidP="00443449">
            <w:pPr>
              <w:rPr>
                <w:sz w:val="14"/>
                <w:szCs w:val="14"/>
              </w:rPr>
            </w:pPr>
            <w:r w:rsidRPr="004867A3">
              <w:rPr>
                <w:sz w:val="14"/>
                <w:szCs w:val="14"/>
              </w:rPr>
              <w:t>KADIN HAST. VE DOĞUM</w:t>
            </w:r>
          </w:p>
        </w:tc>
        <w:tc>
          <w:tcPr>
            <w:tcW w:w="4216" w:type="dxa"/>
          </w:tcPr>
          <w:p w:rsidR="00787B69" w:rsidRDefault="00787B69" w:rsidP="00443449">
            <w:pPr>
              <w:rPr>
                <w:sz w:val="16"/>
                <w:szCs w:val="16"/>
              </w:rPr>
            </w:pPr>
            <w:r>
              <w:rPr>
                <w:sz w:val="16"/>
                <w:szCs w:val="16"/>
              </w:rPr>
              <w:t>Normal doğum</w:t>
            </w:r>
          </w:p>
        </w:tc>
        <w:tc>
          <w:tcPr>
            <w:tcW w:w="2410" w:type="dxa"/>
          </w:tcPr>
          <w:p w:rsidR="00787B69" w:rsidRPr="00705652" w:rsidRDefault="00787B69" w:rsidP="00443449">
            <w:pPr>
              <w:rPr>
                <w:sz w:val="16"/>
                <w:szCs w:val="16"/>
              </w:rPr>
            </w:pPr>
            <w:r w:rsidRPr="00705652">
              <w:rPr>
                <w:sz w:val="16"/>
                <w:szCs w:val="16"/>
              </w:rPr>
              <w:t xml:space="preserve">Yrd. Doç. Dr. </w:t>
            </w:r>
            <w:r>
              <w:rPr>
                <w:sz w:val="16"/>
                <w:szCs w:val="16"/>
              </w:rPr>
              <w:t>Mehmet SİPAHİ</w:t>
            </w:r>
          </w:p>
        </w:tc>
      </w:tr>
      <w:tr w:rsidR="00787B69" w:rsidRPr="00705652" w:rsidTr="00E42873">
        <w:tc>
          <w:tcPr>
            <w:tcW w:w="1382" w:type="dxa"/>
            <w:shd w:val="clear" w:color="auto" w:fill="333399"/>
          </w:tcPr>
          <w:p w:rsidR="00787B69" w:rsidRPr="00705652" w:rsidRDefault="00787B69" w:rsidP="000F71D8">
            <w:pPr>
              <w:rPr>
                <w:sz w:val="16"/>
                <w:szCs w:val="16"/>
              </w:rPr>
            </w:pPr>
          </w:p>
        </w:tc>
        <w:tc>
          <w:tcPr>
            <w:tcW w:w="2021" w:type="dxa"/>
            <w:shd w:val="clear" w:color="auto" w:fill="333399"/>
          </w:tcPr>
          <w:p w:rsidR="00787B69" w:rsidRPr="00705652" w:rsidRDefault="00787B69" w:rsidP="000F71D8">
            <w:pPr>
              <w:rPr>
                <w:sz w:val="16"/>
                <w:szCs w:val="16"/>
              </w:rPr>
            </w:pPr>
          </w:p>
        </w:tc>
        <w:tc>
          <w:tcPr>
            <w:tcW w:w="4216" w:type="dxa"/>
          </w:tcPr>
          <w:p w:rsidR="00787B69" w:rsidRPr="00705652" w:rsidRDefault="00787B69" w:rsidP="000F71D8">
            <w:pPr>
              <w:rPr>
                <w:sz w:val="16"/>
                <w:szCs w:val="16"/>
              </w:rPr>
            </w:pPr>
            <w:r w:rsidRPr="00705652">
              <w:rPr>
                <w:sz w:val="16"/>
                <w:szCs w:val="16"/>
              </w:rPr>
              <w:t>Ö Ğ L E     A R A S I</w:t>
            </w:r>
          </w:p>
        </w:tc>
        <w:tc>
          <w:tcPr>
            <w:tcW w:w="2410" w:type="dxa"/>
            <w:shd w:val="clear" w:color="auto" w:fill="333399"/>
          </w:tcPr>
          <w:p w:rsidR="00787B69" w:rsidRPr="00705652" w:rsidRDefault="00787B69" w:rsidP="000F71D8">
            <w:pPr>
              <w:rPr>
                <w:sz w:val="16"/>
                <w:szCs w:val="16"/>
              </w:rPr>
            </w:pPr>
          </w:p>
        </w:tc>
      </w:tr>
      <w:tr w:rsidR="00787B69" w:rsidRPr="00705652" w:rsidTr="00E42873">
        <w:tc>
          <w:tcPr>
            <w:tcW w:w="1382" w:type="dxa"/>
          </w:tcPr>
          <w:p w:rsidR="00787B69" w:rsidRPr="00705652" w:rsidRDefault="00787B69" w:rsidP="000F71D8">
            <w:pPr>
              <w:rPr>
                <w:sz w:val="16"/>
                <w:szCs w:val="16"/>
              </w:rPr>
            </w:pPr>
            <w:r w:rsidRPr="00705652">
              <w:rPr>
                <w:sz w:val="16"/>
                <w:szCs w:val="16"/>
              </w:rPr>
              <w:t xml:space="preserve">13.30  - 14.20   </w:t>
            </w:r>
          </w:p>
        </w:tc>
        <w:tc>
          <w:tcPr>
            <w:tcW w:w="2021" w:type="dxa"/>
          </w:tcPr>
          <w:p w:rsidR="00787B69" w:rsidRPr="00697DEA" w:rsidRDefault="00787B69" w:rsidP="00132E9C">
            <w:pPr>
              <w:rPr>
                <w:sz w:val="14"/>
                <w:szCs w:val="14"/>
              </w:rPr>
            </w:pPr>
            <w:r w:rsidRPr="00697DEA">
              <w:rPr>
                <w:sz w:val="14"/>
                <w:szCs w:val="14"/>
              </w:rPr>
              <w:t>KADIN HAST. VE DOĞUM</w:t>
            </w:r>
          </w:p>
        </w:tc>
        <w:tc>
          <w:tcPr>
            <w:tcW w:w="4216" w:type="dxa"/>
          </w:tcPr>
          <w:p w:rsidR="00787B69" w:rsidRPr="00705652" w:rsidRDefault="00787B69" w:rsidP="00132E9C">
            <w:pPr>
              <w:jc w:val="both"/>
              <w:rPr>
                <w:sz w:val="16"/>
                <w:szCs w:val="16"/>
              </w:rPr>
            </w:pPr>
            <w:r w:rsidRPr="00705652">
              <w:rPr>
                <w:sz w:val="16"/>
                <w:szCs w:val="16"/>
              </w:rPr>
              <w:t>Kontrasepsıyon</w:t>
            </w:r>
          </w:p>
        </w:tc>
        <w:tc>
          <w:tcPr>
            <w:tcW w:w="2410" w:type="dxa"/>
          </w:tcPr>
          <w:p w:rsidR="00787B69" w:rsidRPr="00697DEA" w:rsidRDefault="00787B69" w:rsidP="00132E9C">
            <w:pPr>
              <w:rPr>
                <w:sz w:val="14"/>
                <w:szCs w:val="14"/>
              </w:rPr>
            </w:pPr>
            <w:r w:rsidRPr="00697DEA">
              <w:rPr>
                <w:sz w:val="14"/>
                <w:szCs w:val="14"/>
              </w:rPr>
              <w:t>Yrd. Doç. Dr. V.</w:t>
            </w:r>
            <w:r>
              <w:rPr>
                <w:sz w:val="14"/>
                <w:szCs w:val="14"/>
              </w:rPr>
              <w:t>Melahat ATASEVER</w:t>
            </w:r>
          </w:p>
        </w:tc>
      </w:tr>
      <w:tr w:rsidR="00787B69" w:rsidRPr="00705652" w:rsidTr="00E42873">
        <w:tc>
          <w:tcPr>
            <w:tcW w:w="1382" w:type="dxa"/>
          </w:tcPr>
          <w:p w:rsidR="00787B69" w:rsidRPr="00705652" w:rsidRDefault="00787B69" w:rsidP="000F71D8">
            <w:pPr>
              <w:rPr>
                <w:sz w:val="16"/>
                <w:szCs w:val="16"/>
              </w:rPr>
            </w:pPr>
            <w:r w:rsidRPr="00705652">
              <w:rPr>
                <w:sz w:val="16"/>
                <w:szCs w:val="16"/>
              </w:rPr>
              <w:t xml:space="preserve">14.30  - 15.20   </w:t>
            </w:r>
          </w:p>
        </w:tc>
        <w:tc>
          <w:tcPr>
            <w:tcW w:w="2021" w:type="dxa"/>
          </w:tcPr>
          <w:p w:rsidR="00787B69" w:rsidRPr="00697DEA" w:rsidRDefault="00787B69" w:rsidP="00443449">
            <w:pPr>
              <w:rPr>
                <w:sz w:val="14"/>
                <w:szCs w:val="14"/>
              </w:rPr>
            </w:pPr>
            <w:r w:rsidRPr="00697DEA">
              <w:rPr>
                <w:sz w:val="14"/>
                <w:szCs w:val="14"/>
              </w:rPr>
              <w:t>KADIN HAST. VE DOĞUM</w:t>
            </w:r>
          </w:p>
        </w:tc>
        <w:tc>
          <w:tcPr>
            <w:tcW w:w="4216" w:type="dxa"/>
          </w:tcPr>
          <w:p w:rsidR="00787B69" w:rsidRPr="00705652" w:rsidRDefault="00787B69" w:rsidP="00443449">
            <w:pPr>
              <w:jc w:val="both"/>
              <w:rPr>
                <w:sz w:val="16"/>
                <w:szCs w:val="16"/>
              </w:rPr>
            </w:pPr>
            <w:r w:rsidRPr="00705652">
              <w:rPr>
                <w:sz w:val="16"/>
                <w:szCs w:val="16"/>
              </w:rPr>
              <w:t>Hiperandrojenizm</w:t>
            </w:r>
          </w:p>
        </w:tc>
        <w:tc>
          <w:tcPr>
            <w:tcW w:w="2410" w:type="dxa"/>
          </w:tcPr>
          <w:p w:rsidR="00787B69" w:rsidRPr="00705652" w:rsidRDefault="00787B69" w:rsidP="00443449">
            <w:pPr>
              <w:rPr>
                <w:sz w:val="15"/>
                <w:szCs w:val="15"/>
              </w:rPr>
            </w:pPr>
            <w:r w:rsidRPr="00705652">
              <w:rPr>
                <w:sz w:val="16"/>
                <w:szCs w:val="16"/>
              </w:rPr>
              <w:t xml:space="preserve">Yrd. Doç. Dr. </w:t>
            </w:r>
            <w:r>
              <w:rPr>
                <w:sz w:val="16"/>
                <w:szCs w:val="16"/>
              </w:rPr>
              <w:t>Mehmet SİPAHİ</w:t>
            </w:r>
          </w:p>
        </w:tc>
      </w:tr>
      <w:tr w:rsidR="00787B69" w:rsidRPr="00705652" w:rsidTr="00E42873">
        <w:tc>
          <w:tcPr>
            <w:tcW w:w="1382" w:type="dxa"/>
          </w:tcPr>
          <w:p w:rsidR="00787B69" w:rsidRPr="00705652" w:rsidRDefault="00787B69" w:rsidP="000F71D8">
            <w:pPr>
              <w:rPr>
                <w:sz w:val="16"/>
                <w:szCs w:val="16"/>
              </w:rPr>
            </w:pPr>
            <w:r w:rsidRPr="00705652">
              <w:rPr>
                <w:sz w:val="16"/>
                <w:szCs w:val="16"/>
              </w:rPr>
              <w:t xml:space="preserve">15.30  - 16.20   </w:t>
            </w:r>
          </w:p>
        </w:tc>
        <w:tc>
          <w:tcPr>
            <w:tcW w:w="2021" w:type="dxa"/>
          </w:tcPr>
          <w:p w:rsidR="00787B69" w:rsidRPr="00705652" w:rsidRDefault="000A12F8" w:rsidP="00443449">
            <w:pPr>
              <w:rPr>
                <w:sz w:val="16"/>
              </w:rPr>
            </w:pPr>
            <w:r w:rsidRPr="00705652">
              <w:rPr>
                <w:sz w:val="16"/>
                <w:szCs w:val="16"/>
              </w:rPr>
              <w:t>SERBEST ÇALIŞMA</w:t>
            </w:r>
          </w:p>
        </w:tc>
        <w:tc>
          <w:tcPr>
            <w:tcW w:w="4216" w:type="dxa"/>
          </w:tcPr>
          <w:p w:rsidR="00787B69" w:rsidRPr="00705652" w:rsidRDefault="00787B69" w:rsidP="00443449">
            <w:pPr>
              <w:rPr>
                <w:sz w:val="16"/>
                <w:szCs w:val="16"/>
              </w:rPr>
            </w:pPr>
          </w:p>
        </w:tc>
        <w:tc>
          <w:tcPr>
            <w:tcW w:w="2410" w:type="dxa"/>
          </w:tcPr>
          <w:p w:rsidR="00787B69" w:rsidRPr="00705652" w:rsidRDefault="00787B69" w:rsidP="00443449">
            <w:pPr>
              <w:rPr>
                <w:sz w:val="16"/>
                <w:szCs w:val="16"/>
              </w:rPr>
            </w:pPr>
          </w:p>
        </w:tc>
      </w:tr>
      <w:tr w:rsidR="00787B69" w:rsidRPr="00705652" w:rsidTr="00E42873">
        <w:tc>
          <w:tcPr>
            <w:tcW w:w="1382" w:type="dxa"/>
          </w:tcPr>
          <w:p w:rsidR="00787B69" w:rsidRPr="00705652" w:rsidRDefault="00787B69" w:rsidP="000F71D8">
            <w:pPr>
              <w:rPr>
                <w:sz w:val="16"/>
                <w:szCs w:val="16"/>
              </w:rPr>
            </w:pPr>
            <w:r w:rsidRPr="00705652">
              <w:rPr>
                <w:sz w:val="16"/>
                <w:szCs w:val="16"/>
              </w:rPr>
              <w:t xml:space="preserve">16.30  - 17.20   </w:t>
            </w:r>
          </w:p>
        </w:tc>
        <w:tc>
          <w:tcPr>
            <w:tcW w:w="2021" w:type="dxa"/>
          </w:tcPr>
          <w:p w:rsidR="00787B69" w:rsidRPr="00705652" w:rsidRDefault="00787B69" w:rsidP="00AD3459">
            <w:pPr>
              <w:rPr>
                <w:sz w:val="16"/>
              </w:rPr>
            </w:pPr>
            <w:r w:rsidRPr="00705652">
              <w:rPr>
                <w:sz w:val="16"/>
                <w:szCs w:val="16"/>
              </w:rPr>
              <w:t>SERBEST ÇALIŞMA</w:t>
            </w:r>
          </w:p>
        </w:tc>
        <w:tc>
          <w:tcPr>
            <w:tcW w:w="4216" w:type="dxa"/>
          </w:tcPr>
          <w:p w:rsidR="00787B69" w:rsidRPr="00705652" w:rsidRDefault="00787B69" w:rsidP="00AD3459">
            <w:pPr>
              <w:rPr>
                <w:sz w:val="16"/>
                <w:szCs w:val="16"/>
              </w:rPr>
            </w:pPr>
          </w:p>
        </w:tc>
        <w:tc>
          <w:tcPr>
            <w:tcW w:w="2410" w:type="dxa"/>
          </w:tcPr>
          <w:p w:rsidR="00787B69" w:rsidRPr="00705652" w:rsidRDefault="00787B69" w:rsidP="00AD3459">
            <w:pPr>
              <w:rPr>
                <w:sz w:val="16"/>
                <w:szCs w:val="16"/>
              </w:rPr>
            </w:pPr>
          </w:p>
        </w:tc>
      </w:tr>
    </w:tbl>
    <w:p w:rsidR="000F71D8" w:rsidRDefault="000F71D8" w:rsidP="000F71D8">
      <w:pPr>
        <w:rPr>
          <w:sz w:val="16"/>
          <w:szCs w:val="16"/>
        </w:rPr>
      </w:pPr>
    </w:p>
    <w:p w:rsidR="000F71D8" w:rsidRPr="00705652" w:rsidRDefault="006215DE" w:rsidP="000F71D8">
      <w:pPr>
        <w:shd w:val="clear" w:color="auto" w:fill="FFFFFF"/>
        <w:rPr>
          <w:sz w:val="16"/>
          <w:szCs w:val="16"/>
        </w:rPr>
      </w:pPr>
      <w:r>
        <w:rPr>
          <w:sz w:val="16"/>
          <w:szCs w:val="16"/>
        </w:rPr>
        <w:t>10</w:t>
      </w:r>
      <w:r w:rsidR="000F71D8" w:rsidRPr="00705652">
        <w:rPr>
          <w:sz w:val="16"/>
          <w:szCs w:val="16"/>
        </w:rPr>
        <w:t xml:space="preserve"> ŞUBAT </w:t>
      </w:r>
      <w:r w:rsidR="00B31A25">
        <w:rPr>
          <w:sz w:val="16"/>
          <w:szCs w:val="16"/>
        </w:rPr>
        <w:t>2017</w:t>
      </w:r>
      <w:r w:rsidR="000F71D8" w:rsidRPr="00705652">
        <w:rPr>
          <w:sz w:val="16"/>
          <w:szCs w:val="16"/>
        </w:rPr>
        <w:t xml:space="preserve"> </w:t>
      </w:r>
      <w:r w:rsidR="00B76848" w:rsidRPr="00705652">
        <w:rPr>
          <w:sz w:val="16"/>
          <w:szCs w:val="16"/>
        </w:rPr>
        <w:t>CUMA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F71D8" w:rsidRPr="00705652" w:rsidTr="00E42873">
        <w:tc>
          <w:tcPr>
            <w:tcW w:w="1418" w:type="dxa"/>
          </w:tcPr>
          <w:p w:rsidR="000F71D8" w:rsidRPr="00705652" w:rsidRDefault="000F71D8" w:rsidP="000F71D8">
            <w:pPr>
              <w:rPr>
                <w:sz w:val="16"/>
                <w:szCs w:val="16"/>
              </w:rPr>
            </w:pPr>
            <w:r w:rsidRPr="00705652">
              <w:rPr>
                <w:sz w:val="16"/>
                <w:szCs w:val="16"/>
              </w:rPr>
              <w:t xml:space="preserve">08.30  - 09.20   </w:t>
            </w:r>
          </w:p>
        </w:tc>
        <w:tc>
          <w:tcPr>
            <w:tcW w:w="1985" w:type="dxa"/>
            <w:vAlign w:val="center"/>
          </w:tcPr>
          <w:p w:rsidR="000F71D8" w:rsidRPr="00705652" w:rsidRDefault="000F71D8" w:rsidP="000F71D8">
            <w:pPr>
              <w:rPr>
                <w:sz w:val="16"/>
                <w:szCs w:val="16"/>
              </w:rPr>
            </w:pPr>
            <w:r w:rsidRPr="00705652">
              <w:rPr>
                <w:sz w:val="16"/>
                <w:szCs w:val="16"/>
              </w:rPr>
              <w:t>PATOLOJİ</w:t>
            </w:r>
          </w:p>
        </w:tc>
        <w:tc>
          <w:tcPr>
            <w:tcW w:w="4216" w:type="dxa"/>
          </w:tcPr>
          <w:p w:rsidR="000F71D8" w:rsidRPr="00705652" w:rsidRDefault="000F71D8" w:rsidP="000F71D8">
            <w:pPr>
              <w:rPr>
                <w:sz w:val="16"/>
                <w:szCs w:val="16"/>
              </w:rPr>
            </w:pPr>
            <w:r w:rsidRPr="00705652">
              <w:rPr>
                <w:sz w:val="16"/>
                <w:szCs w:val="16"/>
              </w:rPr>
              <w:t>Serviks hastalıkları patolojisi I</w:t>
            </w:r>
          </w:p>
        </w:tc>
        <w:tc>
          <w:tcPr>
            <w:tcW w:w="2410" w:type="dxa"/>
          </w:tcPr>
          <w:p w:rsidR="000F71D8" w:rsidRPr="00705652" w:rsidRDefault="000F71D8" w:rsidP="000F71D8">
            <w:pPr>
              <w:rPr>
                <w:sz w:val="15"/>
                <w:szCs w:val="15"/>
              </w:rPr>
            </w:pPr>
            <w:r w:rsidRPr="00705652">
              <w:rPr>
                <w:sz w:val="16"/>
                <w:szCs w:val="16"/>
              </w:rPr>
              <w:t>Yrd. Doç. Dr. Demet ŞENGÜL</w:t>
            </w:r>
          </w:p>
        </w:tc>
      </w:tr>
      <w:tr w:rsidR="000F71D8" w:rsidRPr="00705652" w:rsidTr="00E42873">
        <w:tc>
          <w:tcPr>
            <w:tcW w:w="1418" w:type="dxa"/>
          </w:tcPr>
          <w:p w:rsidR="000F71D8" w:rsidRPr="00705652" w:rsidRDefault="000F71D8" w:rsidP="000F71D8">
            <w:pPr>
              <w:rPr>
                <w:sz w:val="16"/>
                <w:szCs w:val="16"/>
              </w:rPr>
            </w:pPr>
            <w:r w:rsidRPr="00705652">
              <w:rPr>
                <w:sz w:val="16"/>
                <w:szCs w:val="16"/>
              </w:rPr>
              <w:t xml:space="preserve">09.30  - 10.20   </w:t>
            </w:r>
          </w:p>
        </w:tc>
        <w:tc>
          <w:tcPr>
            <w:tcW w:w="1985" w:type="dxa"/>
            <w:vAlign w:val="center"/>
          </w:tcPr>
          <w:p w:rsidR="000F71D8" w:rsidRPr="00705652" w:rsidRDefault="000F71D8" w:rsidP="000F71D8">
            <w:pPr>
              <w:rPr>
                <w:sz w:val="16"/>
                <w:szCs w:val="16"/>
              </w:rPr>
            </w:pPr>
            <w:r w:rsidRPr="00705652">
              <w:rPr>
                <w:sz w:val="16"/>
                <w:szCs w:val="16"/>
              </w:rPr>
              <w:t>PATOLOJİ</w:t>
            </w:r>
          </w:p>
        </w:tc>
        <w:tc>
          <w:tcPr>
            <w:tcW w:w="4216" w:type="dxa"/>
          </w:tcPr>
          <w:p w:rsidR="000F71D8" w:rsidRPr="00705652" w:rsidRDefault="000F71D8" w:rsidP="000F71D8">
            <w:pPr>
              <w:rPr>
                <w:sz w:val="16"/>
                <w:szCs w:val="16"/>
              </w:rPr>
            </w:pPr>
            <w:r w:rsidRPr="00705652">
              <w:rPr>
                <w:sz w:val="16"/>
                <w:szCs w:val="16"/>
              </w:rPr>
              <w:t>Serviks hastalıkları patolojisi II</w:t>
            </w:r>
          </w:p>
        </w:tc>
        <w:tc>
          <w:tcPr>
            <w:tcW w:w="2410" w:type="dxa"/>
          </w:tcPr>
          <w:p w:rsidR="000F71D8" w:rsidRPr="00705652" w:rsidRDefault="000F71D8" w:rsidP="000F71D8">
            <w:pPr>
              <w:rPr>
                <w:sz w:val="15"/>
                <w:szCs w:val="15"/>
              </w:rPr>
            </w:pPr>
            <w:r w:rsidRPr="00705652">
              <w:rPr>
                <w:sz w:val="16"/>
                <w:szCs w:val="16"/>
              </w:rPr>
              <w:t>Yrd. Doç. Dr. Demet ŞENGÜL</w:t>
            </w:r>
          </w:p>
        </w:tc>
      </w:tr>
      <w:tr w:rsidR="00E07F19" w:rsidRPr="00705652" w:rsidTr="005C4309">
        <w:tc>
          <w:tcPr>
            <w:tcW w:w="1418" w:type="dxa"/>
          </w:tcPr>
          <w:p w:rsidR="00E07F19" w:rsidRPr="00705652" w:rsidRDefault="00E07F19" w:rsidP="000F71D8">
            <w:pPr>
              <w:rPr>
                <w:sz w:val="16"/>
                <w:szCs w:val="16"/>
              </w:rPr>
            </w:pPr>
            <w:r w:rsidRPr="00705652">
              <w:rPr>
                <w:sz w:val="16"/>
                <w:szCs w:val="16"/>
              </w:rPr>
              <w:t xml:space="preserve">10.30  - 11.20      </w:t>
            </w:r>
          </w:p>
        </w:tc>
        <w:tc>
          <w:tcPr>
            <w:tcW w:w="1985" w:type="dxa"/>
            <w:vAlign w:val="center"/>
          </w:tcPr>
          <w:p w:rsidR="00E07F19" w:rsidRPr="00705652" w:rsidRDefault="00E07F19">
            <w:pPr>
              <w:rPr>
                <w:color w:val="000000"/>
                <w:sz w:val="16"/>
                <w:szCs w:val="16"/>
              </w:rPr>
            </w:pPr>
            <w:r w:rsidRPr="00705652">
              <w:rPr>
                <w:color w:val="000000"/>
                <w:sz w:val="16"/>
                <w:szCs w:val="16"/>
              </w:rPr>
              <w:t>FARMAKOLOJI</w:t>
            </w:r>
          </w:p>
        </w:tc>
        <w:tc>
          <w:tcPr>
            <w:tcW w:w="4216" w:type="dxa"/>
            <w:vAlign w:val="center"/>
          </w:tcPr>
          <w:p w:rsidR="00E07F19" w:rsidRPr="00705652" w:rsidRDefault="00E07F19">
            <w:pPr>
              <w:rPr>
                <w:color w:val="000000"/>
                <w:sz w:val="16"/>
                <w:szCs w:val="16"/>
              </w:rPr>
            </w:pPr>
            <w:r w:rsidRPr="00705652">
              <w:rPr>
                <w:color w:val="000000"/>
                <w:sz w:val="16"/>
                <w:szCs w:val="16"/>
              </w:rPr>
              <w:t>Diüretik ilaçlar I</w:t>
            </w:r>
          </w:p>
        </w:tc>
        <w:tc>
          <w:tcPr>
            <w:tcW w:w="2410" w:type="dxa"/>
          </w:tcPr>
          <w:p w:rsidR="00E07F19" w:rsidRPr="00705652" w:rsidRDefault="00E07F19" w:rsidP="005C4309">
            <w:pPr>
              <w:jc w:val="both"/>
              <w:rPr>
                <w:sz w:val="16"/>
                <w:szCs w:val="16"/>
              </w:rPr>
            </w:pPr>
            <w:r w:rsidRPr="00705652">
              <w:rPr>
                <w:sz w:val="16"/>
                <w:szCs w:val="16"/>
              </w:rPr>
              <w:t>Prof. Dr. Kürşad YAPAR</w:t>
            </w:r>
          </w:p>
        </w:tc>
      </w:tr>
      <w:tr w:rsidR="00E07F19" w:rsidRPr="00705652" w:rsidTr="005C4309">
        <w:tc>
          <w:tcPr>
            <w:tcW w:w="1418" w:type="dxa"/>
          </w:tcPr>
          <w:p w:rsidR="00E07F19" w:rsidRPr="00705652" w:rsidRDefault="00E07F19" w:rsidP="000F71D8">
            <w:pPr>
              <w:rPr>
                <w:sz w:val="16"/>
                <w:szCs w:val="16"/>
              </w:rPr>
            </w:pPr>
            <w:r w:rsidRPr="00705652">
              <w:rPr>
                <w:sz w:val="16"/>
                <w:szCs w:val="16"/>
              </w:rPr>
              <w:t>11.30  - 12.20</w:t>
            </w:r>
          </w:p>
        </w:tc>
        <w:tc>
          <w:tcPr>
            <w:tcW w:w="1985" w:type="dxa"/>
            <w:vAlign w:val="center"/>
          </w:tcPr>
          <w:p w:rsidR="00E07F19" w:rsidRPr="00705652" w:rsidRDefault="00E07F19">
            <w:pPr>
              <w:rPr>
                <w:color w:val="000000"/>
                <w:sz w:val="16"/>
                <w:szCs w:val="16"/>
              </w:rPr>
            </w:pPr>
            <w:r w:rsidRPr="00705652">
              <w:rPr>
                <w:color w:val="000000"/>
                <w:sz w:val="16"/>
                <w:szCs w:val="16"/>
              </w:rPr>
              <w:t>FARMAKOLOJI</w:t>
            </w:r>
          </w:p>
        </w:tc>
        <w:tc>
          <w:tcPr>
            <w:tcW w:w="4216" w:type="dxa"/>
            <w:vAlign w:val="center"/>
          </w:tcPr>
          <w:p w:rsidR="00E07F19" w:rsidRPr="00705652" w:rsidRDefault="00E07F19">
            <w:pPr>
              <w:rPr>
                <w:color w:val="000000"/>
                <w:sz w:val="16"/>
                <w:szCs w:val="16"/>
              </w:rPr>
            </w:pPr>
            <w:r w:rsidRPr="00705652">
              <w:rPr>
                <w:color w:val="000000"/>
                <w:sz w:val="16"/>
                <w:szCs w:val="16"/>
              </w:rPr>
              <w:t>Diüretik ilaçlar II</w:t>
            </w:r>
          </w:p>
        </w:tc>
        <w:tc>
          <w:tcPr>
            <w:tcW w:w="2410" w:type="dxa"/>
          </w:tcPr>
          <w:p w:rsidR="00E07F19" w:rsidRPr="00705652" w:rsidRDefault="00E07F19" w:rsidP="005C4309">
            <w:pPr>
              <w:jc w:val="both"/>
              <w:rPr>
                <w:sz w:val="16"/>
                <w:szCs w:val="16"/>
              </w:rPr>
            </w:pPr>
            <w:r w:rsidRPr="00705652">
              <w:rPr>
                <w:sz w:val="16"/>
                <w:szCs w:val="16"/>
              </w:rPr>
              <w:t>Prof. Dr. Kürşad YAPAR</w:t>
            </w:r>
          </w:p>
        </w:tc>
      </w:tr>
      <w:tr w:rsidR="00E07F19" w:rsidRPr="00705652" w:rsidTr="00E42873">
        <w:tc>
          <w:tcPr>
            <w:tcW w:w="1418" w:type="dxa"/>
            <w:shd w:val="clear" w:color="auto" w:fill="333399"/>
          </w:tcPr>
          <w:p w:rsidR="00E07F19" w:rsidRPr="00705652" w:rsidRDefault="00E07F19" w:rsidP="000F71D8">
            <w:pPr>
              <w:rPr>
                <w:sz w:val="16"/>
                <w:szCs w:val="16"/>
              </w:rPr>
            </w:pPr>
          </w:p>
        </w:tc>
        <w:tc>
          <w:tcPr>
            <w:tcW w:w="1985" w:type="dxa"/>
            <w:shd w:val="clear" w:color="auto" w:fill="333399"/>
          </w:tcPr>
          <w:p w:rsidR="00E07F19" w:rsidRPr="00705652" w:rsidRDefault="00E07F19" w:rsidP="000F71D8">
            <w:pPr>
              <w:rPr>
                <w:sz w:val="16"/>
                <w:szCs w:val="16"/>
              </w:rPr>
            </w:pPr>
          </w:p>
        </w:tc>
        <w:tc>
          <w:tcPr>
            <w:tcW w:w="4216" w:type="dxa"/>
          </w:tcPr>
          <w:p w:rsidR="00E07F19" w:rsidRPr="00705652" w:rsidRDefault="00E07F19" w:rsidP="000F71D8">
            <w:pPr>
              <w:rPr>
                <w:sz w:val="16"/>
                <w:szCs w:val="16"/>
              </w:rPr>
            </w:pPr>
            <w:r w:rsidRPr="00705652">
              <w:rPr>
                <w:sz w:val="16"/>
                <w:szCs w:val="16"/>
              </w:rPr>
              <w:t>Ö Ğ L E     A R A S I</w:t>
            </w:r>
          </w:p>
        </w:tc>
        <w:tc>
          <w:tcPr>
            <w:tcW w:w="2410" w:type="dxa"/>
            <w:shd w:val="clear" w:color="auto" w:fill="333399"/>
          </w:tcPr>
          <w:p w:rsidR="00E07F19" w:rsidRPr="00705652" w:rsidRDefault="00E07F19" w:rsidP="000F71D8">
            <w:pPr>
              <w:rPr>
                <w:sz w:val="16"/>
                <w:szCs w:val="16"/>
              </w:rPr>
            </w:pPr>
          </w:p>
        </w:tc>
      </w:tr>
      <w:tr w:rsidR="004B08F6" w:rsidRPr="00705652" w:rsidTr="00E42873">
        <w:tc>
          <w:tcPr>
            <w:tcW w:w="1418" w:type="dxa"/>
          </w:tcPr>
          <w:p w:rsidR="004B08F6" w:rsidRPr="00705652" w:rsidRDefault="004B08F6" w:rsidP="000F71D8">
            <w:pPr>
              <w:rPr>
                <w:sz w:val="16"/>
                <w:szCs w:val="16"/>
              </w:rPr>
            </w:pPr>
            <w:r w:rsidRPr="00705652">
              <w:rPr>
                <w:sz w:val="16"/>
                <w:szCs w:val="16"/>
              </w:rPr>
              <w:t xml:space="preserve">13.30  - 14.20   </w:t>
            </w:r>
          </w:p>
        </w:tc>
        <w:tc>
          <w:tcPr>
            <w:tcW w:w="1985" w:type="dxa"/>
          </w:tcPr>
          <w:p w:rsidR="004B08F6" w:rsidRPr="004867A3" w:rsidRDefault="004B08F6" w:rsidP="00312733">
            <w:pPr>
              <w:rPr>
                <w:sz w:val="14"/>
                <w:szCs w:val="14"/>
              </w:rPr>
            </w:pPr>
            <w:r w:rsidRPr="004867A3">
              <w:rPr>
                <w:sz w:val="14"/>
                <w:szCs w:val="14"/>
              </w:rPr>
              <w:t>KADIN HAST. VE DOĞUM</w:t>
            </w:r>
          </w:p>
        </w:tc>
        <w:tc>
          <w:tcPr>
            <w:tcW w:w="4216" w:type="dxa"/>
          </w:tcPr>
          <w:p w:rsidR="004B08F6" w:rsidRPr="00705652" w:rsidRDefault="004B08F6" w:rsidP="00312733">
            <w:pPr>
              <w:rPr>
                <w:sz w:val="16"/>
                <w:szCs w:val="16"/>
              </w:rPr>
            </w:pPr>
            <w:r w:rsidRPr="00705652">
              <w:rPr>
                <w:sz w:val="16"/>
                <w:szCs w:val="16"/>
              </w:rPr>
              <w:t>Antenatal bakımda temel özellikler ve gebe muayenesi</w:t>
            </w:r>
          </w:p>
        </w:tc>
        <w:tc>
          <w:tcPr>
            <w:tcW w:w="2410" w:type="dxa"/>
          </w:tcPr>
          <w:p w:rsidR="004B08F6" w:rsidRPr="00787B69" w:rsidRDefault="004B08F6" w:rsidP="00F64B5C">
            <w:pPr>
              <w:rPr>
                <w:sz w:val="14"/>
                <w:szCs w:val="14"/>
              </w:rPr>
            </w:pPr>
            <w:r w:rsidRPr="00787B69">
              <w:rPr>
                <w:sz w:val="14"/>
                <w:szCs w:val="14"/>
              </w:rPr>
              <w:t xml:space="preserve">Yrd. Doç. Dr. </w:t>
            </w:r>
            <w:r w:rsidR="00F64B5C" w:rsidRPr="00787B69">
              <w:rPr>
                <w:sz w:val="14"/>
                <w:szCs w:val="14"/>
              </w:rPr>
              <w:t>V.Yavuz TOKGÖZ</w:t>
            </w:r>
          </w:p>
        </w:tc>
      </w:tr>
      <w:tr w:rsidR="00787B69" w:rsidRPr="00705652" w:rsidTr="00E42873">
        <w:tc>
          <w:tcPr>
            <w:tcW w:w="1418" w:type="dxa"/>
          </w:tcPr>
          <w:p w:rsidR="00787B69" w:rsidRPr="00705652" w:rsidRDefault="00787B69" w:rsidP="000F71D8">
            <w:pPr>
              <w:rPr>
                <w:sz w:val="16"/>
                <w:szCs w:val="16"/>
              </w:rPr>
            </w:pPr>
            <w:r w:rsidRPr="00705652">
              <w:rPr>
                <w:sz w:val="16"/>
                <w:szCs w:val="16"/>
              </w:rPr>
              <w:t xml:space="preserve">14.30  - 15.20   </w:t>
            </w:r>
          </w:p>
        </w:tc>
        <w:tc>
          <w:tcPr>
            <w:tcW w:w="1985" w:type="dxa"/>
          </w:tcPr>
          <w:p w:rsidR="00787B69" w:rsidRPr="004867A3" w:rsidRDefault="00787B69" w:rsidP="00443449">
            <w:pPr>
              <w:rPr>
                <w:sz w:val="14"/>
                <w:szCs w:val="14"/>
              </w:rPr>
            </w:pPr>
            <w:r w:rsidRPr="004867A3">
              <w:rPr>
                <w:sz w:val="14"/>
                <w:szCs w:val="14"/>
              </w:rPr>
              <w:t>KADIN HAST. VE DOĞUM</w:t>
            </w:r>
          </w:p>
        </w:tc>
        <w:tc>
          <w:tcPr>
            <w:tcW w:w="4216" w:type="dxa"/>
          </w:tcPr>
          <w:p w:rsidR="00787B69" w:rsidRDefault="00787B69" w:rsidP="00443449">
            <w:pPr>
              <w:rPr>
                <w:sz w:val="16"/>
                <w:szCs w:val="16"/>
              </w:rPr>
            </w:pPr>
            <w:r>
              <w:rPr>
                <w:sz w:val="16"/>
                <w:szCs w:val="16"/>
              </w:rPr>
              <w:t>Yüksek riskli gebelikler</w:t>
            </w:r>
          </w:p>
        </w:tc>
        <w:tc>
          <w:tcPr>
            <w:tcW w:w="2410" w:type="dxa"/>
          </w:tcPr>
          <w:p w:rsidR="00787B69" w:rsidRPr="004867A3" w:rsidRDefault="00787B69" w:rsidP="00443449">
            <w:pPr>
              <w:rPr>
                <w:sz w:val="14"/>
                <w:szCs w:val="14"/>
              </w:rPr>
            </w:pPr>
            <w:r w:rsidRPr="004867A3">
              <w:rPr>
                <w:sz w:val="14"/>
                <w:szCs w:val="14"/>
              </w:rPr>
              <w:t>Yrd. Doç. Dr. V.Yavuz TOKGÖZ</w:t>
            </w:r>
          </w:p>
        </w:tc>
      </w:tr>
      <w:tr w:rsidR="000A12F8" w:rsidRPr="00705652" w:rsidTr="00E42873">
        <w:tc>
          <w:tcPr>
            <w:tcW w:w="1418" w:type="dxa"/>
          </w:tcPr>
          <w:p w:rsidR="000A12F8" w:rsidRPr="00705652" w:rsidRDefault="000A12F8" w:rsidP="000F71D8">
            <w:pPr>
              <w:rPr>
                <w:sz w:val="16"/>
                <w:szCs w:val="16"/>
              </w:rPr>
            </w:pPr>
            <w:r w:rsidRPr="00705652">
              <w:rPr>
                <w:sz w:val="16"/>
                <w:szCs w:val="16"/>
              </w:rPr>
              <w:t xml:space="preserve">15.30  - 16.20   </w:t>
            </w:r>
          </w:p>
        </w:tc>
        <w:tc>
          <w:tcPr>
            <w:tcW w:w="1985" w:type="dxa"/>
          </w:tcPr>
          <w:p w:rsidR="000A12F8" w:rsidRPr="00705652" w:rsidRDefault="000A12F8" w:rsidP="00443449">
            <w:pPr>
              <w:rPr>
                <w:sz w:val="16"/>
              </w:rPr>
            </w:pPr>
            <w:r>
              <w:rPr>
                <w:sz w:val="16"/>
              </w:rPr>
              <w:t>TIBBİ BİYOKİMYA</w:t>
            </w:r>
          </w:p>
        </w:tc>
        <w:tc>
          <w:tcPr>
            <w:tcW w:w="4216" w:type="dxa"/>
          </w:tcPr>
          <w:p w:rsidR="000A12F8" w:rsidRPr="00705652" w:rsidRDefault="000A12F8" w:rsidP="00443449">
            <w:pPr>
              <w:rPr>
                <w:sz w:val="16"/>
                <w:szCs w:val="16"/>
              </w:rPr>
            </w:pPr>
            <w:r w:rsidRPr="0068676F">
              <w:rPr>
                <w:sz w:val="16"/>
                <w:szCs w:val="16"/>
              </w:rPr>
              <w:t>Proteinüriler</w:t>
            </w:r>
          </w:p>
        </w:tc>
        <w:tc>
          <w:tcPr>
            <w:tcW w:w="2410" w:type="dxa"/>
          </w:tcPr>
          <w:p w:rsidR="000A12F8" w:rsidRPr="00705652" w:rsidRDefault="000A12F8" w:rsidP="00443449">
            <w:pPr>
              <w:rPr>
                <w:sz w:val="16"/>
                <w:szCs w:val="16"/>
              </w:rPr>
            </w:pPr>
            <w:r w:rsidRPr="0068676F">
              <w:rPr>
                <w:sz w:val="16"/>
                <w:szCs w:val="16"/>
              </w:rPr>
              <w:t>Yrd.Doç.Dr. Murat USTA</w:t>
            </w:r>
          </w:p>
        </w:tc>
      </w:tr>
      <w:tr w:rsidR="000A12F8" w:rsidRPr="00705652" w:rsidTr="00E42873">
        <w:tc>
          <w:tcPr>
            <w:tcW w:w="1418" w:type="dxa"/>
          </w:tcPr>
          <w:p w:rsidR="000A12F8" w:rsidRPr="00705652" w:rsidRDefault="000A12F8" w:rsidP="000F71D8">
            <w:pPr>
              <w:rPr>
                <w:sz w:val="16"/>
                <w:szCs w:val="16"/>
              </w:rPr>
            </w:pPr>
            <w:r w:rsidRPr="00705652">
              <w:rPr>
                <w:sz w:val="16"/>
                <w:szCs w:val="16"/>
              </w:rPr>
              <w:t xml:space="preserve">16.30  - 17.20   </w:t>
            </w:r>
          </w:p>
        </w:tc>
        <w:tc>
          <w:tcPr>
            <w:tcW w:w="1985" w:type="dxa"/>
            <w:vAlign w:val="center"/>
          </w:tcPr>
          <w:p w:rsidR="000A12F8" w:rsidRPr="00705652" w:rsidRDefault="000A12F8" w:rsidP="000F71D8">
            <w:pPr>
              <w:rPr>
                <w:sz w:val="16"/>
                <w:szCs w:val="16"/>
              </w:rPr>
            </w:pPr>
            <w:r w:rsidRPr="00705652">
              <w:rPr>
                <w:sz w:val="16"/>
                <w:szCs w:val="16"/>
              </w:rPr>
              <w:t>SERBEST ÇALIŞMA</w:t>
            </w:r>
          </w:p>
        </w:tc>
        <w:tc>
          <w:tcPr>
            <w:tcW w:w="4216" w:type="dxa"/>
          </w:tcPr>
          <w:p w:rsidR="000A12F8" w:rsidRPr="00705652" w:rsidRDefault="000A12F8" w:rsidP="000F71D8">
            <w:pPr>
              <w:rPr>
                <w:sz w:val="16"/>
                <w:szCs w:val="16"/>
              </w:rPr>
            </w:pPr>
          </w:p>
        </w:tc>
        <w:tc>
          <w:tcPr>
            <w:tcW w:w="2410" w:type="dxa"/>
          </w:tcPr>
          <w:p w:rsidR="000A12F8" w:rsidRPr="00705652" w:rsidRDefault="000A12F8" w:rsidP="000F71D8">
            <w:pPr>
              <w:rPr>
                <w:sz w:val="16"/>
                <w:szCs w:val="16"/>
              </w:rPr>
            </w:pPr>
          </w:p>
        </w:tc>
      </w:tr>
    </w:tbl>
    <w:p w:rsidR="005F43AC" w:rsidRDefault="005F43AC" w:rsidP="00B76848">
      <w:pPr>
        <w:shd w:val="clear" w:color="auto" w:fill="FFFFFF"/>
        <w:rPr>
          <w:b/>
          <w:bCs/>
          <w:sz w:val="18"/>
          <w:szCs w:val="18"/>
        </w:rPr>
      </w:pPr>
    </w:p>
    <w:p w:rsidR="00697DEA" w:rsidRDefault="00697DEA" w:rsidP="00B76848">
      <w:pPr>
        <w:shd w:val="clear" w:color="auto" w:fill="FFFFFF"/>
        <w:rPr>
          <w:b/>
          <w:bCs/>
          <w:sz w:val="18"/>
          <w:szCs w:val="18"/>
        </w:rPr>
      </w:pPr>
    </w:p>
    <w:p w:rsidR="00697DEA" w:rsidRDefault="00697DEA" w:rsidP="00B76848">
      <w:pPr>
        <w:shd w:val="clear" w:color="auto" w:fill="FFFFFF"/>
        <w:rPr>
          <w:b/>
          <w:bCs/>
          <w:sz w:val="18"/>
          <w:szCs w:val="18"/>
        </w:rPr>
      </w:pPr>
    </w:p>
    <w:p w:rsidR="00787B69" w:rsidRDefault="00787B69" w:rsidP="00B76848">
      <w:pPr>
        <w:shd w:val="clear" w:color="auto" w:fill="FFFFFF"/>
        <w:rPr>
          <w:b/>
          <w:bCs/>
          <w:sz w:val="18"/>
          <w:szCs w:val="18"/>
        </w:rPr>
      </w:pPr>
    </w:p>
    <w:p w:rsidR="00697DEA" w:rsidRDefault="00697DEA" w:rsidP="00B76848">
      <w:pPr>
        <w:shd w:val="clear" w:color="auto" w:fill="FFFFFF"/>
        <w:rPr>
          <w:b/>
          <w:bCs/>
          <w:sz w:val="18"/>
          <w:szCs w:val="18"/>
        </w:rPr>
      </w:pPr>
    </w:p>
    <w:p w:rsidR="00697DEA" w:rsidRDefault="00697DEA" w:rsidP="00B76848">
      <w:pPr>
        <w:shd w:val="clear" w:color="auto" w:fill="FFFFFF"/>
        <w:rPr>
          <w:b/>
          <w:bCs/>
          <w:sz w:val="18"/>
          <w:szCs w:val="18"/>
        </w:rPr>
      </w:pPr>
    </w:p>
    <w:p w:rsidR="00697DEA" w:rsidRDefault="00697DEA" w:rsidP="00B76848">
      <w:pPr>
        <w:shd w:val="clear" w:color="auto" w:fill="FFFFFF"/>
        <w:rPr>
          <w:b/>
          <w:bCs/>
          <w:sz w:val="18"/>
          <w:szCs w:val="18"/>
        </w:rPr>
      </w:pPr>
    </w:p>
    <w:p w:rsidR="00B76848" w:rsidRPr="00705652" w:rsidRDefault="00B76848" w:rsidP="00B76848">
      <w:pPr>
        <w:shd w:val="clear" w:color="auto" w:fill="FFFFFF"/>
        <w:rPr>
          <w:b/>
          <w:bCs/>
          <w:sz w:val="18"/>
          <w:szCs w:val="18"/>
        </w:rPr>
      </w:pPr>
      <w:r w:rsidRPr="00705652">
        <w:rPr>
          <w:b/>
          <w:bCs/>
          <w:sz w:val="18"/>
          <w:szCs w:val="18"/>
        </w:rPr>
        <w:lastRenderedPageBreak/>
        <w:t xml:space="preserve">V. HAFTA                                  </w:t>
      </w:r>
      <w:r w:rsidRPr="00705652">
        <w:rPr>
          <w:b/>
          <w:bCs/>
          <w:sz w:val="18"/>
          <w:szCs w:val="18"/>
        </w:rPr>
        <w:tab/>
        <w:t xml:space="preserve">                  DÖNEM III DERS KURULU V</w:t>
      </w:r>
    </w:p>
    <w:p w:rsidR="00B76848" w:rsidRPr="00705652" w:rsidRDefault="00B76848" w:rsidP="00B76848">
      <w:pPr>
        <w:shd w:val="clear" w:color="auto" w:fill="FFFFFF"/>
        <w:rPr>
          <w:b/>
          <w:bCs/>
          <w:sz w:val="18"/>
          <w:szCs w:val="18"/>
        </w:rPr>
      </w:pPr>
    </w:p>
    <w:p w:rsidR="00B76848" w:rsidRDefault="00B76848" w:rsidP="00B76848">
      <w:pPr>
        <w:shd w:val="clear" w:color="auto" w:fill="FFFFFF"/>
        <w:rPr>
          <w:b/>
          <w:sz w:val="18"/>
          <w:szCs w:val="18"/>
          <w:u w:val="single"/>
        </w:rPr>
      </w:pPr>
      <w:r w:rsidRPr="00705652">
        <w:rPr>
          <w:b/>
          <w:sz w:val="18"/>
          <w:szCs w:val="18"/>
          <w:u w:val="single"/>
        </w:rPr>
        <w:t>ENDOKRİN SİSTEM – ÜROGENİTAL SİSTEM</w:t>
      </w:r>
    </w:p>
    <w:p w:rsidR="007C4E38" w:rsidRPr="00705652" w:rsidRDefault="007C4E38" w:rsidP="00B76848">
      <w:pPr>
        <w:shd w:val="clear" w:color="auto" w:fill="FFFFFF"/>
        <w:rPr>
          <w:b/>
          <w:sz w:val="18"/>
          <w:szCs w:val="18"/>
          <w:u w:val="single"/>
        </w:rPr>
      </w:pPr>
    </w:p>
    <w:p w:rsidR="000F71D8" w:rsidRDefault="000F71D8" w:rsidP="000F71D8">
      <w:pPr>
        <w:rPr>
          <w:sz w:val="16"/>
          <w:szCs w:val="16"/>
        </w:rPr>
      </w:pPr>
    </w:p>
    <w:p w:rsidR="000F71D8" w:rsidRPr="00705652" w:rsidRDefault="006215DE" w:rsidP="000F71D8">
      <w:pPr>
        <w:rPr>
          <w:sz w:val="16"/>
          <w:szCs w:val="16"/>
        </w:rPr>
      </w:pPr>
      <w:r>
        <w:rPr>
          <w:sz w:val="16"/>
          <w:szCs w:val="16"/>
        </w:rPr>
        <w:t>13</w:t>
      </w:r>
      <w:r w:rsidR="000F71D8" w:rsidRPr="00705652">
        <w:rPr>
          <w:sz w:val="16"/>
          <w:szCs w:val="16"/>
        </w:rPr>
        <w:t xml:space="preserve"> ŞUBAT </w:t>
      </w:r>
      <w:r w:rsidR="00B31A25">
        <w:rPr>
          <w:sz w:val="16"/>
          <w:szCs w:val="16"/>
        </w:rPr>
        <w:t>2017</w:t>
      </w:r>
      <w:r w:rsidR="000F71D8" w:rsidRPr="00705652">
        <w:rPr>
          <w:sz w:val="16"/>
          <w:szCs w:val="16"/>
        </w:rPr>
        <w:t xml:space="preserve"> </w:t>
      </w:r>
      <w:r w:rsidR="00B76848" w:rsidRPr="00705652">
        <w:rPr>
          <w:sz w:val="16"/>
          <w:szCs w:val="16"/>
        </w:rPr>
        <w:t>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D92138" w:rsidRPr="00705652" w:rsidTr="005C4309">
        <w:tc>
          <w:tcPr>
            <w:tcW w:w="1418" w:type="dxa"/>
          </w:tcPr>
          <w:p w:rsidR="00D92138" w:rsidRPr="00697DEA" w:rsidRDefault="00D92138" w:rsidP="000F71D8">
            <w:pPr>
              <w:rPr>
                <w:sz w:val="16"/>
                <w:szCs w:val="16"/>
              </w:rPr>
            </w:pPr>
            <w:r w:rsidRPr="00697DEA">
              <w:rPr>
                <w:sz w:val="16"/>
                <w:szCs w:val="16"/>
              </w:rPr>
              <w:t xml:space="preserve">08.30  - 09.20   </w:t>
            </w:r>
          </w:p>
        </w:tc>
        <w:tc>
          <w:tcPr>
            <w:tcW w:w="1985" w:type="dxa"/>
            <w:vAlign w:val="center"/>
          </w:tcPr>
          <w:p w:rsidR="00D92138" w:rsidRPr="00697DEA" w:rsidRDefault="00D92138" w:rsidP="005C4309">
            <w:pPr>
              <w:rPr>
                <w:color w:val="000000"/>
                <w:sz w:val="16"/>
                <w:szCs w:val="16"/>
              </w:rPr>
            </w:pPr>
            <w:r w:rsidRPr="00697DEA">
              <w:rPr>
                <w:color w:val="000000"/>
                <w:sz w:val="16"/>
                <w:szCs w:val="16"/>
              </w:rPr>
              <w:t>FARMAKOLOJİ</w:t>
            </w:r>
          </w:p>
        </w:tc>
        <w:tc>
          <w:tcPr>
            <w:tcW w:w="4216" w:type="dxa"/>
            <w:vAlign w:val="center"/>
          </w:tcPr>
          <w:p w:rsidR="00D92138" w:rsidRPr="00697DEA" w:rsidRDefault="00D92138" w:rsidP="005C4309">
            <w:pPr>
              <w:rPr>
                <w:color w:val="000000"/>
                <w:sz w:val="16"/>
                <w:szCs w:val="16"/>
              </w:rPr>
            </w:pPr>
            <w:r w:rsidRPr="00697DEA">
              <w:rPr>
                <w:color w:val="000000"/>
                <w:sz w:val="16"/>
                <w:szCs w:val="16"/>
              </w:rPr>
              <w:t>Üriner sistem enfeksiyonlarına farmakolojik yaklaşım</w:t>
            </w:r>
          </w:p>
        </w:tc>
        <w:tc>
          <w:tcPr>
            <w:tcW w:w="2410" w:type="dxa"/>
            <w:vAlign w:val="center"/>
          </w:tcPr>
          <w:p w:rsidR="00D92138" w:rsidRPr="00697DEA" w:rsidRDefault="005E2BE5" w:rsidP="005C4309">
            <w:pPr>
              <w:rPr>
                <w:color w:val="000000"/>
                <w:sz w:val="16"/>
                <w:szCs w:val="16"/>
              </w:rPr>
            </w:pPr>
            <w:r w:rsidRPr="00697DEA">
              <w:rPr>
                <w:color w:val="000000"/>
                <w:sz w:val="16"/>
                <w:szCs w:val="16"/>
              </w:rPr>
              <w:t>Doç. Dr. Selçuk TAKIR</w:t>
            </w:r>
          </w:p>
        </w:tc>
      </w:tr>
      <w:tr w:rsidR="00D92138" w:rsidRPr="00705652" w:rsidTr="005C4309">
        <w:tc>
          <w:tcPr>
            <w:tcW w:w="1418" w:type="dxa"/>
          </w:tcPr>
          <w:p w:rsidR="00D92138" w:rsidRPr="00697DEA" w:rsidRDefault="00D92138" w:rsidP="000F71D8">
            <w:pPr>
              <w:rPr>
                <w:sz w:val="16"/>
                <w:szCs w:val="16"/>
              </w:rPr>
            </w:pPr>
            <w:r w:rsidRPr="00697DEA">
              <w:rPr>
                <w:sz w:val="16"/>
                <w:szCs w:val="16"/>
              </w:rPr>
              <w:t xml:space="preserve">09.30  - 10.20   </w:t>
            </w:r>
          </w:p>
        </w:tc>
        <w:tc>
          <w:tcPr>
            <w:tcW w:w="1985" w:type="dxa"/>
            <w:vAlign w:val="center"/>
          </w:tcPr>
          <w:p w:rsidR="00D92138" w:rsidRPr="00697DEA" w:rsidRDefault="00D92138" w:rsidP="005C4309">
            <w:pPr>
              <w:rPr>
                <w:color w:val="000000"/>
                <w:sz w:val="16"/>
                <w:szCs w:val="16"/>
              </w:rPr>
            </w:pPr>
            <w:r w:rsidRPr="00697DEA">
              <w:rPr>
                <w:color w:val="000000"/>
                <w:sz w:val="16"/>
                <w:szCs w:val="16"/>
              </w:rPr>
              <w:t>FARMAKOLOJİ</w:t>
            </w:r>
          </w:p>
        </w:tc>
        <w:tc>
          <w:tcPr>
            <w:tcW w:w="4216" w:type="dxa"/>
            <w:vAlign w:val="center"/>
          </w:tcPr>
          <w:p w:rsidR="00D92138" w:rsidRPr="00697DEA" w:rsidRDefault="00D92138" w:rsidP="005C4309">
            <w:pPr>
              <w:rPr>
                <w:color w:val="000000"/>
                <w:sz w:val="16"/>
                <w:szCs w:val="16"/>
              </w:rPr>
            </w:pPr>
            <w:r w:rsidRPr="00697DEA">
              <w:rPr>
                <w:color w:val="000000"/>
                <w:sz w:val="16"/>
                <w:szCs w:val="16"/>
              </w:rPr>
              <w:t>Cinsel Yolla Bulaşan Has. Farmakolojik Yaklaşım</w:t>
            </w:r>
          </w:p>
        </w:tc>
        <w:tc>
          <w:tcPr>
            <w:tcW w:w="2410" w:type="dxa"/>
            <w:vAlign w:val="center"/>
          </w:tcPr>
          <w:p w:rsidR="00D92138" w:rsidRPr="00697DEA" w:rsidRDefault="005E2BE5" w:rsidP="005C4309">
            <w:pPr>
              <w:rPr>
                <w:color w:val="000000"/>
                <w:sz w:val="16"/>
                <w:szCs w:val="16"/>
              </w:rPr>
            </w:pPr>
            <w:r w:rsidRPr="00697DEA">
              <w:rPr>
                <w:color w:val="000000"/>
                <w:sz w:val="16"/>
                <w:szCs w:val="16"/>
              </w:rPr>
              <w:t>Doç. Dr. Selçuk TAKIR</w:t>
            </w:r>
          </w:p>
        </w:tc>
      </w:tr>
      <w:tr w:rsidR="00D917EF" w:rsidRPr="00705652" w:rsidTr="00F23C34">
        <w:tc>
          <w:tcPr>
            <w:tcW w:w="1418" w:type="dxa"/>
          </w:tcPr>
          <w:p w:rsidR="00D917EF" w:rsidRPr="00697DEA" w:rsidRDefault="00D917EF" w:rsidP="000F71D8">
            <w:pPr>
              <w:rPr>
                <w:sz w:val="16"/>
                <w:szCs w:val="16"/>
              </w:rPr>
            </w:pPr>
            <w:r w:rsidRPr="00697DEA">
              <w:rPr>
                <w:sz w:val="16"/>
                <w:szCs w:val="16"/>
              </w:rPr>
              <w:t xml:space="preserve">10.30  - 11.20      </w:t>
            </w:r>
          </w:p>
        </w:tc>
        <w:tc>
          <w:tcPr>
            <w:tcW w:w="1985" w:type="dxa"/>
          </w:tcPr>
          <w:p w:rsidR="00D917EF" w:rsidRPr="00D917EF" w:rsidRDefault="00D917EF">
            <w:pPr>
              <w:rPr>
                <w:sz w:val="14"/>
                <w:szCs w:val="14"/>
              </w:rPr>
            </w:pPr>
            <w:r w:rsidRPr="00D917EF">
              <w:rPr>
                <w:sz w:val="14"/>
                <w:szCs w:val="14"/>
              </w:rPr>
              <w:t>ENFEKSİYON HAST. ve Kl. MİKROBİYOLOJİ</w:t>
            </w:r>
          </w:p>
        </w:tc>
        <w:tc>
          <w:tcPr>
            <w:tcW w:w="4216" w:type="dxa"/>
          </w:tcPr>
          <w:p w:rsidR="00D917EF" w:rsidRPr="00697DEA" w:rsidRDefault="00D917EF" w:rsidP="000F71D8">
            <w:pPr>
              <w:rPr>
                <w:sz w:val="16"/>
                <w:szCs w:val="16"/>
              </w:rPr>
            </w:pPr>
            <w:r w:rsidRPr="00697DEA">
              <w:rPr>
                <w:sz w:val="16"/>
                <w:szCs w:val="16"/>
              </w:rPr>
              <w:t>Cinsel yolla bulaşan hastalıklar I</w:t>
            </w:r>
          </w:p>
        </w:tc>
        <w:tc>
          <w:tcPr>
            <w:tcW w:w="2410" w:type="dxa"/>
          </w:tcPr>
          <w:p w:rsidR="00D917EF" w:rsidRPr="00697DEA" w:rsidRDefault="00D917EF" w:rsidP="00F45A8C">
            <w:pPr>
              <w:rPr>
                <w:sz w:val="16"/>
                <w:szCs w:val="16"/>
              </w:rPr>
            </w:pPr>
            <w:r w:rsidRPr="00697DEA">
              <w:rPr>
                <w:sz w:val="16"/>
                <w:szCs w:val="16"/>
              </w:rPr>
              <w:t>Yrd. Doç. Dr. İlknur YAVUZ</w:t>
            </w:r>
          </w:p>
        </w:tc>
      </w:tr>
      <w:tr w:rsidR="00D917EF" w:rsidRPr="00705652" w:rsidTr="00F23C34">
        <w:tc>
          <w:tcPr>
            <w:tcW w:w="1418" w:type="dxa"/>
          </w:tcPr>
          <w:p w:rsidR="00D917EF" w:rsidRPr="00697DEA" w:rsidRDefault="00D917EF" w:rsidP="000F71D8">
            <w:pPr>
              <w:rPr>
                <w:sz w:val="16"/>
                <w:szCs w:val="16"/>
              </w:rPr>
            </w:pPr>
            <w:r w:rsidRPr="00697DEA">
              <w:rPr>
                <w:sz w:val="16"/>
                <w:szCs w:val="16"/>
              </w:rPr>
              <w:t>11.30  - 12.20</w:t>
            </w:r>
          </w:p>
        </w:tc>
        <w:tc>
          <w:tcPr>
            <w:tcW w:w="1985" w:type="dxa"/>
          </w:tcPr>
          <w:p w:rsidR="00D917EF" w:rsidRPr="00D917EF" w:rsidRDefault="00D917EF">
            <w:pPr>
              <w:rPr>
                <w:sz w:val="14"/>
                <w:szCs w:val="14"/>
              </w:rPr>
            </w:pPr>
            <w:r w:rsidRPr="00D917EF">
              <w:rPr>
                <w:sz w:val="14"/>
                <w:szCs w:val="14"/>
              </w:rPr>
              <w:t>ENFEKSİYON HAST. ve Kl. MİKROBİYOLOJİ</w:t>
            </w:r>
          </w:p>
        </w:tc>
        <w:tc>
          <w:tcPr>
            <w:tcW w:w="4216" w:type="dxa"/>
          </w:tcPr>
          <w:p w:rsidR="00D917EF" w:rsidRPr="00697DEA" w:rsidRDefault="00D917EF" w:rsidP="000F71D8">
            <w:pPr>
              <w:rPr>
                <w:sz w:val="16"/>
                <w:szCs w:val="16"/>
              </w:rPr>
            </w:pPr>
            <w:r w:rsidRPr="00697DEA">
              <w:rPr>
                <w:sz w:val="16"/>
                <w:szCs w:val="16"/>
              </w:rPr>
              <w:t>Cinsel yolla bulaşan hastalıklar I</w:t>
            </w:r>
          </w:p>
        </w:tc>
        <w:tc>
          <w:tcPr>
            <w:tcW w:w="2410" w:type="dxa"/>
          </w:tcPr>
          <w:p w:rsidR="00D917EF" w:rsidRPr="00697DEA" w:rsidRDefault="00D917EF" w:rsidP="000F71D8">
            <w:pPr>
              <w:rPr>
                <w:sz w:val="16"/>
                <w:szCs w:val="16"/>
              </w:rPr>
            </w:pPr>
            <w:r w:rsidRPr="00697DEA">
              <w:rPr>
                <w:sz w:val="16"/>
                <w:szCs w:val="16"/>
              </w:rPr>
              <w:t>Yrd. Doç. Dr. İlknur YAVUZ</w:t>
            </w:r>
          </w:p>
        </w:tc>
      </w:tr>
      <w:tr w:rsidR="000F71D8" w:rsidRPr="00705652" w:rsidTr="00E42873">
        <w:tc>
          <w:tcPr>
            <w:tcW w:w="1418" w:type="dxa"/>
            <w:shd w:val="clear" w:color="auto" w:fill="333399"/>
          </w:tcPr>
          <w:p w:rsidR="000F71D8" w:rsidRPr="00697DEA" w:rsidRDefault="000F71D8" w:rsidP="000F71D8">
            <w:pPr>
              <w:rPr>
                <w:sz w:val="16"/>
                <w:szCs w:val="16"/>
              </w:rPr>
            </w:pPr>
          </w:p>
        </w:tc>
        <w:tc>
          <w:tcPr>
            <w:tcW w:w="1985" w:type="dxa"/>
            <w:shd w:val="clear" w:color="auto" w:fill="333399"/>
          </w:tcPr>
          <w:p w:rsidR="000F71D8" w:rsidRPr="00697DEA" w:rsidRDefault="000F71D8" w:rsidP="000F71D8">
            <w:pPr>
              <w:rPr>
                <w:sz w:val="16"/>
                <w:szCs w:val="16"/>
              </w:rPr>
            </w:pPr>
          </w:p>
        </w:tc>
        <w:tc>
          <w:tcPr>
            <w:tcW w:w="4216" w:type="dxa"/>
          </w:tcPr>
          <w:p w:rsidR="000F71D8" w:rsidRPr="00697DEA" w:rsidRDefault="000F71D8" w:rsidP="000F71D8">
            <w:pPr>
              <w:rPr>
                <w:sz w:val="16"/>
                <w:szCs w:val="16"/>
              </w:rPr>
            </w:pPr>
            <w:r w:rsidRPr="00697DEA">
              <w:rPr>
                <w:sz w:val="16"/>
                <w:szCs w:val="16"/>
              </w:rPr>
              <w:t>Ö Ğ L E     A R A S I</w:t>
            </w:r>
          </w:p>
        </w:tc>
        <w:tc>
          <w:tcPr>
            <w:tcW w:w="2410" w:type="dxa"/>
            <w:shd w:val="clear" w:color="auto" w:fill="333399"/>
          </w:tcPr>
          <w:p w:rsidR="000F71D8" w:rsidRPr="00697DEA" w:rsidRDefault="000F71D8" w:rsidP="000F71D8">
            <w:pPr>
              <w:rPr>
                <w:sz w:val="16"/>
                <w:szCs w:val="16"/>
              </w:rPr>
            </w:pPr>
          </w:p>
        </w:tc>
      </w:tr>
      <w:tr w:rsidR="00740871" w:rsidRPr="00705652" w:rsidTr="00E42873">
        <w:tc>
          <w:tcPr>
            <w:tcW w:w="1418" w:type="dxa"/>
          </w:tcPr>
          <w:p w:rsidR="00740871" w:rsidRPr="00697DEA" w:rsidRDefault="00740871" w:rsidP="000F71D8">
            <w:pPr>
              <w:rPr>
                <w:sz w:val="16"/>
                <w:szCs w:val="16"/>
              </w:rPr>
            </w:pPr>
            <w:r w:rsidRPr="00697DEA">
              <w:rPr>
                <w:sz w:val="16"/>
                <w:szCs w:val="16"/>
              </w:rPr>
              <w:t xml:space="preserve">13.30  - 14.20   </w:t>
            </w:r>
          </w:p>
        </w:tc>
        <w:tc>
          <w:tcPr>
            <w:tcW w:w="1985" w:type="dxa"/>
            <w:vAlign w:val="center"/>
          </w:tcPr>
          <w:p w:rsidR="00740871" w:rsidRPr="00697DEA" w:rsidRDefault="00740871" w:rsidP="005C4309">
            <w:pPr>
              <w:rPr>
                <w:sz w:val="16"/>
                <w:szCs w:val="16"/>
              </w:rPr>
            </w:pPr>
            <w:r w:rsidRPr="00697DEA">
              <w:rPr>
                <w:sz w:val="16"/>
                <w:szCs w:val="16"/>
              </w:rPr>
              <w:t>PATOLOJİ</w:t>
            </w:r>
          </w:p>
        </w:tc>
        <w:tc>
          <w:tcPr>
            <w:tcW w:w="4216" w:type="dxa"/>
          </w:tcPr>
          <w:p w:rsidR="00740871" w:rsidRPr="00697DEA" w:rsidRDefault="00740871" w:rsidP="005C4309">
            <w:pPr>
              <w:rPr>
                <w:sz w:val="16"/>
                <w:szCs w:val="16"/>
              </w:rPr>
            </w:pPr>
            <w:r w:rsidRPr="00697DEA">
              <w:rPr>
                <w:sz w:val="16"/>
                <w:szCs w:val="16"/>
              </w:rPr>
              <w:t>Endometrium hastalıkları patolojisi I</w:t>
            </w:r>
          </w:p>
        </w:tc>
        <w:tc>
          <w:tcPr>
            <w:tcW w:w="2410" w:type="dxa"/>
          </w:tcPr>
          <w:p w:rsidR="00740871" w:rsidRPr="00697DEA" w:rsidRDefault="00740871" w:rsidP="005C4309">
            <w:pPr>
              <w:rPr>
                <w:sz w:val="16"/>
                <w:szCs w:val="16"/>
              </w:rPr>
            </w:pPr>
            <w:r w:rsidRPr="00697DEA">
              <w:rPr>
                <w:sz w:val="16"/>
                <w:szCs w:val="16"/>
              </w:rPr>
              <w:t>Yrd. Doç. Dr. Demet ŞENGÜL</w:t>
            </w:r>
          </w:p>
        </w:tc>
      </w:tr>
      <w:tr w:rsidR="00740871" w:rsidRPr="00705652" w:rsidTr="00E42873">
        <w:tc>
          <w:tcPr>
            <w:tcW w:w="1418" w:type="dxa"/>
          </w:tcPr>
          <w:p w:rsidR="00740871" w:rsidRPr="00697DEA" w:rsidRDefault="00740871" w:rsidP="000F71D8">
            <w:pPr>
              <w:rPr>
                <w:sz w:val="16"/>
                <w:szCs w:val="16"/>
              </w:rPr>
            </w:pPr>
            <w:r w:rsidRPr="00697DEA">
              <w:rPr>
                <w:sz w:val="16"/>
                <w:szCs w:val="16"/>
              </w:rPr>
              <w:t xml:space="preserve">14.30  - 15.20   </w:t>
            </w:r>
          </w:p>
        </w:tc>
        <w:tc>
          <w:tcPr>
            <w:tcW w:w="1985" w:type="dxa"/>
            <w:vAlign w:val="center"/>
          </w:tcPr>
          <w:p w:rsidR="00740871" w:rsidRPr="00697DEA" w:rsidRDefault="00740871" w:rsidP="005C4309">
            <w:pPr>
              <w:rPr>
                <w:sz w:val="16"/>
                <w:szCs w:val="16"/>
              </w:rPr>
            </w:pPr>
            <w:r w:rsidRPr="00697DEA">
              <w:rPr>
                <w:sz w:val="16"/>
                <w:szCs w:val="16"/>
              </w:rPr>
              <w:t>PATOLOJİ</w:t>
            </w:r>
          </w:p>
        </w:tc>
        <w:tc>
          <w:tcPr>
            <w:tcW w:w="4216" w:type="dxa"/>
          </w:tcPr>
          <w:p w:rsidR="00740871" w:rsidRPr="00697DEA" w:rsidRDefault="00740871" w:rsidP="005C4309">
            <w:pPr>
              <w:rPr>
                <w:sz w:val="16"/>
                <w:szCs w:val="16"/>
              </w:rPr>
            </w:pPr>
            <w:r w:rsidRPr="00697DEA">
              <w:rPr>
                <w:sz w:val="16"/>
                <w:szCs w:val="16"/>
              </w:rPr>
              <w:t>Endometrium hastalıkları patolojisi II</w:t>
            </w:r>
          </w:p>
        </w:tc>
        <w:tc>
          <w:tcPr>
            <w:tcW w:w="2410" w:type="dxa"/>
          </w:tcPr>
          <w:p w:rsidR="00740871" w:rsidRPr="00697DEA" w:rsidRDefault="00740871" w:rsidP="005C4309">
            <w:pPr>
              <w:rPr>
                <w:sz w:val="16"/>
                <w:szCs w:val="16"/>
              </w:rPr>
            </w:pPr>
            <w:r w:rsidRPr="00697DEA">
              <w:rPr>
                <w:sz w:val="16"/>
                <w:szCs w:val="16"/>
              </w:rPr>
              <w:t>Yrd. Doç. Dr. Demet ŞENGÜL</w:t>
            </w:r>
          </w:p>
        </w:tc>
      </w:tr>
      <w:tr w:rsidR="00740871" w:rsidRPr="00705652" w:rsidTr="00697DEA">
        <w:trPr>
          <w:trHeight w:val="122"/>
        </w:trPr>
        <w:tc>
          <w:tcPr>
            <w:tcW w:w="1418" w:type="dxa"/>
          </w:tcPr>
          <w:p w:rsidR="00740871" w:rsidRPr="00697DEA" w:rsidRDefault="00740871" w:rsidP="000F71D8">
            <w:pPr>
              <w:rPr>
                <w:sz w:val="16"/>
                <w:szCs w:val="16"/>
              </w:rPr>
            </w:pPr>
            <w:r w:rsidRPr="00697DEA">
              <w:rPr>
                <w:sz w:val="16"/>
                <w:szCs w:val="16"/>
              </w:rPr>
              <w:t xml:space="preserve">15.30  - 16.20   </w:t>
            </w:r>
          </w:p>
        </w:tc>
        <w:tc>
          <w:tcPr>
            <w:tcW w:w="1985" w:type="dxa"/>
            <w:vAlign w:val="center"/>
          </w:tcPr>
          <w:p w:rsidR="00740871" w:rsidRPr="00697DEA" w:rsidRDefault="00740871" w:rsidP="005C4309">
            <w:pPr>
              <w:rPr>
                <w:sz w:val="16"/>
                <w:szCs w:val="16"/>
              </w:rPr>
            </w:pPr>
            <w:r w:rsidRPr="00697DEA">
              <w:rPr>
                <w:sz w:val="16"/>
                <w:szCs w:val="16"/>
              </w:rPr>
              <w:t>PATOLOJİ</w:t>
            </w:r>
          </w:p>
        </w:tc>
        <w:tc>
          <w:tcPr>
            <w:tcW w:w="4216" w:type="dxa"/>
          </w:tcPr>
          <w:p w:rsidR="00740871" w:rsidRPr="00697DEA" w:rsidRDefault="00740871" w:rsidP="00697DEA">
            <w:pPr>
              <w:rPr>
                <w:sz w:val="16"/>
                <w:szCs w:val="16"/>
              </w:rPr>
            </w:pPr>
            <w:r w:rsidRPr="00697DEA">
              <w:rPr>
                <w:sz w:val="16"/>
                <w:szCs w:val="16"/>
              </w:rPr>
              <w:t>Myometriyal hastalıkların patolojisi</w:t>
            </w:r>
          </w:p>
        </w:tc>
        <w:tc>
          <w:tcPr>
            <w:tcW w:w="2410" w:type="dxa"/>
          </w:tcPr>
          <w:p w:rsidR="00740871" w:rsidRPr="00697DEA" w:rsidRDefault="00740871" w:rsidP="005C4309">
            <w:pPr>
              <w:rPr>
                <w:sz w:val="16"/>
                <w:szCs w:val="16"/>
              </w:rPr>
            </w:pPr>
            <w:r w:rsidRPr="00697DEA">
              <w:rPr>
                <w:sz w:val="16"/>
                <w:szCs w:val="16"/>
              </w:rPr>
              <w:t>Yrd. Doç. Dr. Demet ŞENGÜL</w:t>
            </w:r>
          </w:p>
        </w:tc>
      </w:tr>
      <w:tr w:rsidR="00740871" w:rsidRPr="00705652" w:rsidTr="00E42873">
        <w:tc>
          <w:tcPr>
            <w:tcW w:w="1418" w:type="dxa"/>
          </w:tcPr>
          <w:p w:rsidR="00740871" w:rsidRPr="00697DEA" w:rsidRDefault="00740871" w:rsidP="000F71D8">
            <w:pPr>
              <w:rPr>
                <w:sz w:val="16"/>
                <w:szCs w:val="16"/>
              </w:rPr>
            </w:pPr>
            <w:r w:rsidRPr="00697DEA">
              <w:rPr>
                <w:sz w:val="16"/>
                <w:szCs w:val="16"/>
              </w:rPr>
              <w:t xml:space="preserve">16.30  - 17.20   </w:t>
            </w:r>
          </w:p>
        </w:tc>
        <w:tc>
          <w:tcPr>
            <w:tcW w:w="1985" w:type="dxa"/>
          </w:tcPr>
          <w:p w:rsidR="00740871" w:rsidRPr="00697DEA" w:rsidRDefault="00740871" w:rsidP="000F71D8">
            <w:pPr>
              <w:rPr>
                <w:sz w:val="16"/>
                <w:szCs w:val="16"/>
              </w:rPr>
            </w:pPr>
            <w:r w:rsidRPr="00697DEA">
              <w:rPr>
                <w:sz w:val="16"/>
                <w:szCs w:val="16"/>
              </w:rPr>
              <w:t>SERBEST ÇALIŞMA</w:t>
            </w:r>
          </w:p>
        </w:tc>
        <w:tc>
          <w:tcPr>
            <w:tcW w:w="4216" w:type="dxa"/>
          </w:tcPr>
          <w:p w:rsidR="00740871" w:rsidRPr="00697DEA" w:rsidRDefault="00740871" w:rsidP="000F71D8">
            <w:pPr>
              <w:rPr>
                <w:sz w:val="16"/>
                <w:szCs w:val="16"/>
              </w:rPr>
            </w:pPr>
          </w:p>
        </w:tc>
        <w:tc>
          <w:tcPr>
            <w:tcW w:w="2410" w:type="dxa"/>
          </w:tcPr>
          <w:p w:rsidR="00740871" w:rsidRPr="00697DEA" w:rsidRDefault="00740871" w:rsidP="000F71D8">
            <w:pPr>
              <w:rPr>
                <w:sz w:val="16"/>
                <w:szCs w:val="16"/>
              </w:rPr>
            </w:pPr>
          </w:p>
        </w:tc>
      </w:tr>
    </w:tbl>
    <w:p w:rsidR="000F71D8" w:rsidRPr="00705652" w:rsidRDefault="000F71D8" w:rsidP="000F71D8">
      <w:pPr>
        <w:shd w:val="clear" w:color="auto" w:fill="FFFFFF"/>
        <w:rPr>
          <w:b/>
          <w:bCs/>
          <w:sz w:val="18"/>
          <w:szCs w:val="18"/>
        </w:rPr>
      </w:pPr>
    </w:p>
    <w:p w:rsidR="000F71D8" w:rsidRPr="00705652" w:rsidRDefault="006215DE" w:rsidP="000F71D8">
      <w:pPr>
        <w:shd w:val="clear" w:color="auto" w:fill="FFFFFF"/>
        <w:rPr>
          <w:sz w:val="16"/>
          <w:szCs w:val="16"/>
        </w:rPr>
      </w:pPr>
      <w:r>
        <w:rPr>
          <w:sz w:val="16"/>
          <w:szCs w:val="16"/>
        </w:rPr>
        <w:t>14</w:t>
      </w:r>
      <w:r w:rsidR="000F71D8" w:rsidRPr="00705652">
        <w:rPr>
          <w:sz w:val="16"/>
          <w:szCs w:val="16"/>
        </w:rPr>
        <w:t xml:space="preserve"> ŞUBAT </w:t>
      </w:r>
      <w:r w:rsidR="00B31A25">
        <w:rPr>
          <w:sz w:val="16"/>
          <w:szCs w:val="16"/>
        </w:rPr>
        <w:t>2017</w:t>
      </w:r>
      <w:r w:rsidR="000F71D8" w:rsidRPr="00705652">
        <w:rPr>
          <w:sz w:val="16"/>
          <w:szCs w:val="16"/>
        </w:rPr>
        <w:t xml:space="preserve"> </w:t>
      </w:r>
      <w:r w:rsidR="00B76848" w:rsidRPr="00705652">
        <w:rPr>
          <w:sz w:val="16"/>
          <w:szCs w:val="16"/>
        </w:rPr>
        <w:t>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D92138" w:rsidRPr="00705652" w:rsidTr="007B282E">
        <w:trPr>
          <w:trHeight w:val="148"/>
        </w:trPr>
        <w:tc>
          <w:tcPr>
            <w:tcW w:w="1418" w:type="dxa"/>
          </w:tcPr>
          <w:p w:rsidR="00D92138" w:rsidRPr="007B282E" w:rsidRDefault="00D92138" w:rsidP="007B282E">
            <w:pPr>
              <w:rPr>
                <w:sz w:val="16"/>
                <w:szCs w:val="16"/>
              </w:rPr>
            </w:pPr>
            <w:r w:rsidRPr="007B282E">
              <w:rPr>
                <w:sz w:val="16"/>
                <w:szCs w:val="16"/>
              </w:rPr>
              <w:t xml:space="preserve">08.30  - 09.20   </w:t>
            </w:r>
          </w:p>
        </w:tc>
        <w:tc>
          <w:tcPr>
            <w:tcW w:w="1985" w:type="dxa"/>
            <w:vAlign w:val="center"/>
          </w:tcPr>
          <w:p w:rsidR="00D92138" w:rsidRPr="007B282E" w:rsidRDefault="00D92138" w:rsidP="007B282E">
            <w:pPr>
              <w:rPr>
                <w:color w:val="000000"/>
                <w:sz w:val="16"/>
                <w:szCs w:val="16"/>
              </w:rPr>
            </w:pPr>
            <w:r w:rsidRPr="007B282E">
              <w:rPr>
                <w:color w:val="000000"/>
                <w:sz w:val="16"/>
                <w:szCs w:val="16"/>
              </w:rPr>
              <w:t>FARMAKOLOJİ</w:t>
            </w:r>
          </w:p>
        </w:tc>
        <w:tc>
          <w:tcPr>
            <w:tcW w:w="4216" w:type="dxa"/>
            <w:vAlign w:val="center"/>
          </w:tcPr>
          <w:p w:rsidR="00D92138" w:rsidRPr="007B282E" w:rsidRDefault="00D92138" w:rsidP="007B282E">
            <w:pPr>
              <w:rPr>
                <w:color w:val="000000"/>
                <w:sz w:val="16"/>
                <w:szCs w:val="16"/>
              </w:rPr>
            </w:pPr>
            <w:r w:rsidRPr="007B282E">
              <w:rPr>
                <w:color w:val="000000"/>
                <w:sz w:val="16"/>
                <w:szCs w:val="16"/>
              </w:rPr>
              <w:t>Farmakoloji olgu sunumu I</w:t>
            </w:r>
          </w:p>
        </w:tc>
        <w:tc>
          <w:tcPr>
            <w:tcW w:w="2410" w:type="dxa"/>
            <w:vAlign w:val="center"/>
          </w:tcPr>
          <w:p w:rsidR="00D92138" w:rsidRPr="007B282E" w:rsidRDefault="005E2BE5" w:rsidP="007B282E">
            <w:pPr>
              <w:rPr>
                <w:color w:val="000000"/>
                <w:sz w:val="16"/>
                <w:szCs w:val="16"/>
              </w:rPr>
            </w:pPr>
            <w:r w:rsidRPr="007B282E">
              <w:rPr>
                <w:color w:val="000000"/>
                <w:sz w:val="16"/>
                <w:szCs w:val="16"/>
              </w:rPr>
              <w:t>Doç. Dr. Selçuk TAKIR</w:t>
            </w:r>
          </w:p>
        </w:tc>
      </w:tr>
      <w:tr w:rsidR="00D92138" w:rsidRPr="00705652" w:rsidTr="005C4309">
        <w:tc>
          <w:tcPr>
            <w:tcW w:w="1418" w:type="dxa"/>
          </w:tcPr>
          <w:p w:rsidR="00D92138" w:rsidRPr="00705652" w:rsidRDefault="00D92138" w:rsidP="000F71D8">
            <w:pPr>
              <w:rPr>
                <w:sz w:val="16"/>
                <w:szCs w:val="16"/>
              </w:rPr>
            </w:pPr>
            <w:r w:rsidRPr="00705652">
              <w:rPr>
                <w:sz w:val="16"/>
                <w:szCs w:val="16"/>
              </w:rPr>
              <w:t xml:space="preserve">09.30  - 10.20   </w:t>
            </w:r>
          </w:p>
        </w:tc>
        <w:tc>
          <w:tcPr>
            <w:tcW w:w="1985" w:type="dxa"/>
            <w:vAlign w:val="center"/>
          </w:tcPr>
          <w:p w:rsidR="00D92138" w:rsidRPr="00705652" w:rsidRDefault="00D92138">
            <w:pPr>
              <w:rPr>
                <w:color w:val="000000"/>
                <w:sz w:val="16"/>
                <w:szCs w:val="16"/>
              </w:rPr>
            </w:pPr>
            <w:r w:rsidRPr="00705652">
              <w:rPr>
                <w:color w:val="000000"/>
                <w:sz w:val="16"/>
                <w:szCs w:val="16"/>
              </w:rPr>
              <w:t>FARMAKOLOJİ</w:t>
            </w:r>
          </w:p>
        </w:tc>
        <w:tc>
          <w:tcPr>
            <w:tcW w:w="4216" w:type="dxa"/>
            <w:vAlign w:val="center"/>
          </w:tcPr>
          <w:p w:rsidR="00D92138" w:rsidRPr="00705652" w:rsidRDefault="00D92138">
            <w:pPr>
              <w:rPr>
                <w:color w:val="000000"/>
                <w:sz w:val="16"/>
                <w:szCs w:val="16"/>
              </w:rPr>
            </w:pPr>
            <w:r w:rsidRPr="00705652">
              <w:rPr>
                <w:color w:val="000000"/>
                <w:sz w:val="16"/>
                <w:szCs w:val="16"/>
              </w:rPr>
              <w:t>Farmakoloji olgu sunumu II</w:t>
            </w:r>
          </w:p>
        </w:tc>
        <w:tc>
          <w:tcPr>
            <w:tcW w:w="2410" w:type="dxa"/>
            <w:vAlign w:val="center"/>
          </w:tcPr>
          <w:p w:rsidR="00D92138" w:rsidRPr="00705652" w:rsidRDefault="005E2BE5">
            <w:pPr>
              <w:rPr>
                <w:color w:val="000000"/>
                <w:sz w:val="16"/>
                <w:szCs w:val="16"/>
              </w:rPr>
            </w:pPr>
            <w:r>
              <w:rPr>
                <w:color w:val="000000"/>
                <w:sz w:val="16"/>
                <w:szCs w:val="15"/>
              </w:rPr>
              <w:t>Doç. Dr. Selçuk TAKIR</w:t>
            </w:r>
          </w:p>
        </w:tc>
      </w:tr>
      <w:tr w:rsidR="00A67F07" w:rsidRPr="00705652" w:rsidTr="008E59C4">
        <w:tc>
          <w:tcPr>
            <w:tcW w:w="1418" w:type="dxa"/>
          </w:tcPr>
          <w:p w:rsidR="00A67F07" w:rsidRPr="00705652" w:rsidRDefault="00A67F07" w:rsidP="000F71D8">
            <w:pPr>
              <w:rPr>
                <w:sz w:val="16"/>
                <w:szCs w:val="16"/>
              </w:rPr>
            </w:pPr>
            <w:r w:rsidRPr="00705652">
              <w:rPr>
                <w:sz w:val="16"/>
                <w:szCs w:val="16"/>
              </w:rPr>
              <w:t xml:space="preserve">10.30  - 11.20      </w:t>
            </w:r>
          </w:p>
        </w:tc>
        <w:tc>
          <w:tcPr>
            <w:tcW w:w="1985" w:type="dxa"/>
          </w:tcPr>
          <w:p w:rsidR="00A67F07" w:rsidRPr="007B282E" w:rsidRDefault="00A67F07" w:rsidP="00312733">
            <w:pPr>
              <w:rPr>
                <w:sz w:val="14"/>
                <w:szCs w:val="14"/>
              </w:rPr>
            </w:pPr>
            <w:r w:rsidRPr="007B282E">
              <w:rPr>
                <w:sz w:val="14"/>
                <w:szCs w:val="14"/>
              </w:rPr>
              <w:t>KADIN HAST. VE DOĞUM</w:t>
            </w:r>
          </w:p>
        </w:tc>
        <w:tc>
          <w:tcPr>
            <w:tcW w:w="4216" w:type="dxa"/>
          </w:tcPr>
          <w:p w:rsidR="00A67F07" w:rsidRPr="00705652" w:rsidRDefault="00A67F07" w:rsidP="00312733">
            <w:pPr>
              <w:pStyle w:val="ListeParagraf"/>
              <w:spacing w:after="0" w:line="240" w:lineRule="auto"/>
              <w:ind w:left="0"/>
              <w:rPr>
                <w:rFonts w:ascii="Times New Roman" w:hAnsi="Times New Roman"/>
                <w:sz w:val="16"/>
                <w:szCs w:val="16"/>
              </w:rPr>
            </w:pPr>
            <w:r w:rsidRPr="00705652">
              <w:rPr>
                <w:rFonts w:ascii="Times New Roman" w:hAnsi="Times New Roman"/>
                <w:sz w:val="16"/>
                <w:szCs w:val="16"/>
              </w:rPr>
              <w:t>Pelvik enfeksiyonla, cinsel yolla bulaşan hastalıklar</w:t>
            </w:r>
          </w:p>
        </w:tc>
        <w:tc>
          <w:tcPr>
            <w:tcW w:w="2410" w:type="dxa"/>
          </w:tcPr>
          <w:p w:rsidR="00A67F07" w:rsidRPr="00705652" w:rsidRDefault="00F64B5C" w:rsidP="00312733">
            <w:pPr>
              <w:rPr>
                <w:sz w:val="15"/>
                <w:szCs w:val="15"/>
              </w:rPr>
            </w:pPr>
            <w:r w:rsidRPr="00705652">
              <w:rPr>
                <w:sz w:val="16"/>
                <w:szCs w:val="16"/>
              </w:rPr>
              <w:t xml:space="preserve">Yrd. Doç. Dr. </w:t>
            </w:r>
            <w:r>
              <w:rPr>
                <w:sz w:val="16"/>
                <w:szCs w:val="16"/>
              </w:rPr>
              <w:t>Mehmet SİPAHİ</w:t>
            </w:r>
          </w:p>
        </w:tc>
      </w:tr>
      <w:tr w:rsidR="00B94A67" w:rsidRPr="00705652" w:rsidTr="008E59C4">
        <w:tc>
          <w:tcPr>
            <w:tcW w:w="1418" w:type="dxa"/>
          </w:tcPr>
          <w:p w:rsidR="00B94A67" w:rsidRPr="00705652" w:rsidRDefault="00B94A67" w:rsidP="000F71D8">
            <w:pPr>
              <w:rPr>
                <w:sz w:val="16"/>
                <w:szCs w:val="16"/>
              </w:rPr>
            </w:pPr>
            <w:r w:rsidRPr="00705652">
              <w:rPr>
                <w:sz w:val="16"/>
                <w:szCs w:val="16"/>
              </w:rPr>
              <w:t>11.30  - 12.20</w:t>
            </w:r>
          </w:p>
        </w:tc>
        <w:tc>
          <w:tcPr>
            <w:tcW w:w="1985" w:type="dxa"/>
          </w:tcPr>
          <w:p w:rsidR="00B94A67" w:rsidRPr="007B282E" w:rsidRDefault="00B94A67" w:rsidP="006908F1">
            <w:pPr>
              <w:rPr>
                <w:sz w:val="14"/>
                <w:szCs w:val="14"/>
              </w:rPr>
            </w:pPr>
            <w:r w:rsidRPr="007B282E">
              <w:rPr>
                <w:sz w:val="14"/>
                <w:szCs w:val="14"/>
              </w:rPr>
              <w:t>KADIN HAST. VE DOĞUM</w:t>
            </w:r>
          </w:p>
        </w:tc>
        <w:tc>
          <w:tcPr>
            <w:tcW w:w="4216" w:type="dxa"/>
          </w:tcPr>
          <w:p w:rsidR="00B94A67" w:rsidRDefault="00B94A67" w:rsidP="006908F1">
            <w:pPr>
              <w:jc w:val="both"/>
              <w:rPr>
                <w:sz w:val="16"/>
                <w:szCs w:val="16"/>
              </w:rPr>
            </w:pPr>
            <w:r>
              <w:rPr>
                <w:sz w:val="16"/>
                <w:szCs w:val="16"/>
              </w:rPr>
              <w:t>Çoğul gebelikler</w:t>
            </w:r>
          </w:p>
        </w:tc>
        <w:tc>
          <w:tcPr>
            <w:tcW w:w="2410" w:type="dxa"/>
          </w:tcPr>
          <w:p w:rsidR="00B94A67" w:rsidRPr="00705652" w:rsidRDefault="00B94A67" w:rsidP="006908F1">
            <w:pPr>
              <w:rPr>
                <w:sz w:val="15"/>
                <w:szCs w:val="15"/>
              </w:rPr>
            </w:pPr>
            <w:r w:rsidRPr="00705652">
              <w:rPr>
                <w:sz w:val="16"/>
                <w:szCs w:val="16"/>
              </w:rPr>
              <w:t xml:space="preserve">Yrd. Doç. Dr. </w:t>
            </w:r>
            <w:r>
              <w:rPr>
                <w:sz w:val="16"/>
                <w:szCs w:val="16"/>
              </w:rPr>
              <w:t>Mehmet SİPAHİ</w:t>
            </w:r>
          </w:p>
        </w:tc>
      </w:tr>
      <w:tr w:rsidR="00B94A67" w:rsidRPr="00705652" w:rsidTr="008E59C4">
        <w:tc>
          <w:tcPr>
            <w:tcW w:w="1418" w:type="dxa"/>
            <w:shd w:val="clear" w:color="auto" w:fill="333399"/>
          </w:tcPr>
          <w:p w:rsidR="00B94A67" w:rsidRPr="00705652" w:rsidRDefault="00B94A67" w:rsidP="000F71D8">
            <w:pPr>
              <w:rPr>
                <w:sz w:val="16"/>
                <w:szCs w:val="16"/>
              </w:rPr>
            </w:pPr>
          </w:p>
        </w:tc>
        <w:tc>
          <w:tcPr>
            <w:tcW w:w="1985" w:type="dxa"/>
            <w:shd w:val="clear" w:color="auto" w:fill="333399"/>
          </w:tcPr>
          <w:p w:rsidR="00B94A67" w:rsidRPr="00705652" w:rsidRDefault="00B94A67" w:rsidP="000F71D8">
            <w:pPr>
              <w:rPr>
                <w:sz w:val="16"/>
                <w:szCs w:val="16"/>
              </w:rPr>
            </w:pPr>
          </w:p>
        </w:tc>
        <w:tc>
          <w:tcPr>
            <w:tcW w:w="4216" w:type="dxa"/>
          </w:tcPr>
          <w:p w:rsidR="00B94A67" w:rsidRPr="00705652" w:rsidRDefault="00B94A67" w:rsidP="000F71D8">
            <w:pPr>
              <w:rPr>
                <w:sz w:val="16"/>
                <w:szCs w:val="16"/>
              </w:rPr>
            </w:pPr>
            <w:r w:rsidRPr="00705652">
              <w:rPr>
                <w:sz w:val="16"/>
                <w:szCs w:val="16"/>
              </w:rPr>
              <w:t>Ö Ğ L E     A R A S I</w:t>
            </w:r>
          </w:p>
        </w:tc>
        <w:tc>
          <w:tcPr>
            <w:tcW w:w="2410" w:type="dxa"/>
            <w:shd w:val="clear" w:color="auto" w:fill="333399"/>
          </w:tcPr>
          <w:p w:rsidR="00B94A67" w:rsidRPr="00705652" w:rsidRDefault="00B94A67" w:rsidP="000F71D8">
            <w:pPr>
              <w:rPr>
                <w:sz w:val="16"/>
                <w:szCs w:val="16"/>
              </w:rPr>
            </w:pPr>
          </w:p>
        </w:tc>
      </w:tr>
      <w:tr w:rsidR="00B94A67" w:rsidRPr="00705652" w:rsidTr="008E59C4">
        <w:tc>
          <w:tcPr>
            <w:tcW w:w="1418" w:type="dxa"/>
          </w:tcPr>
          <w:p w:rsidR="00B94A67" w:rsidRPr="00705652" w:rsidRDefault="00B94A67" w:rsidP="000F71D8">
            <w:pPr>
              <w:rPr>
                <w:sz w:val="16"/>
                <w:szCs w:val="16"/>
              </w:rPr>
            </w:pPr>
            <w:r w:rsidRPr="00705652">
              <w:rPr>
                <w:sz w:val="16"/>
                <w:szCs w:val="16"/>
              </w:rPr>
              <w:t xml:space="preserve">13.30  - 14.20   </w:t>
            </w:r>
          </w:p>
        </w:tc>
        <w:tc>
          <w:tcPr>
            <w:tcW w:w="1985" w:type="dxa"/>
          </w:tcPr>
          <w:p w:rsidR="00B94A67" w:rsidRPr="007B282E" w:rsidRDefault="00B94A67" w:rsidP="006908F1">
            <w:pPr>
              <w:rPr>
                <w:sz w:val="14"/>
                <w:szCs w:val="14"/>
              </w:rPr>
            </w:pPr>
            <w:r w:rsidRPr="007B282E">
              <w:rPr>
                <w:sz w:val="14"/>
                <w:szCs w:val="14"/>
              </w:rPr>
              <w:t>KADIN HAST. VE DOĞUM</w:t>
            </w:r>
          </w:p>
        </w:tc>
        <w:tc>
          <w:tcPr>
            <w:tcW w:w="4216" w:type="dxa"/>
          </w:tcPr>
          <w:p w:rsidR="00B94A67" w:rsidRDefault="00B94A67" w:rsidP="006908F1">
            <w:pPr>
              <w:jc w:val="both"/>
              <w:rPr>
                <w:sz w:val="16"/>
                <w:szCs w:val="16"/>
              </w:rPr>
            </w:pPr>
            <w:r>
              <w:rPr>
                <w:sz w:val="16"/>
                <w:szCs w:val="16"/>
              </w:rPr>
              <w:t>Gebelik ve diyabet</w:t>
            </w:r>
          </w:p>
        </w:tc>
        <w:tc>
          <w:tcPr>
            <w:tcW w:w="2410" w:type="dxa"/>
          </w:tcPr>
          <w:p w:rsidR="00B94A67" w:rsidRPr="00705652" w:rsidRDefault="00B94A67" w:rsidP="006908F1">
            <w:pPr>
              <w:rPr>
                <w:sz w:val="16"/>
                <w:szCs w:val="16"/>
              </w:rPr>
            </w:pPr>
            <w:r w:rsidRPr="00705652">
              <w:rPr>
                <w:sz w:val="15"/>
                <w:szCs w:val="15"/>
              </w:rPr>
              <w:t xml:space="preserve">Yrd. Doç. Dr. </w:t>
            </w:r>
            <w:r>
              <w:rPr>
                <w:sz w:val="15"/>
                <w:szCs w:val="15"/>
              </w:rPr>
              <w:t>V.Yavuz TOKGÖZ</w:t>
            </w:r>
          </w:p>
        </w:tc>
      </w:tr>
      <w:tr w:rsidR="00B94A67" w:rsidRPr="00705652" w:rsidTr="008E59C4">
        <w:tc>
          <w:tcPr>
            <w:tcW w:w="1418" w:type="dxa"/>
          </w:tcPr>
          <w:p w:rsidR="00B94A67" w:rsidRPr="00705652" w:rsidRDefault="00B94A67" w:rsidP="000F71D8">
            <w:pPr>
              <w:rPr>
                <w:sz w:val="16"/>
                <w:szCs w:val="16"/>
              </w:rPr>
            </w:pPr>
            <w:r w:rsidRPr="00705652">
              <w:rPr>
                <w:sz w:val="16"/>
                <w:szCs w:val="16"/>
              </w:rPr>
              <w:t xml:space="preserve">14.30  - 15.20   </w:t>
            </w:r>
          </w:p>
        </w:tc>
        <w:tc>
          <w:tcPr>
            <w:tcW w:w="1985" w:type="dxa"/>
          </w:tcPr>
          <w:p w:rsidR="00B94A67" w:rsidRPr="00857A45" w:rsidRDefault="00B94A67" w:rsidP="006908F1">
            <w:pPr>
              <w:rPr>
                <w:sz w:val="14"/>
                <w:szCs w:val="14"/>
              </w:rPr>
            </w:pPr>
            <w:r w:rsidRPr="00857A45">
              <w:rPr>
                <w:sz w:val="14"/>
                <w:szCs w:val="14"/>
              </w:rPr>
              <w:t>KADIN HAST. VE DOĞUM</w:t>
            </w:r>
          </w:p>
        </w:tc>
        <w:tc>
          <w:tcPr>
            <w:tcW w:w="4216" w:type="dxa"/>
          </w:tcPr>
          <w:p w:rsidR="00B94A67" w:rsidRPr="008D08D0" w:rsidRDefault="00B94A67" w:rsidP="006908F1">
            <w:pPr>
              <w:rPr>
                <w:sz w:val="16"/>
                <w:szCs w:val="16"/>
              </w:rPr>
            </w:pPr>
            <w:r w:rsidRPr="008D08D0">
              <w:rPr>
                <w:sz w:val="16"/>
                <w:szCs w:val="16"/>
              </w:rPr>
              <w:t>Prenatal tanı ve genetik danışma</w:t>
            </w:r>
          </w:p>
        </w:tc>
        <w:tc>
          <w:tcPr>
            <w:tcW w:w="2410" w:type="dxa"/>
          </w:tcPr>
          <w:p w:rsidR="00B94A67" w:rsidRPr="008D08D0" w:rsidRDefault="00B94A67" w:rsidP="006908F1">
            <w:pPr>
              <w:rPr>
                <w:sz w:val="16"/>
                <w:szCs w:val="16"/>
              </w:rPr>
            </w:pPr>
            <w:r w:rsidRPr="00705652">
              <w:rPr>
                <w:sz w:val="15"/>
                <w:szCs w:val="15"/>
              </w:rPr>
              <w:t xml:space="preserve">Yrd. Doç. Dr. </w:t>
            </w:r>
            <w:r>
              <w:rPr>
                <w:sz w:val="15"/>
                <w:szCs w:val="15"/>
              </w:rPr>
              <w:t>V.Yavuz TOKGÖZ</w:t>
            </w:r>
          </w:p>
        </w:tc>
      </w:tr>
      <w:tr w:rsidR="00B94A67" w:rsidRPr="00705652" w:rsidTr="008E59C4">
        <w:tc>
          <w:tcPr>
            <w:tcW w:w="1418" w:type="dxa"/>
          </w:tcPr>
          <w:p w:rsidR="00B94A67" w:rsidRPr="00705652" w:rsidRDefault="00B94A67" w:rsidP="000F71D8">
            <w:pPr>
              <w:rPr>
                <w:sz w:val="16"/>
                <w:szCs w:val="16"/>
              </w:rPr>
            </w:pPr>
            <w:r w:rsidRPr="00705652">
              <w:rPr>
                <w:sz w:val="16"/>
                <w:szCs w:val="16"/>
              </w:rPr>
              <w:t xml:space="preserve">15.30  - 16.20   </w:t>
            </w:r>
          </w:p>
        </w:tc>
        <w:tc>
          <w:tcPr>
            <w:tcW w:w="1985" w:type="dxa"/>
          </w:tcPr>
          <w:p w:rsidR="00B94A67" w:rsidRPr="00857A45" w:rsidRDefault="00B94A67" w:rsidP="006908F1">
            <w:pPr>
              <w:rPr>
                <w:sz w:val="14"/>
                <w:szCs w:val="14"/>
              </w:rPr>
            </w:pPr>
            <w:r w:rsidRPr="00705652">
              <w:rPr>
                <w:sz w:val="16"/>
                <w:szCs w:val="16"/>
              </w:rPr>
              <w:t>SERBEST ÇALIŞMA</w:t>
            </w:r>
          </w:p>
        </w:tc>
        <w:tc>
          <w:tcPr>
            <w:tcW w:w="4216" w:type="dxa"/>
          </w:tcPr>
          <w:p w:rsidR="00B94A67" w:rsidRPr="008D08D0" w:rsidRDefault="00B94A67" w:rsidP="006908F1">
            <w:pPr>
              <w:rPr>
                <w:sz w:val="16"/>
                <w:szCs w:val="16"/>
              </w:rPr>
            </w:pPr>
          </w:p>
        </w:tc>
        <w:tc>
          <w:tcPr>
            <w:tcW w:w="2410" w:type="dxa"/>
          </w:tcPr>
          <w:p w:rsidR="00B94A67" w:rsidRPr="008D08D0" w:rsidRDefault="00B94A67" w:rsidP="006908F1">
            <w:pPr>
              <w:rPr>
                <w:sz w:val="16"/>
                <w:szCs w:val="16"/>
              </w:rPr>
            </w:pPr>
          </w:p>
        </w:tc>
      </w:tr>
      <w:tr w:rsidR="00B94A67" w:rsidRPr="00705652" w:rsidTr="008E59C4">
        <w:tc>
          <w:tcPr>
            <w:tcW w:w="1418" w:type="dxa"/>
          </w:tcPr>
          <w:p w:rsidR="00B94A67" w:rsidRPr="00705652" w:rsidRDefault="00B94A67" w:rsidP="000F71D8">
            <w:pPr>
              <w:rPr>
                <w:sz w:val="16"/>
                <w:szCs w:val="16"/>
              </w:rPr>
            </w:pPr>
            <w:r w:rsidRPr="00705652">
              <w:rPr>
                <w:sz w:val="16"/>
                <w:szCs w:val="16"/>
              </w:rPr>
              <w:t xml:space="preserve">16.30  - 17.20   </w:t>
            </w:r>
          </w:p>
        </w:tc>
        <w:tc>
          <w:tcPr>
            <w:tcW w:w="1985" w:type="dxa"/>
          </w:tcPr>
          <w:p w:rsidR="00B94A67" w:rsidRPr="00705652" w:rsidRDefault="00B94A67" w:rsidP="000F71D8">
            <w:pPr>
              <w:rPr>
                <w:sz w:val="16"/>
                <w:szCs w:val="16"/>
              </w:rPr>
            </w:pPr>
            <w:r w:rsidRPr="00705652">
              <w:rPr>
                <w:sz w:val="16"/>
                <w:szCs w:val="16"/>
              </w:rPr>
              <w:t>SERBEST ÇALIŞMA</w:t>
            </w:r>
          </w:p>
        </w:tc>
        <w:tc>
          <w:tcPr>
            <w:tcW w:w="4216" w:type="dxa"/>
          </w:tcPr>
          <w:p w:rsidR="00B94A67" w:rsidRPr="00705652" w:rsidRDefault="00B94A67" w:rsidP="000F71D8">
            <w:pPr>
              <w:rPr>
                <w:sz w:val="16"/>
                <w:szCs w:val="16"/>
              </w:rPr>
            </w:pPr>
          </w:p>
        </w:tc>
        <w:tc>
          <w:tcPr>
            <w:tcW w:w="2410" w:type="dxa"/>
          </w:tcPr>
          <w:p w:rsidR="00B94A67" w:rsidRPr="00705652" w:rsidRDefault="00B94A67" w:rsidP="000F71D8">
            <w:pPr>
              <w:rPr>
                <w:sz w:val="16"/>
                <w:szCs w:val="16"/>
              </w:rPr>
            </w:pPr>
          </w:p>
        </w:tc>
      </w:tr>
    </w:tbl>
    <w:p w:rsidR="000F71D8" w:rsidRPr="00705652" w:rsidRDefault="000F71D8" w:rsidP="000F71D8">
      <w:pPr>
        <w:rPr>
          <w:sz w:val="16"/>
          <w:szCs w:val="16"/>
        </w:rPr>
      </w:pPr>
    </w:p>
    <w:p w:rsidR="000F71D8" w:rsidRPr="00705652" w:rsidRDefault="006215DE" w:rsidP="000F71D8">
      <w:pPr>
        <w:shd w:val="clear" w:color="auto" w:fill="FFFFFF"/>
        <w:rPr>
          <w:sz w:val="16"/>
          <w:szCs w:val="16"/>
        </w:rPr>
      </w:pPr>
      <w:r>
        <w:rPr>
          <w:sz w:val="16"/>
          <w:szCs w:val="16"/>
        </w:rPr>
        <w:t>15</w:t>
      </w:r>
      <w:r w:rsidR="000F71D8" w:rsidRPr="00705652">
        <w:rPr>
          <w:sz w:val="16"/>
          <w:szCs w:val="16"/>
        </w:rPr>
        <w:t xml:space="preserve"> ŞUBAT </w:t>
      </w:r>
      <w:r w:rsidR="00B31A25">
        <w:rPr>
          <w:sz w:val="16"/>
          <w:szCs w:val="16"/>
        </w:rPr>
        <w:t>2017</w:t>
      </w:r>
      <w:r w:rsidR="000F71D8" w:rsidRPr="00705652">
        <w:rPr>
          <w:sz w:val="16"/>
          <w:szCs w:val="16"/>
        </w:rPr>
        <w:t xml:space="preserve"> </w:t>
      </w:r>
      <w:r w:rsidR="00B76848" w:rsidRPr="00705652">
        <w:rPr>
          <w:sz w:val="16"/>
          <w:szCs w:val="16"/>
        </w:rPr>
        <w:t>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F71D8" w:rsidRPr="00705652" w:rsidTr="008E59C4">
        <w:tc>
          <w:tcPr>
            <w:tcW w:w="1418" w:type="dxa"/>
          </w:tcPr>
          <w:p w:rsidR="000F71D8" w:rsidRPr="00705652" w:rsidRDefault="000F71D8" w:rsidP="000F71D8">
            <w:pPr>
              <w:rPr>
                <w:sz w:val="16"/>
                <w:szCs w:val="16"/>
              </w:rPr>
            </w:pPr>
            <w:r w:rsidRPr="00705652">
              <w:rPr>
                <w:sz w:val="16"/>
                <w:szCs w:val="16"/>
              </w:rPr>
              <w:t xml:space="preserve">08.30  - 09.20   </w:t>
            </w:r>
          </w:p>
        </w:tc>
        <w:tc>
          <w:tcPr>
            <w:tcW w:w="1985" w:type="dxa"/>
            <w:vAlign w:val="center"/>
          </w:tcPr>
          <w:p w:rsidR="000F71D8" w:rsidRPr="00705652" w:rsidRDefault="000F71D8" w:rsidP="000F71D8">
            <w:pPr>
              <w:rPr>
                <w:sz w:val="16"/>
                <w:szCs w:val="16"/>
              </w:rPr>
            </w:pPr>
            <w:r w:rsidRPr="00705652">
              <w:rPr>
                <w:sz w:val="16"/>
                <w:szCs w:val="16"/>
              </w:rPr>
              <w:t>PATOLOJİ</w:t>
            </w:r>
          </w:p>
        </w:tc>
        <w:tc>
          <w:tcPr>
            <w:tcW w:w="4216" w:type="dxa"/>
          </w:tcPr>
          <w:p w:rsidR="000F71D8" w:rsidRPr="00705652" w:rsidRDefault="000F71D8" w:rsidP="000F71D8">
            <w:pPr>
              <w:rPr>
                <w:sz w:val="16"/>
                <w:szCs w:val="16"/>
              </w:rPr>
            </w:pPr>
            <w:r w:rsidRPr="00705652">
              <w:rPr>
                <w:sz w:val="16"/>
                <w:szCs w:val="16"/>
              </w:rPr>
              <w:t>Tubaovarial Hastalıkların Patolojisi I</w:t>
            </w:r>
          </w:p>
        </w:tc>
        <w:tc>
          <w:tcPr>
            <w:tcW w:w="2410" w:type="dxa"/>
          </w:tcPr>
          <w:p w:rsidR="000F71D8" w:rsidRPr="00705652" w:rsidRDefault="000F71D8" w:rsidP="000F71D8">
            <w:pPr>
              <w:rPr>
                <w:sz w:val="15"/>
                <w:szCs w:val="15"/>
              </w:rPr>
            </w:pPr>
            <w:r w:rsidRPr="00705652">
              <w:rPr>
                <w:sz w:val="16"/>
                <w:szCs w:val="16"/>
              </w:rPr>
              <w:t>Yrd. Doç. Dr. Demet ŞENGÜL</w:t>
            </w:r>
          </w:p>
        </w:tc>
      </w:tr>
      <w:tr w:rsidR="000F71D8" w:rsidRPr="00705652" w:rsidTr="008E59C4">
        <w:tc>
          <w:tcPr>
            <w:tcW w:w="1418" w:type="dxa"/>
          </w:tcPr>
          <w:p w:rsidR="000F71D8" w:rsidRPr="00705652" w:rsidRDefault="000F71D8" w:rsidP="000F71D8">
            <w:pPr>
              <w:rPr>
                <w:sz w:val="16"/>
                <w:szCs w:val="16"/>
              </w:rPr>
            </w:pPr>
            <w:r w:rsidRPr="00705652">
              <w:rPr>
                <w:sz w:val="16"/>
                <w:szCs w:val="16"/>
              </w:rPr>
              <w:t xml:space="preserve">09.30  - 10.20   </w:t>
            </w:r>
          </w:p>
        </w:tc>
        <w:tc>
          <w:tcPr>
            <w:tcW w:w="1985" w:type="dxa"/>
            <w:vAlign w:val="center"/>
          </w:tcPr>
          <w:p w:rsidR="000F71D8" w:rsidRPr="00705652" w:rsidRDefault="000F71D8" w:rsidP="000F71D8">
            <w:pPr>
              <w:rPr>
                <w:sz w:val="16"/>
                <w:szCs w:val="16"/>
              </w:rPr>
            </w:pPr>
            <w:r w:rsidRPr="00705652">
              <w:rPr>
                <w:sz w:val="16"/>
                <w:szCs w:val="16"/>
              </w:rPr>
              <w:t>PATOLOJİ</w:t>
            </w:r>
          </w:p>
        </w:tc>
        <w:tc>
          <w:tcPr>
            <w:tcW w:w="4216" w:type="dxa"/>
          </w:tcPr>
          <w:p w:rsidR="000F71D8" w:rsidRPr="00705652" w:rsidRDefault="000F71D8" w:rsidP="000F71D8">
            <w:pPr>
              <w:rPr>
                <w:sz w:val="16"/>
                <w:szCs w:val="16"/>
              </w:rPr>
            </w:pPr>
            <w:r w:rsidRPr="00705652">
              <w:rPr>
                <w:sz w:val="16"/>
                <w:szCs w:val="16"/>
              </w:rPr>
              <w:t>Tubaovarial Hastalıkların Patolojisi II</w:t>
            </w:r>
          </w:p>
        </w:tc>
        <w:tc>
          <w:tcPr>
            <w:tcW w:w="2410" w:type="dxa"/>
          </w:tcPr>
          <w:p w:rsidR="000F71D8" w:rsidRPr="00705652" w:rsidRDefault="000F71D8" w:rsidP="000F71D8">
            <w:pPr>
              <w:rPr>
                <w:sz w:val="15"/>
                <w:szCs w:val="15"/>
              </w:rPr>
            </w:pPr>
            <w:r w:rsidRPr="00705652">
              <w:rPr>
                <w:sz w:val="16"/>
                <w:szCs w:val="16"/>
              </w:rPr>
              <w:t>Yrd. Doç. Dr. Demet ŞENGÜL</w:t>
            </w:r>
          </w:p>
        </w:tc>
      </w:tr>
      <w:tr w:rsidR="00740871" w:rsidRPr="00705652" w:rsidTr="005C4309">
        <w:tc>
          <w:tcPr>
            <w:tcW w:w="1418" w:type="dxa"/>
          </w:tcPr>
          <w:p w:rsidR="00740871" w:rsidRPr="00705652" w:rsidRDefault="00740871" w:rsidP="000F71D8">
            <w:pPr>
              <w:rPr>
                <w:sz w:val="16"/>
                <w:szCs w:val="16"/>
              </w:rPr>
            </w:pPr>
            <w:r w:rsidRPr="00705652">
              <w:rPr>
                <w:sz w:val="16"/>
                <w:szCs w:val="16"/>
              </w:rPr>
              <w:t xml:space="preserve">10.30  - 11.20      </w:t>
            </w:r>
          </w:p>
        </w:tc>
        <w:tc>
          <w:tcPr>
            <w:tcW w:w="1985" w:type="dxa"/>
          </w:tcPr>
          <w:p w:rsidR="00740871" w:rsidRPr="00705652" w:rsidRDefault="00740871" w:rsidP="005C4309">
            <w:pPr>
              <w:rPr>
                <w:sz w:val="16"/>
                <w:szCs w:val="16"/>
              </w:rPr>
            </w:pPr>
            <w:r w:rsidRPr="00705652">
              <w:rPr>
                <w:sz w:val="16"/>
                <w:szCs w:val="16"/>
              </w:rPr>
              <w:t>İÇ HASTALIKLARI</w:t>
            </w:r>
          </w:p>
        </w:tc>
        <w:tc>
          <w:tcPr>
            <w:tcW w:w="4216" w:type="dxa"/>
          </w:tcPr>
          <w:p w:rsidR="00740871" w:rsidRPr="00705652" w:rsidRDefault="00740871" w:rsidP="005C4309">
            <w:pPr>
              <w:rPr>
                <w:sz w:val="16"/>
                <w:szCs w:val="16"/>
              </w:rPr>
            </w:pPr>
            <w:r w:rsidRPr="00705652">
              <w:rPr>
                <w:sz w:val="16"/>
                <w:szCs w:val="16"/>
              </w:rPr>
              <w:t>Akut böbrek yetmezliği</w:t>
            </w:r>
          </w:p>
        </w:tc>
        <w:tc>
          <w:tcPr>
            <w:tcW w:w="2410" w:type="dxa"/>
          </w:tcPr>
          <w:p w:rsidR="00740871" w:rsidRPr="00705652" w:rsidRDefault="00740871" w:rsidP="005C4309">
            <w:pPr>
              <w:rPr>
                <w:sz w:val="16"/>
                <w:szCs w:val="16"/>
              </w:rPr>
            </w:pPr>
            <w:r w:rsidRPr="00705652">
              <w:rPr>
                <w:sz w:val="16"/>
              </w:rPr>
              <w:t>Doç. Dr. Oğuz DİKBAŞ</w:t>
            </w:r>
          </w:p>
        </w:tc>
      </w:tr>
      <w:tr w:rsidR="00740871" w:rsidRPr="00705652" w:rsidTr="005C4309">
        <w:tc>
          <w:tcPr>
            <w:tcW w:w="1418" w:type="dxa"/>
          </w:tcPr>
          <w:p w:rsidR="00740871" w:rsidRPr="00705652" w:rsidRDefault="00740871" w:rsidP="000F71D8">
            <w:pPr>
              <w:rPr>
                <w:sz w:val="16"/>
                <w:szCs w:val="16"/>
              </w:rPr>
            </w:pPr>
            <w:r w:rsidRPr="00705652">
              <w:rPr>
                <w:sz w:val="16"/>
                <w:szCs w:val="16"/>
              </w:rPr>
              <w:t>11.30  - 12.20</w:t>
            </w:r>
          </w:p>
        </w:tc>
        <w:tc>
          <w:tcPr>
            <w:tcW w:w="1985" w:type="dxa"/>
          </w:tcPr>
          <w:p w:rsidR="00740871" w:rsidRPr="00705652" w:rsidRDefault="00740871" w:rsidP="005C4309">
            <w:pPr>
              <w:rPr>
                <w:sz w:val="16"/>
                <w:szCs w:val="16"/>
              </w:rPr>
            </w:pPr>
            <w:r w:rsidRPr="00705652">
              <w:rPr>
                <w:sz w:val="16"/>
                <w:szCs w:val="16"/>
              </w:rPr>
              <w:t>İÇ HASTALIKLARI</w:t>
            </w:r>
          </w:p>
        </w:tc>
        <w:tc>
          <w:tcPr>
            <w:tcW w:w="4216" w:type="dxa"/>
          </w:tcPr>
          <w:p w:rsidR="00740871" w:rsidRPr="00705652" w:rsidRDefault="00740871" w:rsidP="005C4309">
            <w:pPr>
              <w:pStyle w:val="ListeParagraf"/>
              <w:spacing w:after="0" w:line="240" w:lineRule="auto"/>
              <w:ind w:left="0"/>
              <w:rPr>
                <w:rFonts w:ascii="Times New Roman" w:hAnsi="Times New Roman"/>
                <w:sz w:val="16"/>
                <w:szCs w:val="16"/>
                <w:lang w:eastAsia="tr-TR"/>
              </w:rPr>
            </w:pPr>
            <w:r w:rsidRPr="00705652">
              <w:rPr>
                <w:rFonts w:ascii="Times New Roman" w:hAnsi="Times New Roman"/>
                <w:sz w:val="16"/>
                <w:szCs w:val="16"/>
                <w:lang w:eastAsia="tr-TR"/>
              </w:rPr>
              <w:t>Kronik böbrek yetmezliği</w:t>
            </w:r>
          </w:p>
        </w:tc>
        <w:tc>
          <w:tcPr>
            <w:tcW w:w="2410" w:type="dxa"/>
          </w:tcPr>
          <w:p w:rsidR="00740871" w:rsidRPr="00705652" w:rsidRDefault="00740871" w:rsidP="005C4309">
            <w:pPr>
              <w:rPr>
                <w:sz w:val="16"/>
                <w:szCs w:val="16"/>
              </w:rPr>
            </w:pPr>
            <w:r w:rsidRPr="00705652">
              <w:rPr>
                <w:sz w:val="16"/>
              </w:rPr>
              <w:t>Doç. Dr. Oğuz DİKBAŞ</w:t>
            </w:r>
          </w:p>
        </w:tc>
      </w:tr>
      <w:tr w:rsidR="00740871" w:rsidRPr="00705652" w:rsidTr="008E59C4">
        <w:tc>
          <w:tcPr>
            <w:tcW w:w="1418" w:type="dxa"/>
            <w:shd w:val="clear" w:color="auto" w:fill="333399"/>
          </w:tcPr>
          <w:p w:rsidR="00740871" w:rsidRPr="00705652" w:rsidRDefault="00740871" w:rsidP="000F71D8">
            <w:pPr>
              <w:rPr>
                <w:sz w:val="16"/>
                <w:szCs w:val="16"/>
              </w:rPr>
            </w:pPr>
          </w:p>
        </w:tc>
        <w:tc>
          <w:tcPr>
            <w:tcW w:w="1985" w:type="dxa"/>
            <w:shd w:val="clear" w:color="auto" w:fill="333399"/>
          </w:tcPr>
          <w:p w:rsidR="00740871" w:rsidRPr="00705652" w:rsidRDefault="00740871" w:rsidP="000F71D8">
            <w:pPr>
              <w:rPr>
                <w:sz w:val="16"/>
                <w:szCs w:val="16"/>
              </w:rPr>
            </w:pPr>
          </w:p>
        </w:tc>
        <w:tc>
          <w:tcPr>
            <w:tcW w:w="4216" w:type="dxa"/>
          </w:tcPr>
          <w:p w:rsidR="00740871" w:rsidRPr="00705652" w:rsidRDefault="00740871" w:rsidP="000F71D8">
            <w:pPr>
              <w:rPr>
                <w:sz w:val="16"/>
                <w:szCs w:val="16"/>
              </w:rPr>
            </w:pPr>
            <w:r w:rsidRPr="00705652">
              <w:rPr>
                <w:sz w:val="16"/>
                <w:szCs w:val="16"/>
              </w:rPr>
              <w:t>Ö Ğ L E     A R A S I</w:t>
            </w:r>
          </w:p>
        </w:tc>
        <w:tc>
          <w:tcPr>
            <w:tcW w:w="2410" w:type="dxa"/>
            <w:shd w:val="clear" w:color="auto" w:fill="333399"/>
          </w:tcPr>
          <w:p w:rsidR="00740871" w:rsidRPr="00705652" w:rsidRDefault="00740871" w:rsidP="000F71D8">
            <w:pPr>
              <w:rPr>
                <w:sz w:val="16"/>
                <w:szCs w:val="16"/>
              </w:rPr>
            </w:pPr>
          </w:p>
        </w:tc>
      </w:tr>
      <w:tr w:rsidR="00740871" w:rsidRPr="00705652" w:rsidTr="008E59C4">
        <w:trPr>
          <w:trHeight w:val="254"/>
        </w:trPr>
        <w:tc>
          <w:tcPr>
            <w:tcW w:w="1418" w:type="dxa"/>
          </w:tcPr>
          <w:p w:rsidR="00740871" w:rsidRPr="00705652" w:rsidRDefault="00740871" w:rsidP="000F71D8">
            <w:pPr>
              <w:rPr>
                <w:sz w:val="16"/>
                <w:szCs w:val="16"/>
              </w:rPr>
            </w:pPr>
            <w:r w:rsidRPr="00705652">
              <w:rPr>
                <w:sz w:val="16"/>
                <w:szCs w:val="16"/>
              </w:rPr>
              <w:t xml:space="preserve">13.30  - 14.20   </w:t>
            </w:r>
          </w:p>
        </w:tc>
        <w:tc>
          <w:tcPr>
            <w:tcW w:w="1985" w:type="dxa"/>
            <w:vAlign w:val="center"/>
          </w:tcPr>
          <w:p w:rsidR="00740871" w:rsidRPr="00705652" w:rsidRDefault="00740871" w:rsidP="000F71D8">
            <w:pPr>
              <w:rPr>
                <w:sz w:val="16"/>
                <w:szCs w:val="16"/>
              </w:rPr>
            </w:pPr>
            <w:r w:rsidRPr="00705652">
              <w:rPr>
                <w:sz w:val="16"/>
                <w:szCs w:val="16"/>
              </w:rPr>
              <w:t>GENEL CERRAHİ</w:t>
            </w:r>
          </w:p>
        </w:tc>
        <w:tc>
          <w:tcPr>
            <w:tcW w:w="4216" w:type="dxa"/>
          </w:tcPr>
          <w:p w:rsidR="00740871" w:rsidRPr="00705652" w:rsidRDefault="00740871" w:rsidP="000F71D8">
            <w:pPr>
              <w:rPr>
                <w:sz w:val="16"/>
                <w:szCs w:val="16"/>
              </w:rPr>
            </w:pPr>
            <w:r w:rsidRPr="00705652">
              <w:rPr>
                <w:sz w:val="16"/>
                <w:szCs w:val="16"/>
              </w:rPr>
              <w:t>Meme hastalıkları semptomatolojisi</w:t>
            </w:r>
          </w:p>
        </w:tc>
        <w:tc>
          <w:tcPr>
            <w:tcW w:w="2410" w:type="dxa"/>
          </w:tcPr>
          <w:p w:rsidR="00740871" w:rsidRPr="00705652" w:rsidRDefault="00740871" w:rsidP="00983849">
            <w:pPr>
              <w:rPr>
                <w:sz w:val="16"/>
                <w:szCs w:val="16"/>
              </w:rPr>
            </w:pPr>
            <w:r w:rsidRPr="00705652">
              <w:rPr>
                <w:sz w:val="16"/>
                <w:szCs w:val="16"/>
              </w:rPr>
              <w:t xml:space="preserve">Yrd. Doç. Dr. </w:t>
            </w:r>
            <w:r w:rsidR="00983849">
              <w:rPr>
                <w:sz w:val="16"/>
                <w:szCs w:val="16"/>
              </w:rPr>
              <w:t>Tuğrul KESİCİOĞLU</w:t>
            </w:r>
          </w:p>
        </w:tc>
      </w:tr>
      <w:tr w:rsidR="00740871" w:rsidRPr="00705652" w:rsidTr="008E59C4">
        <w:tc>
          <w:tcPr>
            <w:tcW w:w="1418" w:type="dxa"/>
          </w:tcPr>
          <w:p w:rsidR="00740871" w:rsidRPr="00705652" w:rsidRDefault="00740871" w:rsidP="000F71D8">
            <w:pPr>
              <w:rPr>
                <w:sz w:val="16"/>
                <w:szCs w:val="16"/>
              </w:rPr>
            </w:pPr>
            <w:r w:rsidRPr="00705652">
              <w:rPr>
                <w:sz w:val="16"/>
                <w:szCs w:val="16"/>
              </w:rPr>
              <w:t xml:space="preserve">14.30  - 15.20   </w:t>
            </w:r>
          </w:p>
        </w:tc>
        <w:tc>
          <w:tcPr>
            <w:tcW w:w="1985" w:type="dxa"/>
          </w:tcPr>
          <w:p w:rsidR="00740871" w:rsidRPr="00857A45" w:rsidRDefault="00740871" w:rsidP="000F71D8">
            <w:pPr>
              <w:rPr>
                <w:sz w:val="14"/>
                <w:szCs w:val="14"/>
              </w:rPr>
            </w:pPr>
            <w:r w:rsidRPr="00857A45">
              <w:rPr>
                <w:sz w:val="14"/>
                <w:szCs w:val="14"/>
              </w:rPr>
              <w:t>KADIN HAST. VE DOĞUM</w:t>
            </w:r>
          </w:p>
        </w:tc>
        <w:tc>
          <w:tcPr>
            <w:tcW w:w="4216" w:type="dxa"/>
          </w:tcPr>
          <w:p w:rsidR="00740871" w:rsidRPr="00705652" w:rsidRDefault="00740871" w:rsidP="00F21F1F">
            <w:pPr>
              <w:rPr>
                <w:sz w:val="16"/>
                <w:szCs w:val="16"/>
              </w:rPr>
            </w:pPr>
            <w:r w:rsidRPr="00705652">
              <w:rPr>
                <w:sz w:val="16"/>
                <w:szCs w:val="16"/>
              </w:rPr>
              <w:t>İnfertilitede tanı</w:t>
            </w:r>
            <w:r w:rsidR="00F21F1F">
              <w:rPr>
                <w:sz w:val="16"/>
                <w:szCs w:val="16"/>
              </w:rPr>
              <w:t>sal</w:t>
            </w:r>
            <w:r w:rsidRPr="00705652">
              <w:rPr>
                <w:sz w:val="16"/>
                <w:szCs w:val="16"/>
              </w:rPr>
              <w:t xml:space="preserve"> yaklaşımlar</w:t>
            </w:r>
          </w:p>
        </w:tc>
        <w:tc>
          <w:tcPr>
            <w:tcW w:w="2410" w:type="dxa"/>
          </w:tcPr>
          <w:p w:rsidR="00740871" w:rsidRPr="00705652" w:rsidRDefault="00740871" w:rsidP="00F21F1F">
            <w:pPr>
              <w:rPr>
                <w:sz w:val="15"/>
                <w:szCs w:val="15"/>
              </w:rPr>
            </w:pPr>
            <w:r w:rsidRPr="00705652">
              <w:rPr>
                <w:sz w:val="15"/>
                <w:szCs w:val="15"/>
              </w:rPr>
              <w:t xml:space="preserve">Yrd. Doç. Dr. </w:t>
            </w:r>
            <w:r w:rsidR="00F21F1F">
              <w:rPr>
                <w:sz w:val="15"/>
                <w:szCs w:val="15"/>
              </w:rPr>
              <w:t>V.Yavuz TOKGÖZ</w:t>
            </w:r>
          </w:p>
        </w:tc>
      </w:tr>
      <w:tr w:rsidR="00356E7C" w:rsidRPr="008D08D0" w:rsidTr="008E59C4">
        <w:tc>
          <w:tcPr>
            <w:tcW w:w="1418" w:type="dxa"/>
          </w:tcPr>
          <w:p w:rsidR="00356E7C" w:rsidRPr="008D08D0" w:rsidRDefault="00356E7C" w:rsidP="000F71D8">
            <w:pPr>
              <w:rPr>
                <w:sz w:val="16"/>
                <w:szCs w:val="16"/>
              </w:rPr>
            </w:pPr>
            <w:r w:rsidRPr="008D08D0">
              <w:rPr>
                <w:sz w:val="16"/>
                <w:szCs w:val="16"/>
              </w:rPr>
              <w:t xml:space="preserve">15.30  - 16.20   </w:t>
            </w:r>
          </w:p>
        </w:tc>
        <w:tc>
          <w:tcPr>
            <w:tcW w:w="1985" w:type="dxa"/>
          </w:tcPr>
          <w:p w:rsidR="00356E7C" w:rsidRPr="00705652" w:rsidRDefault="00F53E60" w:rsidP="009727E8">
            <w:pPr>
              <w:rPr>
                <w:sz w:val="16"/>
              </w:rPr>
            </w:pPr>
            <w:r w:rsidRPr="00705652">
              <w:rPr>
                <w:sz w:val="16"/>
                <w:szCs w:val="16"/>
              </w:rPr>
              <w:t>SERBEST ÇALIŞMA</w:t>
            </w:r>
          </w:p>
        </w:tc>
        <w:tc>
          <w:tcPr>
            <w:tcW w:w="4216" w:type="dxa"/>
          </w:tcPr>
          <w:p w:rsidR="00356E7C" w:rsidRPr="00705652" w:rsidRDefault="00356E7C" w:rsidP="009727E8">
            <w:pPr>
              <w:rPr>
                <w:sz w:val="16"/>
                <w:szCs w:val="16"/>
              </w:rPr>
            </w:pPr>
          </w:p>
        </w:tc>
        <w:tc>
          <w:tcPr>
            <w:tcW w:w="2410" w:type="dxa"/>
          </w:tcPr>
          <w:p w:rsidR="00356E7C" w:rsidRPr="00705652" w:rsidRDefault="00356E7C" w:rsidP="009727E8">
            <w:pPr>
              <w:rPr>
                <w:sz w:val="16"/>
                <w:szCs w:val="16"/>
              </w:rPr>
            </w:pPr>
          </w:p>
        </w:tc>
      </w:tr>
      <w:tr w:rsidR="00740871" w:rsidRPr="008D08D0" w:rsidTr="008E59C4">
        <w:tc>
          <w:tcPr>
            <w:tcW w:w="1418" w:type="dxa"/>
          </w:tcPr>
          <w:p w:rsidR="00740871" w:rsidRPr="008D08D0" w:rsidRDefault="00740871" w:rsidP="000F71D8">
            <w:pPr>
              <w:rPr>
                <w:sz w:val="16"/>
                <w:szCs w:val="16"/>
              </w:rPr>
            </w:pPr>
            <w:r w:rsidRPr="008D08D0">
              <w:rPr>
                <w:sz w:val="16"/>
                <w:szCs w:val="16"/>
              </w:rPr>
              <w:t xml:space="preserve">16.30  - 17.20   </w:t>
            </w:r>
          </w:p>
        </w:tc>
        <w:tc>
          <w:tcPr>
            <w:tcW w:w="1985" w:type="dxa"/>
          </w:tcPr>
          <w:p w:rsidR="00740871" w:rsidRPr="008D08D0" w:rsidRDefault="00740871" w:rsidP="000F71D8">
            <w:pPr>
              <w:rPr>
                <w:sz w:val="16"/>
                <w:szCs w:val="16"/>
              </w:rPr>
            </w:pPr>
            <w:r w:rsidRPr="008D08D0">
              <w:rPr>
                <w:sz w:val="16"/>
                <w:szCs w:val="16"/>
              </w:rPr>
              <w:t>SERBEST ÇALIŞMA</w:t>
            </w:r>
          </w:p>
        </w:tc>
        <w:tc>
          <w:tcPr>
            <w:tcW w:w="4216" w:type="dxa"/>
          </w:tcPr>
          <w:p w:rsidR="00740871" w:rsidRPr="008D08D0" w:rsidRDefault="00740871" w:rsidP="000F71D8">
            <w:pPr>
              <w:rPr>
                <w:sz w:val="16"/>
                <w:szCs w:val="16"/>
              </w:rPr>
            </w:pPr>
          </w:p>
        </w:tc>
        <w:tc>
          <w:tcPr>
            <w:tcW w:w="2410" w:type="dxa"/>
          </w:tcPr>
          <w:p w:rsidR="00740871" w:rsidRPr="008D08D0" w:rsidRDefault="00740871" w:rsidP="000F71D8">
            <w:pPr>
              <w:rPr>
                <w:sz w:val="16"/>
                <w:szCs w:val="16"/>
              </w:rPr>
            </w:pPr>
          </w:p>
        </w:tc>
      </w:tr>
    </w:tbl>
    <w:p w:rsidR="000F71D8" w:rsidRPr="008D08D0" w:rsidRDefault="000F71D8" w:rsidP="000F71D8">
      <w:pPr>
        <w:rPr>
          <w:sz w:val="16"/>
          <w:szCs w:val="16"/>
        </w:rPr>
      </w:pPr>
    </w:p>
    <w:p w:rsidR="000F71D8" w:rsidRPr="008D08D0" w:rsidRDefault="006215DE" w:rsidP="000F71D8">
      <w:pPr>
        <w:rPr>
          <w:sz w:val="16"/>
          <w:szCs w:val="16"/>
        </w:rPr>
      </w:pPr>
      <w:r>
        <w:rPr>
          <w:sz w:val="16"/>
          <w:szCs w:val="16"/>
        </w:rPr>
        <w:t xml:space="preserve">16 </w:t>
      </w:r>
      <w:r w:rsidR="000F71D8" w:rsidRPr="008D08D0">
        <w:rPr>
          <w:sz w:val="16"/>
          <w:szCs w:val="16"/>
        </w:rPr>
        <w:t xml:space="preserve">ŞUBAT </w:t>
      </w:r>
      <w:r w:rsidR="00B31A25">
        <w:rPr>
          <w:sz w:val="16"/>
          <w:szCs w:val="16"/>
        </w:rPr>
        <w:t>2017</w:t>
      </w:r>
      <w:r w:rsidR="000F71D8" w:rsidRPr="008D08D0">
        <w:rPr>
          <w:sz w:val="16"/>
          <w:szCs w:val="16"/>
        </w:rPr>
        <w:t xml:space="preserve"> </w:t>
      </w:r>
      <w:r w:rsidR="00B76848" w:rsidRPr="008D08D0">
        <w:rPr>
          <w:sz w:val="16"/>
          <w:szCs w:val="16"/>
        </w:rPr>
        <w:t>PERŞEMBE</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F71D8" w:rsidRPr="008D08D0" w:rsidTr="008E59C4">
        <w:tc>
          <w:tcPr>
            <w:tcW w:w="1418" w:type="dxa"/>
          </w:tcPr>
          <w:p w:rsidR="000F71D8" w:rsidRPr="008D08D0" w:rsidRDefault="000F71D8" w:rsidP="000F71D8">
            <w:pPr>
              <w:rPr>
                <w:sz w:val="16"/>
                <w:szCs w:val="16"/>
              </w:rPr>
            </w:pPr>
            <w:r w:rsidRPr="008D08D0">
              <w:rPr>
                <w:sz w:val="16"/>
                <w:szCs w:val="16"/>
              </w:rPr>
              <w:t xml:space="preserve">08.30  - 09.20   </w:t>
            </w:r>
          </w:p>
        </w:tc>
        <w:tc>
          <w:tcPr>
            <w:tcW w:w="1985" w:type="dxa"/>
            <w:vAlign w:val="center"/>
          </w:tcPr>
          <w:p w:rsidR="000F71D8" w:rsidRPr="008D08D0" w:rsidRDefault="000F71D8" w:rsidP="000F71D8">
            <w:pPr>
              <w:rPr>
                <w:sz w:val="16"/>
                <w:szCs w:val="16"/>
              </w:rPr>
            </w:pPr>
            <w:r w:rsidRPr="008D08D0">
              <w:rPr>
                <w:sz w:val="16"/>
                <w:szCs w:val="16"/>
              </w:rPr>
              <w:t>PATOLOJİ</w:t>
            </w:r>
          </w:p>
        </w:tc>
        <w:tc>
          <w:tcPr>
            <w:tcW w:w="4216" w:type="dxa"/>
          </w:tcPr>
          <w:p w:rsidR="000F71D8" w:rsidRPr="008D08D0" w:rsidRDefault="000F71D8" w:rsidP="000F71D8">
            <w:pPr>
              <w:rPr>
                <w:sz w:val="16"/>
                <w:szCs w:val="16"/>
              </w:rPr>
            </w:pPr>
            <w:r w:rsidRPr="008D08D0">
              <w:rPr>
                <w:sz w:val="16"/>
                <w:szCs w:val="16"/>
              </w:rPr>
              <w:t>Plasental hastalıkların patolojisi</w:t>
            </w:r>
          </w:p>
        </w:tc>
        <w:tc>
          <w:tcPr>
            <w:tcW w:w="2410" w:type="dxa"/>
          </w:tcPr>
          <w:p w:rsidR="000F71D8" w:rsidRPr="008D08D0" w:rsidRDefault="000F71D8" w:rsidP="000F71D8">
            <w:pPr>
              <w:rPr>
                <w:sz w:val="16"/>
                <w:szCs w:val="16"/>
              </w:rPr>
            </w:pPr>
            <w:r w:rsidRPr="008D08D0">
              <w:rPr>
                <w:sz w:val="16"/>
                <w:szCs w:val="16"/>
              </w:rPr>
              <w:t>Yrd. Doç. Dr. Demet ŞENGÜL</w:t>
            </w:r>
          </w:p>
        </w:tc>
      </w:tr>
      <w:tr w:rsidR="000F71D8" w:rsidRPr="008D08D0" w:rsidTr="008E59C4">
        <w:tc>
          <w:tcPr>
            <w:tcW w:w="1418" w:type="dxa"/>
          </w:tcPr>
          <w:p w:rsidR="000F71D8" w:rsidRPr="008D08D0" w:rsidRDefault="000F71D8" w:rsidP="000F71D8">
            <w:pPr>
              <w:rPr>
                <w:sz w:val="16"/>
                <w:szCs w:val="16"/>
              </w:rPr>
            </w:pPr>
            <w:r w:rsidRPr="008D08D0">
              <w:rPr>
                <w:sz w:val="16"/>
                <w:szCs w:val="16"/>
              </w:rPr>
              <w:t xml:space="preserve">09.30  - 10.20   </w:t>
            </w:r>
          </w:p>
        </w:tc>
        <w:tc>
          <w:tcPr>
            <w:tcW w:w="1985" w:type="dxa"/>
            <w:vAlign w:val="center"/>
          </w:tcPr>
          <w:p w:rsidR="000F71D8" w:rsidRPr="008D08D0" w:rsidRDefault="000F71D8" w:rsidP="000F71D8">
            <w:pPr>
              <w:rPr>
                <w:sz w:val="16"/>
                <w:szCs w:val="16"/>
              </w:rPr>
            </w:pPr>
            <w:r w:rsidRPr="008D08D0">
              <w:rPr>
                <w:sz w:val="16"/>
                <w:szCs w:val="16"/>
              </w:rPr>
              <w:t>PATOLOJİ</w:t>
            </w:r>
          </w:p>
        </w:tc>
        <w:tc>
          <w:tcPr>
            <w:tcW w:w="4216" w:type="dxa"/>
          </w:tcPr>
          <w:p w:rsidR="000F71D8" w:rsidRPr="008D08D0" w:rsidRDefault="000F71D8" w:rsidP="000F71D8">
            <w:pPr>
              <w:rPr>
                <w:sz w:val="16"/>
                <w:szCs w:val="16"/>
              </w:rPr>
            </w:pPr>
            <w:r w:rsidRPr="008D08D0">
              <w:rPr>
                <w:sz w:val="16"/>
                <w:szCs w:val="16"/>
              </w:rPr>
              <w:t>LAB: Patoloji pratik I</w:t>
            </w:r>
          </w:p>
        </w:tc>
        <w:tc>
          <w:tcPr>
            <w:tcW w:w="2410" w:type="dxa"/>
          </w:tcPr>
          <w:p w:rsidR="000F71D8" w:rsidRPr="008D08D0" w:rsidRDefault="000F71D8" w:rsidP="000F71D8">
            <w:pPr>
              <w:rPr>
                <w:sz w:val="16"/>
                <w:szCs w:val="16"/>
              </w:rPr>
            </w:pPr>
            <w:r w:rsidRPr="008D08D0">
              <w:rPr>
                <w:sz w:val="16"/>
                <w:szCs w:val="16"/>
              </w:rPr>
              <w:t>Patoloji Öğretim Üyeleri</w:t>
            </w:r>
          </w:p>
        </w:tc>
      </w:tr>
      <w:tr w:rsidR="000F71D8" w:rsidRPr="008D08D0" w:rsidTr="008E59C4">
        <w:tc>
          <w:tcPr>
            <w:tcW w:w="1418" w:type="dxa"/>
          </w:tcPr>
          <w:p w:rsidR="000F71D8" w:rsidRPr="008D08D0" w:rsidRDefault="000F71D8" w:rsidP="000F71D8">
            <w:pPr>
              <w:rPr>
                <w:sz w:val="16"/>
                <w:szCs w:val="16"/>
              </w:rPr>
            </w:pPr>
            <w:r w:rsidRPr="008D08D0">
              <w:rPr>
                <w:sz w:val="16"/>
                <w:szCs w:val="16"/>
              </w:rPr>
              <w:t xml:space="preserve">10.30  - 11.20      </w:t>
            </w:r>
          </w:p>
        </w:tc>
        <w:tc>
          <w:tcPr>
            <w:tcW w:w="1985" w:type="dxa"/>
            <w:vAlign w:val="center"/>
          </w:tcPr>
          <w:p w:rsidR="000F71D8" w:rsidRPr="008D08D0" w:rsidRDefault="000F71D8" w:rsidP="000F71D8">
            <w:pPr>
              <w:rPr>
                <w:sz w:val="16"/>
                <w:szCs w:val="16"/>
              </w:rPr>
            </w:pPr>
            <w:r w:rsidRPr="008D08D0">
              <w:rPr>
                <w:sz w:val="16"/>
                <w:szCs w:val="16"/>
              </w:rPr>
              <w:t>PATOLOJİ</w:t>
            </w:r>
          </w:p>
        </w:tc>
        <w:tc>
          <w:tcPr>
            <w:tcW w:w="4216" w:type="dxa"/>
          </w:tcPr>
          <w:p w:rsidR="000F71D8" w:rsidRPr="008D08D0" w:rsidRDefault="000F71D8" w:rsidP="000F71D8">
            <w:pPr>
              <w:rPr>
                <w:sz w:val="16"/>
                <w:szCs w:val="16"/>
              </w:rPr>
            </w:pPr>
            <w:r w:rsidRPr="008D08D0">
              <w:rPr>
                <w:sz w:val="16"/>
                <w:szCs w:val="16"/>
              </w:rPr>
              <w:t>LAB: Patoloji pratik II</w:t>
            </w:r>
          </w:p>
        </w:tc>
        <w:tc>
          <w:tcPr>
            <w:tcW w:w="2410" w:type="dxa"/>
          </w:tcPr>
          <w:p w:rsidR="000F71D8" w:rsidRPr="008D08D0" w:rsidRDefault="000F71D8" w:rsidP="000F71D8">
            <w:pPr>
              <w:rPr>
                <w:sz w:val="16"/>
                <w:szCs w:val="16"/>
              </w:rPr>
            </w:pPr>
            <w:r w:rsidRPr="008D08D0">
              <w:rPr>
                <w:sz w:val="16"/>
                <w:szCs w:val="16"/>
              </w:rPr>
              <w:t>Patoloji Öğretim Üyeleri</w:t>
            </w:r>
          </w:p>
        </w:tc>
      </w:tr>
      <w:tr w:rsidR="000F71D8" w:rsidRPr="008D08D0" w:rsidTr="008E59C4">
        <w:tc>
          <w:tcPr>
            <w:tcW w:w="1418" w:type="dxa"/>
          </w:tcPr>
          <w:p w:rsidR="000F71D8" w:rsidRPr="008D08D0" w:rsidRDefault="000F71D8" w:rsidP="000F71D8">
            <w:pPr>
              <w:rPr>
                <w:sz w:val="16"/>
                <w:szCs w:val="16"/>
              </w:rPr>
            </w:pPr>
            <w:r w:rsidRPr="008D08D0">
              <w:rPr>
                <w:sz w:val="16"/>
                <w:szCs w:val="16"/>
              </w:rPr>
              <w:t>11.30  - 12.20</w:t>
            </w:r>
          </w:p>
        </w:tc>
        <w:tc>
          <w:tcPr>
            <w:tcW w:w="1985" w:type="dxa"/>
            <w:vAlign w:val="center"/>
          </w:tcPr>
          <w:p w:rsidR="000F71D8" w:rsidRPr="008D08D0" w:rsidRDefault="000F71D8" w:rsidP="000F71D8">
            <w:pPr>
              <w:rPr>
                <w:sz w:val="16"/>
                <w:szCs w:val="16"/>
              </w:rPr>
            </w:pPr>
            <w:r w:rsidRPr="008D08D0">
              <w:rPr>
                <w:sz w:val="16"/>
                <w:szCs w:val="16"/>
              </w:rPr>
              <w:t>PATOLOJİ</w:t>
            </w:r>
          </w:p>
        </w:tc>
        <w:tc>
          <w:tcPr>
            <w:tcW w:w="4216" w:type="dxa"/>
          </w:tcPr>
          <w:p w:rsidR="000F71D8" w:rsidRPr="008D08D0" w:rsidRDefault="000F71D8" w:rsidP="000F71D8">
            <w:pPr>
              <w:rPr>
                <w:sz w:val="16"/>
                <w:szCs w:val="16"/>
              </w:rPr>
            </w:pPr>
            <w:r w:rsidRPr="008D08D0">
              <w:rPr>
                <w:sz w:val="16"/>
                <w:szCs w:val="16"/>
              </w:rPr>
              <w:t>Meme hastalıklarının patolojisi I</w:t>
            </w:r>
          </w:p>
        </w:tc>
        <w:tc>
          <w:tcPr>
            <w:tcW w:w="2410" w:type="dxa"/>
          </w:tcPr>
          <w:p w:rsidR="000F71D8" w:rsidRPr="008D08D0" w:rsidRDefault="000F71D8" w:rsidP="000F71D8">
            <w:pPr>
              <w:rPr>
                <w:sz w:val="16"/>
                <w:szCs w:val="16"/>
              </w:rPr>
            </w:pPr>
            <w:r w:rsidRPr="008D08D0">
              <w:rPr>
                <w:sz w:val="16"/>
                <w:szCs w:val="16"/>
              </w:rPr>
              <w:t>Yrd. Doç. Dr. Demet ŞENGÜL</w:t>
            </w:r>
          </w:p>
        </w:tc>
      </w:tr>
      <w:tr w:rsidR="000F71D8" w:rsidRPr="008D08D0" w:rsidTr="008E59C4">
        <w:tc>
          <w:tcPr>
            <w:tcW w:w="1418" w:type="dxa"/>
            <w:shd w:val="clear" w:color="auto" w:fill="333399"/>
          </w:tcPr>
          <w:p w:rsidR="000F71D8" w:rsidRPr="008D08D0" w:rsidRDefault="000F71D8" w:rsidP="000F71D8">
            <w:pPr>
              <w:rPr>
                <w:sz w:val="16"/>
                <w:szCs w:val="16"/>
              </w:rPr>
            </w:pPr>
          </w:p>
        </w:tc>
        <w:tc>
          <w:tcPr>
            <w:tcW w:w="1985" w:type="dxa"/>
            <w:shd w:val="clear" w:color="auto" w:fill="333399"/>
          </w:tcPr>
          <w:p w:rsidR="000F71D8" w:rsidRPr="008D08D0" w:rsidRDefault="000F71D8" w:rsidP="000F71D8">
            <w:pPr>
              <w:rPr>
                <w:sz w:val="16"/>
                <w:szCs w:val="16"/>
              </w:rPr>
            </w:pPr>
          </w:p>
        </w:tc>
        <w:tc>
          <w:tcPr>
            <w:tcW w:w="4216" w:type="dxa"/>
          </w:tcPr>
          <w:p w:rsidR="000F71D8" w:rsidRPr="008D08D0" w:rsidRDefault="000F71D8" w:rsidP="000F71D8">
            <w:pPr>
              <w:rPr>
                <w:sz w:val="16"/>
                <w:szCs w:val="16"/>
              </w:rPr>
            </w:pPr>
            <w:r w:rsidRPr="008D08D0">
              <w:rPr>
                <w:sz w:val="16"/>
                <w:szCs w:val="16"/>
              </w:rPr>
              <w:t>Ö Ğ L E     A R A S I</w:t>
            </w:r>
          </w:p>
        </w:tc>
        <w:tc>
          <w:tcPr>
            <w:tcW w:w="2410" w:type="dxa"/>
            <w:shd w:val="clear" w:color="auto" w:fill="333399"/>
          </w:tcPr>
          <w:p w:rsidR="000F71D8" w:rsidRPr="008D08D0" w:rsidRDefault="000F71D8" w:rsidP="000F71D8">
            <w:pPr>
              <w:rPr>
                <w:sz w:val="16"/>
                <w:szCs w:val="16"/>
              </w:rPr>
            </w:pPr>
          </w:p>
        </w:tc>
      </w:tr>
      <w:tr w:rsidR="000F71D8" w:rsidRPr="008D08D0" w:rsidTr="008E59C4">
        <w:trPr>
          <w:trHeight w:val="222"/>
        </w:trPr>
        <w:tc>
          <w:tcPr>
            <w:tcW w:w="1418" w:type="dxa"/>
          </w:tcPr>
          <w:p w:rsidR="000F71D8" w:rsidRPr="008D08D0" w:rsidRDefault="000F71D8" w:rsidP="000F71D8">
            <w:pPr>
              <w:rPr>
                <w:sz w:val="16"/>
                <w:szCs w:val="16"/>
              </w:rPr>
            </w:pPr>
            <w:r w:rsidRPr="008D08D0">
              <w:rPr>
                <w:sz w:val="16"/>
                <w:szCs w:val="16"/>
              </w:rPr>
              <w:t xml:space="preserve">13.30  - 14.20   </w:t>
            </w:r>
          </w:p>
        </w:tc>
        <w:tc>
          <w:tcPr>
            <w:tcW w:w="1985" w:type="dxa"/>
            <w:vAlign w:val="center"/>
          </w:tcPr>
          <w:p w:rsidR="000F71D8" w:rsidRPr="008D08D0" w:rsidRDefault="000F71D8" w:rsidP="000F71D8">
            <w:pPr>
              <w:rPr>
                <w:sz w:val="16"/>
                <w:szCs w:val="16"/>
              </w:rPr>
            </w:pPr>
            <w:r w:rsidRPr="008D08D0">
              <w:rPr>
                <w:sz w:val="16"/>
                <w:szCs w:val="16"/>
              </w:rPr>
              <w:t>PATOLOJİ</w:t>
            </w:r>
          </w:p>
        </w:tc>
        <w:tc>
          <w:tcPr>
            <w:tcW w:w="4216" w:type="dxa"/>
          </w:tcPr>
          <w:p w:rsidR="000F71D8" w:rsidRPr="008D08D0" w:rsidRDefault="000F71D8" w:rsidP="000F71D8">
            <w:pPr>
              <w:rPr>
                <w:sz w:val="16"/>
                <w:szCs w:val="16"/>
              </w:rPr>
            </w:pPr>
            <w:r w:rsidRPr="008D08D0">
              <w:rPr>
                <w:sz w:val="16"/>
                <w:szCs w:val="16"/>
              </w:rPr>
              <w:t>Meme hastalıklarının patolojisi II</w:t>
            </w:r>
          </w:p>
        </w:tc>
        <w:tc>
          <w:tcPr>
            <w:tcW w:w="2410" w:type="dxa"/>
          </w:tcPr>
          <w:p w:rsidR="000F71D8" w:rsidRPr="008D08D0" w:rsidRDefault="000F71D8" w:rsidP="000F71D8">
            <w:pPr>
              <w:rPr>
                <w:sz w:val="16"/>
                <w:szCs w:val="16"/>
              </w:rPr>
            </w:pPr>
            <w:r w:rsidRPr="008D08D0">
              <w:rPr>
                <w:sz w:val="16"/>
                <w:szCs w:val="16"/>
              </w:rPr>
              <w:t>Yrd. Doç. Dr. Demet ŞENGÜL</w:t>
            </w:r>
          </w:p>
        </w:tc>
      </w:tr>
      <w:tr w:rsidR="000F71D8" w:rsidRPr="008D08D0" w:rsidTr="008E59C4">
        <w:trPr>
          <w:trHeight w:val="254"/>
        </w:trPr>
        <w:tc>
          <w:tcPr>
            <w:tcW w:w="1418" w:type="dxa"/>
          </w:tcPr>
          <w:p w:rsidR="000F71D8" w:rsidRPr="002F361B" w:rsidRDefault="000F71D8" w:rsidP="008D08D0">
            <w:pPr>
              <w:rPr>
                <w:sz w:val="16"/>
                <w:szCs w:val="16"/>
              </w:rPr>
            </w:pPr>
            <w:r w:rsidRPr="002F361B">
              <w:rPr>
                <w:sz w:val="16"/>
                <w:szCs w:val="16"/>
              </w:rPr>
              <w:t xml:space="preserve">14.30  - 15.20   </w:t>
            </w:r>
          </w:p>
        </w:tc>
        <w:tc>
          <w:tcPr>
            <w:tcW w:w="1985" w:type="dxa"/>
            <w:vAlign w:val="center"/>
          </w:tcPr>
          <w:p w:rsidR="000F71D8" w:rsidRPr="002C763D" w:rsidRDefault="000F71D8" w:rsidP="002C763D">
            <w:pPr>
              <w:rPr>
                <w:sz w:val="16"/>
                <w:szCs w:val="16"/>
              </w:rPr>
            </w:pPr>
            <w:r w:rsidRPr="002C763D">
              <w:rPr>
                <w:sz w:val="16"/>
                <w:szCs w:val="16"/>
              </w:rPr>
              <w:t>RADYODİAGNOSTİK</w:t>
            </w:r>
          </w:p>
        </w:tc>
        <w:tc>
          <w:tcPr>
            <w:tcW w:w="4216" w:type="dxa"/>
          </w:tcPr>
          <w:p w:rsidR="000F71D8" w:rsidRPr="002C763D" w:rsidRDefault="000F71D8" w:rsidP="002C763D">
            <w:pPr>
              <w:rPr>
                <w:sz w:val="16"/>
                <w:szCs w:val="16"/>
              </w:rPr>
            </w:pPr>
            <w:r w:rsidRPr="002C763D">
              <w:rPr>
                <w:sz w:val="16"/>
                <w:szCs w:val="16"/>
              </w:rPr>
              <w:t>Endokrin-ürogenital sistem radyolojik inceleme yöntemleri</w:t>
            </w:r>
          </w:p>
        </w:tc>
        <w:tc>
          <w:tcPr>
            <w:tcW w:w="2410" w:type="dxa"/>
          </w:tcPr>
          <w:p w:rsidR="000F71D8" w:rsidRPr="002C763D" w:rsidRDefault="000F71D8" w:rsidP="002C763D">
            <w:pPr>
              <w:rPr>
                <w:sz w:val="16"/>
                <w:szCs w:val="16"/>
              </w:rPr>
            </w:pPr>
            <w:r w:rsidRPr="002C763D">
              <w:rPr>
                <w:sz w:val="16"/>
                <w:szCs w:val="16"/>
              </w:rPr>
              <w:t>Doç. Dr. Alptekin TOSUN</w:t>
            </w:r>
          </w:p>
        </w:tc>
      </w:tr>
      <w:tr w:rsidR="000F71D8" w:rsidRPr="008D08D0" w:rsidTr="008E59C4">
        <w:tc>
          <w:tcPr>
            <w:tcW w:w="1418" w:type="dxa"/>
          </w:tcPr>
          <w:p w:rsidR="000F71D8" w:rsidRPr="008D08D0" w:rsidRDefault="000F71D8" w:rsidP="000F71D8">
            <w:pPr>
              <w:rPr>
                <w:sz w:val="16"/>
                <w:szCs w:val="16"/>
              </w:rPr>
            </w:pPr>
            <w:r w:rsidRPr="008D08D0">
              <w:rPr>
                <w:sz w:val="16"/>
                <w:szCs w:val="16"/>
              </w:rPr>
              <w:t xml:space="preserve">15.30  - 16.20   </w:t>
            </w:r>
          </w:p>
        </w:tc>
        <w:tc>
          <w:tcPr>
            <w:tcW w:w="1985" w:type="dxa"/>
          </w:tcPr>
          <w:p w:rsidR="000F71D8" w:rsidRPr="00857A45" w:rsidRDefault="00F53E60" w:rsidP="000F71D8">
            <w:pPr>
              <w:rPr>
                <w:sz w:val="14"/>
                <w:szCs w:val="14"/>
              </w:rPr>
            </w:pPr>
            <w:r w:rsidRPr="00705652">
              <w:rPr>
                <w:sz w:val="16"/>
                <w:szCs w:val="16"/>
              </w:rPr>
              <w:t>SERBEST ÇALIŞMA</w:t>
            </w:r>
          </w:p>
        </w:tc>
        <w:tc>
          <w:tcPr>
            <w:tcW w:w="4216" w:type="dxa"/>
          </w:tcPr>
          <w:p w:rsidR="000F71D8" w:rsidRPr="008D08D0" w:rsidRDefault="000F71D8" w:rsidP="000F71D8">
            <w:pPr>
              <w:rPr>
                <w:sz w:val="16"/>
                <w:szCs w:val="16"/>
              </w:rPr>
            </w:pPr>
          </w:p>
        </w:tc>
        <w:tc>
          <w:tcPr>
            <w:tcW w:w="2410" w:type="dxa"/>
          </w:tcPr>
          <w:p w:rsidR="000F71D8" w:rsidRPr="008D08D0" w:rsidRDefault="000F71D8" w:rsidP="000F71D8">
            <w:pPr>
              <w:rPr>
                <w:sz w:val="16"/>
                <w:szCs w:val="16"/>
              </w:rPr>
            </w:pPr>
          </w:p>
        </w:tc>
      </w:tr>
      <w:tr w:rsidR="000F71D8" w:rsidRPr="008D08D0" w:rsidTr="008E59C4">
        <w:tc>
          <w:tcPr>
            <w:tcW w:w="1418" w:type="dxa"/>
          </w:tcPr>
          <w:p w:rsidR="000F71D8" w:rsidRPr="008D08D0" w:rsidRDefault="000F71D8" w:rsidP="000F71D8">
            <w:pPr>
              <w:rPr>
                <w:sz w:val="16"/>
                <w:szCs w:val="16"/>
              </w:rPr>
            </w:pPr>
            <w:r w:rsidRPr="008D08D0">
              <w:rPr>
                <w:sz w:val="16"/>
                <w:szCs w:val="16"/>
              </w:rPr>
              <w:t xml:space="preserve">16.30  - 17.20   </w:t>
            </w:r>
          </w:p>
        </w:tc>
        <w:tc>
          <w:tcPr>
            <w:tcW w:w="1985" w:type="dxa"/>
            <w:vAlign w:val="center"/>
          </w:tcPr>
          <w:p w:rsidR="000F71D8" w:rsidRPr="008D08D0" w:rsidRDefault="000F71D8" w:rsidP="000F71D8">
            <w:pPr>
              <w:rPr>
                <w:sz w:val="16"/>
                <w:szCs w:val="16"/>
              </w:rPr>
            </w:pPr>
            <w:r w:rsidRPr="008D08D0">
              <w:rPr>
                <w:sz w:val="16"/>
                <w:szCs w:val="16"/>
              </w:rPr>
              <w:t>SERBEST ÇALIŞMA</w:t>
            </w:r>
          </w:p>
        </w:tc>
        <w:tc>
          <w:tcPr>
            <w:tcW w:w="4216" w:type="dxa"/>
          </w:tcPr>
          <w:p w:rsidR="000F71D8" w:rsidRPr="008D08D0" w:rsidRDefault="000F71D8" w:rsidP="000F71D8">
            <w:pPr>
              <w:rPr>
                <w:sz w:val="16"/>
                <w:szCs w:val="16"/>
              </w:rPr>
            </w:pPr>
          </w:p>
        </w:tc>
        <w:tc>
          <w:tcPr>
            <w:tcW w:w="2410" w:type="dxa"/>
          </w:tcPr>
          <w:p w:rsidR="000F71D8" w:rsidRPr="008D08D0" w:rsidRDefault="000F71D8" w:rsidP="000F71D8">
            <w:pPr>
              <w:rPr>
                <w:sz w:val="16"/>
                <w:szCs w:val="16"/>
              </w:rPr>
            </w:pPr>
          </w:p>
        </w:tc>
      </w:tr>
    </w:tbl>
    <w:p w:rsidR="000F71D8" w:rsidRPr="00705652" w:rsidRDefault="000F71D8" w:rsidP="000F71D8">
      <w:pPr>
        <w:rPr>
          <w:sz w:val="16"/>
          <w:szCs w:val="16"/>
        </w:rPr>
      </w:pPr>
    </w:p>
    <w:p w:rsidR="000F71D8" w:rsidRPr="00705652" w:rsidRDefault="006215DE" w:rsidP="000F71D8">
      <w:pPr>
        <w:shd w:val="clear" w:color="auto" w:fill="FFFFFF"/>
        <w:rPr>
          <w:sz w:val="16"/>
          <w:szCs w:val="16"/>
        </w:rPr>
      </w:pPr>
      <w:r>
        <w:rPr>
          <w:sz w:val="16"/>
          <w:szCs w:val="16"/>
        </w:rPr>
        <w:t>17</w:t>
      </w:r>
      <w:r w:rsidR="000F71D8" w:rsidRPr="00705652">
        <w:rPr>
          <w:sz w:val="16"/>
          <w:szCs w:val="16"/>
        </w:rPr>
        <w:t xml:space="preserve"> ŞUBAT </w:t>
      </w:r>
      <w:r w:rsidR="00B31A25">
        <w:rPr>
          <w:sz w:val="16"/>
          <w:szCs w:val="16"/>
        </w:rPr>
        <w:t>2017</w:t>
      </w:r>
      <w:r w:rsidR="000F71D8" w:rsidRPr="00705652">
        <w:rPr>
          <w:sz w:val="16"/>
          <w:szCs w:val="16"/>
        </w:rPr>
        <w:t xml:space="preserve"> </w:t>
      </w:r>
      <w:r w:rsidR="00B76848" w:rsidRPr="00705652">
        <w:rPr>
          <w:sz w:val="16"/>
          <w:szCs w:val="16"/>
        </w:rPr>
        <w:t>CUMA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D92138" w:rsidRPr="00705652" w:rsidTr="005C4309">
        <w:tc>
          <w:tcPr>
            <w:tcW w:w="1418" w:type="dxa"/>
          </w:tcPr>
          <w:p w:rsidR="00D92138" w:rsidRPr="00705652" w:rsidRDefault="00D92138" w:rsidP="000F71D8">
            <w:pPr>
              <w:rPr>
                <w:sz w:val="16"/>
                <w:szCs w:val="16"/>
              </w:rPr>
            </w:pPr>
            <w:r w:rsidRPr="00705652">
              <w:rPr>
                <w:sz w:val="16"/>
                <w:szCs w:val="16"/>
              </w:rPr>
              <w:t xml:space="preserve">08.30  - 09.20   </w:t>
            </w:r>
          </w:p>
        </w:tc>
        <w:tc>
          <w:tcPr>
            <w:tcW w:w="1985" w:type="dxa"/>
            <w:vAlign w:val="center"/>
          </w:tcPr>
          <w:p w:rsidR="00D92138" w:rsidRPr="00705652" w:rsidRDefault="00D92138">
            <w:pPr>
              <w:rPr>
                <w:color w:val="000000"/>
                <w:sz w:val="16"/>
                <w:szCs w:val="16"/>
              </w:rPr>
            </w:pPr>
            <w:r w:rsidRPr="00705652">
              <w:rPr>
                <w:color w:val="000000"/>
                <w:sz w:val="16"/>
                <w:szCs w:val="16"/>
              </w:rPr>
              <w:t>FARMAKOLOJI</w:t>
            </w:r>
          </w:p>
        </w:tc>
        <w:tc>
          <w:tcPr>
            <w:tcW w:w="4216" w:type="dxa"/>
            <w:vAlign w:val="center"/>
          </w:tcPr>
          <w:p w:rsidR="00D92138" w:rsidRPr="00705652" w:rsidRDefault="00D92138">
            <w:pPr>
              <w:rPr>
                <w:color w:val="000000"/>
                <w:sz w:val="16"/>
                <w:szCs w:val="16"/>
              </w:rPr>
            </w:pPr>
            <w:r w:rsidRPr="00705652">
              <w:rPr>
                <w:color w:val="000000"/>
                <w:sz w:val="16"/>
                <w:szCs w:val="16"/>
              </w:rPr>
              <w:t>Farmakoloji olgu sunumu I</w:t>
            </w:r>
          </w:p>
        </w:tc>
        <w:tc>
          <w:tcPr>
            <w:tcW w:w="2410" w:type="dxa"/>
            <w:vAlign w:val="center"/>
          </w:tcPr>
          <w:p w:rsidR="00D92138" w:rsidRPr="00705652" w:rsidRDefault="005E2BE5">
            <w:pPr>
              <w:rPr>
                <w:color w:val="000000"/>
                <w:sz w:val="16"/>
                <w:szCs w:val="16"/>
              </w:rPr>
            </w:pPr>
            <w:r>
              <w:rPr>
                <w:color w:val="000000"/>
                <w:sz w:val="16"/>
                <w:szCs w:val="16"/>
              </w:rPr>
              <w:t>Doç. Dr. Selçuk TAKIR</w:t>
            </w:r>
          </w:p>
        </w:tc>
      </w:tr>
      <w:tr w:rsidR="00D92138" w:rsidRPr="00705652" w:rsidTr="005C4309">
        <w:tc>
          <w:tcPr>
            <w:tcW w:w="1418" w:type="dxa"/>
          </w:tcPr>
          <w:p w:rsidR="00D92138" w:rsidRPr="00705652" w:rsidRDefault="00D92138" w:rsidP="000F71D8">
            <w:pPr>
              <w:rPr>
                <w:sz w:val="16"/>
                <w:szCs w:val="16"/>
              </w:rPr>
            </w:pPr>
            <w:r w:rsidRPr="00705652">
              <w:rPr>
                <w:sz w:val="16"/>
                <w:szCs w:val="16"/>
              </w:rPr>
              <w:t xml:space="preserve">09.30  - 10.20   </w:t>
            </w:r>
          </w:p>
        </w:tc>
        <w:tc>
          <w:tcPr>
            <w:tcW w:w="1985" w:type="dxa"/>
            <w:vAlign w:val="center"/>
          </w:tcPr>
          <w:p w:rsidR="00D92138" w:rsidRPr="00705652" w:rsidRDefault="00D92138">
            <w:pPr>
              <w:rPr>
                <w:color w:val="000000"/>
                <w:sz w:val="16"/>
                <w:szCs w:val="16"/>
              </w:rPr>
            </w:pPr>
            <w:r w:rsidRPr="00705652">
              <w:rPr>
                <w:color w:val="000000"/>
                <w:sz w:val="16"/>
                <w:szCs w:val="16"/>
              </w:rPr>
              <w:t>FARMAKOLOJI</w:t>
            </w:r>
          </w:p>
        </w:tc>
        <w:tc>
          <w:tcPr>
            <w:tcW w:w="4216" w:type="dxa"/>
            <w:vAlign w:val="center"/>
          </w:tcPr>
          <w:p w:rsidR="00D92138" w:rsidRPr="00705652" w:rsidRDefault="00D92138">
            <w:pPr>
              <w:rPr>
                <w:color w:val="000000"/>
                <w:sz w:val="16"/>
                <w:szCs w:val="16"/>
              </w:rPr>
            </w:pPr>
            <w:r w:rsidRPr="00705652">
              <w:rPr>
                <w:color w:val="000000"/>
                <w:sz w:val="16"/>
                <w:szCs w:val="16"/>
              </w:rPr>
              <w:t>Farmakoloji olgu sunumu II</w:t>
            </w:r>
          </w:p>
        </w:tc>
        <w:tc>
          <w:tcPr>
            <w:tcW w:w="2410" w:type="dxa"/>
            <w:vAlign w:val="center"/>
          </w:tcPr>
          <w:p w:rsidR="00D92138" w:rsidRPr="00705652" w:rsidRDefault="005E2BE5">
            <w:pPr>
              <w:rPr>
                <w:color w:val="000000"/>
                <w:sz w:val="16"/>
                <w:szCs w:val="16"/>
              </w:rPr>
            </w:pPr>
            <w:r>
              <w:rPr>
                <w:color w:val="000000"/>
                <w:sz w:val="16"/>
                <w:szCs w:val="16"/>
              </w:rPr>
              <w:t>Doç. Dr. Selçuk TAKIR</w:t>
            </w:r>
          </w:p>
        </w:tc>
      </w:tr>
      <w:tr w:rsidR="00740871" w:rsidRPr="00705652" w:rsidTr="008E59C4">
        <w:tc>
          <w:tcPr>
            <w:tcW w:w="1418" w:type="dxa"/>
          </w:tcPr>
          <w:p w:rsidR="00740871" w:rsidRPr="00705652" w:rsidRDefault="00740871" w:rsidP="000F71D8">
            <w:pPr>
              <w:rPr>
                <w:sz w:val="16"/>
                <w:szCs w:val="16"/>
              </w:rPr>
            </w:pPr>
            <w:r w:rsidRPr="00705652">
              <w:rPr>
                <w:sz w:val="16"/>
                <w:szCs w:val="16"/>
              </w:rPr>
              <w:t xml:space="preserve">10.30  - 11.20      </w:t>
            </w:r>
          </w:p>
        </w:tc>
        <w:tc>
          <w:tcPr>
            <w:tcW w:w="1985" w:type="dxa"/>
            <w:vAlign w:val="center"/>
          </w:tcPr>
          <w:p w:rsidR="00740871" w:rsidRPr="00705652" w:rsidRDefault="00740871" w:rsidP="005C4309">
            <w:pPr>
              <w:rPr>
                <w:sz w:val="16"/>
                <w:szCs w:val="16"/>
              </w:rPr>
            </w:pPr>
            <w:r w:rsidRPr="00705652">
              <w:rPr>
                <w:sz w:val="16"/>
                <w:szCs w:val="16"/>
              </w:rPr>
              <w:t>PATOLOJİ</w:t>
            </w:r>
          </w:p>
        </w:tc>
        <w:tc>
          <w:tcPr>
            <w:tcW w:w="4216" w:type="dxa"/>
          </w:tcPr>
          <w:p w:rsidR="00740871" w:rsidRPr="00705652" w:rsidRDefault="00740871" w:rsidP="005C4309">
            <w:pPr>
              <w:rPr>
                <w:sz w:val="16"/>
                <w:szCs w:val="16"/>
              </w:rPr>
            </w:pPr>
            <w:r w:rsidRPr="00705652">
              <w:rPr>
                <w:sz w:val="16"/>
                <w:szCs w:val="16"/>
              </w:rPr>
              <w:t>LAB: Patoloji pratik I</w:t>
            </w:r>
          </w:p>
        </w:tc>
        <w:tc>
          <w:tcPr>
            <w:tcW w:w="2410" w:type="dxa"/>
          </w:tcPr>
          <w:p w:rsidR="00740871" w:rsidRPr="00705652" w:rsidRDefault="00740871" w:rsidP="005C4309">
            <w:pPr>
              <w:rPr>
                <w:sz w:val="16"/>
                <w:szCs w:val="16"/>
              </w:rPr>
            </w:pPr>
            <w:r w:rsidRPr="00705652">
              <w:rPr>
                <w:sz w:val="16"/>
                <w:szCs w:val="16"/>
              </w:rPr>
              <w:t>Patoloji Öğretim Üyeleri</w:t>
            </w:r>
          </w:p>
        </w:tc>
      </w:tr>
      <w:tr w:rsidR="00740871" w:rsidRPr="00705652" w:rsidTr="008E59C4">
        <w:tc>
          <w:tcPr>
            <w:tcW w:w="1418" w:type="dxa"/>
          </w:tcPr>
          <w:p w:rsidR="00740871" w:rsidRPr="00705652" w:rsidRDefault="00740871" w:rsidP="000F71D8">
            <w:pPr>
              <w:rPr>
                <w:sz w:val="16"/>
                <w:szCs w:val="16"/>
              </w:rPr>
            </w:pPr>
            <w:r w:rsidRPr="00705652">
              <w:rPr>
                <w:sz w:val="16"/>
                <w:szCs w:val="16"/>
              </w:rPr>
              <w:t>11.30  - 12.20</w:t>
            </w:r>
          </w:p>
        </w:tc>
        <w:tc>
          <w:tcPr>
            <w:tcW w:w="1985" w:type="dxa"/>
            <w:vAlign w:val="center"/>
          </w:tcPr>
          <w:p w:rsidR="00740871" w:rsidRPr="00705652" w:rsidRDefault="00740871" w:rsidP="005C4309">
            <w:pPr>
              <w:rPr>
                <w:sz w:val="16"/>
                <w:szCs w:val="16"/>
              </w:rPr>
            </w:pPr>
            <w:r w:rsidRPr="00705652">
              <w:rPr>
                <w:sz w:val="16"/>
                <w:szCs w:val="16"/>
              </w:rPr>
              <w:t>PATOLOJİ</w:t>
            </w:r>
          </w:p>
        </w:tc>
        <w:tc>
          <w:tcPr>
            <w:tcW w:w="4216" w:type="dxa"/>
          </w:tcPr>
          <w:p w:rsidR="00740871" w:rsidRPr="00705652" w:rsidRDefault="00740871" w:rsidP="005C4309">
            <w:pPr>
              <w:rPr>
                <w:sz w:val="16"/>
                <w:szCs w:val="16"/>
              </w:rPr>
            </w:pPr>
            <w:r w:rsidRPr="00705652">
              <w:rPr>
                <w:sz w:val="16"/>
                <w:szCs w:val="16"/>
              </w:rPr>
              <w:t>LAB: Patoloji pratik II</w:t>
            </w:r>
          </w:p>
        </w:tc>
        <w:tc>
          <w:tcPr>
            <w:tcW w:w="2410" w:type="dxa"/>
          </w:tcPr>
          <w:p w:rsidR="00740871" w:rsidRPr="00705652" w:rsidRDefault="00740871" w:rsidP="005C4309">
            <w:pPr>
              <w:rPr>
                <w:sz w:val="16"/>
                <w:szCs w:val="16"/>
              </w:rPr>
            </w:pPr>
            <w:r w:rsidRPr="00705652">
              <w:rPr>
                <w:sz w:val="16"/>
                <w:szCs w:val="16"/>
              </w:rPr>
              <w:t>Patoloji Öğretim Üyeleri</w:t>
            </w:r>
          </w:p>
        </w:tc>
      </w:tr>
      <w:tr w:rsidR="00740871" w:rsidRPr="00705652" w:rsidTr="008E59C4">
        <w:tc>
          <w:tcPr>
            <w:tcW w:w="1418" w:type="dxa"/>
            <w:shd w:val="clear" w:color="auto" w:fill="333399"/>
          </w:tcPr>
          <w:p w:rsidR="00740871" w:rsidRPr="00705652" w:rsidRDefault="00740871" w:rsidP="000F71D8">
            <w:pPr>
              <w:rPr>
                <w:sz w:val="16"/>
                <w:szCs w:val="16"/>
              </w:rPr>
            </w:pPr>
          </w:p>
        </w:tc>
        <w:tc>
          <w:tcPr>
            <w:tcW w:w="1985" w:type="dxa"/>
            <w:shd w:val="clear" w:color="auto" w:fill="333399"/>
          </w:tcPr>
          <w:p w:rsidR="00740871" w:rsidRPr="00705652" w:rsidRDefault="00740871" w:rsidP="000F71D8">
            <w:pPr>
              <w:rPr>
                <w:sz w:val="16"/>
                <w:szCs w:val="16"/>
              </w:rPr>
            </w:pPr>
          </w:p>
        </w:tc>
        <w:tc>
          <w:tcPr>
            <w:tcW w:w="4216" w:type="dxa"/>
          </w:tcPr>
          <w:p w:rsidR="00740871" w:rsidRPr="00705652" w:rsidRDefault="00740871" w:rsidP="000F71D8">
            <w:pPr>
              <w:rPr>
                <w:sz w:val="16"/>
                <w:szCs w:val="16"/>
              </w:rPr>
            </w:pPr>
          </w:p>
        </w:tc>
        <w:tc>
          <w:tcPr>
            <w:tcW w:w="2410" w:type="dxa"/>
            <w:shd w:val="clear" w:color="auto" w:fill="333399"/>
          </w:tcPr>
          <w:p w:rsidR="00740871" w:rsidRPr="00705652" w:rsidRDefault="00740871" w:rsidP="000F71D8">
            <w:pPr>
              <w:rPr>
                <w:sz w:val="16"/>
                <w:szCs w:val="16"/>
              </w:rPr>
            </w:pPr>
          </w:p>
        </w:tc>
      </w:tr>
      <w:tr w:rsidR="00740871" w:rsidRPr="00705652" w:rsidTr="008E59C4">
        <w:tc>
          <w:tcPr>
            <w:tcW w:w="1418" w:type="dxa"/>
          </w:tcPr>
          <w:p w:rsidR="00740871" w:rsidRPr="00705652" w:rsidRDefault="00740871" w:rsidP="000F71D8">
            <w:pPr>
              <w:rPr>
                <w:sz w:val="16"/>
                <w:szCs w:val="16"/>
              </w:rPr>
            </w:pPr>
            <w:r w:rsidRPr="00705652">
              <w:rPr>
                <w:sz w:val="16"/>
                <w:szCs w:val="16"/>
              </w:rPr>
              <w:t xml:space="preserve">13.30  - 14.20   </w:t>
            </w:r>
          </w:p>
        </w:tc>
        <w:tc>
          <w:tcPr>
            <w:tcW w:w="1985" w:type="dxa"/>
            <w:vAlign w:val="center"/>
          </w:tcPr>
          <w:p w:rsidR="00740871" w:rsidRPr="00705652" w:rsidRDefault="00740871" w:rsidP="005C4309">
            <w:pPr>
              <w:rPr>
                <w:sz w:val="16"/>
                <w:szCs w:val="16"/>
              </w:rPr>
            </w:pPr>
            <w:r w:rsidRPr="00705652">
              <w:rPr>
                <w:sz w:val="16"/>
                <w:szCs w:val="16"/>
              </w:rPr>
              <w:t>PATOLOJİ</w:t>
            </w:r>
          </w:p>
        </w:tc>
        <w:tc>
          <w:tcPr>
            <w:tcW w:w="4216" w:type="dxa"/>
          </w:tcPr>
          <w:p w:rsidR="00740871" w:rsidRPr="00705652" w:rsidRDefault="00740871" w:rsidP="005C4309">
            <w:pPr>
              <w:rPr>
                <w:sz w:val="16"/>
                <w:szCs w:val="16"/>
              </w:rPr>
            </w:pPr>
            <w:r w:rsidRPr="00705652">
              <w:rPr>
                <w:sz w:val="16"/>
                <w:szCs w:val="16"/>
              </w:rPr>
              <w:t>Meme hastalıkların patolojisi III</w:t>
            </w:r>
          </w:p>
        </w:tc>
        <w:tc>
          <w:tcPr>
            <w:tcW w:w="2410" w:type="dxa"/>
          </w:tcPr>
          <w:p w:rsidR="00740871" w:rsidRPr="00705652" w:rsidRDefault="00740871" w:rsidP="005C4309">
            <w:pPr>
              <w:rPr>
                <w:sz w:val="15"/>
                <w:szCs w:val="15"/>
              </w:rPr>
            </w:pPr>
            <w:r w:rsidRPr="00705652">
              <w:rPr>
                <w:sz w:val="16"/>
                <w:szCs w:val="16"/>
              </w:rPr>
              <w:t>Yrd. Doç. Dr. Demet ŞENGÜL</w:t>
            </w:r>
          </w:p>
        </w:tc>
      </w:tr>
      <w:tr w:rsidR="00740871" w:rsidRPr="00705652" w:rsidTr="008E59C4">
        <w:tc>
          <w:tcPr>
            <w:tcW w:w="1418" w:type="dxa"/>
          </w:tcPr>
          <w:p w:rsidR="00740871" w:rsidRPr="00705652" w:rsidRDefault="00740871" w:rsidP="000F71D8">
            <w:pPr>
              <w:rPr>
                <w:sz w:val="16"/>
                <w:szCs w:val="16"/>
              </w:rPr>
            </w:pPr>
            <w:r w:rsidRPr="00705652">
              <w:rPr>
                <w:sz w:val="16"/>
                <w:szCs w:val="16"/>
              </w:rPr>
              <w:t xml:space="preserve">14.30  - 15.20   </w:t>
            </w:r>
          </w:p>
        </w:tc>
        <w:tc>
          <w:tcPr>
            <w:tcW w:w="1985" w:type="dxa"/>
            <w:vAlign w:val="center"/>
          </w:tcPr>
          <w:p w:rsidR="00740871" w:rsidRPr="00705652" w:rsidRDefault="00740871" w:rsidP="000F71D8">
            <w:pPr>
              <w:rPr>
                <w:sz w:val="16"/>
                <w:szCs w:val="16"/>
              </w:rPr>
            </w:pPr>
            <w:r w:rsidRPr="00705652">
              <w:rPr>
                <w:sz w:val="16"/>
                <w:szCs w:val="16"/>
              </w:rPr>
              <w:t>TIBBİ MİKROBİYOLOJİ</w:t>
            </w:r>
          </w:p>
        </w:tc>
        <w:tc>
          <w:tcPr>
            <w:tcW w:w="4216" w:type="dxa"/>
          </w:tcPr>
          <w:p w:rsidR="00740871" w:rsidRPr="00705652" w:rsidRDefault="00740871" w:rsidP="000F71D8">
            <w:pPr>
              <w:rPr>
                <w:sz w:val="16"/>
                <w:szCs w:val="16"/>
              </w:rPr>
            </w:pPr>
            <w:r w:rsidRPr="00705652">
              <w:rPr>
                <w:sz w:val="16"/>
                <w:szCs w:val="16"/>
              </w:rPr>
              <w:t xml:space="preserve"> Genital sistem enfeksiyon etkenleri ve tanısı I</w:t>
            </w:r>
          </w:p>
        </w:tc>
        <w:tc>
          <w:tcPr>
            <w:tcW w:w="2410" w:type="dxa"/>
          </w:tcPr>
          <w:p w:rsidR="00740871" w:rsidRPr="00705652" w:rsidRDefault="00740871" w:rsidP="000F71D8">
            <w:pPr>
              <w:rPr>
                <w:sz w:val="16"/>
                <w:szCs w:val="16"/>
              </w:rPr>
            </w:pPr>
            <w:r w:rsidRPr="00705652">
              <w:rPr>
                <w:sz w:val="16"/>
                <w:szCs w:val="16"/>
              </w:rPr>
              <w:t>Yrd. Doç. Dr. Şahin DİREKEL</w:t>
            </w:r>
          </w:p>
        </w:tc>
      </w:tr>
      <w:tr w:rsidR="00740871" w:rsidRPr="00705652" w:rsidTr="008E59C4">
        <w:tc>
          <w:tcPr>
            <w:tcW w:w="1418" w:type="dxa"/>
          </w:tcPr>
          <w:p w:rsidR="00740871" w:rsidRPr="00705652" w:rsidRDefault="00740871" w:rsidP="000F71D8">
            <w:pPr>
              <w:rPr>
                <w:sz w:val="16"/>
                <w:szCs w:val="16"/>
              </w:rPr>
            </w:pPr>
            <w:r w:rsidRPr="00705652">
              <w:rPr>
                <w:sz w:val="16"/>
                <w:szCs w:val="16"/>
              </w:rPr>
              <w:t xml:space="preserve">15.30  - 16.20   </w:t>
            </w:r>
          </w:p>
        </w:tc>
        <w:tc>
          <w:tcPr>
            <w:tcW w:w="1985" w:type="dxa"/>
            <w:vAlign w:val="center"/>
          </w:tcPr>
          <w:p w:rsidR="00740871" w:rsidRPr="00705652" w:rsidRDefault="00740871" w:rsidP="000F71D8">
            <w:pPr>
              <w:rPr>
                <w:sz w:val="16"/>
                <w:szCs w:val="16"/>
              </w:rPr>
            </w:pPr>
            <w:r w:rsidRPr="00705652">
              <w:rPr>
                <w:sz w:val="16"/>
                <w:szCs w:val="16"/>
              </w:rPr>
              <w:t>TIBBİ MİKROBİYOLOJİ</w:t>
            </w:r>
          </w:p>
        </w:tc>
        <w:tc>
          <w:tcPr>
            <w:tcW w:w="4216" w:type="dxa"/>
          </w:tcPr>
          <w:p w:rsidR="00740871" w:rsidRPr="00705652" w:rsidRDefault="00740871" w:rsidP="000F71D8">
            <w:pPr>
              <w:rPr>
                <w:sz w:val="16"/>
                <w:szCs w:val="16"/>
              </w:rPr>
            </w:pPr>
            <w:r w:rsidRPr="00705652">
              <w:rPr>
                <w:sz w:val="16"/>
                <w:szCs w:val="16"/>
              </w:rPr>
              <w:t>Genital sistem enfeksiyon etkenleri ve tanısı II</w:t>
            </w:r>
          </w:p>
        </w:tc>
        <w:tc>
          <w:tcPr>
            <w:tcW w:w="2410" w:type="dxa"/>
          </w:tcPr>
          <w:p w:rsidR="00740871" w:rsidRPr="00705652" w:rsidRDefault="00740871" w:rsidP="000F71D8">
            <w:pPr>
              <w:rPr>
                <w:sz w:val="16"/>
                <w:szCs w:val="16"/>
              </w:rPr>
            </w:pPr>
            <w:r w:rsidRPr="00705652">
              <w:rPr>
                <w:sz w:val="16"/>
                <w:szCs w:val="16"/>
              </w:rPr>
              <w:t>Yrd. Doç. Dr. Şahin DİREKEL</w:t>
            </w:r>
          </w:p>
        </w:tc>
      </w:tr>
      <w:tr w:rsidR="00740871" w:rsidRPr="00705652" w:rsidTr="008E59C4">
        <w:tc>
          <w:tcPr>
            <w:tcW w:w="1418" w:type="dxa"/>
          </w:tcPr>
          <w:p w:rsidR="00740871" w:rsidRPr="00705652" w:rsidRDefault="00740871" w:rsidP="000F71D8">
            <w:pPr>
              <w:rPr>
                <w:sz w:val="16"/>
                <w:szCs w:val="16"/>
              </w:rPr>
            </w:pPr>
            <w:r w:rsidRPr="00705652">
              <w:rPr>
                <w:sz w:val="16"/>
                <w:szCs w:val="16"/>
              </w:rPr>
              <w:t xml:space="preserve">16.30  - 17.20   </w:t>
            </w:r>
          </w:p>
        </w:tc>
        <w:tc>
          <w:tcPr>
            <w:tcW w:w="1985" w:type="dxa"/>
            <w:vAlign w:val="center"/>
          </w:tcPr>
          <w:p w:rsidR="00740871" w:rsidRPr="00705652" w:rsidRDefault="00740871" w:rsidP="000F71D8">
            <w:pPr>
              <w:rPr>
                <w:sz w:val="16"/>
                <w:szCs w:val="16"/>
              </w:rPr>
            </w:pPr>
            <w:r w:rsidRPr="00705652">
              <w:rPr>
                <w:sz w:val="16"/>
                <w:szCs w:val="16"/>
              </w:rPr>
              <w:t>SERBEST ÇALIŞMA</w:t>
            </w:r>
          </w:p>
        </w:tc>
        <w:tc>
          <w:tcPr>
            <w:tcW w:w="4216" w:type="dxa"/>
          </w:tcPr>
          <w:p w:rsidR="00740871" w:rsidRPr="00705652" w:rsidRDefault="00740871" w:rsidP="000F71D8">
            <w:pPr>
              <w:rPr>
                <w:sz w:val="16"/>
                <w:szCs w:val="16"/>
              </w:rPr>
            </w:pPr>
          </w:p>
        </w:tc>
        <w:tc>
          <w:tcPr>
            <w:tcW w:w="2410" w:type="dxa"/>
          </w:tcPr>
          <w:p w:rsidR="00740871" w:rsidRPr="00705652" w:rsidRDefault="00740871" w:rsidP="000F71D8">
            <w:pPr>
              <w:rPr>
                <w:sz w:val="16"/>
                <w:szCs w:val="16"/>
              </w:rPr>
            </w:pPr>
          </w:p>
        </w:tc>
      </w:tr>
    </w:tbl>
    <w:p w:rsidR="004867A3" w:rsidRDefault="004867A3" w:rsidP="00B76848">
      <w:pPr>
        <w:shd w:val="clear" w:color="auto" w:fill="FFFFFF"/>
        <w:rPr>
          <w:b/>
          <w:bCs/>
          <w:sz w:val="18"/>
          <w:szCs w:val="18"/>
        </w:rPr>
      </w:pPr>
    </w:p>
    <w:p w:rsidR="00E12D57" w:rsidRDefault="00E12D57" w:rsidP="00B76848">
      <w:pPr>
        <w:shd w:val="clear" w:color="auto" w:fill="FFFFFF"/>
        <w:rPr>
          <w:b/>
          <w:bCs/>
          <w:sz w:val="18"/>
          <w:szCs w:val="18"/>
        </w:rPr>
      </w:pPr>
    </w:p>
    <w:p w:rsidR="00E12D57" w:rsidRDefault="00E12D57" w:rsidP="00B76848">
      <w:pPr>
        <w:shd w:val="clear" w:color="auto" w:fill="FFFFFF"/>
        <w:rPr>
          <w:b/>
          <w:bCs/>
          <w:sz w:val="18"/>
          <w:szCs w:val="18"/>
        </w:rPr>
      </w:pPr>
    </w:p>
    <w:p w:rsidR="00E12D57" w:rsidRDefault="00E12D57" w:rsidP="00B76848">
      <w:pPr>
        <w:shd w:val="clear" w:color="auto" w:fill="FFFFFF"/>
        <w:rPr>
          <w:b/>
          <w:bCs/>
          <w:sz w:val="18"/>
          <w:szCs w:val="18"/>
        </w:rPr>
      </w:pPr>
    </w:p>
    <w:p w:rsidR="00E12D57" w:rsidRDefault="00E12D57" w:rsidP="00B76848">
      <w:pPr>
        <w:shd w:val="clear" w:color="auto" w:fill="FFFFFF"/>
        <w:rPr>
          <w:b/>
          <w:bCs/>
          <w:sz w:val="18"/>
          <w:szCs w:val="18"/>
        </w:rPr>
      </w:pPr>
    </w:p>
    <w:p w:rsidR="00E12D57" w:rsidRDefault="00E12D57" w:rsidP="00B76848">
      <w:pPr>
        <w:shd w:val="clear" w:color="auto" w:fill="FFFFFF"/>
        <w:rPr>
          <w:b/>
          <w:bCs/>
          <w:sz w:val="18"/>
          <w:szCs w:val="18"/>
        </w:rPr>
      </w:pPr>
    </w:p>
    <w:p w:rsidR="00E12D57" w:rsidRDefault="00E12D57" w:rsidP="00B76848">
      <w:pPr>
        <w:shd w:val="clear" w:color="auto" w:fill="FFFFFF"/>
        <w:rPr>
          <w:b/>
          <w:bCs/>
          <w:sz w:val="18"/>
          <w:szCs w:val="18"/>
        </w:rPr>
      </w:pPr>
    </w:p>
    <w:p w:rsidR="00B76848" w:rsidRPr="00705652" w:rsidRDefault="00B76848" w:rsidP="00B76848">
      <w:pPr>
        <w:shd w:val="clear" w:color="auto" w:fill="FFFFFF"/>
        <w:rPr>
          <w:b/>
          <w:bCs/>
          <w:sz w:val="18"/>
          <w:szCs w:val="18"/>
        </w:rPr>
      </w:pPr>
      <w:r w:rsidRPr="00705652">
        <w:rPr>
          <w:b/>
          <w:bCs/>
          <w:sz w:val="18"/>
          <w:szCs w:val="18"/>
        </w:rPr>
        <w:lastRenderedPageBreak/>
        <w:t xml:space="preserve">VI. HAFTA                        </w:t>
      </w:r>
      <w:r w:rsidRPr="00705652">
        <w:rPr>
          <w:b/>
          <w:bCs/>
          <w:sz w:val="18"/>
          <w:szCs w:val="18"/>
        </w:rPr>
        <w:tab/>
      </w:r>
      <w:r w:rsidRPr="00705652">
        <w:rPr>
          <w:b/>
          <w:bCs/>
          <w:sz w:val="18"/>
          <w:szCs w:val="18"/>
        </w:rPr>
        <w:tab/>
        <w:t xml:space="preserve">                      DÖNEM III DERS KURULU V</w:t>
      </w:r>
    </w:p>
    <w:p w:rsidR="00B76848" w:rsidRPr="00705652" w:rsidRDefault="00B76848" w:rsidP="00B76848">
      <w:pPr>
        <w:shd w:val="clear" w:color="auto" w:fill="FFFFFF"/>
        <w:rPr>
          <w:b/>
          <w:sz w:val="18"/>
          <w:szCs w:val="18"/>
          <w:u w:val="single"/>
        </w:rPr>
      </w:pPr>
    </w:p>
    <w:p w:rsidR="00B76848" w:rsidRDefault="00B76848" w:rsidP="00B76848">
      <w:pPr>
        <w:shd w:val="clear" w:color="auto" w:fill="FFFFFF"/>
        <w:rPr>
          <w:b/>
          <w:sz w:val="18"/>
          <w:szCs w:val="18"/>
          <w:u w:val="single"/>
        </w:rPr>
      </w:pPr>
      <w:r w:rsidRPr="00705652">
        <w:rPr>
          <w:b/>
          <w:sz w:val="18"/>
          <w:szCs w:val="18"/>
          <w:u w:val="single"/>
        </w:rPr>
        <w:t>ENDOKRİN SİSTEM – ÜROGENİTAL SİSTEM</w:t>
      </w:r>
    </w:p>
    <w:p w:rsidR="007C4E38" w:rsidRPr="00705652" w:rsidRDefault="007C4E38" w:rsidP="00B76848">
      <w:pPr>
        <w:shd w:val="clear" w:color="auto" w:fill="FFFFFF"/>
        <w:rPr>
          <w:b/>
          <w:sz w:val="18"/>
          <w:szCs w:val="18"/>
          <w:u w:val="single"/>
        </w:rPr>
      </w:pPr>
    </w:p>
    <w:p w:rsidR="00B76848" w:rsidRPr="00705652" w:rsidRDefault="00B76848" w:rsidP="00B76848">
      <w:pPr>
        <w:shd w:val="clear" w:color="auto" w:fill="FFFFFF"/>
        <w:rPr>
          <w:b/>
          <w:sz w:val="18"/>
          <w:szCs w:val="18"/>
          <w:u w:val="single"/>
        </w:rPr>
      </w:pPr>
    </w:p>
    <w:p w:rsidR="000F71D8" w:rsidRPr="00705652" w:rsidRDefault="000F71D8" w:rsidP="000F71D8">
      <w:pPr>
        <w:rPr>
          <w:sz w:val="16"/>
          <w:szCs w:val="16"/>
        </w:rPr>
      </w:pPr>
      <w:r w:rsidRPr="00705652">
        <w:rPr>
          <w:sz w:val="16"/>
          <w:szCs w:val="16"/>
        </w:rPr>
        <w:t>2</w:t>
      </w:r>
      <w:r w:rsidR="00F6099A">
        <w:rPr>
          <w:sz w:val="16"/>
          <w:szCs w:val="16"/>
        </w:rPr>
        <w:t>0</w:t>
      </w:r>
      <w:r w:rsidRPr="00705652">
        <w:rPr>
          <w:sz w:val="16"/>
          <w:szCs w:val="16"/>
        </w:rPr>
        <w:t xml:space="preserve"> ŞUBAT </w:t>
      </w:r>
      <w:r w:rsidR="00B31A25">
        <w:rPr>
          <w:sz w:val="16"/>
          <w:szCs w:val="16"/>
        </w:rPr>
        <w:t>2017</w:t>
      </w:r>
      <w:r w:rsidRPr="00705652">
        <w:rPr>
          <w:sz w:val="16"/>
          <w:szCs w:val="16"/>
        </w:rPr>
        <w:t xml:space="preserve"> </w:t>
      </w:r>
      <w:r w:rsidR="00B76848" w:rsidRPr="00705652">
        <w:rPr>
          <w:sz w:val="16"/>
          <w:szCs w:val="16"/>
        </w:rPr>
        <w:t>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D92138" w:rsidRPr="00705652" w:rsidTr="005C4309">
        <w:trPr>
          <w:trHeight w:val="200"/>
        </w:trPr>
        <w:tc>
          <w:tcPr>
            <w:tcW w:w="1418" w:type="dxa"/>
          </w:tcPr>
          <w:p w:rsidR="00D92138" w:rsidRPr="00705652" w:rsidRDefault="00D92138" w:rsidP="000F71D8">
            <w:pPr>
              <w:rPr>
                <w:sz w:val="16"/>
                <w:szCs w:val="16"/>
              </w:rPr>
            </w:pPr>
            <w:r w:rsidRPr="00705652">
              <w:rPr>
                <w:sz w:val="16"/>
                <w:szCs w:val="16"/>
              </w:rPr>
              <w:t xml:space="preserve">08.30  - 09.20   </w:t>
            </w:r>
          </w:p>
        </w:tc>
        <w:tc>
          <w:tcPr>
            <w:tcW w:w="1985" w:type="dxa"/>
            <w:vAlign w:val="center"/>
          </w:tcPr>
          <w:p w:rsidR="00D92138" w:rsidRPr="00705652" w:rsidRDefault="00D92138">
            <w:pPr>
              <w:rPr>
                <w:color w:val="000000"/>
                <w:sz w:val="16"/>
                <w:szCs w:val="16"/>
              </w:rPr>
            </w:pPr>
            <w:r w:rsidRPr="00705652">
              <w:rPr>
                <w:color w:val="000000"/>
                <w:sz w:val="16"/>
                <w:szCs w:val="16"/>
              </w:rPr>
              <w:t>FARMAKOLOJİ</w:t>
            </w:r>
          </w:p>
        </w:tc>
        <w:tc>
          <w:tcPr>
            <w:tcW w:w="4216" w:type="dxa"/>
            <w:vAlign w:val="center"/>
          </w:tcPr>
          <w:p w:rsidR="00D92138" w:rsidRPr="00705652" w:rsidRDefault="00D92138">
            <w:pPr>
              <w:rPr>
                <w:color w:val="000000"/>
                <w:sz w:val="16"/>
                <w:szCs w:val="16"/>
              </w:rPr>
            </w:pPr>
            <w:r w:rsidRPr="00705652">
              <w:rPr>
                <w:color w:val="000000"/>
                <w:sz w:val="16"/>
                <w:szCs w:val="16"/>
              </w:rPr>
              <w:t>Tedaviye yeni giren ilaçlar I</w:t>
            </w:r>
          </w:p>
        </w:tc>
        <w:tc>
          <w:tcPr>
            <w:tcW w:w="2410" w:type="dxa"/>
            <w:vAlign w:val="center"/>
          </w:tcPr>
          <w:p w:rsidR="00D92138" w:rsidRPr="00705652" w:rsidRDefault="005E2BE5" w:rsidP="005C4309">
            <w:pPr>
              <w:rPr>
                <w:color w:val="000000"/>
                <w:sz w:val="16"/>
                <w:szCs w:val="16"/>
              </w:rPr>
            </w:pPr>
            <w:r>
              <w:rPr>
                <w:color w:val="000000"/>
                <w:sz w:val="16"/>
                <w:szCs w:val="16"/>
              </w:rPr>
              <w:t>Doç. Dr. Selçuk TAKIR</w:t>
            </w:r>
          </w:p>
        </w:tc>
      </w:tr>
      <w:tr w:rsidR="00D92138" w:rsidRPr="00705652" w:rsidTr="005C4309">
        <w:trPr>
          <w:trHeight w:val="162"/>
        </w:trPr>
        <w:tc>
          <w:tcPr>
            <w:tcW w:w="1418" w:type="dxa"/>
          </w:tcPr>
          <w:p w:rsidR="00D92138" w:rsidRPr="00705652" w:rsidRDefault="00D92138" w:rsidP="000F71D8">
            <w:pPr>
              <w:rPr>
                <w:sz w:val="16"/>
                <w:szCs w:val="16"/>
              </w:rPr>
            </w:pPr>
            <w:r w:rsidRPr="00705652">
              <w:rPr>
                <w:sz w:val="16"/>
                <w:szCs w:val="16"/>
              </w:rPr>
              <w:t xml:space="preserve">09.30  - 10.20   </w:t>
            </w:r>
          </w:p>
        </w:tc>
        <w:tc>
          <w:tcPr>
            <w:tcW w:w="1985" w:type="dxa"/>
            <w:vAlign w:val="center"/>
          </w:tcPr>
          <w:p w:rsidR="00D92138" w:rsidRPr="00705652" w:rsidRDefault="00D92138">
            <w:pPr>
              <w:rPr>
                <w:color w:val="000000"/>
                <w:sz w:val="16"/>
                <w:szCs w:val="16"/>
              </w:rPr>
            </w:pPr>
            <w:r w:rsidRPr="00705652">
              <w:rPr>
                <w:color w:val="000000"/>
                <w:sz w:val="16"/>
                <w:szCs w:val="16"/>
              </w:rPr>
              <w:t>FARMAKOLOJİ</w:t>
            </w:r>
          </w:p>
        </w:tc>
        <w:tc>
          <w:tcPr>
            <w:tcW w:w="4216" w:type="dxa"/>
            <w:vAlign w:val="center"/>
          </w:tcPr>
          <w:p w:rsidR="00D92138" w:rsidRPr="00705652" w:rsidRDefault="00D92138">
            <w:pPr>
              <w:rPr>
                <w:color w:val="000000"/>
                <w:sz w:val="16"/>
                <w:szCs w:val="16"/>
              </w:rPr>
            </w:pPr>
            <w:r w:rsidRPr="00705652">
              <w:rPr>
                <w:color w:val="000000"/>
                <w:sz w:val="16"/>
                <w:szCs w:val="16"/>
              </w:rPr>
              <w:t>Tedaviye yeni giren ilaçlar II</w:t>
            </w:r>
          </w:p>
        </w:tc>
        <w:tc>
          <w:tcPr>
            <w:tcW w:w="2410" w:type="dxa"/>
            <w:vAlign w:val="center"/>
          </w:tcPr>
          <w:p w:rsidR="00D92138" w:rsidRPr="00705652" w:rsidRDefault="005E2BE5" w:rsidP="005C4309">
            <w:pPr>
              <w:rPr>
                <w:color w:val="000000"/>
                <w:sz w:val="16"/>
                <w:szCs w:val="16"/>
              </w:rPr>
            </w:pPr>
            <w:r>
              <w:rPr>
                <w:color w:val="000000"/>
                <w:sz w:val="16"/>
                <w:szCs w:val="16"/>
              </w:rPr>
              <w:t>Doç. Dr. Selçuk TAKIR</w:t>
            </w:r>
          </w:p>
        </w:tc>
      </w:tr>
      <w:tr w:rsidR="000F71D8" w:rsidRPr="00705652" w:rsidTr="008E59C4">
        <w:tc>
          <w:tcPr>
            <w:tcW w:w="1418" w:type="dxa"/>
          </w:tcPr>
          <w:p w:rsidR="000F71D8" w:rsidRPr="00705652" w:rsidRDefault="000F71D8" w:rsidP="000F71D8">
            <w:pPr>
              <w:rPr>
                <w:sz w:val="16"/>
                <w:szCs w:val="16"/>
              </w:rPr>
            </w:pPr>
            <w:r w:rsidRPr="00705652">
              <w:rPr>
                <w:sz w:val="16"/>
                <w:szCs w:val="16"/>
              </w:rPr>
              <w:t xml:space="preserve">10.30  - 11.20      </w:t>
            </w:r>
          </w:p>
        </w:tc>
        <w:tc>
          <w:tcPr>
            <w:tcW w:w="1985" w:type="dxa"/>
          </w:tcPr>
          <w:p w:rsidR="000F71D8" w:rsidRPr="00705652" w:rsidRDefault="000F71D8" w:rsidP="000F71D8">
            <w:pPr>
              <w:rPr>
                <w:sz w:val="15"/>
                <w:szCs w:val="15"/>
              </w:rPr>
            </w:pPr>
            <w:r w:rsidRPr="00705652">
              <w:rPr>
                <w:sz w:val="15"/>
                <w:szCs w:val="15"/>
              </w:rPr>
              <w:t>KADIN HAST. VE DOĞUM</w:t>
            </w:r>
          </w:p>
        </w:tc>
        <w:tc>
          <w:tcPr>
            <w:tcW w:w="4216" w:type="dxa"/>
          </w:tcPr>
          <w:p w:rsidR="000F71D8" w:rsidRPr="00705652" w:rsidRDefault="000F71D8" w:rsidP="000F71D8">
            <w:pPr>
              <w:rPr>
                <w:sz w:val="16"/>
                <w:szCs w:val="16"/>
              </w:rPr>
            </w:pPr>
            <w:r w:rsidRPr="00705652">
              <w:rPr>
                <w:sz w:val="16"/>
                <w:szCs w:val="16"/>
              </w:rPr>
              <w:t>Uterin ve ovaryen neoplazilerin etyoloji ve patogenezi</w:t>
            </w:r>
          </w:p>
        </w:tc>
        <w:tc>
          <w:tcPr>
            <w:tcW w:w="2410" w:type="dxa"/>
          </w:tcPr>
          <w:p w:rsidR="000F71D8" w:rsidRPr="00705652" w:rsidRDefault="000F71D8" w:rsidP="000C0807">
            <w:pPr>
              <w:ind w:left="708" w:hanging="708"/>
              <w:rPr>
                <w:sz w:val="15"/>
                <w:szCs w:val="15"/>
              </w:rPr>
            </w:pPr>
            <w:r w:rsidRPr="00705652">
              <w:rPr>
                <w:sz w:val="15"/>
                <w:szCs w:val="15"/>
              </w:rPr>
              <w:t xml:space="preserve">Yrd. Doç. Dr. </w:t>
            </w:r>
            <w:r w:rsidR="000C0807">
              <w:rPr>
                <w:sz w:val="15"/>
                <w:szCs w:val="15"/>
              </w:rPr>
              <w:t>V.Yavuz TOKGÖZ</w:t>
            </w:r>
          </w:p>
        </w:tc>
      </w:tr>
      <w:tr w:rsidR="008D08D0" w:rsidRPr="00705652" w:rsidTr="008E59C4">
        <w:tc>
          <w:tcPr>
            <w:tcW w:w="1418" w:type="dxa"/>
          </w:tcPr>
          <w:p w:rsidR="008D08D0" w:rsidRPr="00705652" w:rsidRDefault="008D08D0" w:rsidP="000F71D8">
            <w:pPr>
              <w:rPr>
                <w:sz w:val="16"/>
                <w:szCs w:val="16"/>
              </w:rPr>
            </w:pPr>
            <w:r w:rsidRPr="00705652">
              <w:rPr>
                <w:sz w:val="16"/>
                <w:szCs w:val="16"/>
              </w:rPr>
              <w:t>11.30  - 12.20</w:t>
            </w:r>
          </w:p>
        </w:tc>
        <w:tc>
          <w:tcPr>
            <w:tcW w:w="1985" w:type="dxa"/>
          </w:tcPr>
          <w:p w:rsidR="008D08D0" w:rsidRDefault="008D08D0">
            <w:pPr>
              <w:rPr>
                <w:sz w:val="15"/>
                <w:szCs w:val="15"/>
              </w:rPr>
            </w:pPr>
            <w:r>
              <w:rPr>
                <w:sz w:val="15"/>
                <w:szCs w:val="15"/>
              </w:rPr>
              <w:t>KADIN HAST. VE DOĞUM</w:t>
            </w:r>
          </w:p>
        </w:tc>
        <w:tc>
          <w:tcPr>
            <w:tcW w:w="4216" w:type="dxa"/>
          </w:tcPr>
          <w:p w:rsidR="008D08D0" w:rsidRDefault="008D08D0">
            <w:pPr>
              <w:rPr>
                <w:sz w:val="16"/>
                <w:szCs w:val="16"/>
              </w:rPr>
            </w:pPr>
            <w:r>
              <w:rPr>
                <w:sz w:val="16"/>
                <w:szCs w:val="16"/>
              </w:rPr>
              <w:t>Endometriosis</w:t>
            </w:r>
          </w:p>
        </w:tc>
        <w:tc>
          <w:tcPr>
            <w:tcW w:w="2410" w:type="dxa"/>
          </w:tcPr>
          <w:p w:rsidR="008D08D0" w:rsidRDefault="00F64B5C">
            <w:pPr>
              <w:rPr>
                <w:sz w:val="15"/>
                <w:szCs w:val="15"/>
              </w:rPr>
            </w:pPr>
            <w:r w:rsidRPr="00705652">
              <w:rPr>
                <w:sz w:val="15"/>
                <w:szCs w:val="15"/>
              </w:rPr>
              <w:t xml:space="preserve">Yrd. Doç. Dr. </w:t>
            </w:r>
            <w:r>
              <w:rPr>
                <w:sz w:val="15"/>
                <w:szCs w:val="15"/>
              </w:rPr>
              <w:t>V.Yavuz TOKGÖZ</w:t>
            </w:r>
          </w:p>
        </w:tc>
      </w:tr>
      <w:tr w:rsidR="008D08D0" w:rsidRPr="00705652" w:rsidTr="008E59C4">
        <w:tc>
          <w:tcPr>
            <w:tcW w:w="1418" w:type="dxa"/>
            <w:shd w:val="clear" w:color="auto" w:fill="333399"/>
          </w:tcPr>
          <w:p w:rsidR="008D08D0" w:rsidRPr="00705652" w:rsidRDefault="008D08D0" w:rsidP="000F71D8">
            <w:pPr>
              <w:rPr>
                <w:sz w:val="16"/>
                <w:szCs w:val="16"/>
              </w:rPr>
            </w:pPr>
          </w:p>
        </w:tc>
        <w:tc>
          <w:tcPr>
            <w:tcW w:w="1985" w:type="dxa"/>
            <w:shd w:val="clear" w:color="auto" w:fill="333399"/>
          </w:tcPr>
          <w:p w:rsidR="008D08D0" w:rsidRPr="00705652" w:rsidRDefault="008D08D0" w:rsidP="000F71D8">
            <w:pPr>
              <w:rPr>
                <w:sz w:val="16"/>
                <w:szCs w:val="16"/>
              </w:rPr>
            </w:pPr>
          </w:p>
        </w:tc>
        <w:tc>
          <w:tcPr>
            <w:tcW w:w="4216" w:type="dxa"/>
          </w:tcPr>
          <w:p w:rsidR="008D08D0" w:rsidRPr="00705652" w:rsidRDefault="008D08D0" w:rsidP="000F71D8">
            <w:pPr>
              <w:rPr>
                <w:sz w:val="16"/>
                <w:szCs w:val="16"/>
              </w:rPr>
            </w:pPr>
            <w:r w:rsidRPr="00705652">
              <w:rPr>
                <w:sz w:val="16"/>
                <w:szCs w:val="16"/>
              </w:rPr>
              <w:t>Ö Ğ L E     A R A S I</w:t>
            </w:r>
          </w:p>
        </w:tc>
        <w:tc>
          <w:tcPr>
            <w:tcW w:w="2410" w:type="dxa"/>
            <w:shd w:val="clear" w:color="auto" w:fill="333399"/>
          </w:tcPr>
          <w:p w:rsidR="008D08D0" w:rsidRPr="00705652" w:rsidRDefault="008D08D0" w:rsidP="000F71D8">
            <w:pPr>
              <w:rPr>
                <w:sz w:val="16"/>
                <w:szCs w:val="16"/>
              </w:rPr>
            </w:pPr>
          </w:p>
        </w:tc>
      </w:tr>
      <w:tr w:rsidR="008D08D0" w:rsidRPr="00705652" w:rsidTr="008E59C4">
        <w:tc>
          <w:tcPr>
            <w:tcW w:w="1418" w:type="dxa"/>
          </w:tcPr>
          <w:p w:rsidR="008D08D0" w:rsidRPr="00705652" w:rsidRDefault="008D08D0" w:rsidP="000F71D8">
            <w:pPr>
              <w:rPr>
                <w:sz w:val="16"/>
                <w:szCs w:val="16"/>
              </w:rPr>
            </w:pPr>
            <w:r w:rsidRPr="00705652">
              <w:rPr>
                <w:sz w:val="16"/>
                <w:szCs w:val="16"/>
              </w:rPr>
              <w:t xml:space="preserve">13.30  - 14.20   </w:t>
            </w:r>
          </w:p>
        </w:tc>
        <w:tc>
          <w:tcPr>
            <w:tcW w:w="1985" w:type="dxa"/>
            <w:vAlign w:val="center"/>
          </w:tcPr>
          <w:p w:rsidR="008D08D0" w:rsidRPr="00705652" w:rsidRDefault="008D08D0" w:rsidP="000F71D8">
            <w:pPr>
              <w:rPr>
                <w:sz w:val="16"/>
                <w:szCs w:val="16"/>
              </w:rPr>
            </w:pPr>
            <w:r w:rsidRPr="00705652">
              <w:rPr>
                <w:sz w:val="16"/>
                <w:szCs w:val="16"/>
              </w:rPr>
              <w:t>T. BİYOKİMYA</w:t>
            </w:r>
          </w:p>
        </w:tc>
        <w:tc>
          <w:tcPr>
            <w:tcW w:w="4216" w:type="dxa"/>
          </w:tcPr>
          <w:p w:rsidR="008D08D0" w:rsidRPr="00705652" w:rsidRDefault="00A65DCB" w:rsidP="00A65DCB">
            <w:pPr>
              <w:rPr>
                <w:sz w:val="16"/>
                <w:szCs w:val="16"/>
              </w:rPr>
            </w:pPr>
            <w:r>
              <w:rPr>
                <w:sz w:val="16"/>
                <w:szCs w:val="16"/>
              </w:rPr>
              <w:t>Olgularla k</w:t>
            </w:r>
            <w:r w:rsidR="008D08D0" w:rsidRPr="00705652">
              <w:rPr>
                <w:sz w:val="16"/>
                <w:szCs w:val="16"/>
              </w:rPr>
              <w:t xml:space="preserve">linik biyokimya </w:t>
            </w:r>
          </w:p>
        </w:tc>
        <w:tc>
          <w:tcPr>
            <w:tcW w:w="2410" w:type="dxa"/>
          </w:tcPr>
          <w:p w:rsidR="008D08D0" w:rsidRPr="00705652" w:rsidRDefault="008D08D0" w:rsidP="000F71D8">
            <w:pPr>
              <w:rPr>
                <w:sz w:val="16"/>
                <w:szCs w:val="16"/>
              </w:rPr>
            </w:pPr>
            <w:r w:rsidRPr="00705652">
              <w:rPr>
                <w:sz w:val="16"/>
                <w:szCs w:val="16"/>
              </w:rPr>
              <w:t>Yrd. Doç. Dr. Murat USTA</w:t>
            </w:r>
          </w:p>
        </w:tc>
      </w:tr>
      <w:tr w:rsidR="008D08D0" w:rsidRPr="00705652" w:rsidTr="008E59C4">
        <w:tc>
          <w:tcPr>
            <w:tcW w:w="1418" w:type="dxa"/>
          </w:tcPr>
          <w:p w:rsidR="008D08D0" w:rsidRPr="00705652" w:rsidRDefault="008D08D0" w:rsidP="000F71D8">
            <w:pPr>
              <w:rPr>
                <w:sz w:val="16"/>
                <w:szCs w:val="16"/>
              </w:rPr>
            </w:pPr>
            <w:r w:rsidRPr="00705652">
              <w:rPr>
                <w:sz w:val="16"/>
                <w:szCs w:val="16"/>
              </w:rPr>
              <w:t xml:space="preserve">14.30  - 15.20   </w:t>
            </w:r>
          </w:p>
        </w:tc>
        <w:tc>
          <w:tcPr>
            <w:tcW w:w="1985" w:type="dxa"/>
            <w:vAlign w:val="center"/>
          </w:tcPr>
          <w:p w:rsidR="008D08D0" w:rsidRPr="00705652" w:rsidRDefault="008D08D0" w:rsidP="000F71D8">
            <w:pPr>
              <w:rPr>
                <w:sz w:val="16"/>
                <w:szCs w:val="16"/>
              </w:rPr>
            </w:pPr>
            <w:r w:rsidRPr="00705652">
              <w:rPr>
                <w:sz w:val="16"/>
                <w:szCs w:val="16"/>
              </w:rPr>
              <w:t>T. BİYOKİMYA</w:t>
            </w:r>
          </w:p>
        </w:tc>
        <w:tc>
          <w:tcPr>
            <w:tcW w:w="4216" w:type="dxa"/>
          </w:tcPr>
          <w:p w:rsidR="008D08D0" w:rsidRPr="00705652" w:rsidRDefault="00A65DCB" w:rsidP="000F71D8">
            <w:pPr>
              <w:rPr>
                <w:sz w:val="16"/>
                <w:szCs w:val="16"/>
              </w:rPr>
            </w:pPr>
            <w:r>
              <w:rPr>
                <w:sz w:val="16"/>
                <w:szCs w:val="16"/>
              </w:rPr>
              <w:t>Olgularla k</w:t>
            </w:r>
            <w:r w:rsidRPr="00705652">
              <w:rPr>
                <w:sz w:val="16"/>
                <w:szCs w:val="16"/>
              </w:rPr>
              <w:t>linik biyokimya</w:t>
            </w:r>
          </w:p>
        </w:tc>
        <w:tc>
          <w:tcPr>
            <w:tcW w:w="2410" w:type="dxa"/>
          </w:tcPr>
          <w:p w:rsidR="008D08D0" w:rsidRPr="00705652" w:rsidRDefault="008D08D0" w:rsidP="0068676F">
            <w:pPr>
              <w:rPr>
                <w:sz w:val="16"/>
                <w:szCs w:val="16"/>
              </w:rPr>
            </w:pPr>
            <w:r w:rsidRPr="00705652">
              <w:rPr>
                <w:sz w:val="16"/>
                <w:szCs w:val="16"/>
              </w:rPr>
              <w:t xml:space="preserve">Yrd. Doç. Dr. </w:t>
            </w:r>
            <w:r w:rsidR="0068676F">
              <w:rPr>
                <w:sz w:val="16"/>
                <w:szCs w:val="16"/>
              </w:rPr>
              <w:t>Tuna SEMERCİ</w:t>
            </w:r>
          </w:p>
        </w:tc>
      </w:tr>
      <w:tr w:rsidR="00BB6C7A" w:rsidRPr="00705652" w:rsidTr="006C6154">
        <w:tc>
          <w:tcPr>
            <w:tcW w:w="1418" w:type="dxa"/>
          </w:tcPr>
          <w:p w:rsidR="00BB6C7A" w:rsidRPr="00705652" w:rsidRDefault="00BB6C7A" w:rsidP="000F71D8">
            <w:pPr>
              <w:rPr>
                <w:sz w:val="16"/>
                <w:szCs w:val="16"/>
              </w:rPr>
            </w:pPr>
            <w:r w:rsidRPr="00705652">
              <w:rPr>
                <w:sz w:val="16"/>
                <w:szCs w:val="16"/>
              </w:rPr>
              <w:t xml:space="preserve">15.30  - 16.20   </w:t>
            </w:r>
          </w:p>
        </w:tc>
        <w:tc>
          <w:tcPr>
            <w:tcW w:w="1985" w:type="dxa"/>
          </w:tcPr>
          <w:p w:rsidR="00BB6C7A" w:rsidRDefault="00BB6C7A">
            <w:r w:rsidRPr="004C34ED">
              <w:rPr>
                <w:sz w:val="16"/>
                <w:szCs w:val="16"/>
              </w:rPr>
              <w:t>SERBEST ÇALIŞMA</w:t>
            </w:r>
          </w:p>
        </w:tc>
        <w:tc>
          <w:tcPr>
            <w:tcW w:w="4216" w:type="dxa"/>
          </w:tcPr>
          <w:p w:rsidR="00BB6C7A" w:rsidRPr="00705652" w:rsidRDefault="00BB6C7A" w:rsidP="005C4309">
            <w:pPr>
              <w:rPr>
                <w:sz w:val="16"/>
                <w:szCs w:val="16"/>
              </w:rPr>
            </w:pPr>
          </w:p>
        </w:tc>
        <w:tc>
          <w:tcPr>
            <w:tcW w:w="2410" w:type="dxa"/>
          </w:tcPr>
          <w:p w:rsidR="00BB6C7A" w:rsidRPr="00705652" w:rsidRDefault="00BB6C7A" w:rsidP="005C4309">
            <w:pPr>
              <w:rPr>
                <w:sz w:val="16"/>
                <w:szCs w:val="16"/>
              </w:rPr>
            </w:pPr>
          </w:p>
        </w:tc>
      </w:tr>
      <w:tr w:rsidR="00BB6C7A" w:rsidRPr="00705652" w:rsidTr="006C6154">
        <w:tc>
          <w:tcPr>
            <w:tcW w:w="1418" w:type="dxa"/>
          </w:tcPr>
          <w:p w:rsidR="00BB6C7A" w:rsidRPr="00705652" w:rsidRDefault="00BB6C7A" w:rsidP="000F71D8">
            <w:pPr>
              <w:rPr>
                <w:sz w:val="16"/>
                <w:szCs w:val="16"/>
              </w:rPr>
            </w:pPr>
            <w:r w:rsidRPr="00705652">
              <w:rPr>
                <w:sz w:val="16"/>
                <w:szCs w:val="16"/>
              </w:rPr>
              <w:t xml:space="preserve">16.30  - 17.20   </w:t>
            </w:r>
          </w:p>
        </w:tc>
        <w:tc>
          <w:tcPr>
            <w:tcW w:w="1985" w:type="dxa"/>
          </w:tcPr>
          <w:p w:rsidR="00BB6C7A" w:rsidRDefault="00BB6C7A">
            <w:r w:rsidRPr="004C34ED">
              <w:rPr>
                <w:sz w:val="16"/>
                <w:szCs w:val="16"/>
              </w:rPr>
              <w:t>SERBEST ÇALIŞMA</w:t>
            </w:r>
          </w:p>
        </w:tc>
        <w:tc>
          <w:tcPr>
            <w:tcW w:w="4216" w:type="dxa"/>
          </w:tcPr>
          <w:p w:rsidR="00BB6C7A" w:rsidRPr="00705652" w:rsidRDefault="00BB6C7A" w:rsidP="005C4309">
            <w:pPr>
              <w:rPr>
                <w:sz w:val="16"/>
                <w:szCs w:val="16"/>
              </w:rPr>
            </w:pPr>
          </w:p>
        </w:tc>
        <w:tc>
          <w:tcPr>
            <w:tcW w:w="2410" w:type="dxa"/>
          </w:tcPr>
          <w:p w:rsidR="00BB6C7A" w:rsidRPr="00705652" w:rsidRDefault="00BB6C7A" w:rsidP="005C4309">
            <w:pPr>
              <w:rPr>
                <w:sz w:val="16"/>
                <w:szCs w:val="16"/>
              </w:rPr>
            </w:pPr>
          </w:p>
        </w:tc>
      </w:tr>
    </w:tbl>
    <w:p w:rsidR="008E59C4" w:rsidRPr="00705652" w:rsidRDefault="008E59C4" w:rsidP="000F71D8">
      <w:pPr>
        <w:shd w:val="clear" w:color="auto" w:fill="FFFFFF"/>
        <w:rPr>
          <w:sz w:val="16"/>
          <w:szCs w:val="16"/>
        </w:rPr>
      </w:pPr>
    </w:p>
    <w:p w:rsidR="000F71D8" w:rsidRPr="00705652" w:rsidRDefault="00F6099A" w:rsidP="000F71D8">
      <w:pPr>
        <w:shd w:val="clear" w:color="auto" w:fill="FFFFFF"/>
        <w:rPr>
          <w:sz w:val="16"/>
          <w:szCs w:val="16"/>
        </w:rPr>
      </w:pPr>
      <w:r>
        <w:rPr>
          <w:sz w:val="16"/>
          <w:szCs w:val="16"/>
        </w:rPr>
        <w:t>21 ŞUBAT</w:t>
      </w:r>
      <w:r w:rsidR="000F71D8" w:rsidRPr="00705652">
        <w:rPr>
          <w:sz w:val="16"/>
          <w:szCs w:val="16"/>
        </w:rPr>
        <w:t xml:space="preserve"> </w:t>
      </w:r>
      <w:r w:rsidR="00B31A25">
        <w:rPr>
          <w:sz w:val="16"/>
          <w:szCs w:val="16"/>
        </w:rPr>
        <w:t>2017</w:t>
      </w:r>
      <w:r w:rsidR="000F71D8" w:rsidRPr="00705652">
        <w:rPr>
          <w:sz w:val="16"/>
          <w:szCs w:val="16"/>
        </w:rPr>
        <w:t xml:space="preserve"> </w:t>
      </w:r>
      <w:r w:rsidR="00B76848" w:rsidRPr="00705652">
        <w:rPr>
          <w:sz w:val="16"/>
          <w:szCs w:val="16"/>
        </w:rPr>
        <w:t>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F71D8" w:rsidRPr="00705652" w:rsidTr="008E59C4">
        <w:tc>
          <w:tcPr>
            <w:tcW w:w="1418" w:type="dxa"/>
          </w:tcPr>
          <w:p w:rsidR="000F71D8" w:rsidRPr="00705652" w:rsidRDefault="000F71D8" w:rsidP="000F71D8">
            <w:pPr>
              <w:rPr>
                <w:sz w:val="16"/>
                <w:szCs w:val="16"/>
              </w:rPr>
            </w:pPr>
            <w:r w:rsidRPr="00705652">
              <w:rPr>
                <w:sz w:val="16"/>
                <w:szCs w:val="16"/>
              </w:rPr>
              <w:t xml:space="preserve">08.30  - 09.20   </w:t>
            </w:r>
          </w:p>
        </w:tc>
        <w:tc>
          <w:tcPr>
            <w:tcW w:w="1985" w:type="dxa"/>
            <w:vAlign w:val="center"/>
          </w:tcPr>
          <w:p w:rsidR="000F71D8" w:rsidRPr="00705652" w:rsidRDefault="000F71D8" w:rsidP="000F71D8">
            <w:pPr>
              <w:rPr>
                <w:sz w:val="16"/>
                <w:szCs w:val="16"/>
              </w:rPr>
            </w:pPr>
            <w:r w:rsidRPr="00705652">
              <w:rPr>
                <w:sz w:val="16"/>
                <w:szCs w:val="16"/>
              </w:rPr>
              <w:t>PATOLOJİ</w:t>
            </w:r>
          </w:p>
        </w:tc>
        <w:tc>
          <w:tcPr>
            <w:tcW w:w="4216" w:type="dxa"/>
          </w:tcPr>
          <w:p w:rsidR="000F71D8" w:rsidRPr="00705652" w:rsidRDefault="000F71D8" w:rsidP="000F71D8">
            <w:pPr>
              <w:rPr>
                <w:sz w:val="16"/>
                <w:szCs w:val="16"/>
              </w:rPr>
            </w:pPr>
            <w:r w:rsidRPr="00705652">
              <w:rPr>
                <w:sz w:val="16"/>
                <w:szCs w:val="16"/>
              </w:rPr>
              <w:t>LAB: Patoloji telafi pratik I</w:t>
            </w:r>
          </w:p>
        </w:tc>
        <w:tc>
          <w:tcPr>
            <w:tcW w:w="2410" w:type="dxa"/>
          </w:tcPr>
          <w:p w:rsidR="000F71D8" w:rsidRPr="00705652" w:rsidRDefault="000F71D8" w:rsidP="000F71D8">
            <w:pPr>
              <w:rPr>
                <w:sz w:val="16"/>
                <w:szCs w:val="16"/>
              </w:rPr>
            </w:pPr>
            <w:r w:rsidRPr="00705652">
              <w:rPr>
                <w:sz w:val="16"/>
                <w:szCs w:val="16"/>
              </w:rPr>
              <w:t>Patoloji Öğretim Üyeleri</w:t>
            </w:r>
          </w:p>
        </w:tc>
      </w:tr>
      <w:tr w:rsidR="000F71D8" w:rsidRPr="00705652" w:rsidTr="008E59C4">
        <w:tc>
          <w:tcPr>
            <w:tcW w:w="1418" w:type="dxa"/>
          </w:tcPr>
          <w:p w:rsidR="000F71D8" w:rsidRPr="00705652" w:rsidRDefault="000F71D8" w:rsidP="000F71D8">
            <w:pPr>
              <w:rPr>
                <w:sz w:val="16"/>
                <w:szCs w:val="16"/>
              </w:rPr>
            </w:pPr>
            <w:r w:rsidRPr="00705652">
              <w:rPr>
                <w:sz w:val="16"/>
                <w:szCs w:val="16"/>
              </w:rPr>
              <w:t xml:space="preserve">09.30  - 10.20   </w:t>
            </w:r>
          </w:p>
        </w:tc>
        <w:tc>
          <w:tcPr>
            <w:tcW w:w="1985" w:type="dxa"/>
            <w:vAlign w:val="center"/>
          </w:tcPr>
          <w:p w:rsidR="000F71D8" w:rsidRPr="00705652" w:rsidRDefault="000F71D8" w:rsidP="000F71D8">
            <w:pPr>
              <w:rPr>
                <w:sz w:val="16"/>
                <w:szCs w:val="16"/>
              </w:rPr>
            </w:pPr>
            <w:r w:rsidRPr="00705652">
              <w:rPr>
                <w:sz w:val="16"/>
                <w:szCs w:val="16"/>
              </w:rPr>
              <w:t>PATOLOJİ</w:t>
            </w:r>
          </w:p>
        </w:tc>
        <w:tc>
          <w:tcPr>
            <w:tcW w:w="4216" w:type="dxa"/>
          </w:tcPr>
          <w:p w:rsidR="000F71D8" w:rsidRPr="00705652" w:rsidRDefault="000F71D8" w:rsidP="000F71D8">
            <w:pPr>
              <w:rPr>
                <w:sz w:val="16"/>
                <w:szCs w:val="16"/>
              </w:rPr>
            </w:pPr>
            <w:r w:rsidRPr="00705652">
              <w:rPr>
                <w:sz w:val="16"/>
                <w:szCs w:val="16"/>
              </w:rPr>
              <w:t>LAB: Patoloji telafi pratik II</w:t>
            </w:r>
          </w:p>
        </w:tc>
        <w:tc>
          <w:tcPr>
            <w:tcW w:w="2410" w:type="dxa"/>
          </w:tcPr>
          <w:p w:rsidR="000F71D8" w:rsidRPr="00705652" w:rsidRDefault="000F71D8" w:rsidP="000F71D8">
            <w:pPr>
              <w:rPr>
                <w:sz w:val="16"/>
                <w:szCs w:val="16"/>
              </w:rPr>
            </w:pPr>
            <w:r w:rsidRPr="00705652">
              <w:rPr>
                <w:sz w:val="16"/>
                <w:szCs w:val="16"/>
              </w:rPr>
              <w:t>Patoloji Öğretim Üyeleri</w:t>
            </w:r>
          </w:p>
        </w:tc>
      </w:tr>
      <w:tr w:rsidR="000F71D8" w:rsidRPr="00705652" w:rsidTr="008E59C4">
        <w:tc>
          <w:tcPr>
            <w:tcW w:w="1418" w:type="dxa"/>
          </w:tcPr>
          <w:p w:rsidR="000F71D8" w:rsidRPr="00705652" w:rsidRDefault="000F71D8" w:rsidP="000F71D8">
            <w:pPr>
              <w:rPr>
                <w:sz w:val="16"/>
                <w:szCs w:val="16"/>
              </w:rPr>
            </w:pPr>
            <w:r w:rsidRPr="00705652">
              <w:rPr>
                <w:sz w:val="16"/>
                <w:szCs w:val="16"/>
              </w:rPr>
              <w:t xml:space="preserve">10.30  - 11.20      </w:t>
            </w:r>
          </w:p>
        </w:tc>
        <w:tc>
          <w:tcPr>
            <w:tcW w:w="1985" w:type="dxa"/>
            <w:vAlign w:val="center"/>
          </w:tcPr>
          <w:p w:rsidR="000F71D8" w:rsidRPr="00705652" w:rsidRDefault="000F71D8" w:rsidP="000F71D8">
            <w:pPr>
              <w:rPr>
                <w:sz w:val="16"/>
                <w:szCs w:val="16"/>
              </w:rPr>
            </w:pPr>
            <w:r w:rsidRPr="00705652">
              <w:rPr>
                <w:sz w:val="16"/>
                <w:szCs w:val="16"/>
              </w:rPr>
              <w:t>PATOLOJİ</w:t>
            </w:r>
          </w:p>
        </w:tc>
        <w:tc>
          <w:tcPr>
            <w:tcW w:w="4216" w:type="dxa"/>
          </w:tcPr>
          <w:p w:rsidR="000F71D8" w:rsidRPr="00705652" w:rsidRDefault="000F71D8" w:rsidP="000F71D8">
            <w:pPr>
              <w:rPr>
                <w:sz w:val="16"/>
                <w:szCs w:val="16"/>
              </w:rPr>
            </w:pPr>
            <w:r w:rsidRPr="00705652">
              <w:rPr>
                <w:sz w:val="16"/>
                <w:szCs w:val="16"/>
              </w:rPr>
              <w:t>LAB: Patoloji telafi pratik III</w:t>
            </w:r>
          </w:p>
        </w:tc>
        <w:tc>
          <w:tcPr>
            <w:tcW w:w="2410" w:type="dxa"/>
          </w:tcPr>
          <w:p w:rsidR="000F71D8" w:rsidRPr="00705652" w:rsidRDefault="000F71D8" w:rsidP="000F71D8">
            <w:pPr>
              <w:rPr>
                <w:sz w:val="16"/>
                <w:szCs w:val="16"/>
              </w:rPr>
            </w:pPr>
            <w:r w:rsidRPr="00705652">
              <w:rPr>
                <w:sz w:val="16"/>
                <w:szCs w:val="16"/>
              </w:rPr>
              <w:t>Patoloji Öğretim Üyeleri</w:t>
            </w:r>
          </w:p>
        </w:tc>
      </w:tr>
      <w:tr w:rsidR="008D08D0" w:rsidRPr="00705652" w:rsidTr="008E59C4">
        <w:tc>
          <w:tcPr>
            <w:tcW w:w="1418" w:type="dxa"/>
          </w:tcPr>
          <w:p w:rsidR="008D08D0" w:rsidRPr="00705652" w:rsidRDefault="008D08D0" w:rsidP="000F71D8">
            <w:pPr>
              <w:rPr>
                <w:sz w:val="16"/>
                <w:szCs w:val="16"/>
              </w:rPr>
            </w:pPr>
            <w:r w:rsidRPr="00705652">
              <w:rPr>
                <w:sz w:val="16"/>
                <w:szCs w:val="16"/>
              </w:rPr>
              <w:t>11.30  - 12.20</w:t>
            </w:r>
          </w:p>
        </w:tc>
        <w:tc>
          <w:tcPr>
            <w:tcW w:w="1985" w:type="dxa"/>
          </w:tcPr>
          <w:p w:rsidR="008D08D0" w:rsidRDefault="008D08D0">
            <w:pPr>
              <w:rPr>
                <w:sz w:val="15"/>
                <w:szCs w:val="15"/>
              </w:rPr>
            </w:pPr>
            <w:r>
              <w:rPr>
                <w:sz w:val="15"/>
                <w:szCs w:val="15"/>
              </w:rPr>
              <w:t>KADIN HAST. VE DOĞUM</w:t>
            </w:r>
          </w:p>
        </w:tc>
        <w:tc>
          <w:tcPr>
            <w:tcW w:w="4216" w:type="dxa"/>
          </w:tcPr>
          <w:p w:rsidR="008D08D0" w:rsidRDefault="008D08D0">
            <w:pPr>
              <w:pStyle w:val="ListeParagraf"/>
              <w:spacing w:after="0" w:line="240" w:lineRule="auto"/>
              <w:ind w:left="0"/>
              <w:rPr>
                <w:rFonts w:ascii="Times New Roman" w:hAnsi="Times New Roman"/>
                <w:sz w:val="16"/>
                <w:szCs w:val="16"/>
              </w:rPr>
            </w:pPr>
            <w:r>
              <w:rPr>
                <w:rFonts w:ascii="Times New Roman" w:hAnsi="Times New Roman"/>
                <w:sz w:val="16"/>
                <w:szCs w:val="16"/>
              </w:rPr>
              <w:t>Anormal uterin kanamalar</w:t>
            </w:r>
          </w:p>
        </w:tc>
        <w:tc>
          <w:tcPr>
            <w:tcW w:w="2410" w:type="dxa"/>
          </w:tcPr>
          <w:p w:rsidR="008D08D0" w:rsidRPr="00705652" w:rsidRDefault="008D08D0" w:rsidP="000F71D8">
            <w:pPr>
              <w:rPr>
                <w:sz w:val="15"/>
                <w:szCs w:val="15"/>
              </w:rPr>
            </w:pPr>
            <w:r>
              <w:rPr>
                <w:sz w:val="15"/>
                <w:szCs w:val="15"/>
              </w:rPr>
              <w:t>Yrd. Doç. Dr. Mehmet SİPAHİ</w:t>
            </w:r>
          </w:p>
        </w:tc>
      </w:tr>
      <w:tr w:rsidR="008D08D0" w:rsidRPr="00705652" w:rsidTr="008E59C4">
        <w:tc>
          <w:tcPr>
            <w:tcW w:w="1418" w:type="dxa"/>
            <w:shd w:val="clear" w:color="auto" w:fill="333399"/>
          </w:tcPr>
          <w:p w:rsidR="008D08D0" w:rsidRPr="00705652" w:rsidRDefault="008D08D0" w:rsidP="000F71D8">
            <w:pPr>
              <w:rPr>
                <w:sz w:val="16"/>
                <w:szCs w:val="16"/>
              </w:rPr>
            </w:pPr>
          </w:p>
        </w:tc>
        <w:tc>
          <w:tcPr>
            <w:tcW w:w="1985" w:type="dxa"/>
            <w:shd w:val="clear" w:color="auto" w:fill="333399"/>
          </w:tcPr>
          <w:p w:rsidR="008D08D0" w:rsidRPr="00705652" w:rsidRDefault="008D08D0" w:rsidP="000F71D8">
            <w:pPr>
              <w:rPr>
                <w:sz w:val="16"/>
                <w:szCs w:val="16"/>
              </w:rPr>
            </w:pPr>
          </w:p>
        </w:tc>
        <w:tc>
          <w:tcPr>
            <w:tcW w:w="4216" w:type="dxa"/>
          </w:tcPr>
          <w:p w:rsidR="008D08D0" w:rsidRPr="00705652" w:rsidRDefault="008D08D0" w:rsidP="000F71D8">
            <w:pPr>
              <w:rPr>
                <w:sz w:val="16"/>
                <w:szCs w:val="16"/>
              </w:rPr>
            </w:pPr>
            <w:r w:rsidRPr="00705652">
              <w:rPr>
                <w:sz w:val="16"/>
                <w:szCs w:val="16"/>
              </w:rPr>
              <w:t>Ö Ğ L E     A R A S I</w:t>
            </w:r>
          </w:p>
        </w:tc>
        <w:tc>
          <w:tcPr>
            <w:tcW w:w="2410" w:type="dxa"/>
            <w:shd w:val="clear" w:color="auto" w:fill="333399"/>
          </w:tcPr>
          <w:p w:rsidR="008D08D0" w:rsidRPr="00705652" w:rsidRDefault="008D08D0" w:rsidP="000F71D8">
            <w:pPr>
              <w:rPr>
                <w:sz w:val="16"/>
                <w:szCs w:val="16"/>
              </w:rPr>
            </w:pPr>
          </w:p>
        </w:tc>
      </w:tr>
      <w:tr w:rsidR="008D08D0" w:rsidRPr="00705652" w:rsidTr="008E59C4">
        <w:tc>
          <w:tcPr>
            <w:tcW w:w="1418" w:type="dxa"/>
          </w:tcPr>
          <w:p w:rsidR="008D08D0" w:rsidRPr="00705652" w:rsidRDefault="008D08D0" w:rsidP="000F71D8">
            <w:pPr>
              <w:rPr>
                <w:sz w:val="16"/>
                <w:szCs w:val="16"/>
              </w:rPr>
            </w:pPr>
            <w:r w:rsidRPr="00705652">
              <w:rPr>
                <w:sz w:val="16"/>
                <w:szCs w:val="16"/>
              </w:rPr>
              <w:t xml:space="preserve">13.30  - 14.20   </w:t>
            </w:r>
          </w:p>
        </w:tc>
        <w:tc>
          <w:tcPr>
            <w:tcW w:w="1985" w:type="dxa"/>
            <w:vAlign w:val="center"/>
          </w:tcPr>
          <w:p w:rsidR="008D08D0" w:rsidRPr="00705652" w:rsidRDefault="008D08D0" w:rsidP="000F71D8">
            <w:pPr>
              <w:rPr>
                <w:sz w:val="16"/>
                <w:szCs w:val="16"/>
              </w:rPr>
            </w:pPr>
            <w:r w:rsidRPr="00705652">
              <w:rPr>
                <w:sz w:val="16"/>
                <w:szCs w:val="16"/>
              </w:rPr>
              <w:t>TIBBİ MİKROBİYOLOJİ</w:t>
            </w:r>
          </w:p>
        </w:tc>
        <w:tc>
          <w:tcPr>
            <w:tcW w:w="4216" w:type="dxa"/>
          </w:tcPr>
          <w:p w:rsidR="008D08D0" w:rsidRPr="00705652" w:rsidRDefault="008D08D0" w:rsidP="000F71D8">
            <w:pPr>
              <w:rPr>
                <w:sz w:val="16"/>
                <w:szCs w:val="16"/>
              </w:rPr>
            </w:pPr>
            <w:r w:rsidRPr="00705652">
              <w:rPr>
                <w:sz w:val="16"/>
                <w:szCs w:val="16"/>
              </w:rPr>
              <w:t>İntrauterin ve ekstrauterin bulaşan enfeksiyon etkenleri ve tanı</w:t>
            </w:r>
          </w:p>
        </w:tc>
        <w:tc>
          <w:tcPr>
            <w:tcW w:w="2410" w:type="dxa"/>
          </w:tcPr>
          <w:p w:rsidR="008D08D0" w:rsidRPr="00705652" w:rsidRDefault="008D08D0" w:rsidP="000F71D8">
            <w:pPr>
              <w:rPr>
                <w:sz w:val="16"/>
                <w:szCs w:val="16"/>
              </w:rPr>
            </w:pPr>
            <w:r w:rsidRPr="00705652">
              <w:rPr>
                <w:sz w:val="16"/>
                <w:szCs w:val="16"/>
              </w:rPr>
              <w:t>Yrd. Doç. Dr. Şahin DİREKEL</w:t>
            </w:r>
          </w:p>
        </w:tc>
      </w:tr>
      <w:tr w:rsidR="008D08D0" w:rsidRPr="00705652" w:rsidTr="008E59C4">
        <w:tc>
          <w:tcPr>
            <w:tcW w:w="1418" w:type="dxa"/>
          </w:tcPr>
          <w:p w:rsidR="008D08D0" w:rsidRPr="00705652" w:rsidRDefault="008D08D0" w:rsidP="000F71D8">
            <w:pPr>
              <w:rPr>
                <w:sz w:val="16"/>
                <w:szCs w:val="16"/>
              </w:rPr>
            </w:pPr>
            <w:r w:rsidRPr="00705652">
              <w:rPr>
                <w:sz w:val="16"/>
                <w:szCs w:val="16"/>
              </w:rPr>
              <w:t xml:space="preserve">14.30  - 15.20   </w:t>
            </w:r>
          </w:p>
        </w:tc>
        <w:tc>
          <w:tcPr>
            <w:tcW w:w="1985" w:type="dxa"/>
            <w:vAlign w:val="center"/>
          </w:tcPr>
          <w:p w:rsidR="008D08D0" w:rsidRPr="00705652" w:rsidRDefault="008D08D0" w:rsidP="000F71D8">
            <w:pPr>
              <w:rPr>
                <w:sz w:val="16"/>
                <w:szCs w:val="16"/>
              </w:rPr>
            </w:pPr>
            <w:r w:rsidRPr="00705652">
              <w:rPr>
                <w:sz w:val="16"/>
                <w:szCs w:val="16"/>
              </w:rPr>
              <w:t>TIBBİ MİKROBİYOLOJİ</w:t>
            </w:r>
          </w:p>
        </w:tc>
        <w:tc>
          <w:tcPr>
            <w:tcW w:w="4216" w:type="dxa"/>
          </w:tcPr>
          <w:p w:rsidR="008D08D0" w:rsidRPr="00705652" w:rsidRDefault="008D08D0" w:rsidP="000F71D8">
            <w:pPr>
              <w:rPr>
                <w:sz w:val="16"/>
                <w:szCs w:val="16"/>
              </w:rPr>
            </w:pPr>
            <w:r w:rsidRPr="00705652">
              <w:rPr>
                <w:sz w:val="16"/>
                <w:szCs w:val="16"/>
              </w:rPr>
              <w:t>İntrauterin ve ekstrauterin bulaşan enfeksiyon etkenleri ve tanı</w:t>
            </w:r>
          </w:p>
        </w:tc>
        <w:tc>
          <w:tcPr>
            <w:tcW w:w="2410" w:type="dxa"/>
          </w:tcPr>
          <w:p w:rsidR="008D08D0" w:rsidRPr="00705652" w:rsidRDefault="008D08D0" w:rsidP="000F71D8">
            <w:pPr>
              <w:rPr>
                <w:sz w:val="16"/>
                <w:szCs w:val="16"/>
              </w:rPr>
            </w:pPr>
            <w:r w:rsidRPr="00705652">
              <w:rPr>
                <w:sz w:val="16"/>
                <w:szCs w:val="16"/>
              </w:rPr>
              <w:t>Yrd. Doç. Dr. Şahin DİREKEL</w:t>
            </w:r>
          </w:p>
        </w:tc>
      </w:tr>
      <w:tr w:rsidR="008D08D0" w:rsidRPr="00705652" w:rsidTr="008E59C4">
        <w:tc>
          <w:tcPr>
            <w:tcW w:w="1418" w:type="dxa"/>
          </w:tcPr>
          <w:p w:rsidR="008D08D0" w:rsidRPr="00705652" w:rsidRDefault="008D08D0" w:rsidP="000F71D8">
            <w:pPr>
              <w:rPr>
                <w:sz w:val="16"/>
                <w:szCs w:val="16"/>
              </w:rPr>
            </w:pPr>
            <w:r w:rsidRPr="00705652">
              <w:rPr>
                <w:sz w:val="16"/>
                <w:szCs w:val="16"/>
              </w:rPr>
              <w:t xml:space="preserve">15.30  - 16.20   </w:t>
            </w:r>
          </w:p>
        </w:tc>
        <w:tc>
          <w:tcPr>
            <w:tcW w:w="1985" w:type="dxa"/>
          </w:tcPr>
          <w:p w:rsidR="008D08D0" w:rsidRPr="00705652" w:rsidRDefault="008D08D0" w:rsidP="000F71D8">
            <w:pPr>
              <w:rPr>
                <w:sz w:val="16"/>
                <w:szCs w:val="16"/>
              </w:rPr>
            </w:pPr>
            <w:r w:rsidRPr="00705652">
              <w:rPr>
                <w:sz w:val="16"/>
                <w:szCs w:val="16"/>
              </w:rPr>
              <w:t>SERBEST ÇALIŞMA</w:t>
            </w:r>
          </w:p>
        </w:tc>
        <w:tc>
          <w:tcPr>
            <w:tcW w:w="4216" w:type="dxa"/>
          </w:tcPr>
          <w:p w:rsidR="008D08D0" w:rsidRPr="00705652" w:rsidRDefault="008D08D0" w:rsidP="000F71D8">
            <w:pPr>
              <w:rPr>
                <w:sz w:val="16"/>
                <w:szCs w:val="16"/>
              </w:rPr>
            </w:pPr>
          </w:p>
        </w:tc>
        <w:tc>
          <w:tcPr>
            <w:tcW w:w="2410" w:type="dxa"/>
          </w:tcPr>
          <w:p w:rsidR="008D08D0" w:rsidRPr="00705652" w:rsidRDefault="008D08D0" w:rsidP="000F71D8">
            <w:pPr>
              <w:rPr>
                <w:sz w:val="15"/>
                <w:szCs w:val="15"/>
              </w:rPr>
            </w:pPr>
          </w:p>
        </w:tc>
      </w:tr>
      <w:tr w:rsidR="008D08D0" w:rsidRPr="00705652" w:rsidTr="008E59C4">
        <w:tc>
          <w:tcPr>
            <w:tcW w:w="1418" w:type="dxa"/>
          </w:tcPr>
          <w:p w:rsidR="008D08D0" w:rsidRPr="00705652" w:rsidRDefault="008D08D0" w:rsidP="000F71D8">
            <w:pPr>
              <w:rPr>
                <w:sz w:val="16"/>
                <w:szCs w:val="16"/>
              </w:rPr>
            </w:pPr>
            <w:r w:rsidRPr="00705652">
              <w:rPr>
                <w:sz w:val="16"/>
                <w:szCs w:val="16"/>
              </w:rPr>
              <w:t xml:space="preserve">16.30  - 17.20   </w:t>
            </w:r>
          </w:p>
        </w:tc>
        <w:tc>
          <w:tcPr>
            <w:tcW w:w="1985" w:type="dxa"/>
          </w:tcPr>
          <w:p w:rsidR="008D08D0" w:rsidRPr="00705652" w:rsidRDefault="008D08D0" w:rsidP="000F71D8">
            <w:pPr>
              <w:rPr>
                <w:sz w:val="16"/>
                <w:szCs w:val="16"/>
              </w:rPr>
            </w:pPr>
            <w:r w:rsidRPr="00705652">
              <w:rPr>
                <w:sz w:val="16"/>
                <w:szCs w:val="16"/>
              </w:rPr>
              <w:t>SERBEST ÇALIŞMA</w:t>
            </w:r>
          </w:p>
        </w:tc>
        <w:tc>
          <w:tcPr>
            <w:tcW w:w="4216" w:type="dxa"/>
          </w:tcPr>
          <w:p w:rsidR="008D08D0" w:rsidRPr="00705652" w:rsidRDefault="008D08D0" w:rsidP="000F71D8">
            <w:pPr>
              <w:rPr>
                <w:sz w:val="16"/>
                <w:szCs w:val="16"/>
              </w:rPr>
            </w:pPr>
          </w:p>
        </w:tc>
        <w:tc>
          <w:tcPr>
            <w:tcW w:w="2410" w:type="dxa"/>
          </w:tcPr>
          <w:p w:rsidR="008D08D0" w:rsidRPr="00705652" w:rsidRDefault="008D08D0" w:rsidP="000F71D8">
            <w:pPr>
              <w:rPr>
                <w:sz w:val="16"/>
                <w:szCs w:val="16"/>
              </w:rPr>
            </w:pPr>
          </w:p>
        </w:tc>
      </w:tr>
    </w:tbl>
    <w:p w:rsidR="000F71D8" w:rsidRPr="00705652" w:rsidRDefault="000F71D8" w:rsidP="000F71D8">
      <w:pPr>
        <w:rPr>
          <w:sz w:val="16"/>
          <w:szCs w:val="16"/>
        </w:rPr>
      </w:pPr>
    </w:p>
    <w:p w:rsidR="000F71D8" w:rsidRPr="00705652" w:rsidRDefault="00F6099A" w:rsidP="000F71D8">
      <w:pPr>
        <w:shd w:val="clear" w:color="auto" w:fill="FFFFFF"/>
        <w:rPr>
          <w:sz w:val="16"/>
          <w:szCs w:val="16"/>
        </w:rPr>
      </w:pPr>
      <w:r>
        <w:rPr>
          <w:sz w:val="16"/>
          <w:szCs w:val="16"/>
        </w:rPr>
        <w:t>22 ŞUBAT</w:t>
      </w:r>
      <w:r w:rsidR="000F71D8" w:rsidRPr="00705652">
        <w:rPr>
          <w:sz w:val="16"/>
          <w:szCs w:val="16"/>
        </w:rPr>
        <w:t xml:space="preserve"> </w:t>
      </w:r>
      <w:r w:rsidR="00B31A25">
        <w:rPr>
          <w:sz w:val="16"/>
          <w:szCs w:val="16"/>
        </w:rPr>
        <w:t>2017</w:t>
      </w:r>
      <w:r w:rsidR="000F71D8" w:rsidRPr="00705652">
        <w:rPr>
          <w:sz w:val="16"/>
          <w:szCs w:val="16"/>
        </w:rPr>
        <w:t xml:space="preserve"> </w:t>
      </w:r>
      <w:r w:rsidR="00B76848" w:rsidRPr="00705652">
        <w:rPr>
          <w:sz w:val="16"/>
          <w:szCs w:val="16"/>
        </w:rPr>
        <w:t>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F71D8" w:rsidRPr="00705652" w:rsidTr="00627A94">
        <w:tc>
          <w:tcPr>
            <w:tcW w:w="1418" w:type="dxa"/>
          </w:tcPr>
          <w:p w:rsidR="000F71D8" w:rsidRPr="00705652" w:rsidRDefault="000F71D8" w:rsidP="000F71D8">
            <w:pPr>
              <w:rPr>
                <w:sz w:val="16"/>
                <w:szCs w:val="16"/>
              </w:rPr>
            </w:pPr>
            <w:r w:rsidRPr="00705652">
              <w:rPr>
                <w:sz w:val="16"/>
                <w:szCs w:val="16"/>
              </w:rPr>
              <w:t xml:space="preserve">08.30  - 09.20   </w:t>
            </w:r>
          </w:p>
        </w:tc>
        <w:tc>
          <w:tcPr>
            <w:tcW w:w="1985" w:type="dxa"/>
          </w:tcPr>
          <w:p w:rsidR="000F71D8" w:rsidRPr="00B32817" w:rsidRDefault="000F71D8" w:rsidP="000F71D8">
            <w:pPr>
              <w:rPr>
                <w:sz w:val="16"/>
                <w:szCs w:val="16"/>
              </w:rPr>
            </w:pPr>
            <w:r w:rsidRPr="00B32817">
              <w:rPr>
                <w:sz w:val="16"/>
                <w:szCs w:val="16"/>
              </w:rPr>
              <w:t>RADYODİYAGNOSTİK</w:t>
            </w:r>
          </w:p>
        </w:tc>
        <w:tc>
          <w:tcPr>
            <w:tcW w:w="4216" w:type="dxa"/>
          </w:tcPr>
          <w:p w:rsidR="000F71D8" w:rsidRPr="00B32817" w:rsidRDefault="000F71D8" w:rsidP="000F71D8">
            <w:pPr>
              <w:rPr>
                <w:sz w:val="16"/>
              </w:rPr>
            </w:pPr>
            <w:r w:rsidRPr="00B32817">
              <w:rPr>
                <w:sz w:val="16"/>
              </w:rPr>
              <w:t>Endokrin-ürogenital sistem inceleme yöntemleri</w:t>
            </w:r>
          </w:p>
        </w:tc>
        <w:tc>
          <w:tcPr>
            <w:tcW w:w="2410" w:type="dxa"/>
          </w:tcPr>
          <w:p w:rsidR="000F71D8" w:rsidRPr="00B32817" w:rsidRDefault="00B32817" w:rsidP="000F71D8">
            <w:pPr>
              <w:rPr>
                <w:sz w:val="16"/>
                <w:szCs w:val="16"/>
              </w:rPr>
            </w:pPr>
            <w:r w:rsidRPr="00B32817">
              <w:rPr>
                <w:sz w:val="16"/>
                <w:szCs w:val="16"/>
              </w:rPr>
              <w:t>Yrd.Doç.Dr. Özkan ÖZEN</w:t>
            </w:r>
          </w:p>
        </w:tc>
      </w:tr>
      <w:tr w:rsidR="000F71D8" w:rsidRPr="00705652" w:rsidTr="00627A94">
        <w:tc>
          <w:tcPr>
            <w:tcW w:w="1418" w:type="dxa"/>
          </w:tcPr>
          <w:p w:rsidR="000F71D8" w:rsidRPr="00705652" w:rsidRDefault="000F71D8" w:rsidP="000F71D8">
            <w:pPr>
              <w:rPr>
                <w:sz w:val="16"/>
                <w:szCs w:val="16"/>
              </w:rPr>
            </w:pPr>
            <w:r w:rsidRPr="00705652">
              <w:rPr>
                <w:sz w:val="16"/>
                <w:szCs w:val="16"/>
              </w:rPr>
              <w:t xml:space="preserve">09.30  - 10.20   </w:t>
            </w:r>
          </w:p>
        </w:tc>
        <w:tc>
          <w:tcPr>
            <w:tcW w:w="1985" w:type="dxa"/>
          </w:tcPr>
          <w:p w:rsidR="000F71D8" w:rsidRPr="00B32817" w:rsidRDefault="000F71D8" w:rsidP="000F71D8">
            <w:pPr>
              <w:rPr>
                <w:sz w:val="16"/>
                <w:szCs w:val="16"/>
              </w:rPr>
            </w:pPr>
            <w:r w:rsidRPr="00B32817">
              <w:rPr>
                <w:sz w:val="16"/>
                <w:szCs w:val="16"/>
              </w:rPr>
              <w:t>RADYODİYAGNOSTİK</w:t>
            </w:r>
          </w:p>
        </w:tc>
        <w:tc>
          <w:tcPr>
            <w:tcW w:w="4216" w:type="dxa"/>
          </w:tcPr>
          <w:p w:rsidR="000F71D8" w:rsidRPr="00B32817" w:rsidRDefault="000F71D8" w:rsidP="000F71D8">
            <w:pPr>
              <w:rPr>
                <w:sz w:val="16"/>
              </w:rPr>
            </w:pPr>
            <w:r w:rsidRPr="00B32817">
              <w:rPr>
                <w:sz w:val="16"/>
              </w:rPr>
              <w:t>Endokrin-ürogenital sistem inceleme yöntemleri</w:t>
            </w:r>
          </w:p>
        </w:tc>
        <w:tc>
          <w:tcPr>
            <w:tcW w:w="2410" w:type="dxa"/>
          </w:tcPr>
          <w:p w:rsidR="000F71D8" w:rsidRPr="00B32817" w:rsidRDefault="00B32817" w:rsidP="000F71D8">
            <w:pPr>
              <w:rPr>
                <w:sz w:val="16"/>
                <w:szCs w:val="16"/>
              </w:rPr>
            </w:pPr>
            <w:r w:rsidRPr="00B32817">
              <w:rPr>
                <w:sz w:val="16"/>
                <w:szCs w:val="16"/>
              </w:rPr>
              <w:t>Yrd.Doç.Dr. Özkan ÖZEN</w:t>
            </w:r>
          </w:p>
        </w:tc>
      </w:tr>
      <w:tr w:rsidR="0068676F" w:rsidRPr="00705652" w:rsidTr="006908F1">
        <w:tc>
          <w:tcPr>
            <w:tcW w:w="1418" w:type="dxa"/>
          </w:tcPr>
          <w:p w:rsidR="0068676F" w:rsidRPr="00705652" w:rsidRDefault="0068676F" w:rsidP="000F71D8">
            <w:pPr>
              <w:rPr>
                <w:sz w:val="16"/>
                <w:szCs w:val="16"/>
              </w:rPr>
            </w:pPr>
            <w:r w:rsidRPr="00705652">
              <w:rPr>
                <w:sz w:val="16"/>
                <w:szCs w:val="16"/>
              </w:rPr>
              <w:t xml:space="preserve">10.30  - 11.20      </w:t>
            </w:r>
          </w:p>
        </w:tc>
        <w:tc>
          <w:tcPr>
            <w:tcW w:w="1985" w:type="dxa"/>
            <w:vAlign w:val="center"/>
          </w:tcPr>
          <w:p w:rsidR="0068676F" w:rsidRPr="00705652" w:rsidRDefault="0068676F" w:rsidP="006908F1">
            <w:pPr>
              <w:rPr>
                <w:sz w:val="16"/>
                <w:szCs w:val="16"/>
              </w:rPr>
            </w:pPr>
            <w:r w:rsidRPr="00705652">
              <w:rPr>
                <w:sz w:val="16"/>
                <w:szCs w:val="16"/>
              </w:rPr>
              <w:t>T. BİYOKİMYA</w:t>
            </w:r>
          </w:p>
        </w:tc>
        <w:tc>
          <w:tcPr>
            <w:tcW w:w="4216" w:type="dxa"/>
          </w:tcPr>
          <w:p w:rsidR="0068676F" w:rsidRPr="00705652" w:rsidRDefault="0068676F" w:rsidP="006908F1">
            <w:pPr>
              <w:rPr>
                <w:sz w:val="16"/>
                <w:szCs w:val="16"/>
              </w:rPr>
            </w:pPr>
            <w:r w:rsidRPr="0068676F">
              <w:rPr>
                <w:sz w:val="16"/>
                <w:szCs w:val="16"/>
              </w:rPr>
              <w:t>Hormon Ölçüm Yöntemleri</w:t>
            </w:r>
          </w:p>
        </w:tc>
        <w:tc>
          <w:tcPr>
            <w:tcW w:w="2410" w:type="dxa"/>
          </w:tcPr>
          <w:p w:rsidR="0068676F" w:rsidRPr="0018525E" w:rsidRDefault="0068676F" w:rsidP="006908F1">
            <w:pPr>
              <w:rPr>
                <w:sz w:val="16"/>
                <w:szCs w:val="16"/>
              </w:rPr>
            </w:pPr>
            <w:r w:rsidRPr="0068676F">
              <w:rPr>
                <w:sz w:val="16"/>
                <w:szCs w:val="16"/>
              </w:rPr>
              <w:t>Yrd.Doç.Dr. Murat USTA</w:t>
            </w:r>
          </w:p>
        </w:tc>
      </w:tr>
      <w:tr w:rsidR="0068676F" w:rsidRPr="00705652" w:rsidTr="00627A94">
        <w:tc>
          <w:tcPr>
            <w:tcW w:w="1418" w:type="dxa"/>
          </w:tcPr>
          <w:p w:rsidR="0068676F" w:rsidRPr="00705652" w:rsidRDefault="0068676F" w:rsidP="000F71D8">
            <w:pPr>
              <w:rPr>
                <w:sz w:val="16"/>
                <w:szCs w:val="16"/>
              </w:rPr>
            </w:pPr>
            <w:r w:rsidRPr="00705652">
              <w:rPr>
                <w:sz w:val="16"/>
                <w:szCs w:val="16"/>
              </w:rPr>
              <w:t>11.30  - 12.20</w:t>
            </w:r>
          </w:p>
        </w:tc>
        <w:tc>
          <w:tcPr>
            <w:tcW w:w="1985" w:type="dxa"/>
            <w:vAlign w:val="center"/>
          </w:tcPr>
          <w:p w:rsidR="0068676F" w:rsidRPr="00705652" w:rsidRDefault="0068676F" w:rsidP="000F71D8">
            <w:pPr>
              <w:rPr>
                <w:sz w:val="16"/>
                <w:szCs w:val="16"/>
              </w:rPr>
            </w:pPr>
            <w:r w:rsidRPr="00705652">
              <w:rPr>
                <w:sz w:val="16"/>
                <w:szCs w:val="16"/>
              </w:rPr>
              <w:t>T. BİYOKİMYA</w:t>
            </w:r>
          </w:p>
        </w:tc>
        <w:tc>
          <w:tcPr>
            <w:tcW w:w="4216" w:type="dxa"/>
          </w:tcPr>
          <w:p w:rsidR="0068676F" w:rsidRPr="00705652" w:rsidRDefault="0068676F" w:rsidP="000F71D8">
            <w:pPr>
              <w:rPr>
                <w:sz w:val="16"/>
                <w:szCs w:val="16"/>
              </w:rPr>
            </w:pPr>
            <w:r w:rsidRPr="0068676F">
              <w:rPr>
                <w:sz w:val="16"/>
                <w:szCs w:val="16"/>
              </w:rPr>
              <w:t>Tiroid Hastalıklarında Laboratuvar</w:t>
            </w:r>
          </w:p>
        </w:tc>
        <w:tc>
          <w:tcPr>
            <w:tcW w:w="2410" w:type="dxa"/>
          </w:tcPr>
          <w:p w:rsidR="0068676F" w:rsidRPr="0018525E" w:rsidRDefault="0068676F" w:rsidP="000F71D8">
            <w:pPr>
              <w:rPr>
                <w:sz w:val="16"/>
              </w:rPr>
            </w:pPr>
            <w:r w:rsidRPr="0068676F">
              <w:rPr>
                <w:sz w:val="16"/>
                <w:szCs w:val="16"/>
              </w:rPr>
              <w:t>Yrd.Doç.Dr. Tuna SEMERCİ</w:t>
            </w:r>
          </w:p>
        </w:tc>
      </w:tr>
      <w:tr w:rsidR="0068676F" w:rsidRPr="00705652" w:rsidTr="00627A94">
        <w:tc>
          <w:tcPr>
            <w:tcW w:w="1418" w:type="dxa"/>
            <w:shd w:val="clear" w:color="auto" w:fill="333399"/>
          </w:tcPr>
          <w:p w:rsidR="0068676F" w:rsidRPr="00705652" w:rsidRDefault="0068676F" w:rsidP="000F71D8">
            <w:pPr>
              <w:rPr>
                <w:sz w:val="16"/>
                <w:szCs w:val="16"/>
              </w:rPr>
            </w:pPr>
          </w:p>
        </w:tc>
        <w:tc>
          <w:tcPr>
            <w:tcW w:w="1985" w:type="dxa"/>
            <w:shd w:val="clear" w:color="auto" w:fill="333399"/>
          </w:tcPr>
          <w:p w:rsidR="0068676F" w:rsidRPr="00705652" w:rsidRDefault="0068676F" w:rsidP="000F71D8">
            <w:pPr>
              <w:rPr>
                <w:sz w:val="16"/>
                <w:szCs w:val="16"/>
              </w:rPr>
            </w:pPr>
          </w:p>
        </w:tc>
        <w:tc>
          <w:tcPr>
            <w:tcW w:w="4216" w:type="dxa"/>
          </w:tcPr>
          <w:p w:rsidR="0068676F" w:rsidRPr="00705652" w:rsidRDefault="0068676F" w:rsidP="000F71D8">
            <w:pPr>
              <w:rPr>
                <w:sz w:val="16"/>
                <w:szCs w:val="16"/>
              </w:rPr>
            </w:pPr>
            <w:r w:rsidRPr="00705652">
              <w:rPr>
                <w:sz w:val="16"/>
                <w:szCs w:val="16"/>
              </w:rPr>
              <w:t>Ö Ğ L E     A R A S I</w:t>
            </w:r>
          </w:p>
        </w:tc>
        <w:tc>
          <w:tcPr>
            <w:tcW w:w="2410" w:type="dxa"/>
            <w:shd w:val="clear" w:color="auto" w:fill="333399"/>
          </w:tcPr>
          <w:p w:rsidR="0068676F" w:rsidRPr="0018525E" w:rsidRDefault="0068676F" w:rsidP="000F71D8">
            <w:pPr>
              <w:rPr>
                <w:sz w:val="16"/>
                <w:szCs w:val="16"/>
              </w:rPr>
            </w:pPr>
          </w:p>
        </w:tc>
      </w:tr>
      <w:tr w:rsidR="0068676F" w:rsidRPr="00705652" w:rsidTr="00627A94">
        <w:tc>
          <w:tcPr>
            <w:tcW w:w="1418" w:type="dxa"/>
          </w:tcPr>
          <w:p w:rsidR="0068676F" w:rsidRPr="00705652" w:rsidRDefault="0068676F" w:rsidP="000F71D8">
            <w:pPr>
              <w:rPr>
                <w:sz w:val="16"/>
                <w:szCs w:val="16"/>
              </w:rPr>
            </w:pPr>
            <w:r w:rsidRPr="00705652">
              <w:rPr>
                <w:sz w:val="16"/>
                <w:szCs w:val="16"/>
              </w:rPr>
              <w:t xml:space="preserve">13.30  - 14.20   </w:t>
            </w:r>
          </w:p>
        </w:tc>
        <w:tc>
          <w:tcPr>
            <w:tcW w:w="1985" w:type="dxa"/>
            <w:vAlign w:val="center"/>
          </w:tcPr>
          <w:p w:rsidR="0068676F" w:rsidRPr="00705652" w:rsidRDefault="0068676F" w:rsidP="000F71D8">
            <w:pPr>
              <w:rPr>
                <w:sz w:val="16"/>
                <w:szCs w:val="16"/>
              </w:rPr>
            </w:pPr>
            <w:r w:rsidRPr="00705652">
              <w:rPr>
                <w:sz w:val="16"/>
                <w:szCs w:val="16"/>
              </w:rPr>
              <w:t>T. BİYOKİMYA</w:t>
            </w:r>
          </w:p>
        </w:tc>
        <w:tc>
          <w:tcPr>
            <w:tcW w:w="4216" w:type="dxa"/>
          </w:tcPr>
          <w:p w:rsidR="0068676F" w:rsidRPr="00705652" w:rsidRDefault="0068676F" w:rsidP="000F71D8">
            <w:pPr>
              <w:rPr>
                <w:sz w:val="16"/>
                <w:szCs w:val="16"/>
              </w:rPr>
            </w:pPr>
            <w:r w:rsidRPr="0068676F">
              <w:rPr>
                <w:sz w:val="16"/>
                <w:szCs w:val="16"/>
              </w:rPr>
              <w:t>Dinamik Fonksiyon Testleri</w:t>
            </w:r>
          </w:p>
        </w:tc>
        <w:tc>
          <w:tcPr>
            <w:tcW w:w="2410" w:type="dxa"/>
          </w:tcPr>
          <w:p w:rsidR="0068676F" w:rsidRPr="0018525E" w:rsidRDefault="0068676F" w:rsidP="000F71D8">
            <w:pPr>
              <w:rPr>
                <w:sz w:val="16"/>
                <w:szCs w:val="16"/>
              </w:rPr>
            </w:pPr>
            <w:r w:rsidRPr="0068676F">
              <w:rPr>
                <w:sz w:val="16"/>
                <w:szCs w:val="16"/>
              </w:rPr>
              <w:t>Prof.Dr. Sembol YILDIRMAK</w:t>
            </w:r>
          </w:p>
        </w:tc>
      </w:tr>
      <w:tr w:rsidR="0068676F" w:rsidRPr="00705652" w:rsidTr="00627A94">
        <w:tc>
          <w:tcPr>
            <w:tcW w:w="1418" w:type="dxa"/>
          </w:tcPr>
          <w:p w:rsidR="0068676F" w:rsidRPr="00705652" w:rsidRDefault="0068676F" w:rsidP="000F71D8">
            <w:pPr>
              <w:rPr>
                <w:sz w:val="16"/>
                <w:szCs w:val="16"/>
              </w:rPr>
            </w:pPr>
            <w:r w:rsidRPr="00705652">
              <w:rPr>
                <w:sz w:val="16"/>
                <w:szCs w:val="16"/>
              </w:rPr>
              <w:t xml:space="preserve">14.30  - 15.20   </w:t>
            </w:r>
          </w:p>
        </w:tc>
        <w:tc>
          <w:tcPr>
            <w:tcW w:w="1985" w:type="dxa"/>
            <w:vAlign w:val="center"/>
          </w:tcPr>
          <w:p w:rsidR="0068676F" w:rsidRPr="00705652" w:rsidRDefault="00D40A23" w:rsidP="000F71D8">
            <w:pPr>
              <w:rPr>
                <w:sz w:val="16"/>
                <w:szCs w:val="16"/>
              </w:rPr>
            </w:pPr>
            <w:r w:rsidRPr="00705652">
              <w:rPr>
                <w:sz w:val="16"/>
                <w:szCs w:val="16"/>
              </w:rPr>
              <w:t>T. BİYOKİMYA</w:t>
            </w:r>
          </w:p>
        </w:tc>
        <w:tc>
          <w:tcPr>
            <w:tcW w:w="4216" w:type="dxa"/>
          </w:tcPr>
          <w:p w:rsidR="0068676F" w:rsidRPr="00705652" w:rsidRDefault="00D40A23" w:rsidP="0068676F">
            <w:pPr>
              <w:pStyle w:val="ListeParagraf"/>
              <w:tabs>
                <w:tab w:val="left" w:pos="1236"/>
              </w:tabs>
              <w:spacing w:after="0" w:line="240" w:lineRule="auto"/>
              <w:ind w:left="0"/>
              <w:rPr>
                <w:rFonts w:ascii="Times New Roman" w:hAnsi="Times New Roman"/>
                <w:sz w:val="16"/>
                <w:szCs w:val="16"/>
              </w:rPr>
            </w:pPr>
            <w:r w:rsidRPr="00D40A23">
              <w:rPr>
                <w:rFonts w:ascii="Times New Roman" w:hAnsi="Times New Roman"/>
                <w:sz w:val="16"/>
                <w:szCs w:val="16"/>
              </w:rPr>
              <w:t>LAB: Glukometre kullanımı ve Oral Glukoz Tolerans Testi (OGTT) (Grup I)</w:t>
            </w:r>
            <w:r w:rsidR="0068676F">
              <w:rPr>
                <w:rFonts w:ascii="Times New Roman" w:hAnsi="Times New Roman"/>
                <w:sz w:val="16"/>
                <w:szCs w:val="16"/>
              </w:rPr>
              <w:tab/>
            </w:r>
          </w:p>
        </w:tc>
        <w:tc>
          <w:tcPr>
            <w:tcW w:w="2410" w:type="dxa"/>
          </w:tcPr>
          <w:p w:rsidR="0068676F" w:rsidRPr="00705652" w:rsidRDefault="00D40A23" w:rsidP="000F71D8">
            <w:pPr>
              <w:rPr>
                <w:sz w:val="16"/>
                <w:szCs w:val="16"/>
              </w:rPr>
            </w:pPr>
            <w:r w:rsidRPr="00D40A23">
              <w:rPr>
                <w:sz w:val="16"/>
                <w:szCs w:val="16"/>
              </w:rPr>
              <w:t>Tüm Öğretim Üyeleri</w:t>
            </w:r>
          </w:p>
        </w:tc>
      </w:tr>
      <w:tr w:rsidR="0068676F" w:rsidRPr="00705652" w:rsidTr="00627A94">
        <w:tc>
          <w:tcPr>
            <w:tcW w:w="1418" w:type="dxa"/>
          </w:tcPr>
          <w:p w:rsidR="0068676F" w:rsidRPr="00705652" w:rsidRDefault="0068676F" w:rsidP="000F71D8">
            <w:pPr>
              <w:rPr>
                <w:sz w:val="16"/>
                <w:szCs w:val="16"/>
              </w:rPr>
            </w:pPr>
            <w:r w:rsidRPr="00705652">
              <w:rPr>
                <w:sz w:val="16"/>
                <w:szCs w:val="16"/>
              </w:rPr>
              <w:t xml:space="preserve">15.30  - 16.20   </w:t>
            </w:r>
          </w:p>
        </w:tc>
        <w:tc>
          <w:tcPr>
            <w:tcW w:w="1985" w:type="dxa"/>
            <w:vAlign w:val="center"/>
          </w:tcPr>
          <w:p w:rsidR="0068676F" w:rsidRPr="00705652" w:rsidRDefault="00D40A23" w:rsidP="000F71D8">
            <w:pPr>
              <w:rPr>
                <w:sz w:val="16"/>
                <w:szCs w:val="16"/>
              </w:rPr>
            </w:pPr>
            <w:r w:rsidRPr="00705652">
              <w:rPr>
                <w:sz w:val="16"/>
                <w:szCs w:val="16"/>
              </w:rPr>
              <w:t>T. BİYOKİMYA</w:t>
            </w:r>
          </w:p>
        </w:tc>
        <w:tc>
          <w:tcPr>
            <w:tcW w:w="4216" w:type="dxa"/>
          </w:tcPr>
          <w:p w:rsidR="0068676F" w:rsidRPr="00705652" w:rsidRDefault="00D40A23" w:rsidP="000F71D8">
            <w:pPr>
              <w:rPr>
                <w:sz w:val="16"/>
                <w:szCs w:val="16"/>
              </w:rPr>
            </w:pPr>
            <w:r w:rsidRPr="00D40A23">
              <w:rPr>
                <w:sz w:val="16"/>
                <w:szCs w:val="16"/>
              </w:rPr>
              <w:t>LAB: Glukometre kullanımı ve Oral Glukoz Tolerans Testi (OGTT) (Grup II)</w:t>
            </w:r>
          </w:p>
        </w:tc>
        <w:tc>
          <w:tcPr>
            <w:tcW w:w="2410" w:type="dxa"/>
          </w:tcPr>
          <w:p w:rsidR="0068676F" w:rsidRPr="00705652" w:rsidRDefault="00D40A23" w:rsidP="000F71D8">
            <w:pPr>
              <w:rPr>
                <w:sz w:val="16"/>
                <w:szCs w:val="16"/>
              </w:rPr>
            </w:pPr>
            <w:r w:rsidRPr="00D40A23">
              <w:rPr>
                <w:sz w:val="16"/>
                <w:szCs w:val="16"/>
              </w:rPr>
              <w:t>Tüm Öğretim Üyeleri</w:t>
            </w:r>
          </w:p>
        </w:tc>
      </w:tr>
      <w:tr w:rsidR="0068676F" w:rsidRPr="00705652" w:rsidTr="00627A94">
        <w:tc>
          <w:tcPr>
            <w:tcW w:w="1418" w:type="dxa"/>
          </w:tcPr>
          <w:p w:rsidR="0068676F" w:rsidRPr="00705652" w:rsidRDefault="0068676F" w:rsidP="000F71D8">
            <w:pPr>
              <w:rPr>
                <w:sz w:val="16"/>
                <w:szCs w:val="16"/>
              </w:rPr>
            </w:pPr>
            <w:r w:rsidRPr="00705652">
              <w:rPr>
                <w:sz w:val="16"/>
                <w:szCs w:val="16"/>
              </w:rPr>
              <w:t xml:space="preserve">16.30  - 17.20   </w:t>
            </w:r>
          </w:p>
        </w:tc>
        <w:tc>
          <w:tcPr>
            <w:tcW w:w="1985" w:type="dxa"/>
            <w:vAlign w:val="center"/>
          </w:tcPr>
          <w:p w:rsidR="0068676F" w:rsidRPr="00705652" w:rsidRDefault="0068676F" w:rsidP="000F71D8">
            <w:pPr>
              <w:rPr>
                <w:sz w:val="16"/>
                <w:szCs w:val="16"/>
              </w:rPr>
            </w:pPr>
            <w:r w:rsidRPr="00705652">
              <w:rPr>
                <w:sz w:val="16"/>
                <w:szCs w:val="16"/>
              </w:rPr>
              <w:t>SERBEST ÇALIŞMA</w:t>
            </w:r>
          </w:p>
        </w:tc>
        <w:tc>
          <w:tcPr>
            <w:tcW w:w="4216" w:type="dxa"/>
          </w:tcPr>
          <w:p w:rsidR="0068676F" w:rsidRPr="00705652" w:rsidRDefault="0068676F" w:rsidP="000F71D8">
            <w:pPr>
              <w:rPr>
                <w:sz w:val="16"/>
                <w:szCs w:val="16"/>
              </w:rPr>
            </w:pPr>
          </w:p>
        </w:tc>
        <w:tc>
          <w:tcPr>
            <w:tcW w:w="2410" w:type="dxa"/>
          </w:tcPr>
          <w:p w:rsidR="0068676F" w:rsidRPr="00705652" w:rsidRDefault="0068676F" w:rsidP="000F71D8">
            <w:pPr>
              <w:rPr>
                <w:sz w:val="16"/>
                <w:szCs w:val="16"/>
              </w:rPr>
            </w:pPr>
          </w:p>
        </w:tc>
      </w:tr>
    </w:tbl>
    <w:p w:rsidR="00627A94" w:rsidRPr="00705652" w:rsidRDefault="00627A94" w:rsidP="000F71D8">
      <w:pPr>
        <w:rPr>
          <w:sz w:val="16"/>
          <w:szCs w:val="16"/>
        </w:rPr>
      </w:pPr>
    </w:p>
    <w:p w:rsidR="000F71D8" w:rsidRPr="00705652" w:rsidRDefault="00F6099A" w:rsidP="000F71D8">
      <w:pPr>
        <w:rPr>
          <w:sz w:val="16"/>
          <w:szCs w:val="16"/>
        </w:rPr>
      </w:pPr>
      <w:r>
        <w:rPr>
          <w:sz w:val="16"/>
          <w:szCs w:val="16"/>
        </w:rPr>
        <w:t xml:space="preserve">23 ŞUBAT </w:t>
      </w:r>
      <w:r w:rsidR="000F71D8" w:rsidRPr="00705652">
        <w:rPr>
          <w:sz w:val="16"/>
          <w:szCs w:val="16"/>
        </w:rPr>
        <w:t xml:space="preserve"> </w:t>
      </w:r>
      <w:r w:rsidR="00B31A25">
        <w:rPr>
          <w:sz w:val="16"/>
          <w:szCs w:val="16"/>
        </w:rPr>
        <w:t>2017</w:t>
      </w:r>
      <w:r w:rsidR="000F71D8" w:rsidRPr="00705652">
        <w:rPr>
          <w:sz w:val="16"/>
          <w:szCs w:val="16"/>
        </w:rPr>
        <w:t xml:space="preserve"> </w:t>
      </w:r>
      <w:r w:rsidR="00B76848" w:rsidRPr="00705652">
        <w:rPr>
          <w:sz w:val="16"/>
          <w:szCs w:val="16"/>
        </w:rPr>
        <w:t>PERŞEMBE</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F71D8" w:rsidRPr="00705652" w:rsidTr="00627A94">
        <w:tc>
          <w:tcPr>
            <w:tcW w:w="1418" w:type="dxa"/>
          </w:tcPr>
          <w:p w:rsidR="000F71D8" w:rsidRPr="00705652" w:rsidRDefault="000F71D8" w:rsidP="000F71D8">
            <w:pPr>
              <w:rPr>
                <w:sz w:val="16"/>
                <w:szCs w:val="16"/>
              </w:rPr>
            </w:pPr>
            <w:r w:rsidRPr="00705652">
              <w:rPr>
                <w:sz w:val="16"/>
                <w:szCs w:val="16"/>
              </w:rPr>
              <w:t xml:space="preserve">08.30  - 09.20   </w:t>
            </w:r>
          </w:p>
        </w:tc>
        <w:tc>
          <w:tcPr>
            <w:tcW w:w="1985" w:type="dxa"/>
          </w:tcPr>
          <w:p w:rsidR="000F71D8" w:rsidRPr="00705652" w:rsidRDefault="00FD785D" w:rsidP="000F71D8">
            <w:pPr>
              <w:rPr>
                <w:sz w:val="16"/>
                <w:szCs w:val="16"/>
              </w:rPr>
            </w:pPr>
            <w:r w:rsidRPr="00EA458D">
              <w:rPr>
                <w:sz w:val="16"/>
                <w:szCs w:val="16"/>
              </w:rPr>
              <w:t>SERBEST ÇALIŞMA</w:t>
            </w:r>
          </w:p>
        </w:tc>
        <w:tc>
          <w:tcPr>
            <w:tcW w:w="4216" w:type="dxa"/>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r w:rsidR="00484D9E" w:rsidRPr="00705652" w:rsidTr="00627A94">
        <w:tc>
          <w:tcPr>
            <w:tcW w:w="1418" w:type="dxa"/>
          </w:tcPr>
          <w:p w:rsidR="00484D9E" w:rsidRPr="00705652" w:rsidRDefault="00484D9E" w:rsidP="000F71D8">
            <w:pPr>
              <w:rPr>
                <w:sz w:val="16"/>
                <w:szCs w:val="16"/>
              </w:rPr>
            </w:pPr>
            <w:r w:rsidRPr="00705652">
              <w:rPr>
                <w:sz w:val="16"/>
                <w:szCs w:val="16"/>
              </w:rPr>
              <w:t xml:space="preserve">09.30  - 10.20   </w:t>
            </w:r>
          </w:p>
        </w:tc>
        <w:tc>
          <w:tcPr>
            <w:tcW w:w="1985" w:type="dxa"/>
          </w:tcPr>
          <w:p w:rsidR="00484D9E" w:rsidRPr="00705652" w:rsidRDefault="00484D9E" w:rsidP="00CB4EA8">
            <w:pPr>
              <w:rPr>
                <w:sz w:val="16"/>
                <w:szCs w:val="16"/>
              </w:rPr>
            </w:pPr>
            <w:r w:rsidRPr="00705652">
              <w:rPr>
                <w:sz w:val="16"/>
                <w:szCs w:val="16"/>
              </w:rPr>
              <w:t>GENEL CERRAHİ</w:t>
            </w:r>
          </w:p>
        </w:tc>
        <w:tc>
          <w:tcPr>
            <w:tcW w:w="4216" w:type="dxa"/>
          </w:tcPr>
          <w:p w:rsidR="00484D9E" w:rsidRPr="00705652" w:rsidRDefault="00484D9E" w:rsidP="00CB4EA8">
            <w:pPr>
              <w:rPr>
                <w:sz w:val="16"/>
                <w:szCs w:val="16"/>
              </w:rPr>
            </w:pPr>
            <w:r>
              <w:rPr>
                <w:sz w:val="16"/>
                <w:szCs w:val="16"/>
              </w:rPr>
              <w:t>Diferansiye tiroid kanserleri: tanı, tedavi ve izlem I</w:t>
            </w:r>
          </w:p>
        </w:tc>
        <w:tc>
          <w:tcPr>
            <w:tcW w:w="2410" w:type="dxa"/>
          </w:tcPr>
          <w:p w:rsidR="00484D9E" w:rsidRPr="00705652" w:rsidRDefault="00484D9E" w:rsidP="00CB4EA8">
            <w:pPr>
              <w:rPr>
                <w:sz w:val="16"/>
                <w:szCs w:val="16"/>
              </w:rPr>
            </w:pPr>
            <w:r w:rsidRPr="00705652">
              <w:rPr>
                <w:sz w:val="16"/>
                <w:szCs w:val="16"/>
              </w:rPr>
              <w:t>Doç. Dr. İlker ŞENGÜL</w:t>
            </w:r>
          </w:p>
        </w:tc>
      </w:tr>
      <w:tr w:rsidR="00484D9E" w:rsidRPr="00705652" w:rsidTr="00627A94">
        <w:tc>
          <w:tcPr>
            <w:tcW w:w="1418" w:type="dxa"/>
          </w:tcPr>
          <w:p w:rsidR="00484D9E" w:rsidRPr="00705652" w:rsidRDefault="00484D9E" w:rsidP="000F71D8">
            <w:pPr>
              <w:rPr>
                <w:sz w:val="16"/>
                <w:szCs w:val="16"/>
              </w:rPr>
            </w:pPr>
            <w:r w:rsidRPr="00705652">
              <w:rPr>
                <w:sz w:val="16"/>
                <w:szCs w:val="16"/>
              </w:rPr>
              <w:t xml:space="preserve">10.30  - 11.20      </w:t>
            </w:r>
          </w:p>
        </w:tc>
        <w:tc>
          <w:tcPr>
            <w:tcW w:w="1985" w:type="dxa"/>
          </w:tcPr>
          <w:p w:rsidR="00484D9E" w:rsidRPr="00705652" w:rsidRDefault="00484D9E" w:rsidP="00CB4EA8">
            <w:pPr>
              <w:rPr>
                <w:sz w:val="16"/>
                <w:szCs w:val="16"/>
              </w:rPr>
            </w:pPr>
            <w:r w:rsidRPr="00705652">
              <w:rPr>
                <w:sz w:val="16"/>
                <w:szCs w:val="16"/>
              </w:rPr>
              <w:t>GENEL CERRAHİ</w:t>
            </w:r>
          </w:p>
        </w:tc>
        <w:tc>
          <w:tcPr>
            <w:tcW w:w="4216" w:type="dxa"/>
          </w:tcPr>
          <w:p w:rsidR="00484D9E" w:rsidRPr="00705652" w:rsidRDefault="00484D9E" w:rsidP="00CB4EA8">
            <w:pPr>
              <w:jc w:val="both"/>
              <w:rPr>
                <w:sz w:val="16"/>
                <w:szCs w:val="16"/>
              </w:rPr>
            </w:pPr>
            <w:r>
              <w:rPr>
                <w:sz w:val="16"/>
                <w:szCs w:val="16"/>
              </w:rPr>
              <w:t>Diferansiye tiroid kanserleri: tanı, tedavi ve izlem II</w:t>
            </w:r>
          </w:p>
        </w:tc>
        <w:tc>
          <w:tcPr>
            <w:tcW w:w="2410" w:type="dxa"/>
          </w:tcPr>
          <w:p w:rsidR="00484D9E" w:rsidRPr="00705652" w:rsidRDefault="00484D9E" w:rsidP="00CB4EA8">
            <w:pPr>
              <w:rPr>
                <w:sz w:val="16"/>
                <w:szCs w:val="16"/>
              </w:rPr>
            </w:pPr>
            <w:r w:rsidRPr="00705652">
              <w:rPr>
                <w:sz w:val="16"/>
                <w:szCs w:val="16"/>
              </w:rPr>
              <w:t>Doç. Dr. İlker ŞENGÜL</w:t>
            </w:r>
          </w:p>
        </w:tc>
      </w:tr>
      <w:tr w:rsidR="00484D9E" w:rsidRPr="00705652" w:rsidTr="00627A94">
        <w:tc>
          <w:tcPr>
            <w:tcW w:w="1418" w:type="dxa"/>
          </w:tcPr>
          <w:p w:rsidR="00484D9E" w:rsidRPr="00705652" w:rsidRDefault="00484D9E" w:rsidP="000F71D8">
            <w:pPr>
              <w:rPr>
                <w:sz w:val="16"/>
                <w:szCs w:val="16"/>
              </w:rPr>
            </w:pPr>
            <w:r w:rsidRPr="00705652">
              <w:rPr>
                <w:sz w:val="16"/>
                <w:szCs w:val="16"/>
              </w:rPr>
              <w:t>11.30  - 12.20</w:t>
            </w:r>
          </w:p>
        </w:tc>
        <w:tc>
          <w:tcPr>
            <w:tcW w:w="1985" w:type="dxa"/>
          </w:tcPr>
          <w:p w:rsidR="00484D9E" w:rsidRPr="00705652" w:rsidRDefault="00484D9E" w:rsidP="004A7F5D">
            <w:pPr>
              <w:rPr>
                <w:sz w:val="16"/>
              </w:rPr>
            </w:pPr>
            <w:r w:rsidRPr="00705652">
              <w:rPr>
                <w:sz w:val="16"/>
                <w:szCs w:val="16"/>
              </w:rPr>
              <w:t>GENEL CERRAHİ</w:t>
            </w:r>
          </w:p>
        </w:tc>
        <w:tc>
          <w:tcPr>
            <w:tcW w:w="4216" w:type="dxa"/>
          </w:tcPr>
          <w:p w:rsidR="00484D9E" w:rsidRPr="00705652" w:rsidRDefault="00484D9E" w:rsidP="004A7F5D">
            <w:pPr>
              <w:rPr>
                <w:sz w:val="16"/>
                <w:szCs w:val="16"/>
              </w:rPr>
            </w:pPr>
            <w:r>
              <w:rPr>
                <w:sz w:val="16"/>
                <w:szCs w:val="16"/>
              </w:rPr>
              <w:t>Diferansiye tiroid kanserleri: tanı, tedavi ve izlem II</w:t>
            </w:r>
            <w:r>
              <w:rPr>
                <w:sz w:val="16"/>
                <w:szCs w:val="16"/>
              </w:rPr>
              <w:t>I</w:t>
            </w:r>
          </w:p>
        </w:tc>
        <w:tc>
          <w:tcPr>
            <w:tcW w:w="2410" w:type="dxa"/>
          </w:tcPr>
          <w:p w:rsidR="00484D9E" w:rsidRPr="00705652" w:rsidRDefault="00484D9E" w:rsidP="004A7F5D">
            <w:pPr>
              <w:rPr>
                <w:sz w:val="16"/>
                <w:szCs w:val="16"/>
              </w:rPr>
            </w:pPr>
            <w:r w:rsidRPr="00705652">
              <w:rPr>
                <w:sz w:val="16"/>
                <w:szCs w:val="16"/>
              </w:rPr>
              <w:t>Doç. Dr. İlker ŞENGÜL</w:t>
            </w:r>
          </w:p>
        </w:tc>
      </w:tr>
      <w:tr w:rsidR="00484D9E" w:rsidRPr="00705652" w:rsidTr="00627A94">
        <w:tc>
          <w:tcPr>
            <w:tcW w:w="1418" w:type="dxa"/>
            <w:shd w:val="clear" w:color="auto" w:fill="333399"/>
          </w:tcPr>
          <w:p w:rsidR="00484D9E" w:rsidRPr="00705652" w:rsidRDefault="00484D9E" w:rsidP="000F71D8">
            <w:pPr>
              <w:rPr>
                <w:sz w:val="16"/>
                <w:szCs w:val="16"/>
              </w:rPr>
            </w:pPr>
          </w:p>
        </w:tc>
        <w:tc>
          <w:tcPr>
            <w:tcW w:w="1985" w:type="dxa"/>
            <w:shd w:val="clear" w:color="auto" w:fill="333399"/>
          </w:tcPr>
          <w:p w:rsidR="00484D9E" w:rsidRPr="00705652" w:rsidRDefault="00484D9E" w:rsidP="000F71D8">
            <w:pPr>
              <w:rPr>
                <w:sz w:val="16"/>
                <w:szCs w:val="16"/>
              </w:rPr>
            </w:pPr>
          </w:p>
        </w:tc>
        <w:tc>
          <w:tcPr>
            <w:tcW w:w="4216" w:type="dxa"/>
          </w:tcPr>
          <w:p w:rsidR="00484D9E" w:rsidRPr="00705652" w:rsidRDefault="00484D9E" w:rsidP="000F71D8">
            <w:pPr>
              <w:rPr>
                <w:sz w:val="16"/>
                <w:szCs w:val="16"/>
              </w:rPr>
            </w:pPr>
            <w:r w:rsidRPr="00705652">
              <w:rPr>
                <w:sz w:val="16"/>
                <w:szCs w:val="16"/>
              </w:rPr>
              <w:t>Ö Ğ L E     A R A S I</w:t>
            </w:r>
          </w:p>
        </w:tc>
        <w:tc>
          <w:tcPr>
            <w:tcW w:w="2410" w:type="dxa"/>
            <w:shd w:val="clear" w:color="auto" w:fill="333399"/>
          </w:tcPr>
          <w:p w:rsidR="00484D9E" w:rsidRPr="00705652" w:rsidRDefault="00484D9E" w:rsidP="000F71D8">
            <w:pPr>
              <w:rPr>
                <w:sz w:val="16"/>
                <w:szCs w:val="16"/>
              </w:rPr>
            </w:pPr>
          </w:p>
        </w:tc>
      </w:tr>
      <w:tr w:rsidR="00484D9E" w:rsidRPr="00705652" w:rsidTr="00627A94">
        <w:tc>
          <w:tcPr>
            <w:tcW w:w="1418" w:type="dxa"/>
          </w:tcPr>
          <w:p w:rsidR="00484D9E" w:rsidRPr="00705652" w:rsidRDefault="00484D9E" w:rsidP="000F71D8">
            <w:pPr>
              <w:rPr>
                <w:sz w:val="16"/>
                <w:szCs w:val="16"/>
              </w:rPr>
            </w:pPr>
            <w:r w:rsidRPr="00705652">
              <w:rPr>
                <w:sz w:val="16"/>
                <w:szCs w:val="16"/>
              </w:rPr>
              <w:t xml:space="preserve">13.30  - 14.20   </w:t>
            </w:r>
          </w:p>
        </w:tc>
        <w:tc>
          <w:tcPr>
            <w:tcW w:w="1985" w:type="dxa"/>
          </w:tcPr>
          <w:p w:rsidR="00484D9E" w:rsidRPr="00705652" w:rsidRDefault="00484D9E" w:rsidP="000F71D8">
            <w:pPr>
              <w:rPr>
                <w:sz w:val="16"/>
                <w:szCs w:val="16"/>
              </w:rPr>
            </w:pPr>
            <w:r w:rsidRPr="00705652">
              <w:rPr>
                <w:sz w:val="16"/>
                <w:szCs w:val="16"/>
              </w:rPr>
              <w:t>TIBBİ MİKROBİYOLOJİ</w:t>
            </w:r>
          </w:p>
        </w:tc>
        <w:tc>
          <w:tcPr>
            <w:tcW w:w="4216" w:type="dxa"/>
          </w:tcPr>
          <w:p w:rsidR="00484D9E" w:rsidRPr="00705652" w:rsidRDefault="00484D9E" w:rsidP="000F71D8">
            <w:pPr>
              <w:jc w:val="both"/>
              <w:rPr>
                <w:sz w:val="16"/>
                <w:szCs w:val="16"/>
              </w:rPr>
            </w:pPr>
            <w:r w:rsidRPr="00705652">
              <w:rPr>
                <w:sz w:val="16"/>
                <w:szCs w:val="16"/>
              </w:rPr>
              <w:t>LAB: Genital örnekler ve idrar incelenmesi ve kültürlerinin değerlendirilmesi</w:t>
            </w:r>
          </w:p>
        </w:tc>
        <w:tc>
          <w:tcPr>
            <w:tcW w:w="2410" w:type="dxa"/>
          </w:tcPr>
          <w:p w:rsidR="00484D9E" w:rsidRPr="00705652" w:rsidRDefault="00484D9E" w:rsidP="000F71D8">
            <w:pPr>
              <w:rPr>
                <w:sz w:val="16"/>
                <w:szCs w:val="16"/>
              </w:rPr>
            </w:pPr>
            <w:r w:rsidRPr="00705652">
              <w:rPr>
                <w:sz w:val="16"/>
                <w:szCs w:val="16"/>
              </w:rPr>
              <w:t>Yrd. Doç. Dr. Şahin DİREKEL</w:t>
            </w:r>
          </w:p>
        </w:tc>
      </w:tr>
      <w:tr w:rsidR="00484D9E" w:rsidRPr="00705652" w:rsidTr="00627A94">
        <w:tc>
          <w:tcPr>
            <w:tcW w:w="1418" w:type="dxa"/>
          </w:tcPr>
          <w:p w:rsidR="00484D9E" w:rsidRPr="00705652" w:rsidRDefault="00484D9E" w:rsidP="000F71D8">
            <w:pPr>
              <w:rPr>
                <w:sz w:val="16"/>
                <w:szCs w:val="16"/>
              </w:rPr>
            </w:pPr>
            <w:r w:rsidRPr="00705652">
              <w:rPr>
                <w:sz w:val="16"/>
                <w:szCs w:val="16"/>
              </w:rPr>
              <w:t xml:space="preserve">14.30  - 15.20   </w:t>
            </w:r>
          </w:p>
        </w:tc>
        <w:tc>
          <w:tcPr>
            <w:tcW w:w="1985" w:type="dxa"/>
          </w:tcPr>
          <w:p w:rsidR="00484D9E" w:rsidRPr="00705652" w:rsidRDefault="00484D9E" w:rsidP="000F71D8">
            <w:pPr>
              <w:rPr>
                <w:sz w:val="16"/>
                <w:szCs w:val="16"/>
              </w:rPr>
            </w:pPr>
            <w:r w:rsidRPr="00705652">
              <w:rPr>
                <w:sz w:val="16"/>
                <w:szCs w:val="16"/>
              </w:rPr>
              <w:t>TIBBİ MİKROBİYOLOJİ</w:t>
            </w:r>
          </w:p>
        </w:tc>
        <w:tc>
          <w:tcPr>
            <w:tcW w:w="4216" w:type="dxa"/>
          </w:tcPr>
          <w:p w:rsidR="00484D9E" w:rsidRPr="00705652" w:rsidRDefault="00484D9E" w:rsidP="000F71D8">
            <w:pPr>
              <w:jc w:val="both"/>
              <w:rPr>
                <w:sz w:val="16"/>
                <w:szCs w:val="16"/>
              </w:rPr>
            </w:pPr>
            <w:r w:rsidRPr="00705652">
              <w:rPr>
                <w:sz w:val="16"/>
                <w:szCs w:val="16"/>
              </w:rPr>
              <w:t>LAB: Genital örnekler ve idrar incelenmesi ve kültürlerinin değerlendirilmesi</w:t>
            </w:r>
          </w:p>
        </w:tc>
        <w:tc>
          <w:tcPr>
            <w:tcW w:w="2410" w:type="dxa"/>
          </w:tcPr>
          <w:p w:rsidR="00484D9E" w:rsidRPr="00705652" w:rsidRDefault="00484D9E" w:rsidP="000F71D8">
            <w:pPr>
              <w:rPr>
                <w:sz w:val="16"/>
                <w:szCs w:val="16"/>
              </w:rPr>
            </w:pPr>
            <w:r w:rsidRPr="00705652">
              <w:rPr>
                <w:sz w:val="16"/>
                <w:szCs w:val="16"/>
              </w:rPr>
              <w:t>Yrd. Doç. Dr. Şahin DİREKEL</w:t>
            </w:r>
          </w:p>
        </w:tc>
      </w:tr>
      <w:tr w:rsidR="00484D9E" w:rsidRPr="00705652" w:rsidTr="00627A94">
        <w:tc>
          <w:tcPr>
            <w:tcW w:w="1418" w:type="dxa"/>
          </w:tcPr>
          <w:p w:rsidR="00484D9E" w:rsidRPr="00705652" w:rsidRDefault="00484D9E" w:rsidP="000F71D8">
            <w:pPr>
              <w:rPr>
                <w:sz w:val="16"/>
                <w:szCs w:val="16"/>
              </w:rPr>
            </w:pPr>
            <w:r w:rsidRPr="00705652">
              <w:rPr>
                <w:sz w:val="16"/>
                <w:szCs w:val="16"/>
              </w:rPr>
              <w:t xml:space="preserve">15.30  - 16.20   </w:t>
            </w:r>
          </w:p>
        </w:tc>
        <w:tc>
          <w:tcPr>
            <w:tcW w:w="1985" w:type="dxa"/>
          </w:tcPr>
          <w:p w:rsidR="00484D9E" w:rsidRPr="00705652" w:rsidRDefault="00484D9E" w:rsidP="000F71D8">
            <w:r w:rsidRPr="00705652">
              <w:rPr>
                <w:sz w:val="16"/>
                <w:szCs w:val="16"/>
              </w:rPr>
              <w:t>SERBEST ÇALIŞMA</w:t>
            </w:r>
          </w:p>
        </w:tc>
        <w:tc>
          <w:tcPr>
            <w:tcW w:w="4216" w:type="dxa"/>
          </w:tcPr>
          <w:p w:rsidR="00484D9E" w:rsidRPr="00705652" w:rsidRDefault="00484D9E" w:rsidP="000F71D8">
            <w:pPr>
              <w:rPr>
                <w:sz w:val="16"/>
                <w:szCs w:val="16"/>
              </w:rPr>
            </w:pPr>
          </w:p>
        </w:tc>
        <w:tc>
          <w:tcPr>
            <w:tcW w:w="2410" w:type="dxa"/>
          </w:tcPr>
          <w:p w:rsidR="00484D9E" w:rsidRPr="00705652" w:rsidRDefault="00484D9E" w:rsidP="000F71D8">
            <w:pPr>
              <w:rPr>
                <w:sz w:val="16"/>
                <w:szCs w:val="16"/>
              </w:rPr>
            </w:pPr>
          </w:p>
        </w:tc>
      </w:tr>
      <w:tr w:rsidR="00484D9E" w:rsidRPr="00705652" w:rsidTr="00627A94">
        <w:tc>
          <w:tcPr>
            <w:tcW w:w="1418" w:type="dxa"/>
          </w:tcPr>
          <w:p w:rsidR="00484D9E" w:rsidRPr="00705652" w:rsidRDefault="00484D9E" w:rsidP="000F71D8">
            <w:pPr>
              <w:rPr>
                <w:sz w:val="16"/>
                <w:szCs w:val="16"/>
              </w:rPr>
            </w:pPr>
            <w:r w:rsidRPr="00705652">
              <w:rPr>
                <w:sz w:val="16"/>
                <w:szCs w:val="16"/>
              </w:rPr>
              <w:t xml:space="preserve">16.30  - 17.20   </w:t>
            </w:r>
          </w:p>
        </w:tc>
        <w:tc>
          <w:tcPr>
            <w:tcW w:w="1985" w:type="dxa"/>
          </w:tcPr>
          <w:p w:rsidR="00484D9E" w:rsidRPr="00705652" w:rsidRDefault="00484D9E" w:rsidP="000F71D8">
            <w:pPr>
              <w:rPr>
                <w:sz w:val="16"/>
                <w:szCs w:val="16"/>
              </w:rPr>
            </w:pPr>
            <w:r w:rsidRPr="00705652">
              <w:rPr>
                <w:sz w:val="16"/>
                <w:szCs w:val="16"/>
              </w:rPr>
              <w:t>SERBEST ÇALIŞMA</w:t>
            </w:r>
          </w:p>
        </w:tc>
        <w:tc>
          <w:tcPr>
            <w:tcW w:w="4216" w:type="dxa"/>
          </w:tcPr>
          <w:p w:rsidR="00484D9E" w:rsidRPr="00705652" w:rsidRDefault="00484D9E" w:rsidP="000F71D8">
            <w:pPr>
              <w:rPr>
                <w:sz w:val="16"/>
                <w:szCs w:val="16"/>
              </w:rPr>
            </w:pPr>
          </w:p>
        </w:tc>
        <w:tc>
          <w:tcPr>
            <w:tcW w:w="2410" w:type="dxa"/>
          </w:tcPr>
          <w:p w:rsidR="00484D9E" w:rsidRPr="00705652" w:rsidRDefault="00484D9E" w:rsidP="000F71D8">
            <w:pPr>
              <w:rPr>
                <w:sz w:val="16"/>
                <w:szCs w:val="16"/>
              </w:rPr>
            </w:pPr>
          </w:p>
        </w:tc>
      </w:tr>
    </w:tbl>
    <w:p w:rsidR="000F71D8" w:rsidRDefault="000F71D8" w:rsidP="000F71D8">
      <w:pPr>
        <w:rPr>
          <w:sz w:val="16"/>
          <w:szCs w:val="16"/>
        </w:rPr>
      </w:pPr>
    </w:p>
    <w:p w:rsidR="000F71D8" w:rsidRPr="00705652" w:rsidRDefault="00F6099A" w:rsidP="000F71D8">
      <w:pPr>
        <w:shd w:val="clear" w:color="auto" w:fill="FFFFFF"/>
        <w:rPr>
          <w:sz w:val="16"/>
          <w:szCs w:val="16"/>
        </w:rPr>
      </w:pPr>
      <w:r>
        <w:rPr>
          <w:sz w:val="16"/>
          <w:szCs w:val="16"/>
        </w:rPr>
        <w:t>2</w:t>
      </w:r>
      <w:r w:rsidR="00B76848" w:rsidRPr="00705652">
        <w:rPr>
          <w:sz w:val="16"/>
          <w:szCs w:val="16"/>
        </w:rPr>
        <w:t>4</w:t>
      </w:r>
      <w:r w:rsidR="000F71D8" w:rsidRPr="00705652">
        <w:rPr>
          <w:sz w:val="16"/>
          <w:szCs w:val="16"/>
        </w:rPr>
        <w:t xml:space="preserve"> </w:t>
      </w:r>
      <w:r>
        <w:rPr>
          <w:sz w:val="16"/>
          <w:szCs w:val="16"/>
        </w:rPr>
        <w:t>ŞUBAT</w:t>
      </w:r>
      <w:r w:rsidR="000F71D8" w:rsidRPr="00705652">
        <w:rPr>
          <w:sz w:val="16"/>
          <w:szCs w:val="16"/>
        </w:rPr>
        <w:t xml:space="preserve"> </w:t>
      </w:r>
      <w:r w:rsidR="00B31A25">
        <w:rPr>
          <w:sz w:val="16"/>
          <w:szCs w:val="16"/>
        </w:rPr>
        <w:t>2017</w:t>
      </w:r>
      <w:r w:rsidR="000F71D8" w:rsidRPr="00705652">
        <w:rPr>
          <w:sz w:val="16"/>
          <w:szCs w:val="16"/>
        </w:rPr>
        <w:t xml:space="preserve"> </w:t>
      </w:r>
      <w:r w:rsidR="00B76848" w:rsidRPr="00705652">
        <w:rPr>
          <w:sz w:val="16"/>
          <w:szCs w:val="16"/>
        </w:rPr>
        <w:t>CUMA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FD785D" w:rsidRPr="00705652" w:rsidTr="00627A94">
        <w:tc>
          <w:tcPr>
            <w:tcW w:w="1418" w:type="dxa"/>
          </w:tcPr>
          <w:p w:rsidR="00FD785D" w:rsidRPr="00705652" w:rsidRDefault="00FD785D" w:rsidP="000F71D8">
            <w:pPr>
              <w:rPr>
                <w:sz w:val="16"/>
                <w:szCs w:val="16"/>
              </w:rPr>
            </w:pPr>
            <w:r w:rsidRPr="00705652">
              <w:rPr>
                <w:sz w:val="16"/>
                <w:szCs w:val="16"/>
              </w:rPr>
              <w:t xml:space="preserve">08.30  - 09.20   </w:t>
            </w:r>
          </w:p>
        </w:tc>
        <w:tc>
          <w:tcPr>
            <w:tcW w:w="1985" w:type="dxa"/>
          </w:tcPr>
          <w:p w:rsidR="00FD785D" w:rsidRDefault="00FD785D">
            <w:r w:rsidRPr="00EA458D">
              <w:rPr>
                <w:sz w:val="16"/>
                <w:szCs w:val="16"/>
              </w:rPr>
              <w:t>SERBEST ÇALIŞMA</w:t>
            </w:r>
          </w:p>
        </w:tc>
        <w:tc>
          <w:tcPr>
            <w:tcW w:w="4216" w:type="dxa"/>
          </w:tcPr>
          <w:p w:rsidR="00FD785D" w:rsidRPr="00705652" w:rsidRDefault="00FD785D" w:rsidP="004A7F5D">
            <w:pPr>
              <w:rPr>
                <w:sz w:val="16"/>
                <w:szCs w:val="16"/>
              </w:rPr>
            </w:pPr>
          </w:p>
        </w:tc>
        <w:tc>
          <w:tcPr>
            <w:tcW w:w="2410" w:type="dxa"/>
          </w:tcPr>
          <w:p w:rsidR="00FD785D" w:rsidRPr="00705652" w:rsidRDefault="00FD785D" w:rsidP="004A7F5D">
            <w:pPr>
              <w:rPr>
                <w:sz w:val="16"/>
                <w:szCs w:val="16"/>
              </w:rPr>
            </w:pPr>
          </w:p>
        </w:tc>
      </w:tr>
      <w:tr w:rsidR="00006DE0" w:rsidRPr="00705652" w:rsidTr="00627A94">
        <w:tc>
          <w:tcPr>
            <w:tcW w:w="1418" w:type="dxa"/>
          </w:tcPr>
          <w:p w:rsidR="00006DE0" w:rsidRPr="00705652" w:rsidRDefault="00006DE0" w:rsidP="000F71D8">
            <w:pPr>
              <w:rPr>
                <w:sz w:val="16"/>
                <w:szCs w:val="16"/>
              </w:rPr>
            </w:pPr>
            <w:r w:rsidRPr="00705652">
              <w:rPr>
                <w:sz w:val="16"/>
                <w:szCs w:val="16"/>
              </w:rPr>
              <w:t xml:space="preserve">09.30  - 10.20   </w:t>
            </w:r>
          </w:p>
        </w:tc>
        <w:tc>
          <w:tcPr>
            <w:tcW w:w="1985" w:type="dxa"/>
          </w:tcPr>
          <w:p w:rsidR="00006DE0" w:rsidRDefault="00006DE0" w:rsidP="00443449">
            <w:r w:rsidRPr="00D50562">
              <w:rPr>
                <w:sz w:val="16"/>
                <w:szCs w:val="16"/>
              </w:rPr>
              <w:t>GENEL CERRAHİ</w:t>
            </w:r>
          </w:p>
        </w:tc>
        <w:tc>
          <w:tcPr>
            <w:tcW w:w="4216" w:type="dxa"/>
          </w:tcPr>
          <w:p w:rsidR="00006DE0" w:rsidRPr="00705652" w:rsidRDefault="00006DE0" w:rsidP="00443449">
            <w:pPr>
              <w:pStyle w:val="ListeParagraf"/>
              <w:spacing w:after="0" w:line="240" w:lineRule="auto"/>
              <w:ind w:left="0"/>
              <w:rPr>
                <w:rFonts w:ascii="Times New Roman" w:hAnsi="Times New Roman"/>
                <w:sz w:val="16"/>
                <w:szCs w:val="16"/>
              </w:rPr>
            </w:pPr>
            <w:r>
              <w:rPr>
                <w:rFonts w:ascii="Times New Roman" w:hAnsi="Times New Roman"/>
                <w:sz w:val="16"/>
                <w:szCs w:val="16"/>
              </w:rPr>
              <w:t xml:space="preserve">Medüller tiroid kanseri:  </w:t>
            </w:r>
            <w:r w:rsidRPr="00C82911">
              <w:rPr>
                <w:rFonts w:ascii="Times New Roman" w:hAnsi="Times New Roman"/>
                <w:sz w:val="16"/>
                <w:szCs w:val="16"/>
              </w:rPr>
              <w:t>tanı, tedavi ve izlem I</w:t>
            </w:r>
          </w:p>
        </w:tc>
        <w:tc>
          <w:tcPr>
            <w:tcW w:w="2410" w:type="dxa"/>
          </w:tcPr>
          <w:p w:rsidR="00006DE0" w:rsidRDefault="00006DE0" w:rsidP="00443449">
            <w:r w:rsidRPr="00B01078">
              <w:rPr>
                <w:sz w:val="16"/>
                <w:szCs w:val="16"/>
              </w:rPr>
              <w:t>Doç. Dr. İlker ŞENGÜL</w:t>
            </w:r>
          </w:p>
        </w:tc>
      </w:tr>
      <w:tr w:rsidR="00006DE0" w:rsidRPr="00705652" w:rsidTr="00627A94">
        <w:tc>
          <w:tcPr>
            <w:tcW w:w="1418" w:type="dxa"/>
          </w:tcPr>
          <w:p w:rsidR="00006DE0" w:rsidRPr="00705652" w:rsidRDefault="00006DE0" w:rsidP="000F71D8">
            <w:pPr>
              <w:rPr>
                <w:sz w:val="16"/>
                <w:szCs w:val="16"/>
              </w:rPr>
            </w:pPr>
            <w:r w:rsidRPr="00705652">
              <w:rPr>
                <w:sz w:val="16"/>
                <w:szCs w:val="16"/>
              </w:rPr>
              <w:t xml:space="preserve">10.30  - 11.20      </w:t>
            </w:r>
          </w:p>
        </w:tc>
        <w:tc>
          <w:tcPr>
            <w:tcW w:w="1985" w:type="dxa"/>
          </w:tcPr>
          <w:p w:rsidR="00006DE0" w:rsidRDefault="00006DE0" w:rsidP="00443449">
            <w:r w:rsidRPr="00D50562">
              <w:rPr>
                <w:sz w:val="16"/>
                <w:szCs w:val="16"/>
              </w:rPr>
              <w:t>GENEL CERRAHİ</w:t>
            </w:r>
          </w:p>
        </w:tc>
        <w:tc>
          <w:tcPr>
            <w:tcW w:w="4216" w:type="dxa"/>
          </w:tcPr>
          <w:p w:rsidR="00006DE0" w:rsidRPr="00705652" w:rsidRDefault="00006DE0" w:rsidP="00443449">
            <w:pPr>
              <w:pStyle w:val="ListeParagraf"/>
              <w:spacing w:after="0" w:line="240" w:lineRule="auto"/>
              <w:ind w:left="0"/>
              <w:rPr>
                <w:rFonts w:ascii="Times New Roman" w:hAnsi="Times New Roman"/>
                <w:sz w:val="16"/>
                <w:szCs w:val="16"/>
              </w:rPr>
            </w:pPr>
            <w:r>
              <w:rPr>
                <w:rFonts w:ascii="Times New Roman" w:hAnsi="Times New Roman"/>
                <w:sz w:val="16"/>
                <w:szCs w:val="16"/>
              </w:rPr>
              <w:t xml:space="preserve">Medüller tiroid kanseri:  </w:t>
            </w:r>
            <w:r w:rsidRPr="00C82911">
              <w:rPr>
                <w:rFonts w:ascii="Times New Roman" w:hAnsi="Times New Roman"/>
                <w:sz w:val="16"/>
                <w:szCs w:val="16"/>
              </w:rPr>
              <w:t>tanı, tedavi ve izlem I</w:t>
            </w:r>
            <w:r>
              <w:rPr>
                <w:rFonts w:ascii="Times New Roman" w:hAnsi="Times New Roman"/>
                <w:sz w:val="16"/>
                <w:szCs w:val="16"/>
              </w:rPr>
              <w:t>I</w:t>
            </w:r>
          </w:p>
        </w:tc>
        <w:tc>
          <w:tcPr>
            <w:tcW w:w="2410" w:type="dxa"/>
          </w:tcPr>
          <w:p w:rsidR="00006DE0" w:rsidRDefault="00006DE0" w:rsidP="00443449">
            <w:r w:rsidRPr="00B01078">
              <w:rPr>
                <w:sz w:val="16"/>
                <w:szCs w:val="16"/>
              </w:rPr>
              <w:t>Doç. Dr. İlker ŞENGÜL</w:t>
            </w:r>
          </w:p>
        </w:tc>
      </w:tr>
      <w:tr w:rsidR="00006DE0" w:rsidRPr="00705652" w:rsidTr="00627A94">
        <w:tc>
          <w:tcPr>
            <w:tcW w:w="1418" w:type="dxa"/>
          </w:tcPr>
          <w:p w:rsidR="00006DE0" w:rsidRPr="00705652" w:rsidRDefault="00006DE0" w:rsidP="000F71D8">
            <w:pPr>
              <w:rPr>
                <w:sz w:val="16"/>
                <w:szCs w:val="16"/>
              </w:rPr>
            </w:pPr>
            <w:r w:rsidRPr="00705652">
              <w:rPr>
                <w:sz w:val="16"/>
                <w:szCs w:val="16"/>
              </w:rPr>
              <w:t>11.30  - 12.20</w:t>
            </w:r>
          </w:p>
        </w:tc>
        <w:tc>
          <w:tcPr>
            <w:tcW w:w="1985" w:type="dxa"/>
          </w:tcPr>
          <w:p w:rsidR="00006DE0" w:rsidRPr="00705652" w:rsidRDefault="00006DE0" w:rsidP="00443449">
            <w:r w:rsidRPr="00D50562">
              <w:rPr>
                <w:sz w:val="16"/>
                <w:szCs w:val="16"/>
              </w:rPr>
              <w:t>GENEL CERRAHİ</w:t>
            </w:r>
          </w:p>
        </w:tc>
        <w:tc>
          <w:tcPr>
            <w:tcW w:w="4216" w:type="dxa"/>
          </w:tcPr>
          <w:p w:rsidR="00006DE0" w:rsidRPr="00705652" w:rsidRDefault="00006DE0" w:rsidP="00443449">
            <w:pPr>
              <w:rPr>
                <w:sz w:val="16"/>
                <w:szCs w:val="16"/>
              </w:rPr>
            </w:pPr>
            <w:r>
              <w:rPr>
                <w:sz w:val="16"/>
                <w:szCs w:val="16"/>
              </w:rPr>
              <w:t>Tiroidin diğer malign tümörleri</w:t>
            </w:r>
          </w:p>
        </w:tc>
        <w:tc>
          <w:tcPr>
            <w:tcW w:w="2410" w:type="dxa"/>
          </w:tcPr>
          <w:p w:rsidR="00006DE0" w:rsidRPr="00705652" w:rsidRDefault="00006DE0" w:rsidP="00443449">
            <w:pPr>
              <w:rPr>
                <w:sz w:val="16"/>
                <w:szCs w:val="16"/>
              </w:rPr>
            </w:pPr>
            <w:r w:rsidRPr="00B01078">
              <w:rPr>
                <w:sz w:val="16"/>
                <w:szCs w:val="16"/>
              </w:rPr>
              <w:t>Doç. Dr. İlker ŞENGÜL</w:t>
            </w:r>
          </w:p>
        </w:tc>
      </w:tr>
      <w:tr w:rsidR="00006DE0" w:rsidRPr="00705652" w:rsidTr="00627A94">
        <w:tc>
          <w:tcPr>
            <w:tcW w:w="1418" w:type="dxa"/>
            <w:shd w:val="clear" w:color="auto" w:fill="333399"/>
          </w:tcPr>
          <w:p w:rsidR="00006DE0" w:rsidRPr="00705652" w:rsidRDefault="00006DE0" w:rsidP="000F71D8">
            <w:pPr>
              <w:rPr>
                <w:sz w:val="16"/>
                <w:szCs w:val="16"/>
              </w:rPr>
            </w:pPr>
          </w:p>
        </w:tc>
        <w:tc>
          <w:tcPr>
            <w:tcW w:w="1985" w:type="dxa"/>
            <w:shd w:val="clear" w:color="auto" w:fill="333399"/>
          </w:tcPr>
          <w:p w:rsidR="00006DE0" w:rsidRPr="00705652" w:rsidRDefault="00006DE0" w:rsidP="000F71D8">
            <w:pPr>
              <w:rPr>
                <w:sz w:val="16"/>
                <w:szCs w:val="16"/>
              </w:rPr>
            </w:pPr>
          </w:p>
        </w:tc>
        <w:tc>
          <w:tcPr>
            <w:tcW w:w="4216" w:type="dxa"/>
          </w:tcPr>
          <w:p w:rsidR="00006DE0" w:rsidRPr="00705652" w:rsidRDefault="00006DE0" w:rsidP="000F71D8">
            <w:pPr>
              <w:rPr>
                <w:sz w:val="16"/>
                <w:szCs w:val="16"/>
              </w:rPr>
            </w:pPr>
            <w:r w:rsidRPr="00705652">
              <w:rPr>
                <w:sz w:val="16"/>
                <w:szCs w:val="16"/>
              </w:rPr>
              <w:t>Ö Ğ L E     A R A S I</w:t>
            </w:r>
          </w:p>
        </w:tc>
        <w:tc>
          <w:tcPr>
            <w:tcW w:w="2410" w:type="dxa"/>
            <w:shd w:val="clear" w:color="auto" w:fill="333399"/>
          </w:tcPr>
          <w:p w:rsidR="00006DE0" w:rsidRPr="00705652" w:rsidRDefault="00006DE0" w:rsidP="000F71D8">
            <w:pPr>
              <w:rPr>
                <w:sz w:val="16"/>
                <w:szCs w:val="16"/>
              </w:rPr>
            </w:pPr>
          </w:p>
        </w:tc>
      </w:tr>
      <w:tr w:rsidR="00006DE0" w:rsidRPr="00705652" w:rsidTr="00627A94">
        <w:tc>
          <w:tcPr>
            <w:tcW w:w="1418" w:type="dxa"/>
          </w:tcPr>
          <w:p w:rsidR="00006DE0" w:rsidRPr="00006DE0" w:rsidRDefault="00006DE0" w:rsidP="000F71D8">
            <w:pPr>
              <w:rPr>
                <w:sz w:val="16"/>
                <w:szCs w:val="16"/>
              </w:rPr>
            </w:pPr>
            <w:r w:rsidRPr="00006DE0">
              <w:rPr>
                <w:sz w:val="16"/>
                <w:szCs w:val="16"/>
              </w:rPr>
              <w:t xml:space="preserve">13.30  - 14.20   </w:t>
            </w:r>
          </w:p>
        </w:tc>
        <w:tc>
          <w:tcPr>
            <w:tcW w:w="1985" w:type="dxa"/>
          </w:tcPr>
          <w:p w:rsidR="00006DE0" w:rsidRPr="00006DE0" w:rsidRDefault="00006DE0">
            <w:pPr>
              <w:rPr>
                <w:sz w:val="16"/>
                <w:szCs w:val="16"/>
              </w:rPr>
            </w:pPr>
            <w:r w:rsidRPr="00006DE0">
              <w:rPr>
                <w:sz w:val="16"/>
                <w:szCs w:val="16"/>
              </w:rPr>
              <w:t>SERBEST ÇALIŞMA</w:t>
            </w:r>
          </w:p>
        </w:tc>
        <w:tc>
          <w:tcPr>
            <w:tcW w:w="4216" w:type="dxa"/>
          </w:tcPr>
          <w:p w:rsidR="00006DE0" w:rsidRPr="00006DE0" w:rsidRDefault="00006DE0" w:rsidP="000F71D8">
            <w:pPr>
              <w:pStyle w:val="ListeParagraf"/>
              <w:spacing w:after="0" w:line="240" w:lineRule="auto"/>
              <w:ind w:left="0"/>
              <w:rPr>
                <w:rFonts w:ascii="Times New Roman" w:hAnsi="Times New Roman"/>
                <w:sz w:val="16"/>
                <w:szCs w:val="16"/>
              </w:rPr>
            </w:pPr>
          </w:p>
        </w:tc>
        <w:tc>
          <w:tcPr>
            <w:tcW w:w="2410" w:type="dxa"/>
          </w:tcPr>
          <w:p w:rsidR="00006DE0" w:rsidRPr="00006DE0" w:rsidRDefault="00006DE0">
            <w:pPr>
              <w:rPr>
                <w:sz w:val="16"/>
                <w:szCs w:val="16"/>
              </w:rPr>
            </w:pPr>
          </w:p>
        </w:tc>
      </w:tr>
      <w:tr w:rsidR="00006DE0" w:rsidRPr="00705652" w:rsidTr="00627A94">
        <w:tc>
          <w:tcPr>
            <w:tcW w:w="1418" w:type="dxa"/>
          </w:tcPr>
          <w:p w:rsidR="00006DE0" w:rsidRPr="00006DE0" w:rsidRDefault="00006DE0" w:rsidP="000F71D8">
            <w:pPr>
              <w:rPr>
                <w:sz w:val="16"/>
                <w:szCs w:val="16"/>
              </w:rPr>
            </w:pPr>
            <w:r w:rsidRPr="00006DE0">
              <w:rPr>
                <w:sz w:val="16"/>
                <w:szCs w:val="16"/>
              </w:rPr>
              <w:t xml:space="preserve">14.30  - 15.20   </w:t>
            </w:r>
          </w:p>
        </w:tc>
        <w:tc>
          <w:tcPr>
            <w:tcW w:w="1985" w:type="dxa"/>
          </w:tcPr>
          <w:p w:rsidR="00006DE0" w:rsidRPr="00006DE0" w:rsidRDefault="00006DE0">
            <w:pPr>
              <w:rPr>
                <w:sz w:val="16"/>
                <w:szCs w:val="16"/>
              </w:rPr>
            </w:pPr>
            <w:r w:rsidRPr="00006DE0">
              <w:rPr>
                <w:sz w:val="16"/>
                <w:szCs w:val="16"/>
              </w:rPr>
              <w:t>SERBEST ÇALIŞMA</w:t>
            </w:r>
          </w:p>
        </w:tc>
        <w:tc>
          <w:tcPr>
            <w:tcW w:w="4216" w:type="dxa"/>
          </w:tcPr>
          <w:p w:rsidR="00006DE0" w:rsidRPr="00006DE0" w:rsidRDefault="00006DE0" w:rsidP="000F71D8">
            <w:pPr>
              <w:pStyle w:val="ListeParagraf"/>
              <w:spacing w:after="0" w:line="240" w:lineRule="auto"/>
              <w:ind w:left="0"/>
              <w:rPr>
                <w:rFonts w:ascii="Times New Roman" w:hAnsi="Times New Roman"/>
                <w:sz w:val="16"/>
                <w:szCs w:val="16"/>
              </w:rPr>
            </w:pPr>
          </w:p>
        </w:tc>
        <w:tc>
          <w:tcPr>
            <w:tcW w:w="2410" w:type="dxa"/>
          </w:tcPr>
          <w:p w:rsidR="00006DE0" w:rsidRPr="00006DE0" w:rsidRDefault="00006DE0">
            <w:pPr>
              <w:rPr>
                <w:sz w:val="16"/>
                <w:szCs w:val="16"/>
              </w:rPr>
            </w:pPr>
          </w:p>
        </w:tc>
      </w:tr>
      <w:tr w:rsidR="00006DE0" w:rsidRPr="00705652" w:rsidTr="00627A94">
        <w:tc>
          <w:tcPr>
            <w:tcW w:w="1418" w:type="dxa"/>
          </w:tcPr>
          <w:p w:rsidR="00006DE0" w:rsidRPr="00705652" w:rsidRDefault="00006DE0" w:rsidP="000F71D8">
            <w:pPr>
              <w:rPr>
                <w:sz w:val="16"/>
                <w:szCs w:val="16"/>
              </w:rPr>
            </w:pPr>
            <w:r w:rsidRPr="00705652">
              <w:rPr>
                <w:sz w:val="16"/>
                <w:szCs w:val="16"/>
              </w:rPr>
              <w:t xml:space="preserve">15.30  - 16.20   </w:t>
            </w:r>
          </w:p>
        </w:tc>
        <w:tc>
          <w:tcPr>
            <w:tcW w:w="1985" w:type="dxa"/>
          </w:tcPr>
          <w:p w:rsidR="00006DE0" w:rsidRDefault="00006DE0">
            <w:r w:rsidRPr="00EA234F">
              <w:rPr>
                <w:sz w:val="16"/>
                <w:szCs w:val="16"/>
              </w:rPr>
              <w:t>SERBEST ÇALIŞMA</w:t>
            </w:r>
          </w:p>
        </w:tc>
        <w:tc>
          <w:tcPr>
            <w:tcW w:w="4216" w:type="dxa"/>
          </w:tcPr>
          <w:p w:rsidR="00006DE0" w:rsidRPr="00705652" w:rsidRDefault="00006DE0" w:rsidP="000F71D8">
            <w:pPr>
              <w:rPr>
                <w:sz w:val="16"/>
                <w:szCs w:val="16"/>
              </w:rPr>
            </w:pPr>
          </w:p>
        </w:tc>
        <w:tc>
          <w:tcPr>
            <w:tcW w:w="2410" w:type="dxa"/>
          </w:tcPr>
          <w:p w:rsidR="00006DE0" w:rsidRPr="00705652" w:rsidRDefault="00006DE0" w:rsidP="000F71D8">
            <w:pPr>
              <w:rPr>
                <w:sz w:val="16"/>
                <w:szCs w:val="16"/>
              </w:rPr>
            </w:pPr>
          </w:p>
        </w:tc>
      </w:tr>
      <w:tr w:rsidR="00006DE0" w:rsidRPr="00705652" w:rsidTr="00627A94">
        <w:tc>
          <w:tcPr>
            <w:tcW w:w="1418" w:type="dxa"/>
          </w:tcPr>
          <w:p w:rsidR="00006DE0" w:rsidRPr="00705652" w:rsidRDefault="00006DE0" w:rsidP="000F71D8">
            <w:pPr>
              <w:rPr>
                <w:sz w:val="16"/>
                <w:szCs w:val="16"/>
              </w:rPr>
            </w:pPr>
            <w:r w:rsidRPr="00705652">
              <w:rPr>
                <w:sz w:val="16"/>
                <w:szCs w:val="16"/>
              </w:rPr>
              <w:t xml:space="preserve">16.30  - 17.20   </w:t>
            </w:r>
          </w:p>
        </w:tc>
        <w:tc>
          <w:tcPr>
            <w:tcW w:w="1985" w:type="dxa"/>
          </w:tcPr>
          <w:p w:rsidR="00006DE0" w:rsidRPr="00705652" w:rsidRDefault="00006DE0" w:rsidP="000F71D8">
            <w:pPr>
              <w:rPr>
                <w:sz w:val="16"/>
                <w:szCs w:val="16"/>
              </w:rPr>
            </w:pPr>
            <w:r w:rsidRPr="00705652">
              <w:rPr>
                <w:sz w:val="16"/>
                <w:szCs w:val="16"/>
              </w:rPr>
              <w:t>SERBEST ÇALIŞMA</w:t>
            </w:r>
          </w:p>
        </w:tc>
        <w:tc>
          <w:tcPr>
            <w:tcW w:w="4216" w:type="dxa"/>
          </w:tcPr>
          <w:p w:rsidR="00006DE0" w:rsidRPr="00705652" w:rsidRDefault="00006DE0" w:rsidP="000F71D8">
            <w:pPr>
              <w:rPr>
                <w:sz w:val="16"/>
                <w:szCs w:val="16"/>
              </w:rPr>
            </w:pPr>
          </w:p>
        </w:tc>
        <w:tc>
          <w:tcPr>
            <w:tcW w:w="2410" w:type="dxa"/>
          </w:tcPr>
          <w:p w:rsidR="00006DE0" w:rsidRPr="00705652" w:rsidRDefault="00006DE0" w:rsidP="000F71D8">
            <w:pPr>
              <w:rPr>
                <w:sz w:val="16"/>
                <w:szCs w:val="16"/>
              </w:rPr>
            </w:pPr>
          </w:p>
        </w:tc>
      </w:tr>
    </w:tbl>
    <w:p w:rsidR="00C27762" w:rsidRPr="00705652" w:rsidRDefault="00C27762" w:rsidP="00B76848">
      <w:pPr>
        <w:shd w:val="clear" w:color="auto" w:fill="FFFFFF"/>
        <w:rPr>
          <w:b/>
          <w:bCs/>
          <w:sz w:val="18"/>
          <w:szCs w:val="18"/>
        </w:rPr>
      </w:pPr>
    </w:p>
    <w:p w:rsidR="00006DE0" w:rsidRDefault="00006DE0" w:rsidP="00B76848">
      <w:pPr>
        <w:shd w:val="clear" w:color="auto" w:fill="FFFFFF"/>
        <w:rPr>
          <w:b/>
          <w:bCs/>
          <w:sz w:val="18"/>
          <w:szCs w:val="18"/>
        </w:rPr>
      </w:pPr>
    </w:p>
    <w:p w:rsidR="00B76848" w:rsidRPr="00705652" w:rsidRDefault="00B76848" w:rsidP="00B76848">
      <w:pPr>
        <w:shd w:val="clear" w:color="auto" w:fill="FFFFFF"/>
        <w:rPr>
          <w:b/>
          <w:bCs/>
          <w:sz w:val="18"/>
          <w:szCs w:val="18"/>
        </w:rPr>
      </w:pPr>
      <w:r w:rsidRPr="00705652">
        <w:rPr>
          <w:b/>
          <w:bCs/>
          <w:sz w:val="18"/>
          <w:szCs w:val="18"/>
        </w:rPr>
        <w:lastRenderedPageBreak/>
        <w:t xml:space="preserve">VII. HAFTA                             </w:t>
      </w:r>
      <w:r w:rsidRPr="00705652">
        <w:rPr>
          <w:b/>
          <w:bCs/>
          <w:sz w:val="18"/>
          <w:szCs w:val="18"/>
        </w:rPr>
        <w:tab/>
        <w:t xml:space="preserve">                     DÖNEM III DERS KURULU V</w:t>
      </w:r>
    </w:p>
    <w:p w:rsidR="00B76848" w:rsidRPr="00705652" w:rsidRDefault="00B76848" w:rsidP="00B76848">
      <w:pPr>
        <w:shd w:val="clear" w:color="auto" w:fill="FFFFFF"/>
        <w:rPr>
          <w:b/>
          <w:bCs/>
          <w:sz w:val="18"/>
          <w:szCs w:val="18"/>
        </w:rPr>
      </w:pPr>
    </w:p>
    <w:p w:rsidR="00B76848" w:rsidRPr="00705652" w:rsidRDefault="00B76848" w:rsidP="00B76848">
      <w:pPr>
        <w:shd w:val="clear" w:color="auto" w:fill="FFFFFF"/>
        <w:rPr>
          <w:b/>
          <w:sz w:val="18"/>
          <w:szCs w:val="18"/>
          <w:u w:val="single"/>
        </w:rPr>
      </w:pPr>
      <w:r w:rsidRPr="00705652">
        <w:rPr>
          <w:b/>
          <w:sz w:val="18"/>
          <w:szCs w:val="18"/>
          <w:u w:val="single"/>
        </w:rPr>
        <w:t>ENDOKRİN SİSTEM – ÜROGENİTAL SİSTEM</w:t>
      </w:r>
    </w:p>
    <w:p w:rsidR="00B76848" w:rsidRPr="00705652" w:rsidRDefault="00B76848" w:rsidP="00B76848">
      <w:pPr>
        <w:shd w:val="clear" w:color="auto" w:fill="FFFFFF"/>
        <w:rPr>
          <w:b/>
          <w:sz w:val="18"/>
          <w:szCs w:val="18"/>
          <w:u w:val="single"/>
        </w:rPr>
      </w:pPr>
    </w:p>
    <w:p w:rsidR="00B76848" w:rsidRPr="00705652" w:rsidRDefault="00B76848" w:rsidP="00B76848">
      <w:pPr>
        <w:shd w:val="clear" w:color="auto" w:fill="FFFFFF"/>
        <w:rPr>
          <w:b/>
          <w:sz w:val="18"/>
          <w:szCs w:val="18"/>
          <w:u w:val="single"/>
        </w:rPr>
      </w:pPr>
    </w:p>
    <w:p w:rsidR="000F71D8" w:rsidRDefault="00F6099A" w:rsidP="000F71D8">
      <w:pPr>
        <w:rPr>
          <w:sz w:val="16"/>
          <w:szCs w:val="16"/>
        </w:rPr>
      </w:pPr>
      <w:r>
        <w:rPr>
          <w:sz w:val="16"/>
          <w:szCs w:val="16"/>
        </w:rPr>
        <w:t>27 ŞUBAT</w:t>
      </w:r>
      <w:r w:rsidR="000F71D8" w:rsidRPr="00705652">
        <w:rPr>
          <w:sz w:val="16"/>
          <w:szCs w:val="16"/>
        </w:rPr>
        <w:t xml:space="preserve"> </w:t>
      </w:r>
      <w:r w:rsidR="00B31A25">
        <w:rPr>
          <w:sz w:val="16"/>
          <w:szCs w:val="16"/>
        </w:rPr>
        <w:t>2017</w:t>
      </w:r>
      <w:r w:rsidR="00B76848" w:rsidRPr="00705652">
        <w:rPr>
          <w:sz w:val="16"/>
          <w:szCs w:val="16"/>
        </w:rPr>
        <w:t xml:space="preserve"> 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C82911" w:rsidRPr="00705652" w:rsidTr="00C82911">
        <w:tc>
          <w:tcPr>
            <w:tcW w:w="1418" w:type="dxa"/>
          </w:tcPr>
          <w:p w:rsidR="00C82911" w:rsidRPr="00705652" w:rsidRDefault="00C82911" w:rsidP="00C82911">
            <w:pPr>
              <w:rPr>
                <w:sz w:val="16"/>
                <w:szCs w:val="16"/>
              </w:rPr>
            </w:pPr>
            <w:r w:rsidRPr="00705652">
              <w:rPr>
                <w:sz w:val="16"/>
                <w:szCs w:val="16"/>
              </w:rPr>
              <w:t xml:space="preserve">08.30  - 09.20   </w:t>
            </w:r>
          </w:p>
        </w:tc>
        <w:tc>
          <w:tcPr>
            <w:tcW w:w="1985" w:type="dxa"/>
          </w:tcPr>
          <w:p w:rsidR="00C82911" w:rsidRPr="00705652" w:rsidRDefault="00C82911" w:rsidP="00C82911">
            <w:r w:rsidRPr="00705652">
              <w:rPr>
                <w:sz w:val="16"/>
                <w:szCs w:val="16"/>
              </w:rPr>
              <w:t>SERBEST ÇALIŞMA</w:t>
            </w:r>
          </w:p>
        </w:tc>
        <w:tc>
          <w:tcPr>
            <w:tcW w:w="4216" w:type="dxa"/>
          </w:tcPr>
          <w:p w:rsidR="00C82911" w:rsidRPr="00705652" w:rsidRDefault="00C82911" w:rsidP="00C82911">
            <w:pPr>
              <w:rPr>
                <w:sz w:val="16"/>
                <w:szCs w:val="16"/>
              </w:rPr>
            </w:pPr>
          </w:p>
        </w:tc>
        <w:tc>
          <w:tcPr>
            <w:tcW w:w="2410" w:type="dxa"/>
          </w:tcPr>
          <w:p w:rsidR="00C82911" w:rsidRPr="00705652" w:rsidRDefault="00C82911" w:rsidP="00C82911">
            <w:pPr>
              <w:rPr>
                <w:sz w:val="16"/>
                <w:szCs w:val="16"/>
              </w:rPr>
            </w:pPr>
          </w:p>
        </w:tc>
      </w:tr>
      <w:tr w:rsidR="00C82911" w:rsidRPr="00705652" w:rsidTr="00C82911">
        <w:tc>
          <w:tcPr>
            <w:tcW w:w="1418" w:type="dxa"/>
          </w:tcPr>
          <w:p w:rsidR="00C82911" w:rsidRPr="00705652" w:rsidRDefault="00C82911" w:rsidP="00C82911">
            <w:pPr>
              <w:rPr>
                <w:sz w:val="16"/>
                <w:szCs w:val="16"/>
              </w:rPr>
            </w:pPr>
            <w:r w:rsidRPr="00705652">
              <w:rPr>
                <w:sz w:val="16"/>
                <w:szCs w:val="16"/>
              </w:rPr>
              <w:t xml:space="preserve">09.30  - 10.20   </w:t>
            </w:r>
          </w:p>
        </w:tc>
        <w:tc>
          <w:tcPr>
            <w:tcW w:w="1985" w:type="dxa"/>
          </w:tcPr>
          <w:p w:rsidR="00C82911" w:rsidRPr="00705652" w:rsidRDefault="00C82911" w:rsidP="00C82911">
            <w:pPr>
              <w:rPr>
                <w:sz w:val="16"/>
                <w:szCs w:val="16"/>
              </w:rPr>
            </w:pPr>
            <w:r w:rsidRPr="00705652">
              <w:rPr>
                <w:sz w:val="16"/>
                <w:szCs w:val="16"/>
              </w:rPr>
              <w:t>GENEL CERRAHİ</w:t>
            </w:r>
          </w:p>
        </w:tc>
        <w:tc>
          <w:tcPr>
            <w:tcW w:w="4216" w:type="dxa"/>
          </w:tcPr>
          <w:p w:rsidR="00C82911" w:rsidRPr="00705652" w:rsidRDefault="00C82911" w:rsidP="00C82911">
            <w:pPr>
              <w:rPr>
                <w:sz w:val="16"/>
                <w:szCs w:val="16"/>
              </w:rPr>
            </w:pPr>
            <w:r>
              <w:rPr>
                <w:sz w:val="16"/>
                <w:szCs w:val="16"/>
              </w:rPr>
              <w:t>Paratiroid hastalıkları ve tümörleri I</w:t>
            </w:r>
          </w:p>
        </w:tc>
        <w:tc>
          <w:tcPr>
            <w:tcW w:w="2410" w:type="dxa"/>
          </w:tcPr>
          <w:p w:rsidR="00C82911" w:rsidRPr="00705652" w:rsidRDefault="00C82911" w:rsidP="00C82911">
            <w:pPr>
              <w:rPr>
                <w:sz w:val="16"/>
                <w:szCs w:val="16"/>
              </w:rPr>
            </w:pPr>
            <w:r w:rsidRPr="00705652">
              <w:rPr>
                <w:sz w:val="16"/>
                <w:szCs w:val="16"/>
              </w:rPr>
              <w:t>Doç. Dr. İlker ŞENGÜL</w:t>
            </w:r>
          </w:p>
        </w:tc>
      </w:tr>
      <w:tr w:rsidR="00C82911" w:rsidRPr="00705652" w:rsidTr="00C82911">
        <w:tc>
          <w:tcPr>
            <w:tcW w:w="1418" w:type="dxa"/>
          </w:tcPr>
          <w:p w:rsidR="00C82911" w:rsidRPr="00705652" w:rsidRDefault="00C82911" w:rsidP="00C82911">
            <w:pPr>
              <w:rPr>
                <w:sz w:val="16"/>
                <w:szCs w:val="16"/>
              </w:rPr>
            </w:pPr>
            <w:r w:rsidRPr="00705652">
              <w:rPr>
                <w:sz w:val="16"/>
                <w:szCs w:val="16"/>
              </w:rPr>
              <w:t xml:space="preserve">10.30  - 11.20      </w:t>
            </w:r>
          </w:p>
        </w:tc>
        <w:tc>
          <w:tcPr>
            <w:tcW w:w="1985" w:type="dxa"/>
          </w:tcPr>
          <w:p w:rsidR="00C82911" w:rsidRPr="00705652" w:rsidRDefault="00C82911" w:rsidP="00C82911">
            <w:pPr>
              <w:rPr>
                <w:sz w:val="16"/>
                <w:szCs w:val="16"/>
              </w:rPr>
            </w:pPr>
            <w:r w:rsidRPr="00705652">
              <w:rPr>
                <w:sz w:val="16"/>
                <w:szCs w:val="16"/>
              </w:rPr>
              <w:t>GENEL CERRAHİ</w:t>
            </w:r>
          </w:p>
        </w:tc>
        <w:tc>
          <w:tcPr>
            <w:tcW w:w="4216" w:type="dxa"/>
          </w:tcPr>
          <w:p w:rsidR="00C82911" w:rsidRDefault="00C82911">
            <w:r w:rsidRPr="00295BEE">
              <w:rPr>
                <w:sz w:val="16"/>
                <w:szCs w:val="16"/>
              </w:rPr>
              <w:t>Paratiroid hastalıkları ve tümörleri I</w:t>
            </w:r>
            <w:r>
              <w:rPr>
                <w:sz w:val="16"/>
                <w:szCs w:val="16"/>
              </w:rPr>
              <w:t>I</w:t>
            </w:r>
          </w:p>
        </w:tc>
        <w:tc>
          <w:tcPr>
            <w:tcW w:w="2410" w:type="dxa"/>
          </w:tcPr>
          <w:p w:rsidR="00C82911" w:rsidRPr="00705652" w:rsidRDefault="00C82911" w:rsidP="00C82911">
            <w:pPr>
              <w:rPr>
                <w:sz w:val="16"/>
                <w:szCs w:val="16"/>
              </w:rPr>
            </w:pPr>
            <w:r w:rsidRPr="00705652">
              <w:rPr>
                <w:sz w:val="16"/>
                <w:szCs w:val="16"/>
              </w:rPr>
              <w:t>Doç. Dr. İlker ŞENGÜL</w:t>
            </w:r>
          </w:p>
        </w:tc>
      </w:tr>
      <w:tr w:rsidR="00C82911" w:rsidRPr="00705652" w:rsidTr="00C82911">
        <w:tc>
          <w:tcPr>
            <w:tcW w:w="1418" w:type="dxa"/>
          </w:tcPr>
          <w:p w:rsidR="00C82911" w:rsidRPr="00705652" w:rsidRDefault="00C82911" w:rsidP="00C82911">
            <w:pPr>
              <w:rPr>
                <w:sz w:val="16"/>
                <w:szCs w:val="16"/>
              </w:rPr>
            </w:pPr>
            <w:r w:rsidRPr="00705652">
              <w:rPr>
                <w:sz w:val="16"/>
                <w:szCs w:val="16"/>
              </w:rPr>
              <w:t>11.30  - 12.20</w:t>
            </w:r>
          </w:p>
        </w:tc>
        <w:tc>
          <w:tcPr>
            <w:tcW w:w="1985" w:type="dxa"/>
          </w:tcPr>
          <w:p w:rsidR="00C82911" w:rsidRPr="00705652" w:rsidRDefault="00C82911" w:rsidP="00C82911">
            <w:r w:rsidRPr="00705652">
              <w:rPr>
                <w:sz w:val="16"/>
                <w:szCs w:val="16"/>
              </w:rPr>
              <w:t>GENEL CERRAHİ</w:t>
            </w:r>
          </w:p>
        </w:tc>
        <w:tc>
          <w:tcPr>
            <w:tcW w:w="4216" w:type="dxa"/>
          </w:tcPr>
          <w:p w:rsidR="00C82911" w:rsidRDefault="00C82911">
            <w:r w:rsidRPr="00295BEE">
              <w:rPr>
                <w:sz w:val="16"/>
                <w:szCs w:val="16"/>
              </w:rPr>
              <w:t>Paratiroid hastalıkları ve tümörleri I</w:t>
            </w:r>
            <w:r>
              <w:rPr>
                <w:sz w:val="16"/>
                <w:szCs w:val="16"/>
              </w:rPr>
              <w:t>II</w:t>
            </w:r>
          </w:p>
        </w:tc>
        <w:tc>
          <w:tcPr>
            <w:tcW w:w="2410" w:type="dxa"/>
          </w:tcPr>
          <w:p w:rsidR="00C82911" w:rsidRPr="00705652" w:rsidRDefault="00C82911" w:rsidP="00C82911">
            <w:pPr>
              <w:rPr>
                <w:sz w:val="16"/>
                <w:szCs w:val="16"/>
              </w:rPr>
            </w:pPr>
            <w:r w:rsidRPr="00705652">
              <w:rPr>
                <w:sz w:val="16"/>
                <w:szCs w:val="16"/>
              </w:rPr>
              <w:t>Doç. Dr. İlker ŞENGÜL</w:t>
            </w:r>
          </w:p>
        </w:tc>
      </w:tr>
      <w:tr w:rsidR="00C82911" w:rsidRPr="00705652" w:rsidTr="00C82911">
        <w:tc>
          <w:tcPr>
            <w:tcW w:w="1418" w:type="dxa"/>
            <w:shd w:val="clear" w:color="auto" w:fill="333399"/>
          </w:tcPr>
          <w:p w:rsidR="00C82911" w:rsidRPr="00705652" w:rsidRDefault="00C82911" w:rsidP="00C82911">
            <w:pPr>
              <w:rPr>
                <w:sz w:val="16"/>
                <w:szCs w:val="16"/>
              </w:rPr>
            </w:pPr>
          </w:p>
        </w:tc>
        <w:tc>
          <w:tcPr>
            <w:tcW w:w="1985" w:type="dxa"/>
            <w:shd w:val="clear" w:color="auto" w:fill="333399"/>
          </w:tcPr>
          <w:p w:rsidR="00C82911" w:rsidRPr="00705652" w:rsidRDefault="00C82911" w:rsidP="00C82911">
            <w:pPr>
              <w:rPr>
                <w:sz w:val="16"/>
                <w:szCs w:val="16"/>
              </w:rPr>
            </w:pPr>
          </w:p>
        </w:tc>
        <w:tc>
          <w:tcPr>
            <w:tcW w:w="4216" w:type="dxa"/>
          </w:tcPr>
          <w:p w:rsidR="00C82911" w:rsidRPr="00705652" w:rsidRDefault="00C82911" w:rsidP="00C82911">
            <w:pPr>
              <w:rPr>
                <w:sz w:val="16"/>
                <w:szCs w:val="16"/>
              </w:rPr>
            </w:pPr>
            <w:r w:rsidRPr="00705652">
              <w:rPr>
                <w:sz w:val="16"/>
                <w:szCs w:val="16"/>
              </w:rPr>
              <w:t>Ö Ğ L E     A R A S I</w:t>
            </w:r>
          </w:p>
        </w:tc>
        <w:tc>
          <w:tcPr>
            <w:tcW w:w="2410" w:type="dxa"/>
            <w:shd w:val="clear" w:color="auto" w:fill="333399"/>
          </w:tcPr>
          <w:p w:rsidR="00C82911" w:rsidRPr="00705652" w:rsidRDefault="00C82911" w:rsidP="00C82911">
            <w:pPr>
              <w:rPr>
                <w:sz w:val="16"/>
                <w:szCs w:val="16"/>
              </w:rPr>
            </w:pPr>
          </w:p>
        </w:tc>
      </w:tr>
      <w:tr w:rsidR="00733919" w:rsidRPr="00705652" w:rsidTr="00C82911">
        <w:tc>
          <w:tcPr>
            <w:tcW w:w="1418" w:type="dxa"/>
          </w:tcPr>
          <w:p w:rsidR="00733919" w:rsidRPr="00705652" w:rsidRDefault="00733919" w:rsidP="00C82911">
            <w:pPr>
              <w:rPr>
                <w:sz w:val="16"/>
                <w:szCs w:val="16"/>
              </w:rPr>
            </w:pPr>
            <w:r w:rsidRPr="00705652">
              <w:rPr>
                <w:sz w:val="16"/>
                <w:szCs w:val="16"/>
              </w:rPr>
              <w:t xml:space="preserve">13.30  - 14.20   </w:t>
            </w:r>
          </w:p>
        </w:tc>
        <w:tc>
          <w:tcPr>
            <w:tcW w:w="1985" w:type="dxa"/>
          </w:tcPr>
          <w:p w:rsidR="00733919" w:rsidRPr="00733919" w:rsidRDefault="00733919">
            <w:pPr>
              <w:rPr>
                <w:sz w:val="16"/>
                <w:szCs w:val="16"/>
              </w:rPr>
            </w:pPr>
            <w:r w:rsidRPr="00733919">
              <w:rPr>
                <w:sz w:val="16"/>
                <w:szCs w:val="16"/>
              </w:rPr>
              <w:t>SERBEST ÇALIŞMA</w:t>
            </w:r>
          </w:p>
        </w:tc>
        <w:tc>
          <w:tcPr>
            <w:tcW w:w="4216" w:type="dxa"/>
          </w:tcPr>
          <w:p w:rsidR="00733919" w:rsidRPr="00733919" w:rsidRDefault="00733919" w:rsidP="00C82911">
            <w:pPr>
              <w:pStyle w:val="ListeParagraf"/>
              <w:spacing w:after="0" w:line="240" w:lineRule="auto"/>
              <w:ind w:left="0"/>
              <w:rPr>
                <w:rFonts w:ascii="Times New Roman" w:hAnsi="Times New Roman"/>
                <w:sz w:val="16"/>
                <w:szCs w:val="16"/>
              </w:rPr>
            </w:pPr>
          </w:p>
        </w:tc>
        <w:tc>
          <w:tcPr>
            <w:tcW w:w="2410" w:type="dxa"/>
          </w:tcPr>
          <w:p w:rsidR="00733919" w:rsidRPr="00733919" w:rsidRDefault="00733919" w:rsidP="00C82911">
            <w:pPr>
              <w:rPr>
                <w:sz w:val="16"/>
                <w:szCs w:val="16"/>
              </w:rPr>
            </w:pPr>
          </w:p>
        </w:tc>
      </w:tr>
      <w:tr w:rsidR="00733919" w:rsidRPr="00705652" w:rsidTr="00C82911">
        <w:tc>
          <w:tcPr>
            <w:tcW w:w="1418" w:type="dxa"/>
          </w:tcPr>
          <w:p w:rsidR="00733919" w:rsidRPr="00705652" w:rsidRDefault="00733919" w:rsidP="00C82911">
            <w:pPr>
              <w:rPr>
                <w:sz w:val="16"/>
                <w:szCs w:val="16"/>
              </w:rPr>
            </w:pPr>
            <w:r w:rsidRPr="00705652">
              <w:rPr>
                <w:sz w:val="16"/>
                <w:szCs w:val="16"/>
              </w:rPr>
              <w:t xml:space="preserve">14.30  - 15.20   </w:t>
            </w:r>
          </w:p>
        </w:tc>
        <w:tc>
          <w:tcPr>
            <w:tcW w:w="1985" w:type="dxa"/>
          </w:tcPr>
          <w:p w:rsidR="00733919" w:rsidRPr="00733919" w:rsidRDefault="00733919">
            <w:pPr>
              <w:rPr>
                <w:sz w:val="16"/>
                <w:szCs w:val="16"/>
              </w:rPr>
            </w:pPr>
            <w:r w:rsidRPr="00733919">
              <w:rPr>
                <w:sz w:val="16"/>
                <w:szCs w:val="16"/>
              </w:rPr>
              <w:t>SERBEST ÇALIŞMA</w:t>
            </w:r>
          </w:p>
        </w:tc>
        <w:tc>
          <w:tcPr>
            <w:tcW w:w="4216" w:type="dxa"/>
          </w:tcPr>
          <w:p w:rsidR="00733919" w:rsidRPr="00733919" w:rsidRDefault="00733919" w:rsidP="00C82911">
            <w:pPr>
              <w:pStyle w:val="ListeParagraf"/>
              <w:spacing w:after="0" w:line="240" w:lineRule="auto"/>
              <w:ind w:left="0"/>
              <w:rPr>
                <w:rFonts w:ascii="Times New Roman" w:hAnsi="Times New Roman"/>
                <w:sz w:val="16"/>
                <w:szCs w:val="16"/>
              </w:rPr>
            </w:pPr>
          </w:p>
        </w:tc>
        <w:tc>
          <w:tcPr>
            <w:tcW w:w="2410" w:type="dxa"/>
          </w:tcPr>
          <w:p w:rsidR="00733919" w:rsidRPr="00733919" w:rsidRDefault="00733919" w:rsidP="00C82911">
            <w:pPr>
              <w:rPr>
                <w:sz w:val="16"/>
                <w:szCs w:val="16"/>
              </w:rPr>
            </w:pPr>
          </w:p>
        </w:tc>
      </w:tr>
      <w:tr w:rsidR="00C82911" w:rsidRPr="00705652" w:rsidTr="00C82911">
        <w:tc>
          <w:tcPr>
            <w:tcW w:w="1418" w:type="dxa"/>
          </w:tcPr>
          <w:p w:rsidR="00C82911" w:rsidRPr="00705652" w:rsidRDefault="00C82911" w:rsidP="00C82911">
            <w:pPr>
              <w:rPr>
                <w:sz w:val="16"/>
                <w:szCs w:val="16"/>
              </w:rPr>
            </w:pPr>
            <w:r w:rsidRPr="00705652">
              <w:rPr>
                <w:sz w:val="16"/>
                <w:szCs w:val="16"/>
              </w:rPr>
              <w:t xml:space="preserve">15.30  - 16.20   </w:t>
            </w:r>
          </w:p>
        </w:tc>
        <w:tc>
          <w:tcPr>
            <w:tcW w:w="1985" w:type="dxa"/>
          </w:tcPr>
          <w:p w:rsidR="00C82911" w:rsidRPr="00501C87" w:rsidRDefault="00AF3E76" w:rsidP="00C82911">
            <w:pPr>
              <w:rPr>
                <w:sz w:val="16"/>
                <w:szCs w:val="16"/>
              </w:rPr>
            </w:pPr>
            <w:r w:rsidRPr="00705652">
              <w:rPr>
                <w:sz w:val="16"/>
                <w:szCs w:val="16"/>
              </w:rPr>
              <w:t>SERBEST ÇALIŞMA</w:t>
            </w:r>
          </w:p>
        </w:tc>
        <w:tc>
          <w:tcPr>
            <w:tcW w:w="4216" w:type="dxa"/>
          </w:tcPr>
          <w:p w:rsidR="00C82911" w:rsidRPr="00705652" w:rsidRDefault="00C82911" w:rsidP="00C82911">
            <w:pPr>
              <w:rPr>
                <w:sz w:val="16"/>
                <w:szCs w:val="16"/>
              </w:rPr>
            </w:pPr>
          </w:p>
        </w:tc>
        <w:tc>
          <w:tcPr>
            <w:tcW w:w="2410" w:type="dxa"/>
          </w:tcPr>
          <w:p w:rsidR="00C82911" w:rsidRPr="00705652" w:rsidRDefault="00C82911" w:rsidP="00C82911">
            <w:pPr>
              <w:rPr>
                <w:sz w:val="16"/>
                <w:szCs w:val="16"/>
              </w:rPr>
            </w:pPr>
          </w:p>
        </w:tc>
      </w:tr>
      <w:tr w:rsidR="00C82911" w:rsidRPr="00705652" w:rsidTr="00C82911">
        <w:tc>
          <w:tcPr>
            <w:tcW w:w="1418" w:type="dxa"/>
          </w:tcPr>
          <w:p w:rsidR="00C82911" w:rsidRPr="00705652" w:rsidRDefault="00C82911" w:rsidP="00C82911">
            <w:pPr>
              <w:rPr>
                <w:sz w:val="16"/>
                <w:szCs w:val="16"/>
              </w:rPr>
            </w:pPr>
            <w:r w:rsidRPr="00705652">
              <w:rPr>
                <w:sz w:val="16"/>
                <w:szCs w:val="16"/>
              </w:rPr>
              <w:t xml:space="preserve">16.30  - 17.20   </w:t>
            </w:r>
          </w:p>
        </w:tc>
        <w:tc>
          <w:tcPr>
            <w:tcW w:w="1985" w:type="dxa"/>
          </w:tcPr>
          <w:p w:rsidR="00C82911" w:rsidRPr="00705652" w:rsidRDefault="00C82911" w:rsidP="00C82911">
            <w:pPr>
              <w:rPr>
                <w:sz w:val="16"/>
                <w:szCs w:val="16"/>
              </w:rPr>
            </w:pPr>
            <w:r w:rsidRPr="00705652">
              <w:rPr>
                <w:sz w:val="16"/>
                <w:szCs w:val="16"/>
              </w:rPr>
              <w:t>SERBEST ÇALIŞMA</w:t>
            </w:r>
          </w:p>
        </w:tc>
        <w:tc>
          <w:tcPr>
            <w:tcW w:w="4216" w:type="dxa"/>
          </w:tcPr>
          <w:p w:rsidR="00C82911" w:rsidRPr="00705652" w:rsidRDefault="00C82911" w:rsidP="00C82911">
            <w:pPr>
              <w:rPr>
                <w:sz w:val="16"/>
                <w:szCs w:val="16"/>
              </w:rPr>
            </w:pPr>
          </w:p>
        </w:tc>
        <w:tc>
          <w:tcPr>
            <w:tcW w:w="2410" w:type="dxa"/>
          </w:tcPr>
          <w:p w:rsidR="00C82911" w:rsidRPr="00705652" w:rsidRDefault="00C82911" w:rsidP="00C82911">
            <w:pPr>
              <w:rPr>
                <w:sz w:val="16"/>
                <w:szCs w:val="16"/>
              </w:rPr>
            </w:pPr>
          </w:p>
        </w:tc>
      </w:tr>
    </w:tbl>
    <w:p w:rsidR="00C82911" w:rsidRDefault="00C82911" w:rsidP="000F71D8">
      <w:pPr>
        <w:rPr>
          <w:sz w:val="16"/>
          <w:szCs w:val="16"/>
        </w:rPr>
      </w:pPr>
    </w:p>
    <w:p w:rsidR="000F71D8" w:rsidRPr="00705652" w:rsidRDefault="00F6099A" w:rsidP="000F71D8">
      <w:pPr>
        <w:shd w:val="clear" w:color="auto" w:fill="FFFFFF"/>
        <w:rPr>
          <w:sz w:val="16"/>
          <w:szCs w:val="16"/>
        </w:rPr>
      </w:pPr>
      <w:r>
        <w:rPr>
          <w:sz w:val="16"/>
          <w:szCs w:val="16"/>
        </w:rPr>
        <w:t>28 ŞUBAT</w:t>
      </w:r>
      <w:r w:rsidR="000F71D8" w:rsidRPr="00705652">
        <w:rPr>
          <w:sz w:val="16"/>
          <w:szCs w:val="16"/>
        </w:rPr>
        <w:t xml:space="preserve"> </w:t>
      </w:r>
      <w:r w:rsidR="00B31A25">
        <w:rPr>
          <w:sz w:val="16"/>
          <w:szCs w:val="16"/>
        </w:rPr>
        <w:t>2017</w:t>
      </w:r>
      <w:r w:rsidR="000F71D8" w:rsidRPr="00705652">
        <w:rPr>
          <w:sz w:val="16"/>
          <w:szCs w:val="16"/>
        </w:rPr>
        <w:t xml:space="preserve"> </w:t>
      </w:r>
      <w:r w:rsidR="00B76848" w:rsidRPr="00705652">
        <w:rPr>
          <w:sz w:val="16"/>
          <w:szCs w:val="16"/>
        </w:rPr>
        <w:t>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F71D8" w:rsidRPr="00705652" w:rsidTr="00627A94">
        <w:tc>
          <w:tcPr>
            <w:tcW w:w="1418" w:type="dxa"/>
          </w:tcPr>
          <w:p w:rsidR="000F71D8" w:rsidRPr="00705652" w:rsidRDefault="000F71D8" w:rsidP="000F71D8">
            <w:pPr>
              <w:rPr>
                <w:sz w:val="16"/>
                <w:szCs w:val="16"/>
              </w:rPr>
            </w:pPr>
            <w:r w:rsidRPr="00705652">
              <w:rPr>
                <w:sz w:val="16"/>
                <w:szCs w:val="16"/>
              </w:rPr>
              <w:t xml:space="preserve">08.30  - 09.20   </w:t>
            </w:r>
          </w:p>
        </w:tc>
        <w:tc>
          <w:tcPr>
            <w:tcW w:w="1985" w:type="dxa"/>
            <w:vAlign w:val="center"/>
          </w:tcPr>
          <w:p w:rsidR="000F71D8" w:rsidRPr="00705652" w:rsidRDefault="000F71D8" w:rsidP="000F71D8">
            <w:pPr>
              <w:spacing w:line="276" w:lineRule="auto"/>
              <w:rPr>
                <w:sz w:val="16"/>
                <w:szCs w:val="16"/>
              </w:rPr>
            </w:pPr>
          </w:p>
        </w:tc>
        <w:tc>
          <w:tcPr>
            <w:tcW w:w="4216" w:type="dxa"/>
            <w:vMerge w:val="restart"/>
          </w:tcPr>
          <w:p w:rsidR="000F71D8" w:rsidRPr="00705652" w:rsidRDefault="000F71D8" w:rsidP="000F71D8">
            <w:pPr>
              <w:pStyle w:val="ListeParagraf"/>
              <w:spacing w:after="0"/>
              <w:ind w:left="0"/>
              <w:rPr>
                <w:rFonts w:ascii="Times New Roman" w:hAnsi="Times New Roman"/>
                <w:sz w:val="16"/>
                <w:szCs w:val="16"/>
              </w:rPr>
            </w:pPr>
          </w:p>
          <w:p w:rsidR="000F71D8" w:rsidRPr="00705652" w:rsidRDefault="000F71D8" w:rsidP="000F71D8">
            <w:pPr>
              <w:pStyle w:val="ListeParagraf"/>
              <w:spacing w:after="0"/>
              <w:ind w:left="0"/>
              <w:rPr>
                <w:rFonts w:ascii="Times New Roman" w:hAnsi="Times New Roman"/>
                <w:sz w:val="16"/>
                <w:szCs w:val="16"/>
              </w:rPr>
            </w:pPr>
          </w:p>
          <w:p w:rsidR="000F71D8" w:rsidRPr="00705652" w:rsidRDefault="000F71D8" w:rsidP="000F71D8">
            <w:pPr>
              <w:pStyle w:val="ListeParagraf"/>
              <w:spacing w:after="0"/>
              <w:ind w:left="0"/>
              <w:rPr>
                <w:rFonts w:ascii="Times New Roman" w:hAnsi="Times New Roman"/>
                <w:sz w:val="16"/>
                <w:szCs w:val="16"/>
              </w:rPr>
            </w:pPr>
          </w:p>
          <w:p w:rsidR="000F71D8" w:rsidRPr="00705652" w:rsidRDefault="000F71D8" w:rsidP="000F71D8">
            <w:pPr>
              <w:pStyle w:val="ListeParagraf"/>
              <w:spacing w:after="0"/>
              <w:ind w:left="0"/>
              <w:rPr>
                <w:rFonts w:ascii="Times New Roman" w:hAnsi="Times New Roman"/>
                <w:sz w:val="16"/>
                <w:szCs w:val="16"/>
              </w:rPr>
            </w:pPr>
          </w:p>
          <w:p w:rsidR="000F71D8" w:rsidRPr="00705652" w:rsidRDefault="000F71D8" w:rsidP="000F71D8">
            <w:pPr>
              <w:pStyle w:val="ListeParagraf"/>
              <w:spacing w:after="0"/>
              <w:ind w:left="0"/>
              <w:jc w:val="center"/>
              <w:rPr>
                <w:rFonts w:ascii="Times New Roman" w:hAnsi="Times New Roman"/>
                <w:sz w:val="16"/>
                <w:szCs w:val="16"/>
              </w:rPr>
            </w:pPr>
            <w:r w:rsidRPr="00705652">
              <w:rPr>
                <w:rFonts w:ascii="Times New Roman" w:hAnsi="Times New Roman"/>
                <w:b/>
                <w:bCs/>
                <w:sz w:val="24"/>
              </w:rPr>
              <w:t>KURUL SONU PRATİK SINAVLAR</w:t>
            </w:r>
          </w:p>
        </w:tc>
        <w:tc>
          <w:tcPr>
            <w:tcW w:w="2410" w:type="dxa"/>
          </w:tcPr>
          <w:p w:rsidR="000F71D8" w:rsidRPr="00705652" w:rsidRDefault="000F71D8" w:rsidP="000F71D8"/>
        </w:tc>
      </w:tr>
      <w:tr w:rsidR="000F71D8" w:rsidRPr="00705652" w:rsidTr="00627A94">
        <w:tc>
          <w:tcPr>
            <w:tcW w:w="1418" w:type="dxa"/>
          </w:tcPr>
          <w:p w:rsidR="000F71D8" w:rsidRPr="00705652" w:rsidRDefault="000F71D8" w:rsidP="000F71D8">
            <w:pPr>
              <w:rPr>
                <w:sz w:val="16"/>
                <w:szCs w:val="16"/>
              </w:rPr>
            </w:pPr>
            <w:r w:rsidRPr="00705652">
              <w:rPr>
                <w:sz w:val="16"/>
                <w:szCs w:val="16"/>
              </w:rPr>
              <w:t xml:space="preserve">09.30  - 10.20   </w:t>
            </w:r>
          </w:p>
        </w:tc>
        <w:tc>
          <w:tcPr>
            <w:tcW w:w="1985" w:type="dxa"/>
            <w:vAlign w:val="center"/>
          </w:tcPr>
          <w:p w:rsidR="000F71D8" w:rsidRPr="00705652" w:rsidRDefault="000F71D8" w:rsidP="000F71D8">
            <w:pPr>
              <w:spacing w:line="276" w:lineRule="auto"/>
              <w:rPr>
                <w:sz w:val="16"/>
                <w:szCs w:val="16"/>
              </w:rPr>
            </w:pPr>
          </w:p>
        </w:tc>
        <w:tc>
          <w:tcPr>
            <w:tcW w:w="4216" w:type="dxa"/>
            <w:vMerge/>
          </w:tcPr>
          <w:p w:rsidR="000F71D8" w:rsidRPr="00705652" w:rsidRDefault="000F71D8" w:rsidP="000F71D8">
            <w:pPr>
              <w:pStyle w:val="ListeParagraf"/>
              <w:spacing w:after="0"/>
              <w:ind w:left="0"/>
              <w:rPr>
                <w:rFonts w:ascii="Times New Roman" w:hAnsi="Times New Roman"/>
                <w:sz w:val="16"/>
                <w:szCs w:val="16"/>
              </w:rPr>
            </w:pPr>
          </w:p>
        </w:tc>
        <w:tc>
          <w:tcPr>
            <w:tcW w:w="2410" w:type="dxa"/>
          </w:tcPr>
          <w:p w:rsidR="000F71D8" w:rsidRPr="00705652" w:rsidRDefault="000F71D8" w:rsidP="000F71D8"/>
        </w:tc>
      </w:tr>
      <w:tr w:rsidR="000F71D8" w:rsidRPr="00705652" w:rsidTr="00627A94">
        <w:tc>
          <w:tcPr>
            <w:tcW w:w="1418" w:type="dxa"/>
          </w:tcPr>
          <w:p w:rsidR="000F71D8" w:rsidRPr="00705652" w:rsidRDefault="000F71D8" w:rsidP="000F71D8">
            <w:pPr>
              <w:rPr>
                <w:sz w:val="16"/>
                <w:szCs w:val="16"/>
              </w:rPr>
            </w:pPr>
            <w:r w:rsidRPr="00705652">
              <w:rPr>
                <w:sz w:val="16"/>
                <w:szCs w:val="16"/>
              </w:rPr>
              <w:t xml:space="preserve">10.30  - 11.20      </w:t>
            </w:r>
          </w:p>
        </w:tc>
        <w:tc>
          <w:tcPr>
            <w:tcW w:w="1985" w:type="dxa"/>
            <w:vAlign w:val="center"/>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r w:rsidR="000F71D8" w:rsidRPr="00705652" w:rsidTr="00627A94">
        <w:tc>
          <w:tcPr>
            <w:tcW w:w="1418" w:type="dxa"/>
          </w:tcPr>
          <w:p w:rsidR="000F71D8" w:rsidRPr="00705652" w:rsidRDefault="000F71D8" w:rsidP="000F71D8">
            <w:pPr>
              <w:rPr>
                <w:sz w:val="16"/>
                <w:szCs w:val="16"/>
              </w:rPr>
            </w:pPr>
            <w:r w:rsidRPr="00705652">
              <w:rPr>
                <w:sz w:val="16"/>
                <w:szCs w:val="16"/>
              </w:rPr>
              <w:t>11.30  - 12.20</w:t>
            </w:r>
          </w:p>
        </w:tc>
        <w:tc>
          <w:tcPr>
            <w:tcW w:w="1985" w:type="dxa"/>
            <w:vAlign w:val="center"/>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r w:rsidR="000F71D8" w:rsidRPr="00705652" w:rsidTr="00627A94">
        <w:tc>
          <w:tcPr>
            <w:tcW w:w="1418" w:type="dxa"/>
            <w:shd w:val="clear" w:color="auto" w:fill="333399"/>
          </w:tcPr>
          <w:p w:rsidR="000F71D8" w:rsidRPr="00705652" w:rsidRDefault="000F71D8" w:rsidP="000F71D8">
            <w:pPr>
              <w:rPr>
                <w:sz w:val="16"/>
                <w:szCs w:val="16"/>
              </w:rPr>
            </w:pPr>
          </w:p>
        </w:tc>
        <w:tc>
          <w:tcPr>
            <w:tcW w:w="1985" w:type="dxa"/>
            <w:shd w:val="clear" w:color="auto" w:fill="333399"/>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shd w:val="clear" w:color="auto" w:fill="333399"/>
          </w:tcPr>
          <w:p w:rsidR="000F71D8" w:rsidRPr="00705652" w:rsidRDefault="000F71D8" w:rsidP="000F71D8">
            <w:pPr>
              <w:rPr>
                <w:sz w:val="16"/>
                <w:szCs w:val="16"/>
              </w:rPr>
            </w:pPr>
          </w:p>
        </w:tc>
      </w:tr>
      <w:tr w:rsidR="000F71D8" w:rsidRPr="00705652" w:rsidTr="00627A94">
        <w:tc>
          <w:tcPr>
            <w:tcW w:w="1418" w:type="dxa"/>
          </w:tcPr>
          <w:p w:rsidR="000F71D8" w:rsidRPr="00705652" w:rsidRDefault="000F71D8" w:rsidP="000F71D8">
            <w:pPr>
              <w:rPr>
                <w:sz w:val="16"/>
                <w:szCs w:val="16"/>
              </w:rPr>
            </w:pPr>
            <w:r w:rsidRPr="00705652">
              <w:rPr>
                <w:sz w:val="16"/>
                <w:szCs w:val="16"/>
              </w:rPr>
              <w:t xml:space="preserve">13.30  - 14.20   </w:t>
            </w:r>
          </w:p>
        </w:tc>
        <w:tc>
          <w:tcPr>
            <w:tcW w:w="1985" w:type="dxa"/>
          </w:tcPr>
          <w:p w:rsidR="000F71D8" w:rsidRPr="00705652" w:rsidRDefault="000F71D8" w:rsidP="000F71D8">
            <w:pPr>
              <w:rPr>
                <w:sz w:val="16"/>
                <w:szCs w:val="16"/>
              </w:rPr>
            </w:pPr>
          </w:p>
        </w:tc>
        <w:tc>
          <w:tcPr>
            <w:tcW w:w="4216" w:type="dxa"/>
            <w:vMerge/>
          </w:tcPr>
          <w:p w:rsidR="000F71D8" w:rsidRPr="00705652" w:rsidRDefault="000F71D8" w:rsidP="000F71D8">
            <w:pPr>
              <w:jc w:val="both"/>
              <w:rPr>
                <w:sz w:val="16"/>
                <w:szCs w:val="16"/>
              </w:rPr>
            </w:pPr>
          </w:p>
        </w:tc>
        <w:tc>
          <w:tcPr>
            <w:tcW w:w="2410" w:type="dxa"/>
          </w:tcPr>
          <w:p w:rsidR="000F71D8" w:rsidRPr="00705652" w:rsidRDefault="000F71D8" w:rsidP="000F71D8">
            <w:pPr>
              <w:rPr>
                <w:sz w:val="16"/>
                <w:szCs w:val="16"/>
              </w:rPr>
            </w:pPr>
          </w:p>
        </w:tc>
      </w:tr>
      <w:tr w:rsidR="000F71D8" w:rsidRPr="00705652" w:rsidTr="00627A94">
        <w:tc>
          <w:tcPr>
            <w:tcW w:w="1418" w:type="dxa"/>
          </w:tcPr>
          <w:p w:rsidR="000F71D8" w:rsidRPr="00705652" w:rsidRDefault="000F71D8" w:rsidP="000F71D8">
            <w:pPr>
              <w:rPr>
                <w:sz w:val="16"/>
                <w:szCs w:val="16"/>
              </w:rPr>
            </w:pPr>
            <w:r w:rsidRPr="00705652">
              <w:rPr>
                <w:sz w:val="16"/>
                <w:szCs w:val="16"/>
              </w:rPr>
              <w:t xml:space="preserve">14.30  - 15.20   </w:t>
            </w:r>
          </w:p>
        </w:tc>
        <w:tc>
          <w:tcPr>
            <w:tcW w:w="1985" w:type="dxa"/>
          </w:tcPr>
          <w:p w:rsidR="000F71D8" w:rsidRPr="00705652" w:rsidRDefault="000F71D8" w:rsidP="000F71D8">
            <w:pPr>
              <w:rPr>
                <w:sz w:val="16"/>
                <w:szCs w:val="16"/>
              </w:rPr>
            </w:pPr>
          </w:p>
        </w:tc>
        <w:tc>
          <w:tcPr>
            <w:tcW w:w="4216" w:type="dxa"/>
            <w:vMerge/>
          </w:tcPr>
          <w:p w:rsidR="000F71D8" w:rsidRPr="00705652" w:rsidRDefault="000F71D8" w:rsidP="000F71D8">
            <w:pPr>
              <w:jc w:val="both"/>
              <w:rPr>
                <w:sz w:val="16"/>
                <w:szCs w:val="16"/>
              </w:rPr>
            </w:pPr>
          </w:p>
        </w:tc>
        <w:tc>
          <w:tcPr>
            <w:tcW w:w="2410" w:type="dxa"/>
          </w:tcPr>
          <w:p w:rsidR="000F71D8" w:rsidRPr="00705652" w:rsidRDefault="000F71D8" w:rsidP="000F71D8">
            <w:pPr>
              <w:rPr>
                <w:sz w:val="16"/>
                <w:szCs w:val="16"/>
              </w:rPr>
            </w:pPr>
          </w:p>
        </w:tc>
      </w:tr>
      <w:tr w:rsidR="000F71D8" w:rsidRPr="00705652" w:rsidTr="00627A94">
        <w:tc>
          <w:tcPr>
            <w:tcW w:w="1418" w:type="dxa"/>
          </w:tcPr>
          <w:p w:rsidR="000F71D8" w:rsidRPr="00705652" w:rsidRDefault="000F71D8" w:rsidP="000F71D8">
            <w:pPr>
              <w:rPr>
                <w:sz w:val="16"/>
                <w:szCs w:val="16"/>
              </w:rPr>
            </w:pPr>
            <w:r w:rsidRPr="00705652">
              <w:rPr>
                <w:sz w:val="16"/>
                <w:szCs w:val="16"/>
              </w:rPr>
              <w:t xml:space="preserve">15.30  - 16.20   </w:t>
            </w:r>
          </w:p>
        </w:tc>
        <w:tc>
          <w:tcPr>
            <w:tcW w:w="1985" w:type="dxa"/>
            <w:vAlign w:val="center"/>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r w:rsidR="000F71D8" w:rsidRPr="00705652" w:rsidTr="00627A94">
        <w:tc>
          <w:tcPr>
            <w:tcW w:w="1418" w:type="dxa"/>
          </w:tcPr>
          <w:p w:rsidR="000F71D8" w:rsidRPr="00705652" w:rsidRDefault="000F71D8" w:rsidP="000F71D8">
            <w:pPr>
              <w:rPr>
                <w:sz w:val="16"/>
                <w:szCs w:val="16"/>
              </w:rPr>
            </w:pPr>
            <w:r w:rsidRPr="00705652">
              <w:rPr>
                <w:sz w:val="16"/>
                <w:szCs w:val="16"/>
              </w:rPr>
              <w:t xml:space="preserve">16.30  - 17.20   </w:t>
            </w:r>
          </w:p>
        </w:tc>
        <w:tc>
          <w:tcPr>
            <w:tcW w:w="1985" w:type="dxa"/>
            <w:vAlign w:val="center"/>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bl>
    <w:p w:rsidR="000F71D8" w:rsidRPr="00705652" w:rsidRDefault="000F71D8" w:rsidP="000F71D8">
      <w:pPr>
        <w:rPr>
          <w:sz w:val="16"/>
          <w:szCs w:val="16"/>
        </w:rPr>
      </w:pPr>
    </w:p>
    <w:p w:rsidR="000F71D8" w:rsidRPr="00705652" w:rsidRDefault="00B76848" w:rsidP="000F71D8">
      <w:pPr>
        <w:shd w:val="clear" w:color="auto" w:fill="FFFFFF"/>
        <w:rPr>
          <w:sz w:val="16"/>
          <w:szCs w:val="16"/>
        </w:rPr>
      </w:pPr>
      <w:r w:rsidRPr="00705652">
        <w:rPr>
          <w:sz w:val="16"/>
          <w:szCs w:val="16"/>
        </w:rPr>
        <w:t>0</w:t>
      </w:r>
      <w:r w:rsidR="00F6099A">
        <w:rPr>
          <w:sz w:val="16"/>
          <w:szCs w:val="16"/>
        </w:rPr>
        <w:t>1</w:t>
      </w:r>
      <w:r w:rsidR="000F71D8" w:rsidRPr="00705652">
        <w:rPr>
          <w:sz w:val="16"/>
          <w:szCs w:val="16"/>
        </w:rPr>
        <w:t xml:space="preserve"> MART </w:t>
      </w:r>
      <w:r w:rsidR="00B31A25">
        <w:rPr>
          <w:sz w:val="16"/>
          <w:szCs w:val="16"/>
        </w:rPr>
        <w:t>2017</w:t>
      </w:r>
      <w:r w:rsidRPr="00705652">
        <w:rPr>
          <w:sz w:val="16"/>
          <w:szCs w:val="16"/>
        </w:rPr>
        <w:t xml:space="preserve"> 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F71D8" w:rsidRPr="00705652" w:rsidTr="00627A94">
        <w:tc>
          <w:tcPr>
            <w:tcW w:w="1418" w:type="dxa"/>
          </w:tcPr>
          <w:p w:rsidR="000F71D8" w:rsidRPr="00705652" w:rsidRDefault="000F71D8" w:rsidP="000F71D8">
            <w:pPr>
              <w:rPr>
                <w:sz w:val="16"/>
                <w:szCs w:val="16"/>
              </w:rPr>
            </w:pPr>
            <w:r w:rsidRPr="00705652">
              <w:rPr>
                <w:sz w:val="16"/>
                <w:szCs w:val="16"/>
              </w:rPr>
              <w:t xml:space="preserve">08.30  - 09.20   </w:t>
            </w:r>
          </w:p>
        </w:tc>
        <w:tc>
          <w:tcPr>
            <w:tcW w:w="1985" w:type="dxa"/>
          </w:tcPr>
          <w:p w:rsidR="000F71D8" w:rsidRPr="00705652" w:rsidRDefault="000F71D8" w:rsidP="000F71D8">
            <w:pPr>
              <w:rPr>
                <w:sz w:val="16"/>
                <w:szCs w:val="16"/>
              </w:rPr>
            </w:pPr>
          </w:p>
        </w:tc>
        <w:tc>
          <w:tcPr>
            <w:tcW w:w="4216" w:type="dxa"/>
            <w:vMerge w:val="restart"/>
          </w:tcPr>
          <w:p w:rsidR="000F71D8" w:rsidRPr="00705652" w:rsidRDefault="000F71D8" w:rsidP="000F71D8">
            <w:pPr>
              <w:rPr>
                <w:sz w:val="16"/>
                <w:szCs w:val="16"/>
              </w:rPr>
            </w:pPr>
          </w:p>
          <w:p w:rsidR="000F71D8" w:rsidRPr="00705652" w:rsidRDefault="000F71D8" w:rsidP="000F71D8">
            <w:pPr>
              <w:rPr>
                <w:sz w:val="16"/>
                <w:szCs w:val="16"/>
              </w:rPr>
            </w:pPr>
          </w:p>
          <w:p w:rsidR="000F71D8" w:rsidRPr="00705652" w:rsidRDefault="000F71D8" w:rsidP="000F71D8">
            <w:pPr>
              <w:rPr>
                <w:sz w:val="16"/>
                <w:szCs w:val="16"/>
              </w:rPr>
            </w:pPr>
          </w:p>
          <w:p w:rsidR="000F71D8" w:rsidRPr="00705652" w:rsidRDefault="000F71D8" w:rsidP="000F71D8">
            <w:pPr>
              <w:rPr>
                <w:sz w:val="16"/>
                <w:szCs w:val="16"/>
              </w:rPr>
            </w:pPr>
          </w:p>
          <w:p w:rsidR="000F71D8" w:rsidRPr="00705652" w:rsidRDefault="000F71D8" w:rsidP="000F71D8">
            <w:pPr>
              <w:jc w:val="center"/>
              <w:rPr>
                <w:sz w:val="16"/>
                <w:szCs w:val="16"/>
              </w:rPr>
            </w:pPr>
            <w:r w:rsidRPr="00705652">
              <w:rPr>
                <w:b/>
                <w:bCs/>
              </w:rPr>
              <w:t>KURUL SONU TEORİK SINAV</w:t>
            </w:r>
          </w:p>
        </w:tc>
        <w:tc>
          <w:tcPr>
            <w:tcW w:w="2410" w:type="dxa"/>
          </w:tcPr>
          <w:p w:rsidR="000F71D8" w:rsidRPr="00705652" w:rsidRDefault="000F71D8" w:rsidP="000F71D8">
            <w:pPr>
              <w:rPr>
                <w:sz w:val="16"/>
                <w:szCs w:val="16"/>
              </w:rPr>
            </w:pPr>
          </w:p>
        </w:tc>
      </w:tr>
      <w:tr w:rsidR="000F71D8" w:rsidRPr="00705652" w:rsidTr="00627A94">
        <w:tc>
          <w:tcPr>
            <w:tcW w:w="1418" w:type="dxa"/>
          </w:tcPr>
          <w:p w:rsidR="000F71D8" w:rsidRPr="00705652" w:rsidRDefault="000F71D8" w:rsidP="000F71D8">
            <w:pPr>
              <w:rPr>
                <w:sz w:val="16"/>
                <w:szCs w:val="16"/>
              </w:rPr>
            </w:pPr>
            <w:r w:rsidRPr="00705652">
              <w:rPr>
                <w:sz w:val="16"/>
                <w:szCs w:val="16"/>
              </w:rPr>
              <w:t xml:space="preserve">09.30  - 10.20   </w:t>
            </w:r>
          </w:p>
        </w:tc>
        <w:tc>
          <w:tcPr>
            <w:tcW w:w="1985" w:type="dxa"/>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r w:rsidR="000F71D8" w:rsidRPr="00705652" w:rsidTr="00627A94">
        <w:tc>
          <w:tcPr>
            <w:tcW w:w="1418" w:type="dxa"/>
          </w:tcPr>
          <w:p w:rsidR="000F71D8" w:rsidRPr="00705652" w:rsidRDefault="000F71D8" w:rsidP="000F71D8">
            <w:pPr>
              <w:rPr>
                <w:sz w:val="16"/>
                <w:szCs w:val="16"/>
              </w:rPr>
            </w:pPr>
            <w:r w:rsidRPr="00705652">
              <w:rPr>
                <w:sz w:val="16"/>
                <w:szCs w:val="16"/>
              </w:rPr>
              <w:t xml:space="preserve">10.30  - 11.20      </w:t>
            </w:r>
          </w:p>
        </w:tc>
        <w:tc>
          <w:tcPr>
            <w:tcW w:w="1985" w:type="dxa"/>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r w:rsidR="000F71D8" w:rsidRPr="00705652" w:rsidTr="00627A94">
        <w:tc>
          <w:tcPr>
            <w:tcW w:w="1418" w:type="dxa"/>
          </w:tcPr>
          <w:p w:rsidR="000F71D8" w:rsidRPr="00705652" w:rsidRDefault="000F71D8" w:rsidP="000F71D8">
            <w:pPr>
              <w:rPr>
                <w:sz w:val="16"/>
                <w:szCs w:val="16"/>
              </w:rPr>
            </w:pPr>
            <w:r w:rsidRPr="00705652">
              <w:rPr>
                <w:sz w:val="16"/>
                <w:szCs w:val="16"/>
              </w:rPr>
              <w:t>11.30  - 12.20</w:t>
            </w:r>
          </w:p>
        </w:tc>
        <w:tc>
          <w:tcPr>
            <w:tcW w:w="1985" w:type="dxa"/>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r w:rsidR="000F71D8" w:rsidRPr="00705652" w:rsidTr="00627A94">
        <w:tc>
          <w:tcPr>
            <w:tcW w:w="1418" w:type="dxa"/>
            <w:shd w:val="clear" w:color="auto" w:fill="333399"/>
          </w:tcPr>
          <w:p w:rsidR="000F71D8" w:rsidRPr="00705652" w:rsidRDefault="000F71D8" w:rsidP="000F71D8">
            <w:pPr>
              <w:rPr>
                <w:sz w:val="16"/>
                <w:szCs w:val="16"/>
              </w:rPr>
            </w:pPr>
          </w:p>
        </w:tc>
        <w:tc>
          <w:tcPr>
            <w:tcW w:w="1985" w:type="dxa"/>
            <w:shd w:val="clear" w:color="auto" w:fill="333399"/>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shd w:val="clear" w:color="auto" w:fill="333399"/>
          </w:tcPr>
          <w:p w:rsidR="000F71D8" w:rsidRPr="00705652" w:rsidRDefault="000F71D8" w:rsidP="000F71D8">
            <w:pPr>
              <w:rPr>
                <w:sz w:val="16"/>
                <w:szCs w:val="16"/>
              </w:rPr>
            </w:pPr>
          </w:p>
        </w:tc>
      </w:tr>
      <w:tr w:rsidR="000F71D8" w:rsidRPr="00705652" w:rsidTr="00627A94">
        <w:tc>
          <w:tcPr>
            <w:tcW w:w="1418" w:type="dxa"/>
          </w:tcPr>
          <w:p w:rsidR="000F71D8" w:rsidRPr="00705652" w:rsidRDefault="000F71D8" w:rsidP="000F71D8">
            <w:pPr>
              <w:rPr>
                <w:sz w:val="16"/>
                <w:szCs w:val="16"/>
              </w:rPr>
            </w:pPr>
            <w:r w:rsidRPr="00705652">
              <w:rPr>
                <w:sz w:val="16"/>
                <w:szCs w:val="16"/>
              </w:rPr>
              <w:t xml:space="preserve">13.30  - 14.20   </w:t>
            </w:r>
          </w:p>
        </w:tc>
        <w:tc>
          <w:tcPr>
            <w:tcW w:w="1985" w:type="dxa"/>
          </w:tcPr>
          <w:p w:rsidR="000F71D8" w:rsidRPr="00705652" w:rsidRDefault="000F71D8" w:rsidP="000F71D8">
            <w:pPr>
              <w:rPr>
                <w:sz w:val="16"/>
                <w:szCs w:val="16"/>
              </w:rPr>
            </w:pPr>
          </w:p>
        </w:tc>
        <w:tc>
          <w:tcPr>
            <w:tcW w:w="4216" w:type="dxa"/>
            <w:vMerge/>
          </w:tcPr>
          <w:p w:rsidR="000F71D8" w:rsidRPr="00705652" w:rsidRDefault="000F71D8" w:rsidP="000F71D8"/>
        </w:tc>
        <w:tc>
          <w:tcPr>
            <w:tcW w:w="2410" w:type="dxa"/>
          </w:tcPr>
          <w:p w:rsidR="000F71D8" w:rsidRPr="00705652" w:rsidRDefault="000F71D8" w:rsidP="000F71D8">
            <w:pPr>
              <w:rPr>
                <w:sz w:val="16"/>
                <w:szCs w:val="16"/>
              </w:rPr>
            </w:pPr>
          </w:p>
        </w:tc>
      </w:tr>
      <w:tr w:rsidR="000F71D8" w:rsidRPr="00705652" w:rsidTr="00627A94">
        <w:tc>
          <w:tcPr>
            <w:tcW w:w="1418" w:type="dxa"/>
          </w:tcPr>
          <w:p w:rsidR="000F71D8" w:rsidRPr="00705652" w:rsidRDefault="000F71D8" w:rsidP="000F71D8">
            <w:pPr>
              <w:rPr>
                <w:sz w:val="16"/>
                <w:szCs w:val="16"/>
              </w:rPr>
            </w:pPr>
            <w:r w:rsidRPr="00705652">
              <w:rPr>
                <w:sz w:val="16"/>
                <w:szCs w:val="16"/>
              </w:rPr>
              <w:t xml:space="preserve">14.30  - 15.20   </w:t>
            </w:r>
          </w:p>
        </w:tc>
        <w:tc>
          <w:tcPr>
            <w:tcW w:w="1985" w:type="dxa"/>
          </w:tcPr>
          <w:p w:rsidR="000F71D8" w:rsidRPr="00705652" w:rsidRDefault="000F71D8" w:rsidP="000F71D8">
            <w:pPr>
              <w:rPr>
                <w:sz w:val="16"/>
                <w:szCs w:val="16"/>
              </w:rPr>
            </w:pPr>
          </w:p>
        </w:tc>
        <w:tc>
          <w:tcPr>
            <w:tcW w:w="4216" w:type="dxa"/>
            <w:vMerge/>
          </w:tcPr>
          <w:p w:rsidR="000F71D8" w:rsidRPr="00705652" w:rsidRDefault="000F71D8" w:rsidP="000F71D8"/>
        </w:tc>
        <w:tc>
          <w:tcPr>
            <w:tcW w:w="2410" w:type="dxa"/>
          </w:tcPr>
          <w:p w:rsidR="000F71D8" w:rsidRPr="00705652" w:rsidRDefault="000F71D8" w:rsidP="000F71D8">
            <w:pPr>
              <w:rPr>
                <w:sz w:val="16"/>
                <w:szCs w:val="16"/>
              </w:rPr>
            </w:pPr>
          </w:p>
        </w:tc>
      </w:tr>
      <w:tr w:rsidR="000F71D8" w:rsidRPr="00705652" w:rsidTr="00627A94">
        <w:tc>
          <w:tcPr>
            <w:tcW w:w="1418" w:type="dxa"/>
          </w:tcPr>
          <w:p w:rsidR="000F71D8" w:rsidRPr="00705652" w:rsidRDefault="000F71D8" w:rsidP="000F71D8">
            <w:pPr>
              <w:rPr>
                <w:sz w:val="16"/>
                <w:szCs w:val="16"/>
              </w:rPr>
            </w:pPr>
            <w:r w:rsidRPr="00705652">
              <w:rPr>
                <w:sz w:val="16"/>
                <w:szCs w:val="16"/>
              </w:rPr>
              <w:t xml:space="preserve">15.30  - 16.20   </w:t>
            </w:r>
          </w:p>
        </w:tc>
        <w:tc>
          <w:tcPr>
            <w:tcW w:w="1985" w:type="dxa"/>
          </w:tcPr>
          <w:p w:rsidR="000F71D8" w:rsidRPr="00705652" w:rsidRDefault="000F71D8" w:rsidP="000F71D8"/>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r w:rsidR="000F71D8" w:rsidRPr="00705652" w:rsidTr="00627A94">
        <w:tc>
          <w:tcPr>
            <w:tcW w:w="1418" w:type="dxa"/>
          </w:tcPr>
          <w:p w:rsidR="000F71D8" w:rsidRPr="00705652" w:rsidRDefault="000F71D8" w:rsidP="000F71D8">
            <w:pPr>
              <w:rPr>
                <w:sz w:val="16"/>
                <w:szCs w:val="16"/>
              </w:rPr>
            </w:pPr>
            <w:r w:rsidRPr="00705652">
              <w:rPr>
                <w:sz w:val="16"/>
                <w:szCs w:val="16"/>
              </w:rPr>
              <w:t xml:space="preserve">16.30  - 17.20   </w:t>
            </w:r>
          </w:p>
        </w:tc>
        <w:tc>
          <w:tcPr>
            <w:tcW w:w="1985" w:type="dxa"/>
          </w:tcPr>
          <w:p w:rsidR="000F71D8" w:rsidRPr="00705652" w:rsidRDefault="000F71D8" w:rsidP="000F71D8"/>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bl>
    <w:p w:rsidR="00DC14CB" w:rsidRPr="00705652" w:rsidRDefault="00DC14CB" w:rsidP="000F71D8">
      <w:pPr>
        <w:rPr>
          <w:b/>
          <w:sz w:val="18"/>
          <w:szCs w:val="18"/>
        </w:rPr>
      </w:pPr>
    </w:p>
    <w:p w:rsidR="00B5222C" w:rsidRPr="00705652" w:rsidRDefault="00B5222C" w:rsidP="000F71D8">
      <w:pPr>
        <w:rPr>
          <w:b/>
          <w:sz w:val="18"/>
          <w:szCs w:val="18"/>
        </w:rPr>
      </w:pPr>
    </w:p>
    <w:p w:rsidR="00B5222C" w:rsidRPr="00705652" w:rsidRDefault="00B5222C" w:rsidP="000F71D8">
      <w:pPr>
        <w:rPr>
          <w:b/>
          <w:sz w:val="18"/>
          <w:szCs w:val="18"/>
        </w:rPr>
      </w:pPr>
    </w:p>
    <w:p w:rsidR="00B5222C" w:rsidRPr="00705652" w:rsidRDefault="00B5222C" w:rsidP="000F71D8">
      <w:pPr>
        <w:rPr>
          <w:b/>
          <w:sz w:val="18"/>
          <w:szCs w:val="18"/>
        </w:rPr>
      </w:pPr>
    </w:p>
    <w:p w:rsidR="00B5222C" w:rsidRPr="00705652" w:rsidRDefault="00B5222C" w:rsidP="000F71D8">
      <w:pPr>
        <w:rPr>
          <w:b/>
          <w:sz w:val="18"/>
          <w:szCs w:val="18"/>
        </w:rPr>
      </w:pPr>
    </w:p>
    <w:p w:rsidR="00B5222C" w:rsidRPr="00705652" w:rsidRDefault="00B5222C" w:rsidP="000F71D8">
      <w:pPr>
        <w:rPr>
          <w:b/>
          <w:sz w:val="18"/>
          <w:szCs w:val="18"/>
        </w:rPr>
      </w:pPr>
    </w:p>
    <w:p w:rsidR="00B5222C" w:rsidRDefault="00B5222C" w:rsidP="000F71D8">
      <w:pPr>
        <w:rPr>
          <w:b/>
          <w:sz w:val="18"/>
          <w:szCs w:val="18"/>
        </w:rPr>
      </w:pPr>
    </w:p>
    <w:p w:rsidR="005F0E61" w:rsidRDefault="005F0E61" w:rsidP="000F71D8">
      <w:pPr>
        <w:rPr>
          <w:b/>
          <w:sz w:val="18"/>
          <w:szCs w:val="18"/>
        </w:rPr>
      </w:pPr>
    </w:p>
    <w:p w:rsidR="00A506DA" w:rsidRDefault="00A506DA" w:rsidP="000F71D8">
      <w:pPr>
        <w:rPr>
          <w:b/>
          <w:sz w:val="18"/>
          <w:szCs w:val="18"/>
        </w:rPr>
      </w:pPr>
    </w:p>
    <w:p w:rsidR="00A506DA" w:rsidRDefault="00A506DA" w:rsidP="000F71D8">
      <w:pPr>
        <w:rPr>
          <w:b/>
          <w:sz w:val="18"/>
          <w:szCs w:val="18"/>
        </w:rPr>
      </w:pPr>
    </w:p>
    <w:p w:rsidR="00A506DA" w:rsidRDefault="00A506DA" w:rsidP="000F71D8">
      <w:pPr>
        <w:rPr>
          <w:b/>
          <w:sz w:val="18"/>
          <w:szCs w:val="18"/>
        </w:rPr>
      </w:pPr>
    </w:p>
    <w:p w:rsidR="00A506DA" w:rsidRDefault="00A506DA" w:rsidP="000F71D8">
      <w:pPr>
        <w:rPr>
          <w:b/>
          <w:sz w:val="18"/>
          <w:szCs w:val="18"/>
        </w:rPr>
      </w:pPr>
    </w:p>
    <w:p w:rsidR="00A506DA" w:rsidRDefault="00A506DA" w:rsidP="000F71D8">
      <w:pPr>
        <w:rPr>
          <w:b/>
          <w:sz w:val="18"/>
          <w:szCs w:val="18"/>
        </w:rPr>
      </w:pPr>
    </w:p>
    <w:p w:rsidR="00A506DA" w:rsidRDefault="00A506DA" w:rsidP="000F71D8">
      <w:pPr>
        <w:rPr>
          <w:b/>
          <w:sz w:val="18"/>
          <w:szCs w:val="18"/>
        </w:rPr>
      </w:pPr>
    </w:p>
    <w:p w:rsidR="00A506DA" w:rsidRDefault="00A506DA" w:rsidP="000F71D8">
      <w:pPr>
        <w:rPr>
          <w:b/>
          <w:sz w:val="18"/>
          <w:szCs w:val="18"/>
        </w:rPr>
      </w:pPr>
    </w:p>
    <w:p w:rsidR="00A506DA" w:rsidRDefault="00A506DA" w:rsidP="000F71D8">
      <w:pPr>
        <w:rPr>
          <w:b/>
          <w:sz w:val="18"/>
          <w:szCs w:val="18"/>
        </w:rPr>
      </w:pPr>
    </w:p>
    <w:p w:rsidR="005F0E61" w:rsidRPr="00705652" w:rsidRDefault="005F0E61" w:rsidP="000F71D8">
      <w:pPr>
        <w:rPr>
          <w:b/>
          <w:sz w:val="18"/>
          <w:szCs w:val="18"/>
        </w:rPr>
      </w:pPr>
    </w:p>
    <w:p w:rsidR="00B5222C" w:rsidRPr="00705652" w:rsidRDefault="00B5222C" w:rsidP="000F71D8">
      <w:pPr>
        <w:rPr>
          <w:b/>
          <w:sz w:val="18"/>
          <w:szCs w:val="18"/>
        </w:rPr>
      </w:pPr>
    </w:p>
    <w:p w:rsidR="005F43AC" w:rsidRDefault="005F43AC" w:rsidP="00B76848">
      <w:pPr>
        <w:pStyle w:val="Balk1"/>
        <w:spacing w:line="360" w:lineRule="auto"/>
        <w:jc w:val="center"/>
        <w:rPr>
          <w:rFonts w:ascii="Calibri" w:hAnsi="Calibri"/>
          <w:bCs w:val="0"/>
          <w:kern w:val="0"/>
          <w:sz w:val="24"/>
          <w:szCs w:val="24"/>
        </w:rPr>
      </w:pPr>
    </w:p>
    <w:p w:rsidR="004867A3" w:rsidRDefault="004867A3" w:rsidP="004867A3"/>
    <w:p w:rsidR="007C4E38" w:rsidRDefault="007C4E38" w:rsidP="004867A3"/>
    <w:p w:rsidR="007C4E38" w:rsidRPr="004867A3" w:rsidRDefault="007C4E38" w:rsidP="004867A3"/>
    <w:p w:rsidR="00B76848" w:rsidRPr="00705652" w:rsidRDefault="00B76848" w:rsidP="00B76848">
      <w:pPr>
        <w:pStyle w:val="Balk1"/>
        <w:spacing w:line="360" w:lineRule="auto"/>
        <w:jc w:val="center"/>
        <w:rPr>
          <w:rFonts w:ascii="Calibri" w:hAnsi="Calibri"/>
          <w:sz w:val="24"/>
          <w:szCs w:val="24"/>
        </w:rPr>
      </w:pPr>
      <w:r w:rsidRPr="00705652">
        <w:rPr>
          <w:rFonts w:ascii="Calibri" w:hAnsi="Calibri"/>
          <w:sz w:val="24"/>
          <w:szCs w:val="24"/>
        </w:rPr>
        <w:lastRenderedPageBreak/>
        <w:t>GİRESUN ÜNİVERSİTESİ TIP FAKÜLTESİ</w:t>
      </w:r>
    </w:p>
    <w:p w:rsidR="00B76848" w:rsidRPr="00705652" w:rsidRDefault="00B31A25" w:rsidP="00B76848">
      <w:pPr>
        <w:spacing w:line="360" w:lineRule="auto"/>
        <w:jc w:val="center"/>
        <w:rPr>
          <w:rFonts w:ascii="Calibri" w:hAnsi="Calibri"/>
          <w:b/>
        </w:rPr>
      </w:pPr>
      <w:r>
        <w:rPr>
          <w:rFonts w:ascii="Calibri" w:hAnsi="Calibri"/>
          <w:b/>
        </w:rPr>
        <w:t>2016</w:t>
      </w:r>
      <w:r w:rsidR="00B76848" w:rsidRPr="00705652">
        <w:rPr>
          <w:rFonts w:ascii="Calibri" w:hAnsi="Calibri"/>
          <w:b/>
        </w:rPr>
        <w:t>–</w:t>
      </w:r>
      <w:r>
        <w:rPr>
          <w:rFonts w:ascii="Calibri" w:hAnsi="Calibri"/>
          <w:b/>
        </w:rPr>
        <w:t>2017</w:t>
      </w:r>
      <w:r w:rsidR="00B76848" w:rsidRPr="00705652">
        <w:rPr>
          <w:rFonts w:ascii="Calibri" w:hAnsi="Calibri"/>
          <w:b/>
        </w:rPr>
        <w:t xml:space="preserve"> EĞİTİM - ÖĞRETİM YILI</w:t>
      </w:r>
    </w:p>
    <w:p w:rsidR="00B5222C" w:rsidRPr="00705652" w:rsidRDefault="00B5222C" w:rsidP="00B5222C">
      <w:pPr>
        <w:spacing w:line="360" w:lineRule="auto"/>
        <w:jc w:val="center"/>
        <w:rPr>
          <w:rFonts w:ascii="Calibri" w:hAnsi="Calibri"/>
          <w:b/>
        </w:rPr>
      </w:pPr>
      <w:r w:rsidRPr="00705652">
        <w:rPr>
          <w:rFonts w:ascii="Calibri" w:hAnsi="Calibri"/>
          <w:b/>
        </w:rPr>
        <w:t>DÖNEM III</w:t>
      </w:r>
    </w:p>
    <w:p w:rsidR="00B5222C" w:rsidRPr="00705652" w:rsidRDefault="00B5222C" w:rsidP="00B5222C">
      <w:pPr>
        <w:spacing w:line="360" w:lineRule="auto"/>
        <w:jc w:val="center"/>
        <w:rPr>
          <w:rFonts w:ascii="Calibri" w:hAnsi="Calibri"/>
          <w:b/>
        </w:rPr>
      </w:pPr>
      <w:r w:rsidRPr="00705652">
        <w:rPr>
          <w:rFonts w:ascii="Calibri" w:hAnsi="Calibri"/>
          <w:b/>
        </w:rPr>
        <w:t>DERS KURULU VI</w:t>
      </w:r>
    </w:p>
    <w:p w:rsidR="00B5222C" w:rsidRPr="00705652" w:rsidRDefault="00B5222C" w:rsidP="00B5222C">
      <w:pPr>
        <w:spacing w:line="360" w:lineRule="auto"/>
        <w:jc w:val="center"/>
        <w:rPr>
          <w:rFonts w:ascii="Calibri" w:hAnsi="Calibri"/>
          <w:b/>
          <w:bCs/>
        </w:rPr>
      </w:pPr>
      <w:r w:rsidRPr="00705652">
        <w:rPr>
          <w:rFonts w:ascii="Calibri" w:hAnsi="Calibri"/>
          <w:b/>
          <w:bCs/>
        </w:rPr>
        <w:t xml:space="preserve">Sinir, Kas, İskelet Sistemi - Psikiyatri </w:t>
      </w:r>
    </w:p>
    <w:p w:rsidR="00B5222C" w:rsidRPr="00705652" w:rsidRDefault="00B5222C" w:rsidP="00B5222C">
      <w:pPr>
        <w:spacing w:line="360" w:lineRule="auto"/>
        <w:jc w:val="center"/>
        <w:rPr>
          <w:rFonts w:ascii="Calibri" w:hAnsi="Calibri"/>
          <w:b/>
          <w:lang w:val="de-DE"/>
        </w:rPr>
      </w:pPr>
      <w:r w:rsidRPr="00705652">
        <w:rPr>
          <w:rFonts w:ascii="Calibri" w:hAnsi="Calibri"/>
          <w:b/>
        </w:rPr>
        <w:t>(</w:t>
      </w:r>
      <w:r w:rsidR="00E05E24">
        <w:rPr>
          <w:rFonts w:ascii="Calibri" w:hAnsi="Calibri"/>
          <w:b/>
          <w:lang w:val="de-DE"/>
        </w:rPr>
        <w:t>2 Mart</w:t>
      </w:r>
      <w:r w:rsidRPr="00705652">
        <w:rPr>
          <w:rFonts w:ascii="Calibri" w:hAnsi="Calibri"/>
          <w:b/>
          <w:lang w:val="de-DE"/>
        </w:rPr>
        <w:t xml:space="preserve"> </w:t>
      </w:r>
      <w:r w:rsidR="00B31A25">
        <w:rPr>
          <w:rFonts w:ascii="Calibri" w:hAnsi="Calibri"/>
          <w:b/>
          <w:lang w:val="de-DE"/>
        </w:rPr>
        <w:t>2017</w:t>
      </w:r>
      <w:r w:rsidRPr="00705652">
        <w:rPr>
          <w:rFonts w:ascii="Calibri" w:hAnsi="Calibri"/>
          <w:b/>
          <w:lang w:val="de-DE"/>
        </w:rPr>
        <w:t xml:space="preserve"> – </w:t>
      </w:r>
      <w:r w:rsidR="00E05E24">
        <w:rPr>
          <w:rFonts w:ascii="Calibri" w:hAnsi="Calibri"/>
          <w:b/>
          <w:lang w:val="de-DE"/>
        </w:rPr>
        <w:t>30 Mart</w:t>
      </w:r>
      <w:r w:rsidRPr="00705652">
        <w:rPr>
          <w:rFonts w:ascii="Calibri" w:hAnsi="Calibri"/>
          <w:b/>
          <w:lang w:val="de-DE"/>
        </w:rPr>
        <w:t xml:space="preserve"> </w:t>
      </w:r>
      <w:r w:rsidR="00B31A25">
        <w:rPr>
          <w:rFonts w:ascii="Calibri" w:hAnsi="Calibri"/>
          <w:b/>
          <w:lang w:val="de-DE"/>
        </w:rPr>
        <w:t>2017</w:t>
      </w:r>
      <w:r w:rsidRPr="00705652">
        <w:rPr>
          <w:rFonts w:ascii="Calibri" w:hAnsi="Calibri"/>
          <w:b/>
          <w:lang w:val="de-DE"/>
        </w:rPr>
        <w:t>)</w:t>
      </w:r>
    </w:p>
    <w:p w:rsidR="00B5222C" w:rsidRPr="00705652" w:rsidRDefault="00B5222C" w:rsidP="00B5222C">
      <w:pPr>
        <w:jc w:val="center"/>
        <w:rPr>
          <w:rFonts w:ascii="Calibri" w:hAnsi="Calibri" w:cs="Segoe U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276"/>
        <w:gridCol w:w="992"/>
        <w:gridCol w:w="1134"/>
        <w:gridCol w:w="1276"/>
      </w:tblGrid>
      <w:tr w:rsidR="00B5222C" w:rsidRPr="00705652" w:rsidTr="004A1A2C">
        <w:tc>
          <w:tcPr>
            <w:tcW w:w="3794" w:type="dxa"/>
          </w:tcPr>
          <w:p w:rsidR="00B5222C" w:rsidRPr="00705652" w:rsidRDefault="00B5222C" w:rsidP="00B7320C">
            <w:pPr>
              <w:rPr>
                <w:rFonts w:ascii="Calibri" w:hAnsi="Calibri"/>
                <w:b/>
                <w:sz w:val="22"/>
                <w:szCs w:val="22"/>
              </w:rPr>
            </w:pPr>
            <w:r w:rsidRPr="00705652">
              <w:rPr>
                <w:rFonts w:ascii="Calibri" w:hAnsi="Calibri"/>
                <w:b/>
                <w:sz w:val="22"/>
                <w:szCs w:val="22"/>
              </w:rPr>
              <w:t>Dersler</w:t>
            </w:r>
          </w:p>
          <w:p w:rsidR="00B5222C" w:rsidRPr="00705652" w:rsidRDefault="00B5222C" w:rsidP="00B7320C">
            <w:pPr>
              <w:rPr>
                <w:rFonts w:ascii="Calibri" w:hAnsi="Calibri"/>
                <w:b/>
                <w:sz w:val="22"/>
                <w:szCs w:val="22"/>
              </w:rPr>
            </w:pPr>
          </w:p>
        </w:tc>
        <w:tc>
          <w:tcPr>
            <w:tcW w:w="1276" w:type="dxa"/>
          </w:tcPr>
          <w:p w:rsidR="00B5222C" w:rsidRPr="00705652" w:rsidRDefault="00B5222C" w:rsidP="00B7320C">
            <w:pPr>
              <w:jc w:val="center"/>
              <w:rPr>
                <w:rFonts w:ascii="Calibri" w:hAnsi="Calibri"/>
                <w:b/>
                <w:sz w:val="22"/>
                <w:szCs w:val="22"/>
              </w:rPr>
            </w:pPr>
            <w:r w:rsidRPr="00705652">
              <w:rPr>
                <w:rFonts w:ascii="Calibri" w:hAnsi="Calibri"/>
                <w:b/>
                <w:sz w:val="22"/>
                <w:szCs w:val="22"/>
              </w:rPr>
              <w:t>Teorik</w:t>
            </w:r>
          </w:p>
        </w:tc>
        <w:tc>
          <w:tcPr>
            <w:tcW w:w="992" w:type="dxa"/>
          </w:tcPr>
          <w:p w:rsidR="00B5222C" w:rsidRPr="00705652" w:rsidRDefault="00B5222C" w:rsidP="00B7320C">
            <w:pPr>
              <w:jc w:val="center"/>
              <w:rPr>
                <w:rFonts w:ascii="Calibri" w:hAnsi="Calibri"/>
                <w:b/>
                <w:sz w:val="22"/>
                <w:szCs w:val="22"/>
              </w:rPr>
            </w:pPr>
            <w:r w:rsidRPr="00705652">
              <w:rPr>
                <w:rFonts w:ascii="Calibri" w:hAnsi="Calibri"/>
                <w:b/>
                <w:sz w:val="22"/>
                <w:szCs w:val="22"/>
              </w:rPr>
              <w:t>Pratik</w:t>
            </w:r>
          </w:p>
        </w:tc>
        <w:tc>
          <w:tcPr>
            <w:tcW w:w="1134" w:type="dxa"/>
          </w:tcPr>
          <w:p w:rsidR="00B5222C" w:rsidRPr="00705652" w:rsidRDefault="00B5222C" w:rsidP="00B7320C">
            <w:pPr>
              <w:jc w:val="center"/>
              <w:rPr>
                <w:rFonts w:ascii="Calibri" w:hAnsi="Calibri"/>
                <w:b/>
                <w:sz w:val="22"/>
                <w:szCs w:val="22"/>
              </w:rPr>
            </w:pPr>
            <w:r w:rsidRPr="00705652">
              <w:rPr>
                <w:rFonts w:ascii="Calibri" w:hAnsi="Calibri"/>
                <w:b/>
                <w:sz w:val="22"/>
                <w:szCs w:val="22"/>
              </w:rPr>
              <w:t>Toplam</w:t>
            </w:r>
          </w:p>
        </w:tc>
        <w:tc>
          <w:tcPr>
            <w:tcW w:w="1276" w:type="dxa"/>
          </w:tcPr>
          <w:p w:rsidR="00B5222C" w:rsidRPr="00705652" w:rsidRDefault="00B5222C" w:rsidP="00B7320C">
            <w:pPr>
              <w:jc w:val="center"/>
              <w:rPr>
                <w:rFonts w:ascii="Calibri" w:hAnsi="Calibri"/>
                <w:b/>
                <w:sz w:val="22"/>
                <w:szCs w:val="22"/>
              </w:rPr>
            </w:pPr>
            <w:r w:rsidRPr="00705652">
              <w:rPr>
                <w:rFonts w:ascii="Calibri" w:hAnsi="Calibri"/>
                <w:b/>
                <w:sz w:val="22"/>
                <w:szCs w:val="22"/>
              </w:rPr>
              <w:t>Soru Sayısı</w:t>
            </w:r>
          </w:p>
        </w:tc>
      </w:tr>
      <w:tr w:rsidR="00B5222C" w:rsidRPr="00705652" w:rsidTr="004A1A2C">
        <w:tc>
          <w:tcPr>
            <w:tcW w:w="3794" w:type="dxa"/>
          </w:tcPr>
          <w:p w:rsidR="00B5222C" w:rsidRPr="00705652" w:rsidRDefault="00B5222C" w:rsidP="00B7320C">
            <w:pPr>
              <w:rPr>
                <w:rFonts w:ascii="Calibri" w:hAnsi="Calibri"/>
                <w:b/>
                <w:sz w:val="22"/>
                <w:szCs w:val="22"/>
              </w:rPr>
            </w:pPr>
            <w:r w:rsidRPr="00705652">
              <w:rPr>
                <w:rFonts w:ascii="Calibri" w:hAnsi="Calibri"/>
                <w:b/>
                <w:sz w:val="22"/>
                <w:szCs w:val="22"/>
              </w:rPr>
              <w:t>Nöroloji</w:t>
            </w:r>
          </w:p>
        </w:tc>
        <w:tc>
          <w:tcPr>
            <w:tcW w:w="1276" w:type="dxa"/>
          </w:tcPr>
          <w:p w:rsidR="00B5222C" w:rsidRPr="00705652" w:rsidRDefault="00B5222C" w:rsidP="00B7320C">
            <w:pPr>
              <w:jc w:val="center"/>
              <w:rPr>
                <w:rFonts w:ascii="Calibri" w:hAnsi="Calibri"/>
                <w:sz w:val="22"/>
                <w:szCs w:val="22"/>
              </w:rPr>
            </w:pPr>
            <w:r w:rsidRPr="00705652">
              <w:rPr>
                <w:rFonts w:ascii="Calibri" w:hAnsi="Calibri"/>
                <w:sz w:val="22"/>
                <w:szCs w:val="22"/>
              </w:rPr>
              <w:t>13</w:t>
            </w:r>
          </w:p>
        </w:tc>
        <w:tc>
          <w:tcPr>
            <w:tcW w:w="992" w:type="dxa"/>
          </w:tcPr>
          <w:p w:rsidR="00B5222C" w:rsidRPr="00705652" w:rsidRDefault="00B5222C" w:rsidP="00B7320C">
            <w:pPr>
              <w:jc w:val="center"/>
              <w:rPr>
                <w:rFonts w:ascii="Calibri" w:hAnsi="Calibri"/>
                <w:sz w:val="22"/>
                <w:szCs w:val="22"/>
              </w:rPr>
            </w:pPr>
            <w:r w:rsidRPr="00705652">
              <w:rPr>
                <w:rFonts w:ascii="Calibri" w:hAnsi="Calibri"/>
                <w:sz w:val="22"/>
                <w:szCs w:val="22"/>
              </w:rPr>
              <w:t>-</w:t>
            </w:r>
          </w:p>
        </w:tc>
        <w:tc>
          <w:tcPr>
            <w:tcW w:w="1134" w:type="dxa"/>
          </w:tcPr>
          <w:p w:rsidR="00B5222C" w:rsidRPr="00705652" w:rsidRDefault="00B5222C" w:rsidP="00B7320C">
            <w:pPr>
              <w:jc w:val="center"/>
              <w:rPr>
                <w:rFonts w:ascii="Calibri" w:hAnsi="Calibri"/>
                <w:sz w:val="22"/>
                <w:szCs w:val="22"/>
              </w:rPr>
            </w:pPr>
            <w:r w:rsidRPr="00705652">
              <w:rPr>
                <w:rFonts w:ascii="Calibri" w:hAnsi="Calibri"/>
                <w:sz w:val="22"/>
                <w:szCs w:val="22"/>
              </w:rPr>
              <w:t>13</w:t>
            </w:r>
          </w:p>
        </w:tc>
        <w:tc>
          <w:tcPr>
            <w:tcW w:w="1276" w:type="dxa"/>
          </w:tcPr>
          <w:p w:rsidR="00B5222C" w:rsidRPr="00705652" w:rsidRDefault="00B5222C" w:rsidP="00FD3121">
            <w:pPr>
              <w:jc w:val="center"/>
              <w:rPr>
                <w:rFonts w:ascii="Calibri" w:hAnsi="Calibri"/>
                <w:sz w:val="22"/>
                <w:szCs w:val="22"/>
              </w:rPr>
            </w:pPr>
            <w:r w:rsidRPr="00705652">
              <w:rPr>
                <w:rFonts w:ascii="Calibri" w:hAnsi="Calibri"/>
                <w:sz w:val="22"/>
                <w:szCs w:val="22"/>
              </w:rPr>
              <w:t>1</w:t>
            </w:r>
            <w:r w:rsidR="00FD3121">
              <w:rPr>
                <w:rFonts w:ascii="Calibri" w:hAnsi="Calibri"/>
                <w:sz w:val="22"/>
                <w:szCs w:val="22"/>
              </w:rPr>
              <w:t>0</w:t>
            </w:r>
          </w:p>
        </w:tc>
      </w:tr>
      <w:tr w:rsidR="00B5222C" w:rsidRPr="00705652" w:rsidTr="004A1A2C">
        <w:tc>
          <w:tcPr>
            <w:tcW w:w="3794" w:type="dxa"/>
          </w:tcPr>
          <w:p w:rsidR="00B5222C" w:rsidRPr="00705652" w:rsidRDefault="00B5222C" w:rsidP="00B7320C">
            <w:pPr>
              <w:rPr>
                <w:rFonts w:ascii="Calibri" w:hAnsi="Calibri"/>
                <w:b/>
                <w:sz w:val="22"/>
                <w:szCs w:val="22"/>
              </w:rPr>
            </w:pPr>
            <w:r w:rsidRPr="00705652">
              <w:rPr>
                <w:rFonts w:ascii="Calibri" w:hAnsi="Calibri"/>
                <w:b/>
                <w:sz w:val="22"/>
                <w:szCs w:val="22"/>
              </w:rPr>
              <w:t>Farmakoloji</w:t>
            </w:r>
          </w:p>
        </w:tc>
        <w:tc>
          <w:tcPr>
            <w:tcW w:w="1276" w:type="dxa"/>
          </w:tcPr>
          <w:p w:rsidR="00B5222C" w:rsidRPr="00705652" w:rsidRDefault="00B5222C" w:rsidP="00B7320C">
            <w:pPr>
              <w:jc w:val="center"/>
              <w:rPr>
                <w:rFonts w:ascii="Calibri" w:hAnsi="Calibri"/>
                <w:sz w:val="22"/>
                <w:szCs w:val="22"/>
              </w:rPr>
            </w:pPr>
            <w:r w:rsidRPr="00705652">
              <w:rPr>
                <w:rFonts w:ascii="Calibri" w:hAnsi="Calibri"/>
                <w:sz w:val="22"/>
                <w:szCs w:val="22"/>
              </w:rPr>
              <w:t>27</w:t>
            </w:r>
          </w:p>
        </w:tc>
        <w:tc>
          <w:tcPr>
            <w:tcW w:w="992" w:type="dxa"/>
          </w:tcPr>
          <w:p w:rsidR="00B5222C" w:rsidRPr="00705652" w:rsidRDefault="00B5222C" w:rsidP="00B7320C">
            <w:pPr>
              <w:jc w:val="center"/>
              <w:rPr>
                <w:rFonts w:ascii="Calibri" w:hAnsi="Calibri"/>
                <w:sz w:val="22"/>
                <w:szCs w:val="22"/>
              </w:rPr>
            </w:pPr>
            <w:r w:rsidRPr="00705652">
              <w:rPr>
                <w:rFonts w:ascii="Calibri" w:hAnsi="Calibri"/>
                <w:sz w:val="22"/>
                <w:szCs w:val="22"/>
              </w:rPr>
              <w:t>-</w:t>
            </w:r>
          </w:p>
        </w:tc>
        <w:tc>
          <w:tcPr>
            <w:tcW w:w="1134" w:type="dxa"/>
          </w:tcPr>
          <w:p w:rsidR="00B5222C" w:rsidRPr="00705652" w:rsidRDefault="00B5222C" w:rsidP="00B7320C">
            <w:pPr>
              <w:jc w:val="center"/>
              <w:rPr>
                <w:rFonts w:ascii="Calibri" w:hAnsi="Calibri"/>
                <w:sz w:val="22"/>
                <w:szCs w:val="22"/>
              </w:rPr>
            </w:pPr>
            <w:r w:rsidRPr="00705652">
              <w:rPr>
                <w:rFonts w:ascii="Calibri" w:hAnsi="Calibri"/>
                <w:sz w:val="22"/>
                <w:szCs w:val="22"/>
              </w:rPr>
              <w:t>27</w:t>
            </w:r>
          </w:p>
        </w:tc>
        <w:tc>
          <w:tcPr>
            <w:tcW w:w="1276" w:type="dxa"/>
          </w:tcPr>
          <w:p w:rsidR="00B5222C" w:rsidRPr="00705652" w:rsidRDefault="00B5222C" w:rsidP="00FD3121">
            <w:pPr>
              <w:jc w:val="center"/>
              <w:rPr>
                <w:rFonts w:ascii="Calibri" w:hAnsi="Calibri"/>
                <w:sz w:val="22"/>
                <w:szCs w:val="22"/>
              </w:rPr>
            </w:pPr>
            <w:r w:rsidRPr="00705652">
              <w:rPr>
                <w:rFonts w:ascii="Calibri" w:hAnsi="Calibri"/>
                <w:sz w:val="22"/>
                <w:szCs w:val="22"/>
              </w:rPr>
              <w:t>2</w:t>
            </w:r>
            <w:r w:rsidR="00FD3121">
              <w:rPr>
                <w:rFonts w:ascii="Calibri" w:hAnsi="Calibri"/>
                <w:sz w:val="22"/>
                <w:szCs w:val="22"/>
              </w:rPr>
              <w:t>3</w:t>
            </w:r>
          </w:p>
        </w:tc>
      </w:tr>
      <w:tr w:rsidR="00B5222C" w:rsidRPr="00705652" w:rsidTr="004A1A2C">
        <w:tc>
          <w:tcPr>
            <w:tcW w:w="3794" w:type="dxa"/>
          </w:tcPr>
          <w:p w:rsidR="00B5222C" w:rsidRPr="00705652" w:rsidRDefault="00B5222C" w:rsidP="00B7320C">
            <w:pPr>
              <w:rPr>
                <w:rFonts w:ascii="Calibri" w:hAnsi="Calibri"/>
                <w:b/>
                <w:sz w:val="22"/>
                <w:szCs w:val="22"/>
              </w:rPr>
            </w:pPr>
            <w:r w:rsidRPr="00705652">
              <w:rPr>
                <w:rFonts w:ascii="Calibri" w:hAnsi="Calibri"/>
                <w:b/>
                <w:sz w:val="22"/>
                <w:szCs w:val="22"/>
              </w:rPr>
              <w:t>Patoloji</w:t>
            </w:r>
          </w:p>
        </w:tc>
        <w:tc>
          <w:tcPr>
            <w:tcW w:w="1276" w:type="dxa"/>
          </w:tcPr>
          <w:p w:rsidR="00B5222C" w:rsidRPr="00705652" w:rsidRDefault="00B5222C" w:rsidP="00B7320C">
            <w:pPr>
              <w:jc w:val="center"/>
              <w:rPr>
                <w:rFonts w:ascii="Calibri" w:hAnsi="Calibri"/>
                <w:sz w:val="22"/>
                <w:szCs w:val="22"/>
              </w:rPr>
            </w:pPr>
            <w:r w:rsidRPr="00705652">
              <w:rPr>
                <w:rFonts w:ascii="Calibri" w:hAnsi="Calibri"/>
                <w:sz w:val="22"/>
                <w:szCs w:val="22"/>
              </w:rPr>
              <w:t>22</w:t>
            </w:r>
          </w:p>
        </w:tc>
        <w:tc>
          <w:tcPr>
            <w:tcW w:w="992" w:type="dxa"/>
          </w:tcPr>
          <w:p w:rsidR="00B5222C" w:rsidRPr="00705652" w:rsidRDefault="00B5222C" w:rsidP="00B7320C">
            <w:pPr>
              <w:jc w:val="center"/>
              <w:rPr>
                <w:rFonts w:ascii="Calibri" w:hAnsi="Calibri"/>
                <w:sz w:val="22"/>
                <w:szCs w:val="22"/>
              </w:rPr>
            </w:pPr>
            <w:r w:rsidRPr="00705652">
              <w:rPr>
                <w:rFonts w:ascii="Calibri" w:hAnsi="Calibri"/>
                <w:sz w:val="22"/>
                <w:szCs w:val="22"/>
              </w:rPr>
              <w:t>7</w:t>
            </w:r>
          </w:p>
        </w:tc>
        <w:tc>
          <w:tcPr>
            <w:tcW w:w="1134" w:type="dxa"/>
          </w:tcPr>
          <w:p w:rsidR="00B5222C" w:rsidRPr="00705652" w:rsidRDefault="00B5222C" w:rsidP="006F785D">
            <w:pPr>
              <w:jc w:val="center"/>
              <w:rPr>
                <w:rFonts w:ascii="Calibri" w:hAnsi="Calibri"/>
                <w:sz w:val="22"/>
                <w:szCs w:val="22"/>
              </w:rPr>
            </w:pPr>
            <w:r w:rsidRPr="00705652">
              <w:rPr>
                <w:rFonts w:ascii="Calibri" w:hAnsi="Calibri"/>
                <w:sz w:val="22"/>
                <w:szCs w:val="22"/>
              </w:rPr>
              <w:t>2</w:t>
            </w:r>
            <w:r w:rsidR="006F785D" w:rsidRPr="00705652">
              <w:rPr>
                <w:rFonts w:ascii="Calibri" w:hAnsi="Calibri"/>
                <w:sz w:val="22"/>
                <w:szCs w:val="22"/>
              </w:rPr>
              <w:t>9</w:t>
            </w:r>
          </w:p>
        </w:tc>
        <w:tc>
          <w:tcPr>
            <w:tcW w:w="1276" w:type="dxa"/>
          </w:tcPr>
          <w:p w:rsidR="00B5222C" w:rsidRPr="00705652" w:rsidRDefault="00B5222C" w:rsidP="00FD3121">
            <w:pPr>
              <w:jc w:val="center"/>
              <w:rPr>
                <w:rFonts w:ascii="Calibri" w:hAnsi="Calibri"/>
                <w:sz w:val="22"/>
                <w:szCs w:val="22"/>
              </w:rPr>
            </w:pPr>
            <w:r w:rsidRPr="00705652">
              <w:rPr>
                <w:rFonts w:ascii="Calibri" w:hAnsi="Calibri"/>
                <w:sz w:val="22"/>
                <w:szCs w:val="22"/>
              </w:rPr>
              <w:t>2</w:t>
            </w:r>
            <w:r w:rsidR="00FD3121">
              <w:rPr>
                <w:rFonts w:ascii="Calibri" w:hAnsi="Calibri"/>
                <w:sz w:val="22"/>
                <w:szCs w:val="22"/>
              </w:rPr>
              <w:t>4</w:t>
            </w:r>
          </w:p>
        </w:tc>
      </w:tr>
      <w:tr w:rsidR="00B5222C" w:rsidRPr="00F052EE" w:rsidTr="004A1A2C">
        <w:tc>
          <w:tcPr>
            <w:tcW w:w="3794" w:type="dxa"/>
          </w:tcPr>
          <w:p w:rsidR="00B5222C" w:rsidRPr="00F052EE" w:rsidRDefault="00B5222C" w:rsidP="00B7320C">
            <w:pPr>
              <w:rPr>
                <w:rFonts w:ascii="Calibri" w:hAnsi="Calibri"/>
                <w:b/>
                <w:sz w:val="22"/>
                <w:szCs w:val="22"/>
              </w:rPr>
            </w:pPr>
            <w:r w:rsidRPr="00F052EE">
              <w:rPr>
                <w:rFonts w:ascii="Calibri" w:hAnsi="Calibri"/>
                <w:b/>
                <w:sz w:val="22"/>
                <w:szCs w:val="22"/>
              </w:rPr>
              <w:t>Mikrobiyoloji</w:t>
            </w:r>
          </w:p>
        </w:tc>
        <w:tc>
          <w:tcPr>
            <w:tcW w:w="1276" w:type="dxa"/>
          </w:tcPr>
          <w:p w:rsidR="00B5222C" w:rsidRPr="00F052EE" w:rsidRDefault="00B5222C" w:rsidP="00B7320C">
            <w:pPr>
              <w:jc w:val="center"/>
              <w:rPr>
                <w:rFonts w:ascii="Calibri" w:hAnsi="Calibri"/>
                <w:sz w:val="22"/>
                <w:szCs w:val="22"/>
              </w:rPr>
            </w:pPr>
            <w:r w:rsidRPr="00F052EE">
              <w:rPr>
                <w:rFonts w:ascii="Calibri" w:hAnsi="Calibri"/>
                <w:sz w:val="22"/>
                <w:szCs w:val="22"/>
              </w:rPr>
              <w:t>3</w:t>
            </w:r>
          </w:p>
        </w:tc>
        <w:tc>
          <w:tcPr>
            <w:tcW w:w="992" w:type="dxa"/>
          </w:tcPr>
          <w:p w:rsidR="00B5222C" w:rsidRPr="00F052EE" w:rsidRDefault="00B5222C" w:rsidP="00B7320C">
            <w:pPr>
              <w:jc w:val="center"/>
              <w:rPr>
                <w:rFonts w:ascii="Calibri" w:hAnsi="Calibri"/>
                <w:sz w:val="22"/>
                <w:szCs w:val="22"/>
              </w:rPr>
            </w:pPr>
            <w:r w:rsidRPr="00F052EE">
              <w:rPr>
                <w:rFonts w:ascii="Calibri" w:hAnsi="Calibri"/>
                <w:sz w:val="22"/>
                <w:szCs w:val="22"/>
              </w:rPr>
              <w:t>2</w:t>
            </w:r>
          </w:p>
        </w:tc>
        <w:tc>
          <w:tcPr>
            <w:tcW w:w="1134" w:type="dxa"/>
          </w:tcPr>
          <w:p w:rsidR="00B5222C" w:rsidRPr="00F052EE" w:rsidRDefault="00B5222C" w:rsidP="00B7320C">
            <w:pPr>
              <w:jc w:val="center"/>
              <w:rPr>
                <w:rFonts w:ascii="Calibri" w:hAnsi="Calibri"/>
                <w:sz w:val="22"/>
                <w:szCs w:val="22"/>
              </w:rPr>
            </w:pPr>
            <w:r w:rsidRPr="00F052EE">
              <w:rPr>
                <w:rFonts w:ascii="Calibri" w:hAnsi="Calibri"/>
                <w:sz w:val="22"/>
                <w:szCs w:val="22"/>
              </w:rPr>
              <w:t>5</w:t>
            </w:r>
          </w:p>
        </w:tc>
        <w:tc>
          <w:tcPr>
            <w:tcW w:w="1276" w:type="dxa"/>
          </w:tcPr>
          <w:p w:rsidR="00B5222C" w:rsidRPr="00F052EE" w:rsidRDefault="00EE2AE7" w:rsidP="00B7320C">
            <w:pPr>
              <w:jc w:val="center"/>
              <w:rPr>
                <w:rFonts w:ascii="Calibri" w:hAnsi="Calibri"/>
                <w:sz w:val="22"/>
                <w:szCs w:val="22"/>
              </w:rPr>
            </w:pPr>
            <w:r w:rsidRPr="00F052EE">
              <w:rPr>
                <w:rFonts w:ascii="Calibri" w:hAnsi="Calibri"/>
                <w:sz w:val="22"/>
                <w:szCs w:val="22"/>
              </w:rPr>
              <w:t>4</w:t>
            </w:r>
          </w:p>
        </w:tc>
      </w:tr>
      <w:tr w:rsidR="00B5222C" w:rsidRPr="00F052EE" w:rsidTr="004A1A2C">
        <w:tc>
          <w:tcPr>
            <w:tcW w:w="3794" w:type="dxa"/>
          </w:tcPr>
          <w:p w:rsidR="00B5222C" w:rsidRPr="00F052EE" w:rsidRDefault="00B5222C" w:rsidP="00B7320C">
            <w:pPr>
              <w:rPr>
                <w:rFonts w:ascii="Calibri" w:hAnsi="Calibri"/>
                <w:b/>
                <w:sz w:val="22"/>
                <w:szCs w:val="22"/>
              </w:rPr>
            </w:pPr>
            <w:r w:rsidRPr="00F052EE">
              <w:rPr>
                <w:rFonts w:ascii="Calibri" w:hAnsi="Calibri"/>
                <w:b/>
                <w:sz w:val="22"/>
                <w:szCs w:val="22"/>
              </w:rPr>
              <w:t>Çocuk Sağ. veHast.</w:t>
            </w:r>
          </w:p>
        </w:tc>
        <w:tc>
          <w:tcPr>
            <w:tcW w:w="1276" w:type="dxa"/>
          </w:tcPr>
          <w:p w:rsidR="00B5222C" w:rsidRPr="00F052EE" w:rsidRDefault="00B5222C" w:rsidP="00B7320C">
            <w:pPr>
              <w:jc w:val="center"/>
              <w:rPr>
                <w:rFonts w:ascii="Calibri" w:hAnsi="Calibri"/>
                <w:sz w:val="22"/>
                <w:szCs w:val="22"/>
              </w:rPr>
            </w:pPr>
            <w:r w:rsidRPr="00F052EE">
              <w:rPr>
                <w:rFonts w:ascii="Calibri" w:hAnsi="Calibri"/>
                <w:sz w:val="22"/>
                <w:szCs w:val="22"/>
              </w:rPr>
              <w:t>1</w:t>
            </w:r>
          </w:p>
        </w:tc>
        <w:tc>
          <w:tcPr>
            <w:tcW w:w="992" w:type="dxa"/>
          </w:tcPr>
          <w:p w:rsidR="00B5222C" w:rsidRPr="00F052EE" w:rsidRDefault="00B5222C" w:rsidP="00B7320C">
            <w:pPr>
              <w:jc w:val="center"/>
              <w:rPr>
                <w:rFonts w:ascii="Calibri" w:hAnsi="Calibri"/>
                <w:sz w:val="22"/>
                <w:szCs w:val="22"/>
              </w:rPr>
            </w:pPr>
            <w:r w:rsidRPr="00F052EE">
              <w:rPr>
                <w:rFonts w:ascii="Calibri" w:hAnsi="Calibri"/>
                <w:sz w:val="22"/>
                <w:szCs w:val="22"/>
              </w:rPr>
              <w:t>-</w:t>
            </w:r>
          </w:p>
        </w:tc>
        <w:tc>
          <w:tcPr>
            <w:tcW w:w="1134" w:type="dxa"/>
          </w:tcPr>
          <w:p w:rsidR="00B5222C" w:rsidRPr="00F052EE" w:rsidRDefault="00B5222C" w:rsidP="00B7320C">
            <w:pPr>
              <w:jc w:val="center"/>
              <w:rPr>
                <w:rFonts w:ascii="Calibri" w:hAnsi="Calibri"/>
                <w:sz w:val="22"/>
                <w:szCs w:val="22"/>
              </w:rPr>
            </w:pPr>
            <w:r w:rsidRPr="00F052EE">
              <w:rPr>
                <w:rFonts w:ascii="Calibri" w:hAnsi="Calibri"/>
                <w:sz w:val="22"/>
                <w:szCs w:val="22"/>
              </w:rPr>
              <w:t>1</w:t>
            </w:r>
          </w:p>
        </w:tc>
        <w:tc>
          <w:tcPr>
            <w:tcW w:w="1276" w:type="dxa"/>
          </w:tcPr>
          <w:p w:rsidR="00B5222C" w:rsidRPr="00F052EE" w:rsidRDefault="00B5222C" w:rsidP="00B7320C">
            <w:pPr>
              <w:jc w:val="center"/>
              <w:rPr>
                <w:rFonts w:ascii="Calibri" w:hAnsi="Calibri"/>
                <w:sz w:val="22"/>
                <w:szCs w:val="22"/>
              </w:rPr>
            </w:pPr>
            <w:r w:rsidRPr="00F052EE">
              <w:rPr>
                <w:rFonts w:ascii="Calibri" w:hAnsi="Calibri"/>
                <w:sz w:val="22"/>
                <w:szCs w:val="22"/>
              </w:rPr>
              <w:t>1</w:t>
            </w:r>
          </w:p>
        </w:tc>
      </w:tr>
      <w:tr w:rsidR="00B80C8F" w:rsidRPr="00F052EE" w:rsidTr="004A1A2C">
        <w:tc>
          <w:tcPr>
            <w:tcW w:w="3794" w:type="dxa"/>
          </w:tcPr>
          <w:p w:rsidR="00B80C8F" w:rsidRPr="00E5131C" w:rsidRDefault="00B80C8F" w:rsidP="00B7320C">
            <w:pPr>
              <w:rPr>
                <w:rFonts w:ascii="Calibri" w:hAnsi="Calibri"/>
                <w:b/>
                <w:sz w:val="22"/>
                <w:szCs w:val="22"/>
              </w:rPr>
            </w:pPr>
            <w:r w:rsidRPr="00E5131C">
              <w:rPr>
                <w:rFonts w:ascii="Calibri" w:hAnsi="Calibri"/>
                <w:b/>
                <w:sz w:val="22"/>
                <w:szCs w:val="22"/>
              </w:rPr>
              <w:t>Enfeksiyon Hast.</w:t>
            </w:r>
            <w:r w:rsidR="004A1A2C">
              <w:rPr>
                <w:rFonts w:ascii="Calibri" w:hAnsi="Calibri"/>
                <w:b/>
                <w:sz w:val="22"/>
                <w:szCs w:val="22"/>
              </w:rPr>
              <w:t xml:space="preserve"> ve Kl. Mikrobiyoloji</w:t>
            </w:r>
          </w:p>
        </w:tc>
        <w:tc>
          <w:tcPr>
            <w:tcW w:w="1276" w:type="dxa"/>
          </w:tcPr>
          <w:p w:rsidR="00B80C8F" w:rsidRPr="00E5131C" w:rsidRDefault="00B80C8F" w:rsidP="00B7320C">
            <w:pPr>
              <w:jc w:val="center"/>
              <w:rPr>
                <w:rFonts w:ascii="Calibri" w:hAnsi="Calibri"/>
                <w:sz w:val="22"/>
                <w:szCs w:val="22"/>
              </w:rPr>
            </w:pPr>
            <w:r w:rsidRPr="00E5131C">
              <w:rPr>
                <w:rFonts w:ascii="Calibri" w:hAnsi="Calibri"/>
                <w:sz w:val="22"/>
                <w:szCs w:val="22"/>
              </w:rPr>
              <w:t>7</w:t>
            </w:r>
          </w:p>
        </w:tc>
        <w:tc>
          <w:tcPr>
            <w:tcW w:w="992" w:type="dxa"/>
          </w:tcPr>
          <w:p w:rsidR="00B80C8F" w:rsidRPr="00E5131C" w:rsidRDefault="00FD3121" w:rsidP="00B7320C">
            <w:pPr>
              <w:jc w:val="center"/>
              <w:rPr>
                <w:rFonts w:ascii="Calibri" w:hAnsi="Calibri"/>
                <w:sz w:val="22"/>
                <w:szCs w:val="22"/>
              </w:rPr>
            </w:pPr>
            <w:r w:rsidRPr="00E5131C">
              <w:rPr>
                <w:rFonts w:ascii="Calibri" w:hAnsi="Calibri"/>
                <w:sz w:val="22"/>
                <w:szCs w:val="22"/>
              </w:rPr>
              <w:t>-</w:t>
            </w:r>
          </w:p>
        </w:tc>
        <w:tc>
          <w:tcPr>
            <w:tcW w:w="1134" w:type="dxa"/>
          </w:tcPr>
          <w:p w:rsidR="00B80C8F" w:rsidRPr="00E5131C" w:rsidRDefault="00FD3121" w:rsidP="00B7320C">
            <w:pPr>
              <w:jc w:val="center"/>
              <w:rPr>
                <w:rFonts w:ascii="Calibri" w:hAnsi="Calibri"/>
                <w:sz w:val="22"/>
                <w:szCs w:val="22"/>
              </w:rPr>
            </w:pPr>
            <w:r w:rsidRPr="00E5131C">
              <w:rPr>
                <w:rFonts w:ascii="Calibri" w:hAnsi="Calibri"/>
                <w:sz w:val="22"/>
                <w:szCs w:val="22"/>
              </w:rPr>
              <w:t>7</w:t>
            </w:r>
          </w:p>
        </w:tc>
        <w:tc>
          <w:tcPr>
            <w:tcW w:w="1276" w:type="dxa"/>
          </w:tcPr>
          <w:p w:rsidR="00B80C8F" w:rsidRPr="00F052EE" w:rsidRDefault="00FD3121" w:rsidP="00B7320C">
            <w:pPr>
              <w:jc w:val="center"/>
              <w:rPr>
                <w:rFonts w:ascii="Calibri" w:hAnsi="Calibri"/>
                <w:sz w:val="22"/>
                <w:szCs w:val="22"/>
              </w:rPr>
            </w:pPr>
            <w:r>
              <w:rPr>
                <w:rFonts w:ascii="Calibri" w:hAnsi="Calibri"/>
                <w:sz w:val="22"/>
                <w:szCs w:val="22"/>
              </w:rPr>
              <w:t>6</w:t>
            </w:r>
          </w:p>
        </w:tc>
      </w:tr>
      <w:tr w:rsidR="00B5222C" w:rsidRPr="00F052EE" w:rsidTr="004A1A2C">
        <w:tc>
          <w:tcPr>
            <w:tcW w:w="3794" w:type="dxa"/>
          </w:tcPr>
          <w:p w:rsidR="00B5222C" w:rsidRPr="00E5131C" w:rsidRDefault="00B5222C" w:rsidP="00B7320C">
            <w:pPr>
              <w:rPr>
                <w:rFonts w:ascii="Calibri" w:hAnsi="Calibri"/>
                <w:b/>
                <w:sz w:val="22"/>
                <w:szCs w:val="22"/>
              </w:rPr>
            </w:pPr>
            <w:r w:rsidRPr="00E5131C">
              <w:rPr>
                <w:rFonts w:ascii="Calibri" w:hAnsi="Calibri"/>
                <w:b/>
                <w:sz w:val="22"/>
                <w:szCs w:val="22"/>
              </w:rPr>
              <w:t>Biyokimya</w:t>
            </w:r>
          </w:p>
        </w:tc>
        <w:tc>
          <w:tcPr>
            <w:tcW w:w="1276" w:type="dxa"/>
          </w:tcPr>
          <w:p w:rsidR="00B5222C" w:rsidRPr="00E5131C" w:rsidRDefault="00CA3E0C" w:rsidP="00B7320C">
            <w:pPr>
              <w:jc w:val="center"/>
              <w:rPr>
                <w:rFonts w:ascii="Calibri" w:hAnsi="Calibri"/>
                <w:sz w:val="22"/>
                <w:szCs w:val="22"/>
              </w:rPr>
            </w:pPr>
            <w:r w:rsidRPr="00E5131C">
              <w:rPr>
                <w:rFonts w:ascii="Calibri" w:hAnsi="Calibri"/>
                <w:sz w:val="22"/>
                <w:szCs w:val="22"/>
              </w:rPr>
              <w:t>4</w:t>
            </w:r>
          </w:p>
        </w:tc>
        <w:tc>
          <w:tcPr>
            <w:tcW w:w="992" w:type="dxa"/>
          </w:tcPr>
          <w:p w:rsidR="00B5222C" w:rsidRPr="00E5131C" w:rsidRDefault="00CA3E0C" w:rsidP="00B7320C">
            <w:pPr>
              <w:jc w:val="center"/>
              <w:rPr>
                <w:rFonts w:ascii="Calibri" w:hAnsi="Calibri"/>
                <w:sz w:val="22"/>
                <w:szCs w:val="22"/>
              </w:rPr>
            </w:pPr>
            <w:r w:rsidRPr="00E5131C">
              <w:rPr>
                <w:rFonts w:ascii="Calibri" w:hAnsi="Calibri"/>
                <w:sz w:val="22"/>
                <w:szCs w:val="22"/>
              </w:rPr>
              <w:t>-</w:t>
            </w:r>
          </w:p>
        </w:tc>
        <w:tc>
          <w:tcPr>
            <w:tcW w:w="1134" w:type="dxa"/>
          </w:tcPr>
          <w:p w:rsidR="00B5222C" w:rsidRPr="00E5131C" w:rsidRDefault="00132E9C" w:rsidP="00B7320C">
            <w:pPr>
              <w:jc w:val="center"/>
              <w:rPr>
                <w:rFonts w:ascii="Calibri" w:hAnsi="Calibri"/>
                <w:sz w:val="22"/>
                <w:szCs w:val="22"/>
              </w:rPr>
            </w:pPr>
            <w:r w:rsidRPr="00E5131C">
              <w:rPr>
                <w:rFonts w:ascii="Calibri" w:hAnsi="Calibri"/>
                <w:sz w:val="22"/>
                <w:szCs w:val="22"/>
              </w:rPr>
              <w:t>4</w:t>
            </w:r>
          </w:p>
        </w:tc>
        <w:tc>
          <w:tcPr>
            <w:tcW w:w="1276" w:type="dxa"/>
          </w:tcPr>
          <w:p w:rsidR="00B5222C" w:rsidRPr="00F052EE" w:rsidRDefault="00D810E3" w:rsidP="00B7320C">
            <w:pPr>
              <w:jc w:val="center"/>
              <w:rPr>
                <w:rFonts w:ascii="Calibri" w:hAnsi="Calibri"/>
                <w:sz w:val="22"/>
                <w:szCs w:val="22"/>
              </w:rPr>
            </w:pPr>
            <w:r w:rsidRPr="00F052EE">
              <w:rPr>
                <w:rFonts w:ascii="Calibri" w:hAnsi="Calibri"/>
                <w:sz w:val="22"/>
                <w:szCs w:val="22"/>
              </w:rPr>
              <w:t>3</w:t>
            </w:r>
          </w:p>
        </w:tc>
      </w:tr>
      <w:tr w:rsidR="00B5222C" w:rsidRPr="00F052EE" w:rsidTr="004A1A2C">
        <w:tc>
          <w:tcPr>
            <w:tcW w:w="3794" w:type="dxa"/>
          </w:tcPr>
          <w:p w:rsidR="00B5222C" w:rsidRPr="00E5131C" w:rsidRDefault="00B5222C" w:rsidP="00B7320C">
            <w:pPr>
              <w:rPr>
                <w:rFonts w:ascii="Calibri" w:hAnsi="Calibri"/>
                <w:b/>
                <w:sz w:val="22"/>
                <w:szCs w:val="22"/>
              </w:rPr>
            </w:pPr>
            <w:r w:rsidRPr="00E5131C">
              <w:rPr>
                <w:rFonts w:ascii="Calibri" w:hAnsi="Calibri"/>
                <w:b/>
                <w:sz w:val="22"/>
                <w:szCs w:val="22"/>
              </w:rPr>
              <w:t>Psikiyatri</w:t>
            </w:r>
          </w:p>
        </w:tc>
        <w:tc>
          <w:tcPr>
            <w:tcW w:w="1276" w:type="dxa"/>
          </w:tcPr>
          <w:p w:rsidR="00B5222C" w:rsidRPr="00E5131C" w:rsidRDefault="00B5222C" w:rsidP="00B7320C">
            <w:pPr>
              <w:jc w:val="center"/>
              <w:rPr>
                <w:rFonts w:ascii="Calibri" w:hAnsi="Calibri"/>
                <w:sz w:val="22"/>
                <w:szCs w:val="22"/>
              </w:rPr>
            </w:pPr>
            <w:r w:rsidRPr="00E5131C">
              <w:rPr>
                <w:rFonts w:ascii="Calibri" w:hAnsi="Calibri"/>
                <w:sz w:val="22"/>
                <w:szCs w:val="22"/>
              </w:rPr>
              <w:t>8</w:t>
            </w:r>
          </w:p>
        </w:tc>
        <w:tc>
          <w:tcPr>
            <w:tcW w:w="992" w:type="dxa"/>
          </w:tcPr>
          <w:p w:rsidR="00B5222C" w:rsidRPr="00E5131C" w:rsidRDefault="00B5222C" w:rsidP="00B7320C">
            <w:pPr>
              <w:jc w:val="center"/>
              <w:rPr>
                <w:rFonts w:ascii="Calibri" w:hAnsi="Calibri"/>
                <w:sz w:val="22"/>
                <w:szCs w:val="22"/>
              </w:rPr>
            </w:pPr>
            <w:r w:rsidRPr="00E5131C">
              <w:rPr>
                <w:rFonts w:ascii="Calibri" w:hAnsi="Calibri"/>
                <w:sz w:val="22"/>
                <w:szCs w:val="22"/>
              </w:rPr>
              <w:t>-</w:t>
            </w:r>
          </w:p>
        </w:tc>
        <w:tc>
          <w:tcPr>
            <w:tcW w:w="1134" w:type="dxa"/>
          </w:tcPr>
          <w:p w:rsidR="00B5222C" w:rsidRPr="00E5131C" w:rsidRDefault="00B5222C" w:rsidP="00B7320C">
            <w:pPr>
              <w:jc w:val="center"/>
              <w:rPr>
                <w:rFonts w:ascii="Calibri" w:hAnsi="Calibri"/>
                <w:sz w:val="22"/>
                <w:szCs w:val="22"/>
              </w:rPr>
            </w:pPr>
            <w:r w:rsidRPr="00E5131C">
              <w:rPr>
                <w:rFonts w:ascii="Calibri" w:hAnsi="Calibri"/>
                <w:sz w:val="22"/>
                <w:szCs w:val="22"/>
              </w:rPr>
              <w:t>8</w:t>
            </w:r>
          </w:p>
        </w:tc>
        <w:tc>
          <w:tcPr>
            <w:tcW w:w="1276" w:type="dxa"/>
          </w:tcPr>
          <w:p w:rsidR="00B5222C" w:rsidRPr="00F052EE" w:rsidRDefault="00FD3121" w:rsidP="00B7320C">
            <w:pPr>
              <w:jc w:val="center"/>
              <w:rPr>
                <w:rFonts w:ascii="Calibri" w:hAnsi="Calibri"/>
                <w:sz w:val="22"/>
                <w:szCs w:val="22"/>
              </w:rPr>
            </w:pPr>
            <w:r>
              <w:rPr>
                <w:rFonts w:ascii="Calibri" w:hAnsi="Calibri"/>
                <w:sz w:val="22"/>
                <w:szCs w:val="22"/>
              </w:rPr>
              <w:t>7</w:t>
            </w:r>
          </w:p>
        </w:tc>
      </w:tr>
      <w:tr w:rsidR="00B5222C" w:rsidRPr="00F052EE" w:rsidTr="004A1A2C">
        <w:tc>
          <w:tcPr>
            <w:tcW w:w="3794" w:type="dxa"/>
          </w:tcPr>
          <w:p w:rsidR="00B5222C" w:rsidRPr="00E5131C" w:rsidRDefault="00B5222C" w:rsidP="00B7320C">
            <w:pPr>
              <w:rPr>
                <w:rFonts w:ascii="Calibri" w:hAnsi="Calibri"/>
                <w:b/>
                <w:sz w:val="22"/>
                <w:szCs w:val="22"/>
              </w:rPr>
            </w:pPr>
            <w:r w:rsidRPr="00E5131C">
              <w:rPr>
                <w:rFonts w:ascii="Calibri" w:hAnsi="Calibri"/>
                <w:b/>
                <w:sz w:val="22"/>
                <w:szCs w:val="22"/>
              </w:rPr>
              <w:t>Ortopedi ve Travmatoloji</w:t>
            </w:r>
          </w:p>
        </w:tc>
        <w:tc>
          <w:tcPr>
            <w:tcW w:w="1276" w:type="dxa"/>
          </w:tcPr>
          <w:p w:rsidR="00B5222C" w:rsidRPr="00E5131C" w:rsidRDefault="00B5222C" w:rsidP="00B7320C">
            <w:pPr>
              <w:jc w:val="center"/>
              <w:rPr>
                <w:rFonts w:ascii="Calibri" w:hAnsi="Calibri"/>
                <w:sz w:val="22"/>
                <w:szCs w:val="22"/>
              </w:rPr>
            </w:pPr>
            <w:r w:rsidRPr="00E5131C">
              <w:rPr>
                <w:rFonts w:ascii="Calibri" w:hAnsi="Calibri"/>
                <w:sz w:val="22"/>
                <w:szCs w:val="22"/>
              </w:rPr>
              <w:t>7</w:t>
            </w:r>
          </w:p>
        </w:tc>
        <w:tc>
          <w:tcPr>
            <w:tcW w:w="992" w:type="dxa"/>
          </w:tcPr>
          <w:p w:rsidR="00B5222C" w:rsidRPr="00E5131C" w:rsidRDefault="00B5222C" w:rsidP="00B7320C">
            <w:pPr>
              <w:jc w:val="center"/>
              <w:rPr>
                <w:rFonts w:ascii="Calibri" w:hAnsi="Calibri"/>
                <w:sz w:val="22"/>
                <w:szCs w:val="22"/>
              </w:rPr>
            </w:pPr>
            <w:r w:rsidRPr="00E5131C">
              <w:rPr>
                <w:rFonts w:ascii="Calibri" w:hAnsi="Calibri"/>
                <w:sz w:val="22"/>
                <w:szCs w:val="22"/>
              </w:rPr>
              <w:t>-</w:t>
            </w:r>
          </w:p>
        </w:tc>
        <w:tc>
          <w:tcPr>
            <w:tcW w:w="1134" w:type="dxa"/>
          </w:tcPr>
          <w:p w:rsidR="00B5222C" w:rsidRPr="00E5131C" w:rsidRDefault="00B5222C" w:rsidP="00B7320C">
            <w:pPr>
              <w:jc w:val="center"/>
              <w:rPr>
                <w:rFonts w:ascii="Calibri" w:hAnsi="Calibri"/>
                <w:sz w:val="22"/>
                <w:szCs w:val="22"/>
              </w:rPr>
            </w:pPr>
            <w:r w:rsidRPr="00E5131C">
              <w:rPr>
                <w:rFonts w:ascii="Calibri" w:hAnsi="Calibri"/>
                <w:sz w:val="22"/>
                <w:szCs w:val="22"/>
              </w:rPr>
              <w:t>7</w:t>
            </w:r>
          </w:p>
        </w:tc>
        <w:tc>
          <w:tcPr>
            <w:tcW w:w="1276" w:type="dxa"/>
          </w:tcPr>
          <w:p w:rsidR="00B5222C" w:rsidRPr="00F052EE" w:rsidRDefault="00B5222C" w:rsidP="00B7320C">
            <w:pPr>
              <w:jc w:val="center"/>
              <w:rPr>
                <w:rFonts w:ascii="Calibri" w:hAnsi="Calibri"/>
                <w:sz w:val="22"/>
                <w:szCs w:val="22"/>
              </w:rPr>
            </w:pPr>
            <w:r w:rsidRPr="00F052EE">
              <w:rPr>
                <w:rFonts w:ascii="Calibri" w:hAnsi="Calibri"/>
                <w:sz w:val="22"/>
                <w:szCs w:val="22"/>
              </w:rPr>
              <w:t>6</w:t>
            </w:r>
          </w:p>
        </w:tc>
      </w:tr>
      <w:tr w:rsidR="00B5222C" w:rsidRPr="00F052EE" w:rsidTr="004A1A2C">
        <w:tc>
          <w:tcPr>
            <w:tcW w:w="3794" w:type="dxa"/>
          </w:tcPr>
          <w:p w:rsidR="00B5222C" w:rsidRPr="00E5131C" w:rsidRDefault="00B5222C" w:rsidP="00B7320C">
            <w:pPr>
              <w:rPr>
                <w:rFonts w:ascii="Calibri" w:hAnsi="Calibri"/>
                <w:b/>
                <w:sz w:val="22"/>
                <w:szCs w:val="22"/>
              </w:rPr>
            </w:pPr>
            <w:r w:rsidRPr="00E5131C">
              <w:rPr>
                <w:rFonts w:ascii="Calibri" w:hAnsi="Calibri"/>
                <w:b/>
                <w:sz w:val="22"/>
                <w:szCs w:val="22"/>
              </w:rPr>
              <w:t>Halk Sağlığı</w:t>
            </w:r>
          </w:p>
        </w:tc>
        <w:tc>
          <w:tcPr>
            <w:tcW w:w="1276" w:type="dxa"/>
          </w:tcPr>
          <w:p w:rsidR="00B5222C" w:rsidRPr="00E5131C" w:rsidRDefault="00B5222C" w:rsidP="00B7320C">
            <w:pPr>
              <w:jc w:val="center"/>
              <w:rPr>
                <w:rFonts w:ascii="Calibri" w:hAnsi="Calibri"/>
                <w:sz w:val="22"/>
                <w:szCs w:val="22"/>
              </w:rPr>
            </w:pPr>
            <w:r w:rsidRPr="00E5131C">
              <w:rPr>
                <w:rFonts w:ascii="Calibri" w:hAnsi="Calibri"/>
                <w:sz w:val="22"/>
                <w:szCs w:val="22"/>
              </w:rPr>
              <w:t>2</w:t>
            </w:r>
          </w:p>
        </w:tc>
        <w:tc>
          <w:tcPr>
            <w:tcW w:w="992" w:type="dxa"/>
          </w:tcPr>
          <w:p w:rsidR="00B5222C" w:rsidRPr="00E5131C" w:rsidRDefault="00B5222C" w:rsidP="00B7320C">
            <w:pPr>
              <w:jc w:val="center"/>
              <w:rPr>
                <w:rFonts w:ascii="Calibri" w:hAnsi="Calibri"/>
                <w:sz w:val="22"/>
                <w:szCs w:val="22"/>
              </w:rPr>
            </w:pPr>
            <w:r w:rsidRPr="00E5131C">
              <w:rPr>
                <w:rFonts w:ascii="Calibri" w:hAnsi="Calibri"/>
                <w:sz w:val="22"/>
                <w:szCs w:val="22"/>
              </w:rPr>
              <w:t>-</w:t>
            </w:r>
          </w:p>
        </w:tc>
        <w:tc>
          <w:tcPr>
            <w:tcW w:w="1134" w:type="dxa"/>
          </w:tcPr>
          <w:p w:rsidR="00B5222C" w:rsidRPr="00E5131C" w:rsidRDefault="00B5222C" w:rsidP="00B7320C">
            <w:pPr>
              <w:jc w:val="center"/>
              <w:rPr>
                <w:rFonts w:ascii="Calibri" w:hAnsi="Calibri"/>
                <w:sz w:val="22"/>
                <w:szCs w:val="22"/>
              </w:rPr>
            </w:pPr>
            <w:r w:rsidRPr="00E5131C">
              <w:rPr>
                <w:rFonts w:ascii="Calibri" w:hAnsi="Calibri"/>
                <w:sz w:val="22"/>
                <w:szCs w:val="22"/>
              </w:rPr>
              <w:t>2</w:t>
            </w:r>
          </w:p>
        </w:tc>
        <w:tc>
          <w:tcPr>
            <w:tcW w:w="1276" w:type="dxa"/>
          </w:tcPr>
          <w:p w:rsidR="00B5222C" w:rsidRPr="00F052EE" w:rsidRDefault="00FD3121" w:rsidP="00B7320C">
            <w:pPr>
              <w:jc w:val="center"/>
              <w:rPr>
                <w:rFonts w:ascii="Calibri" w:hAnsi="Calibri"/>
                <w:sz w:val="22"/>
                <w:szCs w:val="22"/>
              </w:rPr>
            </w:pPr>
            <w:r>
              <w:rPr>
                <w:rFonts w:ascii="Calibri" w:hAnsi="Calibri"/>
                <w:sz w:val="22"/>
                <w:szCs w:val="22"/>
              </w:rPr>
              <w:t>2</w:t>
            </w:r>
          </w:p>
        </w:tc>
      </w:tr>
      <w:tr w:rsidR="00B5222C" w:rsidRPr="00F052EE" w:rsidTr="004A1A2C">
        <w:tc>
          <w:tcPr>
            <w:tcW w:w="3794" w:type="dxa"/>
          </w:tcPr>
          <w:p w:rsidR="00B5222C" w:rsidRPr="00E5131C" w:rsidRDefault="00B5222C" w:rsidP="00B7320C">
            <w:pPr>
              <w:rPr>
                <w:rFonts w:ascii="Calibri" w:hAnsi="Calibri"/>
                <w:b/>
                <w:sz w:val="22"/>
                <w:szCs w:val="22"/>
              </w:rPr>
            </w:pPr>
            <w:r w:rsidRPr="00E5131C">
              <w:rPr>
                <w:rFonts w:ascii="Calibri" w:hAnsi="Calibri"/>
                <w:b/>
                <w:sz w:val="22"/>
                <w:szCs w:val="22"/>
              </w:rPr>
              <w:t>FTR</w:t>
            </w:r>
          </w:p>
        </w:tc>
        <w:tc>
          <w:tcPr>
            <w:tcW w:w="1276" w:type="dxa"/>
          </w:tcPr>
          <w:p w:rsidR="00B5222C" w:rsidRPr="00E5131C" w:rsidRDefault="00B5222C" w:rsidP="00B7320C">
            <w:pPr>
              <w:jc w:val="center"/>
              <w:rPr>
                <w:rFonts w:ascii="Calibri" w:hAnsi="Calibri"/>
                <w:sz w:val="22"/>
                <w:szCs w:val="22"/>
              </w:rPr>
            </w:pPr>
            <w:r w:rsidRPr="00E5131C">
              <w:rPr>
                <w:rFonts w:ascii="Calibri" w:hAnsi="Calibri"/>
                <w:sz w:val="22"/>
                <w:szCs w:val="22"/>
              </w:rPr>
              <w:t>9</w:t>
            </w:r>
          </w:p>
        </w:tc>
        <w:tc>
          <w:tcPr>
            <w:tcW w:w="992" w:type="dxa"/>
          </w:tcPr>
          <w:p w:rsidR="00B5222C" w:rsidRPr="00E5131C" w:rsidRDefault="00B5222C" w:rsidP="00B7320C">
            <w:pPr>
              <w:jc w:val="center"/>
              <w:rPr>
                <w:rFonts w:ascii="Calibri" w:hAnsi="Calibri"/>
                <w:sz w:val="22"/>
                <w:szCs w:val="22"/>
              </w:rPr>
            </w:pPr>
            <w:r w:rsidRPr="00E5131C">
              <w:rPr>
                <w:rFonts w:ascii="Calibri" w:hAnsi="Calibri"/>
                <w:sz w:val="22"/>
                <w:szCs w:val="22"/>
              </w:rPr>
              <w:t>-</w:t>
            </w:r>
          </w:p>
        </w:tc>
        <w:tc>
          <w:tcPr>
            <w:tcW w:w="1134" w:type="dxa"/>
          </w:tcPr>
          <w:p w:rsidR="00B5222C" w:rsidRPr="00E5131C" w:rsidRDefault="00B5222C" w:rsidP="00B7320C">
            <w:pPr>
              <w:jc w:val="center"/>
              <w:rPr>
                <w:rFonts w:ascii="Calibri" w:hAnsi="Calibri"/>
                <w:sz w:val="22"/>
                <w:szCs w:val="22"/>
              </w:rPr>
            </w:pPr>
            <w:r w:rsidRPr="00E5131C">
              <w:rPr>
                <w:rFonts w:ascii="Calibri" w:hAnsi="Calibri"/>
                <w:sz w:val="22"/>
                <w:szCs w:val="22"/>
              </w:rPr>
              <w:t>9</w:t>
            </w:r>
          </w:p>
        </w:tc>
        <w:tc>
          <w:tcPr>
            <w:tcW w:w="1276" w:type="dxa"/>
          </w:tcPr>
          <w:p w:rsidR="00B5222C" w:rsidRPr="00F052EE" w:rsidRDefault="00B5222C" w:rsidP="00B7320C">
            <w:pPr>
              <w:jc w:val="center"/>
              <w:rPr>
                <w:rFonts w:ascii="Calibri" w:hAnsi="Calibri"/>
                <w:sz w:val="22"/>
                <w:szCs w:val="22"/>
              </w:rPr>
            </w:pPr>
            <w:r w:rsidRPr="00F052EE">
              <w:rPr>
                <w:rFonts w:ascii="Calibri" w:hAnsi="Calibri"/>
                <w:sz w:val="22"/>
                <w:szCs w:val="22"/>
              </w:rPr>
              <w:t>8</w:t>
            </w:r>
          </w:p>
        </w:tc>
      </w:tr>
      <w:tr w:rsidR="00B5222C" w:rsidRPr="00F052EE" w:rsidTr="004A1A2C">
        <w:tc>
          <w:tcPr>
            <w:tcW w:w="3794" w:type="dxa"/>
          </w:tcPr>
          <w:p w:rsidR="00B5222C" w:rsidRPr="00E5131C" w:rsidRDefault="00B5222C" w:rsidP="00B7320C">
            <w:pPr>
              <w:rPr>
                <w:rFonts w:ascii="Calibri" w:hAnsi="Calibri"/>
                <w:b/>
                <w:sz w:val="22"/>
                <w:szCs w:val="22"/>
              </w:rPr>
            </w:pPr>
            <w:r w:rsidRPr="00E5131C">
              <w:rPr>
                <w:rFonts w:ascii="Calibri" w:hAnsi="Calibri"/>
                <w:b/>
                <w:sz w:val="22"/>
                <w:szCs w:val="22"/>
              </w:rPr>
              <w:t>Tıbbi Genetik</w:t>
            </w:r>
          </w:p>
        </w:tc>
        <w:tc>
          <w:tcPr>
            <w:tcW w:w="1276" w:type="dxa"/>
          </w:tcPr>
          <w:p w:rsidR="00B5222C" w:rsidRPr="00E5131C" w:rsidRDefault="00C86F8D" w:rsidP="00B7320C">
            <w:pPr>
              <w:jc w:val="center"/>
              <w:rPr>
                <w:rFonts w:ascii="Calibri" w:hAnsi="Calibri"/>
                <w:sz w:val="22"/>
                <w:szCs w:val="22"/>
              </w:rPr>
            </w:pPr>
            <w:r w:rsidRPr="00E5131C">
              <w:rPr>
                <w:rFonts w:ascii="Calibri" w:hAnsi="Calibri"/>
                <w:sz w:val="22"/>
                <w:szCs w:val="22"/>
              </w:rPr>
              <w:t>4</w:t>
            </w:r>
          </w:p>
        </w:tc>
        <w:tc>
          <w:tcPr>
            <w:tcW w:w="992" w:type="dxa"/>
          </w:tcPr>
          <w:p w:rsidR="00B5222C" w:rsidRPr="00E5131C" w:rsidRDefault="00B5222C" w:rsidP="00B7320C">
            <w:pPr>
              <w:jc w:val="center"/>
              <w:rPr>
                <w:rFonts w:ascii="Calibri" w:hAnsi="Calibri"/>
                <w:sz w:val="22"/>
                <w:szCs w:val="22"/>
              </w:rPr>
            </w:pPr>
            <w:r w:rsidRPr="00E5131C">
              <w:rPr>
                <w:rFonts w:ascii="Calibri" w:hAnsi="Calibri"/>
                <w:sz w:val="22"/>
                <w:szCs w:val="22"/>
              </w:rPr>
              <w:t>-</w:t>
            </w:r>
          </w:p>
        </w:tc>
        <w:tc>
          <w:tcPr>
            <w:tcW w:w="1134" w:type="dxa"/>
          </w:tcPr>
          <w:p w:rsidR="00B5222C" w:rsidRPr="00E5131C" w:rsidRDefault="00E5131C" w:rsidP="00E5131C">
            <w:pPr>
              <w:tabs>
                <w:tab w:val="left" w:pos="543"/>
                <w:tab w:val="center" w:pos="672"/>
              </w:tabs>
              <w:rPr>
                <w:rFonts w:ascii="Calibri" w:hAnsi="Calibri"/>
                <w:sz w:val="22"/>
                <w:szCs w:val="22"/>
              </w:rPr>
            </w:pPr>
            <w:r w:rsidRPr="00E5131C">
              <w:rPr>
                <w:rFonts w:ascii="Calibri" w:hAnsi="Calibri"/>
                <w:sz w:val="22"/>
                <w:szCs w:val="22"/>
              </w:rPr>
              <w:tab/>
            </w:r>
            <w:r w:rsidRPr="00E5131C">
              <w:rPr>
                <w:rFonts w:ascii="Calibri" w:hAnsi="Calibri"/>
                <w:sz w:val="22"/>
                <w:szCs w:val="22"/>
              </w:rPr>
              <w:tab/>
            </w:r>
            <w:r w:rsidR="00C86F8D" w:rsidRPr="00E5131C">
              <w:rPr>
                <w:rFonts w:ascii="Calibri" w:hAnsi="Calibri"/>
                <w:sz w:val="22"/>
                <w:szCs w:val="22"/>
              </w:rPr>
              <w:t>4</w:t>
            </w:r>
          </w:p>
        </w:tc>
        <w:tc>
          <w:tcPr>
            <w:tcW w:w="1276" w:type="dxa"/>
          </w:tcPr>
          <w:p w:rsidR="00B5222C" w:rsidRPr="00E5131C" w:rsidRDefault="00FD3121" w:rsidP="00B7320C">
            <w:pPr>
              <w:jc w:val="center"/>
              <w:rPr>
                <w:rFonts w:ascii="Calibri" w:hAnsi="Calibri"/>
                <w:sz w:val="22"/>
                <w:szCs w:val="22"/>
              </w:rPr>
            </w:pPr>
            <w:r w:rsidRPr="00E5131C">
              <w:rPr>
                <w:rFonts w:ascii="Calibri" w:hAnsi="Calibri"/>
                <w:sz w:val="22"/>
                <w:szCs w:val="22"/>
              </w:rPr>
              <w:t>3</w:t>
            </w:r>
          </w:p>
        </w:tc>
      </w:tr>
      <w:tr w:rsidR="00B5222C" w:rsidRPr="00F052EE" w:rsidTr="004A1A2C">
        <w:tc>
          <w:tcPr>
            <w:tcW w:w="3794" w:type="dxa"/>
          </w:tcPr>
          <w:p w:rsidR="00B5222C" w:rsidRPr="00F052EE" w:rsidRDefault="00B5222C" w:rsidP="00B7320C">
            <w:pPr>
              <w:rPr>
                <w:rFonts w:ascii="Calibri" w:hAnsi="Calibri"/>
                <w:b/>
                <w:sz w:val="22"/>
                <w:szCs w:val="22"/>
              </w:rPr>
            </w:pPr>
            <w:r w:rsidRPr="00F052EE">
              <w:rPr>
                <w:rFonts w:ascii="Calibri" w:hAnsi="Calibri"/>
                <w:b/>
                <w:sz w:val="22"/>
                <w:szCs w:val="22"/>
              </w:rPr>
              <w:t>Radyodiagnostik</w:t>
            </w:r>
          </w:p>
        </w:tc>
        <w:tc>
          <w:tcPr>
            <w:tcW w:w="1276" w:type="dxa"/>
          </w:tcPr>
          <w:p w:rsidR="00B5222C" w:rsidRPr="00F052EE" w:rsidRDefault="00B5222C" w:rsidP="00B7320C">
            <w:pPr>
              <w:jc w:val="center"/>
              <w:rPr>
                <w:rFonts w:ascii="Calibri" w:hAnsi="Calibri"/>
                <w:sz w:val="22"/>
                <w:szCs w:val="22"/>
              </w:rPr>
            </w:pPr>
            <w:r w:rsidRPr="00F052EE">
              <w:rPr>
                <w:rFonts w:ascii="Calibri" w:hAnsi="Calibri"/>
                <w:sz w:val="22"/>
                <w:szCs w:val="22"/>
              </w:rPr>
              <w:t>4</w:t>
            </w:r>
          </w:p>
        </w:tc>
        <w:tc>
          <w:tcPr>
            <w:tcW w:w="992" w:type="dxa"/>
          </w:tcPr>
          <w:p w:rsidR="00B5222C" w:rsidRPr="00F052EE" w:rsidRDefault="00B5222C" w:rsidP="00B7320C">
            <w:pPr>
              <w:jc w:val="center"/>
              <w:rPr>
                <w:rFonts w:ascii="Calibri" w:hAnsi="Calibri"/>
                <w:sz w:val="22"/>
                <w:szCs w:val="22"/>
              </w:rPr>
            </w:pPr>
            <w:r w:rsidRPr="00F052EE">
              <w:rPr>
                <w:rFonts w:ascii="Calibri" w:hAnsi="Calibri"/>
                <w:sz w:val="22"/>
                <w:szCs w:val="22"/>
              </w:rPr>
              <w:t>-</w:t>
            </w:r>
          </w:p>
        </w:tc>
        <w:tc>
          <w:tcPr>
            <w:tcW w:w="1134" w:type="dxa"/>
          </w:tcPr>
          <w:p w:rsidR="00B5222C" w:rsidRPr="00F052EE" w:rsidRDefault="00B5222C" w:rsidP="00B7320C">
            <w:pPr>
              <w:jc w:val="center"/>
              <w:rPr>
                <w:rFonts w:ascii="Calibri" w:hAnsi="Calibri"/>
                <w:sz w:val="22"/>
                <w:szCs w:val="22"/>
              </w:rPr>
            </w:pPr>
            <w:r w:rsidRPr="00F052EE">
              <w:rPr>
                <w:rFonts w:ascii="Calibri" w:hAnsi="Calibri"/>
                <w:sz w:val="22"/>
                <w:szCs w:val="22"/>
              </w:rPr>
              <w:t>4</w:t>
            </w:r>
          </w:p>
        </w:tc>
        <w:tc>
          <w:tcPr>
            <w:tcW w:w="1276" w:type="dxa"/>
          </w:tcPr>
          <w:p w:rsidR="00B5222C" w:rsidRPr="00F052EE" w:rsidRDefault="00D810E3" w:rsidP="00B7320C">
            <w:pPr>
              <w:jc w:val="center"/>
              <w:rPr>
                <w:rFonts w:ascii="Calibri" w:hAnsi="Calibri"/>
                <w:sz w:val="22"/>
                <w:szCs w:val="22"/>
              </w:rPr>
            </w:pPr>
            <w:r w:rsidRPr="00F052EE">
              <w:rPr>
                <w:rFonts w:ascii="Calibri" w:hAnsi="Calibri"/>
                <w:sz w:val="22"/>
                <w:szCs w:val="22"/>
              </w:rPr>
              <w:t>3</w:t>
            </w:r>
          </w:p>
        </w:tc>
      </w:tr>
      <w:tr w:rsidR="00B5222C" w:rsidRPr="00705652" w:rsidTr="004A1A2C">
        <w:tc>
          <w:tcPr>
            <w:tcW w:w="3794" w:type="dxa"/>
            <w:shd w:val="clear" w:color="auto" w:fill="A6A6A6"/>
          </w:tcPr>
          <w:p w:rsidR="00B5222C" w:rsidRPr="00F052EE" w:rsidRDefault="00B5222C" w:rsidP="00B7320C">
            <w:pPr>
              <w:rPr>
                <w:rFonts w:ascii="Calibri" w:hAnsi="Calibri"/>
                <w:b/>
                <w:sz w:val="22"/>
                <w:szCs w:val="22"/>
              </w:rPr>
            </w:pPr>
            <w:r w:rsidRPr="00F052EE">
              <w:rPr>
                <w:rFonts w:ascii="Calibri" w:hAnsi="Calibri"/>
                <w:b/>
                <w:sz w:val="22"/>
                <w:szCs w:val="22"/>
              </w:rPr>
              <w:t>TOPLAM</w:t>
            </w:r>
          </w:p>
        </w:tc>
        <w:tc>
          <w:tcPr>
            <w:tcW w:w="1276" w:type="dxa"/>
            <w:shd w:val="clear" w:color="auto" w:fill="A6A6A6"/>
          </w:tcPr>
          <w:p w:rsidR="00B5222C" w:rsidRPr="00F052EE" w:rsidRDefault="00B5222C" w:rsidP="00FD3121">
            <w:pPr>
              <w:jc w:val="center"/>
              <w:rPr>
                <w:rFonts w:ascii="Calibri" w:hAnsi="Calibri"/>
                <w:b/>
                <w:sz w:val="22"/>
                <w:szCs w:val="22"/>
              </w:rPr>
            </w:pPr>
            <w:r w:rsidRPr="00F052EE">
              <w:rPr>
                <w:rFonts w:ascii="Calibri" w:hAnsi="Calibri"/>
                <w:b/>
                <w:sz w:val="22"/>
                <w:szCs w:val="22"/>
              </w:rPr>
              <w:t>1</w:t>
            </w:r>
            <w:r w:rsidR="00FD3121">
              <w:rPr>
                <w:rFonts w:ascii="Calibri" w:hAnsi="Calibri"/>
                <w:b/>
                <w:sz w:val="22"/>
                <w:szCs w:val="22"/>
              </w:rPr>
              <w:t>11</w:t>
            </w:r>
          </w:p>
        </w:tc>
        <w:tc>
          <w:tcPr>
            <w:tcW w:w="992" w:type="dxa"/>
            <w:shd w:val="clear" w:color="auto" w:fill="A6A6A6"/>
          </w:tcPr>
          <w:p w:rsidR="00B5222C" w:rsidRPr="00F052EE" w:rsidRDefault="00CA3E0C" w:rsidP="00132E9C">
            <w:pPr>
              <w:jc w:val="center"/>
              <w:rPr>
                <w:rFonts w:ascii="Calibri" w:hAnsi="Calibri"/>
                <w:b/>
                <w:sz w:val="22"/>
                <w:szCs w:val="22"/>
              </w:rPr>
            </w:pPr>
            <w:r w:rsidRPr="00F052EE">
              <w:rPr>
                <w:rFonts w:ascii="Calibri" w:hAnsi="Calibri"/>
                <w:b/>
                <w:sz w:val="22"/>
                <w:szCs w:val="22"/>
              </w:rPr>
              <w:t>9</w:t>
            </w:r>
          </w:p>
        </w:tc>
        <w:tc>
          <w:tcPr>
            <w:tcW w:w="1134" w:type="dxa"/>
            <w:shd w:val="clear" w:color="auto" w:fill="A6A6A6"/>
          </w:tcPr>
          <w:p w:rsidR="00B5222C" w:rsidRPr="00F052EE" w:rsidRDefault="00B5222C" w:rsidP="00FD3121">
            <w:pPr>
              <w:jc w:val="center"/>
              <w:rPr>
                <w:rFonts w:ascii="Calibri" w:hAnsi="Calibri"/>
                <w:b/>
                <w:sz w:val="22"/>
                <w:szCs w:val="22"/>
              </w:rPr>
            </w:pPr>
            <w:r w:rsidRPr="00F052EE">
              <w:rPr>
                <w:rFonts w:ascii="Calibri" w:hAnsi="Calibri"/>
                <w:b/>
                <w:sz w:val="22"/>
                <w:szCs w:val="22"/>
              </w:rPr>
              <w:t>1</w:t>
            </w:r>
            <w:r w:rsidR="00FD3121">
              <w:rPr>
                <w:rFonts w:ascii="Calibri" w:hAnsi="Calibri"/>
                <w:b/>
                <w:sz w:val="22"/>
                <w:szCs w:val="22"/>
              </w:rPr>
              <w:t>20</w:t>
            </w:r>
          </w:p>
        </w:tc>
        <w:tc>
          <w:tcPr>
            <w:tcW w:w="1276" w:type="dxa"/>
            <w:shd w:val="clear" w:color="auto" w:fill="A6A6A6"/>
          </w:tcPr>
          <w:p w:rsidR="00B5222C" w:rsidRPr="00705652" w:rsidRDefault="00B5222C" w:rsidP="00B7320C">
            <w:pPr>
              <w:jc w:val="center"/>
              <w:rPr>
                <w:rFonts w:ascii="Calibri" w:hAnsi="Calibri"/>
                <w:b/>
                <w:sz w:val="22"/>
                <w:szCs w:val="22"/>
              </w:rPr>
            </w:pPr>
            <w:r w:rsidRPr="00F052EE">
              <w:rPr>
                <w:rFonts w:ascii="Calibri" w:hAnsi="Calibri"/>
                <w:b/>
                <w:sz w:val="22"/>
                <w:szCs w:val="22"/>
              </w:rPr>
              <w:t>100</w:t>
            </w:r>
          </w:p>
        </w:tc>
      </w:tr>
    </w:tbl>
    <w:p w:rsidR="00B5222C" w:rsidRPr="00705652" w:rsidRDefault="00B5222C" w:rsidP="00B5222C">
      <w:pPr>
        <w:jc w:val="center"/>
        <w:rPr>
          <w:rFonts w:ascii="Segoe UI" w:hAnsi="Segoe UI" w:cs="Segoe UI"/>
          <w:b/>
          <w:szCs w:val="16"/>
        </w:rPr>
      </w:pPr>
    </w:p>
    <w:p w:rsidR="00B5222C" w:rsidRPr="00705652" w:rsidRDefault="00B5222C" w:rsidP="00B5222C">
      <w:pPr>
        <w:jc w:val="center"/>
        <w:rPr>
          <w:rFonts w:ascii="Segoe UI" w:hAnsi="Segoe UI" w:cs="Segoe UI"/>
          <w:b/>
          <w:szCs w:val="16"/>
        </w:rPr>
      </w:pPr>
    </w:p>
    <w:p w:rsidR="00B5222C" w:rsidRPr="00705652" w:rsidRDefault="00B5222C" w:rsidP="00B5222C">
      <w:pPr>
        <w:jc w:val="center"/>
        <w:rPr>
          <w:rFonts w:ascii="Calibri" w:hAnsi="Calibri" w:cs="Segoe UI"/>
          <w:b/>
        </w:rPr>
      </w:pPr>
    </w:p>
    <w:p w:rsidR="00B5222C" w:rsidRPr="00705652" w:rsidRDefault="00B5222C" w:rsidP="00B5222C">
      <w:pPr>
        <w:pStyle w:val="ListeParagraf"/>
        <w:ind w:left="0"/>
        <w:rPr>
          <w:rFonts w:cs="Segoe UI"/>
          <w:b/>
          <w:sz w:val="24"/>
          <w:szCs w:val="24"/>
        </w:rPr>
      </w:pPr>
      <w:r w:rsidRPr="00705652">
        <w:rPr>
          <w:rFonts w:cs="Segoe UI"/>
          <w:b/>
          <w:sz w:val="24"/>
          <w:szCs w:val="24"/>
          <w:u w:val="single"/>
        </w:rPr>
        <w:t>Kurul Sorumlusu</w:t>
      </w:r>
      <w:r w:rsidRPr="00705652">
        <w:rPr>
          <w:rFonts w:cs="Segoe UI"/>
          <w:b/>
          <w:sz w:val="24"/>
          <w:szCs w:val="24"/>
        </w:rPr>
        <w:t xml:space="preserve">: </w:t>
      </w:r>
      <w:r w:rsidR="00DA2A79" w:rsidRPr="00705652">
        <w:rPr>
          <w:rFonts w:cs="Segoe UI"/>
          <w:b/>
          <w:sz w:val="24"/>
          <w:szCs w:val="24"/>
        </w:rPr>
        <w:t xml:space="preserve">Yrd. Doç. Dr. </w:t>
      </w:r>
      <w:r w:rsidR="00DA2A79" w:rsidRPr="0018525E">
        <w:rPr>
          <w:rFonts w:cs="Segoe UI"/>
          <w:b/>
          <w:sz w:val="24"/>
          <w:szCs w:val="24"/>
        </w:rPr>
        <w:t>Emel</w:t>
      </w:r>
      <w:r w:rsidR="00DA2A79" w:rsidRPr="00705652">
        <w:rPr>
          <w:rFonts w:cs="Segoe UI"/>
          <w:b/>
          <w:sz w:val="24"/>
          <w:szCs w:val="24"/>
        </w:rPr>
        <w:t xml:space="preserve"> Uzunoğlu KARAGÖZ</w:t>
      </w:r>
    </w:p>
    <w:p w:rsidR="009522BA" w:rsidRPr="00705652" w:rsidRDefault="009522BA" w:rsidP="009522BA">
      <w:pPr>
        <w:pStyle w:val="ListeParagraf"/>
        <w:ind w:left="0"/>
        <w:rPr>
          <w:rFonts w:cs="Segoe UI"/>
          <w:b/>
          <w:sz w:val="24"/>
          <w:szCs w:val="24"/>
        </w:rPr>
      </w:pPr>
      <w:r w:rsidRPr="00705652">
        <w:rPr>
          <w:rFonts w:cs="Segoe UI"/>
          <w:b/>
          <w:sz w:val="24"/>
          <w:szCs w:val="24"/>
          <w:u w:val="single"/>
        </w:rPr>
        <w:t>Kurul Sorumlu Yardımcısı</w:t>
      </w:r>
      <w:r w:rsidRPr="00705652">
        <w:rPr>
          <w:rFonts w:cs="Segoe UI"/>
          <w:b/>
          <w:sz w:val="24"/>
          <w:szCs w:val="24"/>
        </w:rPr>
        <w:t xml:space="preserve">: Yrd. Doç. </w:t>
      </w:r>
      <w:r w:rsidR="00223907">
        <w:rPr>
          <w:rFonts w:cs="Segoe UI"/>
          <w:b/>
          <w:sz w:val="24"/>
          <w:szCs w:val="24"/>
        </w:rPr>
        <w:t>Murat USTA</w:t>
      </w:r>
    </w:p>
    <w:p w:rsidR="00B5222C" w:rsidRPr="00705652" w:rsidRDefault="00B5222C" w:rsidP="000F71D8">
      <w:pPr>
        <w:rPr>
          <w:b/>
          <w:sz w:val="18"/>
          <w:szCs w:val="18"/>
        </w:rPr>
      </w:pPr>
    </w:p>
    <w:p w:rsidR="00B5222C" w:rsidRPr="00705652" w:rsidRDefault="00B5222C" w:rsidP="000F71D8">
      <w:pPr>
        <w:rPr>
          <w:b/>
          <w:sz w:val="18"/>
          <w:szCs w:val="18"/>
        </w:rPr>
      </w:pPr>
    </w:p>
    <w:p w:rsidR="00B5222C" w:rsidRPr="00705652" w:rsidRDefault="00B5222C" w:rsidP="000F71D8">
      <w:pPr>
        <w:rPr>
          <w:b/>
          <w:sz w:val="18"/>
          <w:szCs w:val="18"/>
        </w:rPr>
      </w:pPr>
    </w:p>
    <w:p w:rsidR="00CF4702" w:rsidRDefault="000231C4" w:rsidP="00CF4702">
      <w:pPr>
        <w:jc w:val="both"/>
        <w:rPr>
          <w:rFonts w:ascii="Calibri" w:hAnsi="Calibri"/>
        </w:rPr>
      </w:pPr>
      <w:r>
        <w:rPr>
          <w:rFonts w:ascii="Calibri" w:hAnsi="Calibri"/>
          <w:b/>
        </w:rPr>
        <w:t xml:space="preserve">Öğrenim </w:t>
      </w:r>
      <w:r w:rsidR="009102A9" w:rsidRPr="009102A9">
        <w:rPr>
          <w:rFonts w:ascii="Calibri" w:hAnsi="Calibri"/>
          <w:b/>
        </w:rPr>
        <w:t>Hedefler</w:t>
      </w:r>
      <w:r>
        <w:rPr>
          <w:rFonts w:ascii="Calibri" w:hAnsi="Calibri"/>
          <w:b/>
        </w:rPr>
        <w:t>i</w:t>
      </w:r>
      <w:r w:rsidR="009102A9" w:rsidRPr="009102A9">
        <w:rPr>
          <w:rFonts w:ascii="Calibri" w:hAnsi="Calibri"/>
          <w:b/>
        </w:rPr>
        <w:t xml:space="preserve">: </w:t>
      </w:r>
      <w:r w:rsidRPr="000231C4">
        <w:rPr>
          <w:rFonts w:ascii="Calibri" w:hAnsi="Calibri"/>
        </w:rPr>
        <w:t>Sinir, kas, iskelet sistemi ve psikiyatrik hastalıklarının tedavisinde kullanılan ilaçların farmakolojik özelliklerini öğre</w:t>
      </w:r>
      <w:r w:rsidR="00CF4702">
        <w:rPr>
          <w:rFonts w:ascii="Calibri" w:hAnsi="Calibri"/>
        </w:rPr>
        <w:t>n</w:t>
      </w:r>
      <w:r w:rsidRPr="000231C4">
        <w:rPr>
          <w:rFonts w:ascii="Calibri" w:hAnsi="Calibri"/>
        </w:rPr>
        <w:t>me</w:t>
      </w:r>
      <w:r w:rsidR="00CF4702">
        <w:rPr>
          <w:rFonts w:ascii="Calibri" w:hAnsi="Calibri"/>
        </w:rPr>
        <w:t>k; bu hastalıkların</w:t>
      </w:r>
      <w:r w:rsidRPr="000231C4">
        <w:rPr>
          <w:rFonts w:ascii="Calibri" w:hAnsi="Calibri"/>
          <w:b/>
        </w:rPr>
        <w:t xml:space="preserve"> </w:t>
      </w:r>
      <w:r w:rsidR="00CF4702">
        <w:rPr>
          <w:rFonts w:ascii="Calibri" w:hAnsi="Calibri"/>
        </w:rPr>
        <w:t>nedenlerini</w:t>
      </w:r>
      <w:r w:rsidR="00CF4702" w:rsidRPr="00CF4702">
        <w:rPr>
          <w:rFonts w:ascii="Calibri" w:hAnsi="Calibri"/>
        </w:rPr>
        <w:t>, nasıl olduğunu ve dokulardaki morfolojik  sonuçlarını yorumlayabilme</w:t>
      </w:r>
      <w:r w:rsidR="00CF4702">
        <w:rPr>
          <w:rFonts w:ascii="Calibri" w:hAnsi="Calibri"/>
        </w:rPr>
        <w:t>k.</w:t>
      </w:r>
      <w:r w:rsidR="007A1887" w:rsidRPr="007A1887">
        <w:t xml:space="preserve"> </w:t>
      </w:r>
      <w:r w:rsidR="007A1887" w:rsidRPr="007A1887">
        <w:rPr>
          <w:rFonts w:ascii="Calibri" w:hAnsi="Calibri"/>
        </w:rPr>
        <w:t xml:space="preserve">Sinir ve </w:t>
      </w:r>
      <w:r w:rsidR="007A1887">
        <w:rPr>
          <w:rFonts w:ascii="Calibri" w:hAnsi="Calibri"/>
        </w:rPr>
        <w:t>k</w:t>
      </w:r>
      <w:r w:rsidR="007A1887" w:rsidRPr="007A1887">
        <w:rPr>
          <w:rFonts w:ascii="Calibri" w:hAnsi="Calibri"/>
        </w:rPr>
        <w:t>as-</w:t>
      </w:r>
      <w:r w:rsidR="007A1887">
        <w:rPr>
          <w:rFonts w:ascii="Calibri" w:hAnsi="Calibri"/>
        </w:rPr>
        <w:t>i</w:t>
      </w:r>
      <w:r w:rsidR="007A1887" w:rsidRPr="007A1887">
        <w:rPr>
          <w:rFonts w:ascii="Calibri" w:hAnsi="Calibri"/>
        </w:rPr>
        <w:t xml:space="preserve">skelet </w:t>
      </w:r>
      <w:r w:rsidR="007A1887">
        <w:rPr>
          <w:rFonts w:ascii="Calibri" w:hAnsi="Calibri"/>
        </w:rPr>
        <w:t>s</w:t>
      </w:r>
      <w:r w:rsidR="007A1887" w:rsidRPr="007A1887">
        <w:rPr>
          <w:rFonts w:ascii="Calibri" w:hAnsi="Calibri"/>
        </w:rPr>
        <w:t xml:space="preserve">istemi </w:t>
      </w:r>
      <w:r w:rsidR="007A1887">
        <w:rPr>
          <w:rFonts w:ascii="Calibri" w:hAnsi="Calibri"/>
        </w:rPr>
        <w:t>r</w:t>
      </w:r>
      <w:r w:rsidR="007A1887" w:rsidRPr="007A1887">
        <w:rPr>
          <w:rFonts w:ascii="Calibri" w:hAnsi="Calibri"/>
        </w:rPr>
        <w:t xml:space="preserve">adyolojisi ve </w:t>
      </w:r>
      <w:r w:rsidR="007A1887">
        <w:rPr>
          <w:rFonts w:ascii="Calibri" w:hAnsi="Calibri"/>
        </w:rPr>
        <w:t>g</w:t>
      </w:r>
      <w:r w:rsidR="007A1887" w:rsidRPr="007A1887">
        <w:rPr>
          <w:rFonts w:ascii="Calibri" w:hAnsi="Calibri"/>
        </w:rPr>
        <w:t xml:space="preserve">örüntüleme </w:t>
      </w:r>
      <w:r w:rsidR="007A1887">
        <w:rPr>
          <w:rFonts w:ascii="Calibri" w:hAnsi="Calibri"/>
        </w:rPr>
        <w:t>y</w:t>
      </w:r>
      <w:r w:rsidR="007A1887" w:rsidRPr="007A1887">
        <w:rPr>
          <w:rFonts w:ascii="Calibri" w:hAnsi="Calibri"/>
        </w:rPr>
        <w:t>öntemleri</w:t>
      </w:r>
      <w:r w:rsidR="007A1887">
        <w:rPr>
          <w:rFonts w:ascii="Calibri" w:hAnsi="Calibri"/>
        </w:rPr>
        <w:t xml:space="preserve"> hakkında bilgi sahibi olmak.</w:t>
      </w:r>
    </w:p>
    <w:p w:rsidR="00B46945" w:rsidRPr="00B46945" w:rsidRDefault="00B46945" w:rsidP="00CF4702">
      <w:pPr>
        <w:jc w:val="both"/>
        <w:rPr>
          <w:rFonts w:ascii="Calibri" w:hAnsi="Calibri"/>
        </w:rPr>
      </w:pPr>
      <w:r w:rsidRPr="00B46945">
        <w:rPr>
          <w:rFonts w:ascii="Calibri" w:hAnsi="Calibri"/>
        </w:rPr>
        <w:t>Sinir sistemi</w:t>
      </w:r>
      <w:r w:rsidR="009C3464">
        <w:rPr>
          <w:rFonts w:ascii="Calibri" w:hAnsi="Calibri"/>
        </w:rPr>
        <w:t xml:space="preserve">, </w:t>
      </w:r>
      <w:r w:rsidRPr="00B46945">
        <w:rPr>
          <w:rFonts w:ascii="Calibri" w:hAnsi="Calibri"/>
        </w:rPr>
        <w:t>kas iskelet sistem</w:t>
      </w:r>
      <w:r w:rsidR="009C3464">
        <w:rPr>
          <w:rFonts w:ascii="Calibri" w:hAnsi="Calibri"/>
        </w:rPr>
        <w:t xml:space="preserve"> </w:t>
      </w:r>
      <w:r w:rsidRPr="00B46945">
        <w:rPr>
          <w:rFonts w:ascii="Calibri" w:hAnsi="Calibri"/>
        </w:rPr>
        <w:t>enfeksiyonları, yol açan etkenler</w:t>
      </w:r>
      <w:r>
        <w:rPr>
          <w:rFonts w:ascii="Calibri" w:hAnsi="Calibri"/>
        </w:rPr>
        <w:t xml:space="preserve"> ve bulaş yollarını </w:t>
      </w:r>
      <w:r w:rsidRPr="00B46945">
        <w:rPr>
          <w:rFonts w:ascii="Calibri" w:hAnsi="Calibri"/>
        </w:rPr>
        <w:t>öğren</w:t>
      </w:r>
      <w:r>
        <w:rPr>
          <w:rFonts w:ascii="Calibri" w:hAnsi="Calibri"/>
        </w:rPr>
        <w:t>mek</w:t>
      </w:r>
    </w:p>
    <w:p w:rsidR="00B5222C" w:rsidRDefault="009102A9" w:rsidP="00CF4702">
      <w:pPr>
        <w:jc w:val="both"/>
        <w:rPr>
          <w:rFonts w:ascii="Calibri" w:hAnsi="Calibri"/>
        </w:rPr>
      </w:pPr>
      <w:r w:rsidRPr="009102A9">
        <w:rPr>
          <w:rFonts w:ascii="Calibri" w:hAnsi="Calibri"/>
        </w:rPr>
        <w:t>Çocuk hastada nörolojik muayene yapabilme becerisini öğre</w:t>
      </w:r>
      <w:r>
        <w:rPr>
          <w:rFonts w:ascii="Calibri" w:hAnsi="Calibri"/>
        </w:rPr>
        <w:t>n</w:t>
      </w:r>
      <w:r w:rsidRPr="009102A9">
        <w:rPr>
          <w:rFonts w:ascii="Calibri" w:hAnsi="Calibri"/>
        </w:rPr>
        <w:t>mek</w:t>
      </w:r>
      <w:r w:rsidR="007A1887">
        <w:rPr>
          <w:rFonts w:ascii="Calibri" w:hAnsi="Calibri"/>
        </w:rPr>
        <w:t>.</w:t>
      </w:r>
    </w:p>
    <w:p w:rsidR="0029506A" w:rsidRPr="009102A9" w:rsidRDefault="0029506A" w:rsidP="00CF4702">
      <w:pPr>
        <w:jc w:val="both"/>
        <w:rPr>
          <w:rFonts w:ascii="Calibri" w:hAnsi="Calibri"/>
        </w:rPr>
      </w:pPr>
      <w:r w:rsidRPr="0029506A">
        <w:rPr>
          <w:rFonts w:ascii="Calibri" w:hAnsi="Calibri"/>
        </w:rPr>
        <w:t>Sinir, kas</w:t>
      </w:r>
      <w:r w:rsidR="009C3464">
        <w:rPr>
          <w:rFonts w:ascii="Calibri" w:hAnsi="Calibri"/>
        </w:rPr>
        <w:t>-</w:t>
      </w:r>
      <w:r w:rsidRPr="0029506A">
        <w:rPr>
          <w:rFonts w:ascii="Calibri" w:hAnsi="Calibri"/>
        </w:rPr>
        <w:t>iskelet sistemi hastalıkları ile ilişkili hasta olguları üzerinden klinik tabloları</w:t>
      </w:r>
      <w:r w:rsidR="009C3464">
        <w:rPr>
          <w:rFonts w:ascii="Calibri" w:hAnsi="Calibri"/>
        </w:rPr>
        <w:t>n tanımlanması,</w:t>
      </w:r>
      <w:r w:rsidRPr="0029506A">
        <w:rPr>
          <w:rFonts w:ascii="Calibri" w:hAnsi="Calibri"/>
        </w:rPr>
        <w:t xml:space="preserve"> temel biyokimya mekanizmalarına yöneli</w:t>
      </w:r>
      <w:r w:rsidR="009C3464">
        <w:rPr>
          <w:rFonts w:ascii="Calibri" w:hAnsi="Calibri"/>
        </w:rPr>
        <w:t>k verilerle ilişkilendirerek,</w:t>
      </w:r>
      <w:r w:rsidRPr="0029506A">
        <w:rPr>
          <w:rFonts w:ascii="Calibri" w:hAnsi="Calibri"/>
        </w:rPr>
        <w:t xml:space="preserve"> amaca uygun tanıda ve tedavi takibinde kullanılan laboratuvar testlerinin yorumlanabilmeleri hedeflenmektedir.</w:t>
      </w:r>
    </w:p>
    <w:p w:rsidR="00B5222C" w:rsidRPr="00705652" w:rsidRDefault="00B5222C" w:rsidP="000F71D8">
      <w:pPr>
        <w:rPr>
          <w:b/>
          <w:sz w:val="18"/>
          <w:szCs w:val="18"/>
        </w:rPr>
      </w:pPr>
    </w:p>
    <w:p w:rsidR="00B5222C" w:rsidRDefault="00B5222C" w:rsidP="000F71D8">
      <w:pPr>
        <w:rPr>
          <w:b/>
          <w:sz w:val="18"/>
          <w:szCs w:val="18"/>
        </w:rPr>
      </w:pPr>
    </w:p>
    <w:p w:rsidR="00DA2A79" w:rsidRDefault="00DA2A79" w:rsidP="000F71D8">
      <w:pPr>
        <w:rPr>
          <w:b/>
          <w:sz w:val="18"/>
          <w:szCs w:val="18"/>
        </w:rPr>
      </w:pPr>
    </w:p>
    <w:p w:rsidR="00DA2A79" w:rsidRPr="00705652" w:rsidRDefault="00DA2A79" w:rsidP="000F71D8">
      <w:pPr>
        <w:rPr>
          <w:b/>
          <w:sz w:val="18"/>
          <w:szCs w:val="18"/>
        </w:rPr>
      </w:pPr>
    </w:p>
    <w:p w:rsidR="00B5222C" w:rsidRPr="00705652" w:rsidRDefault="00B5222C" w:rsidP="000F71D8">
      <w:pPr>
        <w:rPr>
          <w:b/>
          <w:sz w:val="18"/>
          <w:szCs w:val="18"/>
        </w:rPr>
      </w:pPr>
    </w:p>
    <w:p w:rsidR="00B5222C" w:rsidRPr="00705652" w:rsidRDefault="00B5222C" w:rsidP="000F71D8">
      <w:pPr>
        <w:rPr>
          <w:b/>
          <w:sz w:val="18"/>
          <w:szCs w:val="18"/>
        </w:rPr>
      </w:pPr>
    </w:p>
    <w:p w:rsidR="00B5222C" w:rsidRPr="00705652" w:rsidRDefault="00B5222C" w:rsidP="000F71D8">
      <w:pPr>
        <w:rPr>
          <w:b/>
          <w:sz w:val="18"/>
          <w:szCs w:val="18"/>
        </w:rPr>
      </w:pPr>
    </w:p>
    <w:p w:rsidR="000F71D8" w:rsidRPr="00705652" w:rsidRDefault="00DC14CB" w:rsidP="000F71D8">
      <w:pPr>
        <w:rPr>
          <w:sz w:val="16"/>
          <w:szCs w:val="16"/>
        </w:rPr>
      </w:pPr>
      <w:r w:rsidRPr="00705652">
        <w:rPr>
          <w:b/>
          <w:sz w:val="18"/>
          <w:szCs w:val="18"/>
        </w:rPr>
        <w:t>I.HAFTA</w:t>
      </w:r>
      <w:r w:rsidRPr="00705652">
        <w:rPr>
          <w:b/>
          <w:sz w:val="18"/>
          <w:szCs w:val="18"/>
        </w:rPr>
        <w:tab/>
      </w:r>
      <w:r w:rsidRPr="00705652">
        <w:rPr>
          <w:sz w:val="16"/>
          <w:szCs w:val="16"/>
        </w:rPr>
        <w:tab/>
      </w:r>
      <w:r w:rsidRPr="00705652">
        <w:rPr>
          <w:sz w:val="16"/>
          <w:szCs w:val="16"/>
        </w:rPr>
        <w:tab/>
      </w:r>
      <w:r w:rsidRPr="00705652">
        <w:rPr>
          <w:sz w:val="16"/>
          <w:szCs w:val="16"/>
        </w:rPr>
        <w:tab/>
        <w:t xml:space="preserve">    </w:t>
      </w:r>
      <w:r w:rsidRPr="00705652">
        <w:rPr>
          <w:b/>
          <w:bCs/>
          <w:sz w:val="18"/>
          <w:szCs w:val="18"/>
        </w:rPr>
        <w:t>DÖNEM III DERS KURULU VI</w:t>
      </w:r>
    </w:p>
    <w:p w:rsidR="00DC14CB" w:rsidRPr="00705652" w:rsidRDefault="00DC14CB" w:rsidP="000F71D8">
      <w:pPr>
        <w:rPr>
          <w:sz w:val="16"/>
          <w:szCs w:val="16"/>
        </w:rPr>
      </w:pPr>
    </w:p>
    <w:p w:rsidR="00DC14CB" w:rsidRPr="00705652" w:rsidRDefault="00DC14CB" w:rsidP="000F71D8">
      <w:pPr>
        <w:rPr>
          <w:b/>
          <w:sz w:val="18"/>
          <w:szCs w:val="18"/>
          <w:u w:val="single"/>
        </w:rPr>
      </w:pPr>
      <w:r w:rsidRPr="00705652">
        <w:rPr>
          <w:b/>
          <w:sz w:val="18"/>
          <w:szCs w:val="18"/>
          <w:u w:val="single"/>
        </w:rPr>
        <w:t>SİNİR, KAS, İSKELET SİSTEMİ - PSİKİYATRİ</w:t>
      </w:r>
    </w:p>
    <w:p w:rsidR="00DC14CB" w:rsidRPr="00705652" w:rsidRDefault="00DC14CB" w:rsidP="000F71D8">
      <w:pPr>
        <w:rPr>
          <w:sz w:val="16"/>
          <w:szCs w:val="16"/>
        </w:rPr>
      </w:pPr>
    </w:p>
    <w:p w:rsidR="000F71D8" w:rsidRPr="00705652" w:rsidRDefault="00F6099A" w:rsidP="000F71D8">
      <w:pPr>
        <w:rPr>
          <w:b/>
          <w:sz w:val="16"/>
          <w:szCs w:val="16"/>
        </w:rPr>
      </w:pPr>
      <w:r>
        <w:rPr>
          <w:sz w:val="16"/>
          <w:szCs w:val="16"/>
        </w:rPr>
        <w:t>02</w:t>
      </w:r>
      <w:r w:rsidR="000F71D8" w:rsidRPr="00705652">
        <w:rPr>
          <w:sz w:val="16"/>
          <w:szCs w:val="16"/>
        </w:rPr>
        <w:t xml:space="preserve"> MART </w:t>
      </w:r>
      <w:r w:rsidR="00B31A25">
        <w:rPr>
          <w:sz w:val="16"/>
          <w:szCs w:val="16"/>
        </w:rPr>
        <w:t>2017</w:t>
      </w:r>
      <w:r w:rsidR="000F71D8" w:rsidRPr="00705652">
        <w:rPr>
          <w:sz w:val="16"/>
          <w:szCs w:val="16"/>
        </w:rPr>
        <w:t xml:space="preserve"> </w:t>
      </w:r>
      <w:r w:rsidR="00B76848" w:rsidRPr="00705652">
        <w:rPr>
          <w:sz w:val="16"/>
          <w:szCs w:val="16"/>
        </w:rPr>
        <w:t>PERŞEMBE</w:t>
      </w:r>
      <w:r w:rsidR="000F71D8" w:rsidRPr="00705652">
        <w:rPr>
          <w:sz w:val="16"/>
          <w:szCs w:val="16"/>
        </w:rPr>
        <w:tab/>
      </w:r>
      <w:r w:rsidR="000F71D8" w:rsidRPr="00705652">
        <w:rPr>
          <w:sz w:val="16"/>
          <w:szCs w:val="16"/>
        </w:rPr>
        <w:tab/>
      </w:r>
      <w:r w:rsidR="00DC14CB" w:rsidRPr="00705652">
        <w:rPr>
          <w:sz w:val="16"/>
          <w:szCs w:val="16"/>
        </w:rPr>
        <w:tab/>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D80547" w:rsidRPr="00705652" w:rsidTr="00132E9C">
        <w:tc>
          <w:tcPr>
            <w:tcW w:w="1418" w:type="dxa"/>
          </w:tcPr>
          <w:p w:rsidR="00D80547" w:rsidRPr="00705652" w:rsidRDefault="00D80547" w:rsidP="000F71D8">
            <w:pPr>
              <w:rPr>
                <w:sz w:val="16"/>
                <w:szCs w:val="16"/>
              </w:rPr>
            </w:pPr>
            <w:r w:rsidRPr="00705652">
              <w:rPr>
                <w:sz w:val="16"/>
                <w:szCs w:val="16"/>
              </w:rPr>
              <w:t xml:space="preserve">08.30  - 09.20   </w:t>
            </w:r>
          </w:p>
        </w:tc>
        <w:tc>
          <w:tcPr>
            <w:tcW w:w="1985" w:type="dxa"/>
          </w:tcPr>
          <w:p w:rsidR="00D80547" w:rsidRPr="00D80547" w:rsidRDefault="00D80547">
            <w:pPr>
              <w:rPr>
                <w:sz w:val="14"/>
                <w:szCs w:val="14"/>
              </w:rPr>
            </w:pPr>
            <w:r w:rsidRPr="00D80547">
              <w:rPr>
                <w:sz w:val="14"/>
                <w:szCs w:val="14"/>
              </w:rPr>
              <w:t>ENFEKSİYON HAST. ve Kl. MİKROBİYOLOJİ</w:t>
            </w:r>
          </w:p>
        </w:tc>
        <w:tc>
          <w:tcPr>
            <w:tcW w:w="4216" w:type="dxa"/>
          </w:tcPr>
          <w:p w:rsidR="00D80547" w:rsidRPr="00705652" w:rsidRDefault="00D80547" w:rsidP="00132E9C">
            <w:pPr>
              <w:rPr>
                <w:sz w:val="16"/>
                <w:szCs w:val="16"/>
              </w:rPr>
            </w:pPr>
            <w:r>
              <w:rPr>
                <w:sz w:val="16"/>
                <w:szCs w:val="16"/>
              </w:rPr>
              <w:t>SSS enfeksiyonlarına klinik yaklaşım-I</w:t>
            </w:r>
          </w:p>
        </w:tc>
        <w:tc>
          <w:tcPr>
            <w:tcW w:w="2410" w:type="dxa"/>
          </w:tcPr>
          <w:p w:rsidR="00D80547" w:rsidRPr="00705652" w:rsidRDefault="00D80547" w:rsidP="00132E9C">
            <w:pPr>
              <w:rPr>
                <w:sz w:val="16"/>
                <w:szCs w:val="16"/>
              </w:rPr>
            </w:pPr>
            <w:r>
              <w:rPr>
                <w:sz w:val="16"/>
                <w:szCs w:val="16"/>
              </w:rPr>
              <w:t>Prof. Dr. M. Arzu YETKİN</w:t>
            </w:r>
          </w:p>
        </w:tc>
      </w:tr>
      <w:tr w:rsidR="00D80547" w:rsidRPr="00705652" w:rsidTr="006908F1">
        <w:tc>
          <w:tcPr>
            <w:tcW w:w="1418" w:type="dxa"/>
          </w:tcPr>
          <w:p w:rsidR="00D80547" w:rsidRPr="00705652" w:rsidRDefault="00D80547" w:rsidP="000F71D8">
            <w:pPr>
              <w:rPr>
                <w:sz w:val="16"/>
                <w:szCs w:val="16"/>
              </w:rPr>
            </w:pPr>
            <w:r w:rsidRPr="00705652">
              <w:rPr>
                <w:sz w:val="16"/>
                <w:szCs w:val="16"/>
              </w:rPr>
              <w:t xml:space="preserve">09.30  - 10.20   </w:t>
            </w:r>
          </w:p>
        </w:tc>
        <w:tc>
          <w:tcPr>
            <w:tcW w:w="1985" w:type="dxa"/>
          </w:tcPr>
          <w:p w:rsidR="00D80547" w:rsidRPr="00D80547" w:rsidRDefault="00D80547">
            <w:pPr>
              <w:rPr>
                <w:sz w:val="14"/>
                <w:szCs w:val="14"/>
              </w:rPr>
            </w:pPr>
            <w:r w:rsidRPr="00D80547">
              <w:rPr>
                <w:sz w:val="14"/>
                <w:szCs w:val="14"/>
              </w:rPr>
              <w:t>ENFEKSİYON HAST. ve Kl. MİKROBİYOLOJİ</w:t>
            </w:r>
          </w:p>
        </w:tc>
        <w:tc>
          <w:tcPr>
            <w:tcW w:w="4216" w:type="dxa"/>
          </w:tcPr>
          <w:p w:rsidR="00D80547" w:rsidRPr="00705652" w:rsidRDefault="00D80547" w:rsidP="006908F1">
            <w:pPr>
              <w:rPr>
                <w:sz w:val="16"/>
                <w:szCs w:val="16"/>
              </w:rPr>
            </w:pPr>
            <w:r>
              <w:rPr>
                <w:sz w:val="16"/>
                <w:szCs w:val="16"/>
              </w:rPr>
              <w:t>SSS enfeksiyonlarına klinik yaklaşım-II</w:t>
            </w:r>
          </w:p>
        </w:tc>
        <w:tc>
          <w:tcPr>
            <w:tcW w:w="2410" w:type="dxa"/>
          </w:tcPr>
          <w:p w:rsidR="00D80547" w:rsidRPr="00705652" w:rsidRDefault="00D80547" w:rsidP="006908F1">
            <w:pPr>
              <w:rPr>
                <w:sz w:val="16"/>
                <w:szCs w:val="16"/>
              </w:rPr>
            </w:pPr>
            <w:r>
              <w:rPr>
                <w:sz w:val="16"/>
                <w:szCs w:val="16"/>
              </w:rPr>
              <w:t>Prof. Dr. M. Arzu YETKİN</w:t>
            </w:r>
          </w:p>
        </w:tc>
      </w:tr>
      <w:tr w:rsidR="00D80547" w:rsidRPr="00705652" w:rsidTr="006908F1">
        <w:tc>
          <w:tcPr>
            <w:tcW w:w="1418" w:type="dxa"/>
          </w:tcPr>
          <w:p w:rsidR="00D80547" w:rsidRPr="00705652" w:rsidRDefault="00D80547" w:rsidP="000F71D8">
            <w:pPr>
              <w:rPr>
                <w:sz w:val="16"/>
                <w:szCs w:val="16"/>
              </w:rPr>
            </w:pPr>
            <w:r w:rsidRPr="00705652">
              <w:rPr>
                <w:sz w:val="16"/>
                <w:szCs w:val="16"/>
              </w:rPr>
              <w:t xml:space="preserve">10.30  - 11.20      </w:t>
            </w:r>
          </w:p>
        </w:tc>
        <w:tc>
          <w:tcPr>
            <w:tcW w:w="1985" w:type="dxa"/>
          </w:tcPr>
          <w:p w:rsidR="00D80547" w:rsidRPr="00D80547" w:rsidRDefault="00D80547">
            <w:pPr>
              <w:rPr>
                <w:sz w:val="14"/>
                <w:szCs w:val="14"/>
              </w:rPr>
            </w:pPr>
            <w:r w:rsidRPr="00D80547">
              <w:rPr>
                <w:sz w:val="14"/>
                <w:szCs w:val="14"/>
              </w:rPr>
              <w:t>ENFEKSİYON HAST. ve Kl. MİKROBİYOLOJİ</w:t>
            </w:r>
          </w:p>
        </w:tc>
        <w:tc>
          <w:tcPr>
            <w:tcW w:w="4216" w:type="dxa"/>
          </w:tcPr>
          <w:p w:rsidR="00D80547" w:rsidRPr="00705652" w:rsidRDefault="00D80547" w:rsidP="006908F1">
            <w:pPr>
              <w:rPr>
                <w:sz w:val="16"/>
                <w:szCs w:val="16"/>
              </w:rPr>
            </w:pPr>
            <w:r>
              <w:rPr>
                <w:sz w:val="16"/>
                <w:szCs w:val="16"/>
              </w:rPr>
              <w:t>Kuduz</w:t>
            </w:r>
          </w:p>
        </w:tc>
        <w:tc>
          <w:tcPr>
            <w:tcW w:w="2410" w:type="dxa"/>
          </w:tcPr>
          <w:p w:rsidR="00D80547" w:rsidRPr="00705652" w:rsidRDefault="00D80547" w:rsidP="006908F1">
            <w:pPr>
              <w:rPr>
                <w:sz w:val="16"/>
                <w:szCs w:val="16"/>
              </w:rPr>
            </w:pPr>
            <w:r>
              <w:rPr>
                <w:sz w:val="16"/>
                <w:szCs w:val="16"/>
              </w:rPr>
              <w:t>Yrd. Doç. Dr. İlknur YAVUZ</w:t>
            </w:r>
          </w:p>
        </w:tc>
      </w:tr>
      <w:tr w:rsidR="00D80547" w:rsidRPr="00705652" w:rsidTr="00DC14CB">
        <w:tc>
          <w:tcPr>
            <w:tcW w:w="1418" w:type="dxa"/>
          </w:tcPr>
          <w:p w:rsidR="00D80547" w:rsidRPr="00705652" w:rsidRDefault="00D80547" w:rsidP="000F71D8">
            <w:pPr>
              <w:rPr>
                <w:sz w:val="16"/>
                <w:szCs w:val="16"/>
              </w:rPr>
            </w:pPr>
            <w:r w:rsidRPr="00705652">
              <w:rPr>
                <w:sz w:val="16"/>
                <w:szCs w:val="16"/>
              </w:rPr>
              <w:t>11.30  - 12.20</w:t>
            </w:r>
          </w:p>
        </w:tc>
        <w:tc>
          <w:tcPr>
            <w:tcW w:w="1985" w:type="dxa"/>
          </w:tcPr>
          <w:p w:rsidR="00D80547" w:rsidRPr="00D80547" w:rsidRDefault="00D80547">
            <w:pPr>
              <w:rPr>
                <w:sz w:val="14"/>
                <w:szCs w:val="14"/>
              </w:rPr>
            </w:pPr>
            <w:r w:rsidRPr="00D80547">
              <w:rPr>
                <w:sz w:val="14"/>
                <w:szCs w:val="14"/>
              </w:rPr>
              <w:t>ENFEKSİYON HAST. ve Kl. MİKROBİYOLOJİ</w:t>
            </w:r>
          </w:p>
        </w:tc>
        <w:tc>
          <w:tcPr>
            <w:tcW w:w="4216" w:type="dxa"/>
          </w:tcPr>
          <w:p w:rsidR="00D80547" w:rsidRPr="00705652" w:rsidRDefault="00D80547" w:rsidP="006908F1">
            <w:pPr>
              <w:rPr>
                <w:sz w:val="16"/>
                <w:szCs w:val="16"/>
              </w:rPr>
            </w:pPr>
            <w:r>
              <w:rPr>
                <w:sz w:val="16"/>
                <w:szCs w:val="16"/>
              </w:rPr>
              <w:t>Tetanoz</w:t>
            </w:r>
          </w:p>
        </w:tc>
        <w:tc>
          <w:tcPr>
            <w:tcW w:w="2410" w:type="dxa"/>
          </w:tcPr>
          <w:p w:rsidR="00D80547" w:rsidRPr="00705652" w:rsidRDefault="00D80547" w:rsidP="006908F1">
            <w:pPr>
              <w:rPr>
                <w:sz w:val="16"/>
                <w:szCs w:val="16"/>
              </w:rPr>
            </w:pPr>
            <w:r>
              <w:rPr>
                <w:sz w:val="16"/>
                <w:szCs w:val="16"/>
              </w:rPr>
              <w:t>Yrd. Doç. Dr. İlknur YAVUZ</w:t>
            </w:r>
          </w:p>
        </w:tc>
      </w:tr>
      <w:tr w:rsidR="00027881" w:rsidRPr="00705652" w:rsidTr="00DC14CB">
        <w:tc>
          <w:tcPr>
            <w:tcW w:w="1418" w:type="dxa"/>
            <w:shd w:val="clear" w:color="auto" w:fill="333399"/>
          </w:tcPr>
          <w:p w:rsidR="00027881" w:rsidRPr="00705652" w:rsidRDefault="00027881" w:rsidP="000F71D8">
            <w:pPr>
              <w:rPr>
                <w:sz w:val="16"/>
                <w:szCs w:val="16"/>
              </w:rPr>
            </w:pPr>
          </w:p>
        </w:tc>
        <w:tc>
          <w:tcPr>
            <w:tcW w:w="1985" w:type="dxa"/>
            <w:shd w:val="clear" w:color="auto" w:fill="333399"/>
          </w:tcPr>
          <w:p w:rsidR="00027881" w:rsidRPr="00705652" w:rsidRDefault="00027881" w:rsidP="000F71D8">
            <w:pPr>
              <w:rPr>
                <w:sz w:val="16"/>
                <w:szCs w:val="16"/>
              </w:rPr>
            </w:pPr>
          </w:p>
        </w:tc>
        <w:tc>
          <w:tcPr>
            <w:tcW w:w="4216" w:type="dxa"/>
          </w:tcPr>
          <w:p w:rsidR="00027881" w:rsidRPr="00705652" w:rsidRDefault="00027881" w:rsidP="000F71D8">
            <w:pPr>
              <w:rPr>
                <w:sz w:val="16"/>
                <w:szCs w:val="16"/>
              </w:rPr>
            </w:pPr>
            <w:r w:rsidRPr="00705652">
              <w:rPr>
                <w:sz w:val="16"/>
                <w:szCs w:val="16"/>
              </w:rPr>
              <w:t>Ö Ğ L E     A R A S I</w:t>
            </w:r>
          </w:p>
        </w:tc>
        <w:tc>
          <w:tcPr>
            <w:tcW w:w="2410" w:type="dxa"/>
            <w:shd w:val="clear" w:color="auto" w:fill="333399"/>
          </w:tcPr>
          <w:p w:rsidR="00027881" w:rsidRPr="00705652" w:rsidRDefault="00027881" w:rsidP="000F71D8">
            <w:pPr>
              <w:rPr>
                <w:sz w:val="16"/>
                <w:szCs w:val="16"/>
              </w:rPr>
            </w:pPr>
          </w:p>
        </w:tc>
      </w:tr>
      <w:tr w:rsidR="00D80547" w:rsidRPr="00705652" w:rsidTr="00DC14CB">
        <w:tc>
          <w:tcPr>
            <w:tcW w:w="1418" w:type="dxa"/>
          </w:tcPr>
          <w:p w:rsidR="00D80547" w:rsidRPr="00705652" w:rsidRDefault="00D80547" w:rsidP="000F71D8">
            <w:pPr>
              <w:rPr>
                <w:sz w:val="16"/>
                <w:szCs w:val="16"/>
              </w:rPr>
            </w:pPr>
            <w:r w:rsidRPr="00705652">
              <w:rPr>
                <w:sz w:val="16"/>
                <w:szCs w:val="16"/>
              </w:rPr>
              <w:t xml:space="preserve">13.30  - 14.20   </w:t>
            </w:r>
          </w:p>
        </w:tc>
        <w:tc>
          <w:tcPr>
            <w:tcW w:w="1985" w:type="dxa"/>
          </w:tcPr>
          <w:p w:rsidR="00D80547" w:rsidRPr="00D80547" w:rsidRDefault="00D80547">
            <w:pPr>
              <w:rPr>
                <w:sz w:val="14"/>
                <w:szCs w:val="14"/>
              </w:rPr>
            </w:pPr>
            <w:r w:rsidRPr="00D80547">
              <w:rPr>
                <w:sz w:val="14"/>
                <w:szCs w:val="14"/>
              </w:rPr>
              <w:t>ENFEKSİYON HAST. ve Kl. MİKROBİYOLOJİ</w:t>
            </w:r>
          </w:p>
        </w:tc>
        <w:tc>
          <w:tcPr>
            <w:tcW w:w="4216" w:type="dxa"/>
          </w:tcPr>
          <w:p w:rsidR="00D80547" w:rsidRPr="00705652" w:rsidRDefault="00D80547" w:rsidP="006908F1">
            <w:pPr>
              <w:rPr>
                <w:sz w:val="16"/>
                <w:szCs w:val="16"/>
              </w:rPr>
            </w:pPr>
            <w:r>
              <w:rPr>
                <w:sz w:val="16"/>
                <w:szCs w:val="16"/>
              </w:rPr>
              <w:t>Yumşak doku enfeksiyonlarına yaklaşım-I</w:t>
            </w:r>
          </w:p>
        </w:tc>
        <w:tc>
          <w:tcPr>
            <w:tcW w:w="2410" w:type="dxa"/>
          </w:tcPr>
          <w:p w:rsidR="00D80547" w:rsidRPr="00705652" w:rsidRDefault="00D80547" w:rsidP="006908F1">
            <w:pPr>
              <w:rPr>
                <w:sz w:val="16"/>
                <w:szCs w:val="16"/>
              </w:rPr>
            </w:pPr>
            <w:r>
              <w:rPr>
                <w:sz w:val="16"/>
                <w:szCs w:val="16"/>
              </w:rPr>
              <w:t>Prof. Dr. M. Arzu YETKİN</w:t>
            </w:r>
          </w:p>
        </w:tc>
      </w:tr>
      <w:tr w:rsidR="00D80547" w:rsidRPr="00705652" w:rsidTr="005C4309">
        <w:tc>
          <w:tcPr>
            <w:tcW w:w="1418" w:type="dxa"/>
          </w:tcPr>
          <w:p w:rsidR="00D80547" w:rsidRPr="00705652" w:rsidRDefault="00D80547" w:rsidP="000F71D8">
            <w:pPr>
              <w:rPr>
                <w:sz w:val="16"/>
                <w:szCs w:val="16"/>
              </w:rPr>
            </w:pPr>
            <w:r w:rsidRPr="00705652">
              <w:rPr>
                <w:sz w:val="16"/>
                <w:szCs w:val="16"/>
              </w:rPr>
              <w:t xml:space="preserve">14.30  - 15.20   </w:t>
            </w:r>
          </w:p>
        </w:tc>
        <w:tc>
          <w:tcPr>
            <w:tcW w:w="1985" w:type="dxa"/>
          </w:tcPr>
          <w:p w:rsidR="00D80547" w:rsidRPr="00D80547" w:rsidRDefault="00D80547">
            <w:pPr>
              <w:rPr>
                <w:sz w:val="14"/>
                <w:szCs w:val="14"/>
              </w:rPr>
            </w:pPr>
            <w:r w:rsidRPr="00D80547">
              <w:rPr>
                <w:sz w:val="14"/>
                <w:szCs w:val="14"/>
              </w:rPr>
              <w:t>ENFEKSİYON HAST. ve Kl. MİKROBİYOLOJİ</w:t>
            </w:r>
          </w:p>
        </w:tc>
        <w:tc>
          <w:tcPr>
            <w:tcW w:w="4216" w:type="dxa"/>
          </w:tcPr>
          <w:p w:rsidR="00D80547" w:rsidRPr="00705652" w:rsidRDefault="00D80547" w:rsidP="006908F1">
            <w:pPr>
              <w:rPr>
                <w:sz w:val="16"/>
                <w:szCs w:val="16"/>
              </w:rPr>
            </w:pPr>
            <w:r>
              <w:rPr>
                <w:sz w:val="16"/>
                <w:szCs w:val="16"/>
              </w:rPr>
              <w:t>Yumşak doku enfeksiyonlarına yaklaşım-II</w:t>
            </w:r>
          </w:p>
        </w:tc>
        <w:tc>
          <w:tcPr>
            <w:tcW w:w="2410" w:type="dxa"/>
          </w:tcPr>
          <w:p w:rsidR="00D80547" w:rsidRPr="00705652" w:rsidRDefault="00D80547" w:rsidP="006908F1">
            <w:pPr>
              <w:rPr>
                <w:sz w:val="16"/>
                <w:szCs w:val="16"/>
              </w:rPr>
            </w:pPr>
            <w:r>
              <w:rPr>
                <w:sz w:val="16"/>
                <w:szCs w:val="16"/>
              </w:rPr>
              <w:t>Prof. Dr. M. Arzu YETKİN</w:t>
            </w:r>
          </w:p>
        </w:tc>
      </w:tr>
      <w:tr w:rsidR="000D2D7B" w:rsidRPr="00705652" w:rsidTr="005C4309">
        <w:tc>
          <w:tcPr>
            <w:tcW w:w="1418" w:type="dxa"/>
          </w:tcPr>
          <w:p w:rsidR="000D2D7B" w:rsidRPr="00705652" w:rsidRDefault="000D2D7B" w:rsidP="000F71D8">
            <w:pPr>
              <w:rPr>
                <w:sz w:val="16"/>
                <w:szCs w:val="16"/>
              </w:rPr>
            </w:pPr>
            <w:r w:rsidRPr="00705652">
              <w:rPr>
                <w:sz w:val="16"/>
                <w:szCs w:val="16"/>
              </w:rPr>
              <w:t xml:space="preserve">15.30  - 16.20   </w:t>
            </w:r>
          </w:p>
        </w:tc>
        <w:tc>
          <w:tcPr>
            <w:tcW w:w="1985" w:type="dxa"/>
          </w:tcPr>
          <w:p w:rsidR="000D2D7B" w:rsidRDefault="000D2D7B">
            <w:r w:rsidRPr="003E1A5E">
              <w:rPr>
                <w:sz w:val="16"/>
                <w:szCs w:val="16"/>
              </w:rPr>
              <w:t>SERBEST ÇALIŞMA</w:t>
            </w:r>
          </w:p>
        </w:tc>
        <w:tc>
          <w:tcPr>
            <w:tcW w:w="4216" w:type="dxa"/>
          </w:tcPr>
          <w:p w:rsidR="000D2D7B" w:rsidRPr="00705652" w:rsidRDefault="000D2D7B" w:rsidP="00F23C34">
            <w:pPr>
              <w:rPr>
                <w:sz w:val="16"/>
                <w:szCs w:val="16"/>
              </w:rPr>
            </w:pPr>
          </w:p>
        </w:tc>
        <w:tc>
          <w:tcPr>
            <w:tcW w:w="2410" w:type="dxa"/>
          </w:tcPr>
          <w:p w:rsidR="000D2D7B" w:rsidRPr="00705652" w:rsidRDefault="000D2D7B" w:rsidP="00F23C34">
            <w:pPr>
              <w:rPr>
                <w:sz w:val="16"/>
                <w:szCs w:val="16"/>
              </w:rPr>
            </w:pPr>
          </w:p>
        </w:tc>
      </w:tr>
      <w:tr w:rsidR="000D2D7B" w:rsidRPr="00705652" w:rsidTr="00DC14CB">
        <w:tc>
          <w:tcPr>
            <w:tcW w:w="1418" w:type="dxa"/>
          </w:tcPr>
          <w:p w:rsidR="000D2D7B" w:rsidRPr="00705652" w:rsidRDefault="000D2D7B" w:rsidP="000F71D8">
            <w:pPr>
              <w:rPr>
                <w:sz w:val="16"/>
                <w:szCs w:val="16"/>
              </w:rPr>
            </w:pPr>
            <w:r w:rsidRPr="00705652">
              <w:rPr>
                <w:sz w:val="16"/>
                <w:szCs w:val="16"/>
              </w:rPr>
              <w:t xml:space="preserve">16.30  - 17.20   </w:t>
            </w:r>
          </w:p>
        </w:tc>
        <w:tc>
          <w:tcPr>
            <w:tcW w:w="1985" w:type="dxa"/>
          </w:tcPr>
          <w:p w:rsidR="000D2D7B" w:rsidRDefault="000D2D7B">
            <w:r w:rsidRPr="003E1A5E">
              <w:rPr>
                <w:sz w:val="16"/>
                <w:szCs w:val="16"/>
              </w:rPr>
              <w:t>SERBEST ÇALIŞMA</w:t>
            </w:r>
          </w:p>
        </w:tc>
        <w:tc>
          <w:tcPr>
            <w:tcW w:w="4216" w:type="dxa"/>
          </w:tcPr>
          <w:p w:rsidR="000D2D7B" w:rsidRPr="00705652" w:rsidRDefault="000D2D7B" w:rsidP="00F23C34">
            <w:pPr>
              <w:rPr>
                <w:sz w:val="16"/>
                <w:szCs w:val="16"/>
              </w:rPr>
            </w:pPr>
          </w:p>
        </w:tc>
        <w:tc>
          <w:tcPr>
            <w:tcW w:w="2410" w:type="dxa"/>
          </w:tcPr>
          <w:p w:rsidR="000D2D7B" w:rsidRPr="00705652" w:rsidRDefault="000D2D7B" w:rsidP="00F23C34">
            <w:pPr>
              <w:rPr>
                <w:sz w:val="16"/>
                <w:szCs w:val="16"/>
              </w:rPr>
            </w:pPr>
          </w:p>
        </w:tc>
      </w:tr>
    </w:tbl>
    <w:p w:rsidR="000F71D8" w:rsidRPr="00705652" w:rsidRDefault="000F71D8" w:rsidP="000F71D8">
      <w:pPr>
        <w:rPr>
          <w:sz w:val="16"/>
          <w:szCs w:val="16"/>
        </w:rPr>
      </w:pPr>
    </w:p>
    <w:p w:rsidR="000F71D8" w:rsidRPr="00705652" w:rsidRDefault="00F6099A" w:rsidP="000F71D8">
      <w:pPr>
        <w:shd w:val="clear" w:color="auto" w:fill="FFFFFF"/>
        <w:rPr>
          <w:sz w:val="16"/>
          <w:szCs w:val="16"/>
        </w:rPr>
      </w:pPr>
      <w:r>
        <w:rPr>
          <w:sz w:val="16"/>
          <w:szCs w:val="16"/>
        </w:rPr>
        <w:t>03</w:t>
      </w:r>
      <w:r w:rsidR="000F71D8" w:rsidRPr="00705652">
        <w:rPr>
          <w:sz w:val="16"/>
          <w:szCs w:val="16"/>
        </w:rPr>
        <w:t xml:space="preserve">MART </w:t>
      </w:r>
      <w:r w:rsidR="00B31A25">
        <w:rPr>
          <w:sz w:val="16"/>
          <w:szCs w:val="16"/>
        </w:rPr>
        <w:t>2017</w:t>
      </w:r>
      <w:r w:rsidR="000F71D8" w:rsidRPr="00705652">
        <w:rPr>
          <w:sz w:val="16"/>
          <w:szCs w:val="16"/>
        </w:rPr>
        <w:t xml:space="preserve"> </w:t>
      </w:r>
      <w:r w:rsidR="00B76848" w:rsidRPr="00705652">
        <w:rPr>
          <w:sz w:val="16"/>
          <w:szCs w:val="16"/>
        </w:rPr>
        <w:t>CUMA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F71D8" w:rsidRPr="00705652" w:rsidTr="00DC14CB">
        <w:tc>
          <w:tcPr>
            <w:tcW w:w="1418" w:type="dxa"/>
          </w:tcPr>
          <w:p w:rsidR="000F71D8" w:rsidRPr="00705652" w:rsidRDefault="000F71D8" w:rsidP="000F71D8">
            <w:pPr>
              <w:rPr>
                <w:sz w:val="16"/>
                <w:szCs w:val="16"/>
              </w:rPr>
            </w:pPr>
            <w:r w:rsidRPr="00705652">
              <w:rPr>
                <w:sz w:val="16"/>
                <w:szCs w:val="16"/>
              </w:rPr>
              <w:t xml:space="preserve">08.30  - 09.20   </w:t>
            </w:r>
          </w:p>
        </w:tc>
        <w:tc>
          <w:tcPr>
            <w:tcW w:w="1985" w:type="dxa"/>
          </w:tcPr>
          <w:p w:rsidR="000F71D8" w:rsidRPr="00705652" w:rsidRDefault="000F71D8" w:rsidP="000F71D8">
            <w:pPr>
              <w:rPr>
                <w:sz w:val="16"/>
                <w:szCs w:val="16"/>
              </w:rPr>
            </w:pPr>
            <w:r w:rsidRPr="00705652">
              <w:rPr>
                <w:sz w:val="16"/>
                <w:szCs w:val="16"/>
              </w:rPr>
              <w:t>NÖROLOJİ</w:t>
            </w:r>
          </w:p>
        </w:tc>
        <w:tc>
          <w:tcPr>
            <w:tcW w:w="4216" w:type="dxa"/>
          </w:tcPr>
          <w:p w:rsidR="000F71D8" w:rsidRPr="00705652" w:rsidRDefault="000F71D8" w:rsidP="000F71D8">
            <w:pPr>
              <w:jc w:val="both"/>
              <w:rPr>
                <w:sz w:val="16"/>
                <w:szCs w:val="16"/>
              </w:rPr>
            </w:pPr>
            <w:r w:rsidRPr="00705652">
              <w:rPr>
                <w:sz w:val="16"/>
                <w:szCs w:val="16"/>
              </w:rPr>
              <w:t>Dejeneratif hastalıklar</w:t>
            </w:r>
          </w:p>
        </w:tc>
        <w:tc>
          <w:tcPr>
            <w:tcW w:w="2410" w:type="dxa"/>
          </w:tcPr>
          <w:p w:rsidR="000F71D8" w:rsidRPr="00705652" w:rsidRDefault="001F5915" w:rsidP="00A37E5A">
            <w:pPr>
              <w:rPr>
                <w:sz w:val="16"/>
                <w:szCs w:val="16"/>
              </w:rPr>
            </w:pPr>
            <w:r w:rsidRPr="00705652">
              <w:rPr>
                <w:sz w:val="16"/>
                <w:szCs w:val="16"/>
              </w:rPr>
              <w:t>Yrd. Doç. Dr. İlker İLHANLI</w:t>
            </w:r>
          </w:p>
        </w:tc>
      </w:tr>
      <w:tr w:rsidR="00F23C34" w:rsidRPr="00705652" w:rsidTr="00DC14CB">
        <w:tc>
          <w:tcPr>
            <w:tcW w:w="1418" w:type="dxa"/>
          </w:tcPr>
          <w:p w:rsidR="00F23C34" w:rsidRPr="00705652" w:rsidRDefault="00F23C34" w:rsidP="000F71D8">
            <w:pPr>
              <w:rPr>
                <w:sz w:val="16"/>
                <w:szCs w:val="16"/>
              </w:rPr>
            </w:pPr>
            <w:r w:rsidRPr="00705652">
              <w:rPr>
                <w:sz w:val="16"/>
                <w:szCs w:val="16"/>
              </w:rPr>
              <w:t xml:space="preserve">09.30  - 10.20   </w:t>
            </w:r>
          </w:p>
        </w:tc>
        <w:tc>
          <w:tcPr>
            <w:tcW w:w="1985" w:type="dxa"/>
          </w:tcPr>
          <w:p w:rsidR="00F23C34" w:rsidRPr="00705652" w:rsidRDefault="00F23C34" w:rsidP="00F23C34">
            <w:pPr>
              <w:rPr>
                <w:sz w:val="16"/>
                <w:szCs w:val="16"/>
              </w:rPr>
            </w:pPr>
            <w:r w:rsidRPr="00705652">
              <w:rPr>
                <w:sz w:val="16"/>
                <w:szCs w:val="16"/>
              </w:rPr>
              <w:t>NÖROLOJİ</w:t>
            </w:r>
          </w:p>
        </w:tc>
        <w:tc>
          <w:tcPr>
            <w:tcW w:w="4216" w:type="dxa"/>
          </w:tcPr>
          <w:p w:rsidR="00F23C34" w:rsidRPr="00705652" w:rsidRDefault="00F23C34" w:rsidP="00F23C34">
            <w:pPr>
              <w:rPr>
                <w:sz w:val="16"/>
                <w:szCs w:val="16"/>
              </w:rPr>
            </w:pPr>
            <w:r w:rsidRPr="00705652">
              <w:rPr>
                <w:sz w:val="16"/>
                <w:szCs w:val="16"/>
              </w:rPr>
              <w:t>Erişkin hastada nörolojik muayene</w:t>
            </w:r>
          </w:p>
        </w:tc>
        <w:tc>
          <w:tcPr>
            <w:tcW w:w="2410" w:type="dxa"/>
          </w:tcPr>
          <w:p w:rsidR="00F23C34" w:rsidRPr="00705652" w:rsidRDefault="00F23C34" w:rsidP="00F23C34">
            <w:pPr>
              <w:rPr>
                <w:sz w:val="16"/>
                <w:szCs w:val="16"/>
              </w:rPr>
            </w:pPr>
            <w:r w:rsidRPr="00705652">
              <w:rPr>
                <w:sz w:val="16"/>
                <w:szCs w:val="16"/>
              </w:rPr>
              <w:t>Prof.Dr. Canan ÇELİK</w:t>
            </w:r>
          </w:p>
        </w:tc>
      </w:tr>
      <w:tr w:rsidR="00F23C34" w:rsidRPr="00705652" w:rsidTr="00DC14CB">
        <w:tc>
          <w:tcPr>
            <w:tcW w:w="1418" w:type="dxa"/>
          </w:tcPr>
          <w:p w:rsidR="00F23C34" w:rsidRPr="00705652" w:rsidRDefault="00F23C34" w:rsidP="000F71D8">
            <w:pPr>
              <w:rPr>
                <w:sz w:val="16"/>
                <w:szCs w:val="16"/>
              </w:rPr>
            </w:pPr>
            <w:r w:rsidRPr="00705652">
              <w:rPr>
                <w:sz w:val="16"/>
                <w:szCs w:val="16"/>
              </w:rPr>
              <w:t xml:space="preserve">10.30  - 11.20      </w:t>
            </w:r>
          </w:p>
        </w:tc>
        <w:tc>
          <w:tcPr>
            <w:tcW w:w="1985" w:type="dxa"/>
          </w:tcPr>
          <w:p w:rsidR="00F23C34" w:rsidRPr="00705652" w:rsidRDefault="00F23C34" w:rsidP="000F71D8">
            <w:pPr>
              <w:rPr>
                <w:sz w:val="16"/>
                <w:szCs w:val="16"/>
              </w:rPr>
            </w:pPr>
            <w:r w:rsidRPr="00705652">
              <w:rPr>
                <w:sz w:val="16"/>
                <w:szCs w:val="16"/>
              </w:rPr>
              <w:t>NÖROLOJİ</w:t>
            </w:r>
          </w:p>
        </w:tc>
        <w:tc>
          <w:tcPr>
            <w:tcW w:w="4216" w:type="dxa"/>
          </w:tcPr>
          <w:p w:rsidR="00F23C34" w:rsidRPr="00705652" w:rsidRDefault="00F23C34" w:rsidP="000F71D8">
            <w:pPr>
              <w:rPr>
                <w:sz w:val="16"/>
                <w:szCs w:val="16"/>
              </w:rPr>
            </w:pPr>
            <w:r w:rsidRPr="00705652">
              <w:rPr>
                <w:sz w:val="16"/>
                <w:szCs w:val="16"/>
              </w:rPr>
              <w:t>Periferik sinir hastalıkları</w:t>
            </w:r>
          </w:p>
        </w:tc>
        <w:tc>
          <w:tcPr>
            <w:tcW w:w="2410" w:type="dxa"/>
          </w:tcPr>
          <w:p w:rsidR="00F23C34" w:rsidRPr="00705652" w:rsidRDefault="00F23C34" w:rsidP="000F71D8">
            <w:pPr>
              <w:rPr>
                <w:sz w:val="16"/>
                <w:szCs w:val="16"/>
              </w:rPr>
            </w:pPr>
            <w:r w:rsidRPr="00705652">
              <w:rPr>
                <w:sz w:val="16"/>
                <w:szCs w:val="16"/>
              </w:rPr>
              <w:t>Prof.Dr. Canan ÇELİK</w:t>
            </w:r>
          </w:p>
        </w:tc>
      </w:tr>
      <w:tr w:rsidR="00F23C34" w:rsidRPr="00705652" w:rsidTr="00DC14CB">
        <w:tc>
          <w:tcPr>
            <w:tcW w:w="1418" w:type="dxa"/>
          </w:tcPr>
          <w:p w:rsidR="00F23C34" w:rsidRPr="00705652" w:rsidRDefault="00F23C34" w:rsidP="000F71D8">
            <w:pPr>
              <w:rPr>
                <w:sz w:val="16"/>
                <w:szCs w:val="16"/>
              </w:rPr>
            </w:pPr>
            <w:r w:rsidRPr="00705652">
              <w:rPr>
                <w:sz w:val="16"/>
                <w:szCs w:val="16"/>
              </w:rPr>
              <w:t>11.30  - 12.20</w:t>
            </w:r>
          </w:p>
        </w:tc>
        <w:tc>
          <w:tcPr>
            <w:tcW w:w="1985" w:type="dxa"/>
          </w:tcPr>
          <w:p w:rsidR="00F23C34" w:rsidRPr="00705652" w:rsidRDefault="00F23C34" w:rsidP="000F71D8">
            <w:pPr>
              <w:rPr>
                <w:sz w:val="16"/>
                <w:szCs w:val="16"/>
              </w:rPr>
            </w:pPr>
            <w:r w:rsidRPr="00705652">
              <w:rPr>
                <w:sz w:val="16"/>
                <w:szCs w:val="16"/>
              </w:rPr>
              <w:t>NÖROLOJİ</w:t>
            </w:r>
          </w:p>
        </w:tc>
        <w:tc>
          <w:tcPr>
            <w:tcW w:w="4216" w:type="dxa"/>
          </w:tcPr>
          <w:p w:rsidR="00F23C34" w:rsidRPr="00705652" w:rsidRDefault="00F23C34" w:rsidP="000F71D8">
            <w:pPr>
              <w:rPr>
                <w:sz w:val="16"/>
                <w:szCs w:val="16"/>
              </w:rPr>
            </w:pPr>
            <w:r w:rsidRPr="00705652">
              <w:rPr>
                <w:sz w:val="16"/>
                <w:szCs w:val="16"/>
              </w:rPr>
              <w:t>Nöromusküler kavşak hastalıkları</w:t>
            </w:r>
          </w:p>
        </w:tc>
        <w:tc>
          <w:tcPr>
            <w:tcW w:w="2410" w:type="dxa"/>
          </w:tcPr>
          <w:p w:rsidR="00F23C34" w:rsidRPr="00705652" w:rsidRDefault="00F23C34" w:rsidP="000F71D8">
            <w:pPr>
              <w:rPr>
                <w:sz w:val="16"/>
                <w:szCs w:val="16"/>
              </w:rPr>
            </w:pPr>
            <w:r w:rsidRPr="00705652">
              <w:rPr>
                <w:sz w:val="16"/>
                <w:szCs w:val="16"/>
              </w:rPr>
              <w:t>Yrd. Doç. Dr. İlker İLHANLI</w:t>
            </w:r>
          </w:p>
        </w:tc>
      </w:tr>
      <w:tr w:rsidR="00F23C34" w:rsidRPr="00705652" w:rsidTr="00DC14CB">
        <w:tc>
          <w:tcPr>
            <w:tcW w:w="1418" w:type="dxa"/>
            <w:shd w:val="clear" w:color="auto" w:fill="333399"/>
          </w:tcPr>
          <w:p w:rsidR="00F23C34" w:rsidRPr="00705652" w:rsidRDefault="00F23C34" w:rsidP="000F71D8">
            <w:pPr>
              <w:rPr>
                <w:sz w:val="16"/>
                <w:szCs w:val="16"/>
              </w:rPr>
            </w:pPr>
          </w:p>
        </w:tc>
        <w:tc>
          <w:tcPr>
            <w:tcW w:w="1985" w:type="dxa"/>
            <w:shd w:val="clear" w:color="auto" w:fill="333399"/>
          </w:tcPr>
          <w:p w:rsidR="00F23C34" w:rsidRPr="00705652" w:rsidRDefault="00F23C34" w:rsidP="000F71D8">
            <w:pPr>
              <w:rPr>
                <w:sz w:val="16"/>
                <w:szCs w:val="16"/>
              </w:rPr>
            </w:pPr>
          </w:p>
        </w:tc>
        <w:tc>
          <w:tcPr>
            <w:tcW w:w="4216" w:type="dxa"/>
          </w:tcPr>
          <w:p w:rsidR="00F23C34" w:rsidRPr="00705652" w:rsidRDefault="00F23C34" w:rsidP="000F71D8">
            <w:pPr>
              <w:rPr>
                <w:sz w:val="16"/>
                <w:szCs w:val="16"/>
              </w:rPr>
            </w:pPr>
            <w:r w:rsidRPr="00705652">
              <w:rPr>
                <w:sz w:val="16"/>
                <w:szCs w:val="16"/>
              </w:rPr>
              <w:t>Ö Ğ L E     A R A S I</w:t>
            </w:r>
          </w:p>
        </w:tc>
        <w:tc>
          <w:tcPr>
            <w:tcW w:w="2410" w:type="dxa"/>
            <w:shd w:val="clear" w:color="auto" w:fill="333399"/>
          </w:tcPr>
          <w:p w:rsidR="00F23C34" w:rsidRPr="00705652" w:rsidRDefault="00F23C34" w:rsidP="000F71D8">
            <w:pPr>
              <w:rPr>
                <w:sz w:val="16"/>
                <w:szCs w:val="16"/>
              </w:rPr>
            </w:pPr>
          </w:p>
        </w:tc>
      </w:tr>
      <w:tr w:rsidR="00F23C34" w:rsidRPr="00705652" w:rsidTr="00DC14CB">
        <w:tc>
          <w:tcPr>
            <w:tcW w:w="1418" w:type="dxa"/>
          </w:tcPr>
          <w:p w:rsidR="00F23C34" w:rsidRPr="00705652" w:rsidRDefault="00F23C34" w:rsidP="000F71D8">
            <w:pPr>
              <w:rPr>
                <w:sz w:val="16"/>
                <w:szCs w:val="16"/>
              </w:rPr>
            </w:pPr>
            <w:r w:rsidRPr="00705652">
              <w:rPr>
                <w:sz w:val="16"/>
                <w:szCs w:val="16"/>
              </w:rPr>
              <w:t xml:space="preserve">13.30  - 14.20   </w:t>
            </w:r>
          </w:p>
        </w:tc>
        <w:tc>
          <w:tcPr>
            <w:tcW w:w="1985" w:type="dxa"/>
          </w:tcPr>
          <w:p w:rsidR="00F23C34" w:rsidRPr="00705652" w:rsidRDefault="00F23C34" w:rsidP="000F71D8">
            <w:pPr>
              <w:rPr>
                <w:sz w:val="16"/>
                <w:szCs w:val="16"/>
              </w:rPr>
            </w:pPr>
            <w:r w:rsidRPr="00705652">
              <w:rPr>
                <w:sz w:val="16"/>
                <w:szCs w:val="16"/>
              </w:rPr>
              <w:t>PATOLOJİ</w:t>
            </w:r>
          </w:p>
        </w:tc>
        <w:tc>
          <w:tcPr>
            <w:tcW w:w="4216" w:type="dxa"/>
          </w:tcPr>
          <w:p w:rsidR="00F23C34" w:rsidRPr="00705652" w:rsidRDefault="00F23C34" w:rsidP="000F71D8">
            <w:pPr>
              <w:rPr>
                <w:sz w:val="16"/>
                <w:szCs w:val="16"/>
              </w:rPr>
            </w:pPr>
            <w:r w:rsidRPr="00705652">
              <w:rPr>
                <w:sz w:val="16"/>
                <w:szCs w:val="16"/>
              </w:rPr>
              <w:t>SSS’nin dejeneratif hastalıkları patolojisi</w:t>
            </w:r>
          </w:p>
        </w:tc>
        <w:tc>
          <w:tcPr>
            <w:tcW w:w="2410" w:type="dxa"/>
          </w:tcPr>
          <w:p w:rsidR="00F23C34" w:rsidRPr="00705652" w:rsidRDefault="00F23C34" w:rsidP="000F71D8">
            <w:pPr>
              <w:rPr>
                <w:sz w:val="16"/>
                <w:szCs w:val="16"/>
              </w:rPr>
            </w:pPr>
            <w:r w:rsidRPr="00705652">
              <w:rPr>
                <w:sz w:val="16"/>
                <w:szCs w:val="16"/>
              </w:rPr>
              <w:t>Yrd. Doç. Dr. Aslıhan DUMAN</w:t>
            </w:r>
          </w:p>
        </w:tc>
      </w:tr>
      <w:tr w:rsidR="00F23C34" w:rsidRPr="00705652" w:rsidTr="00DC14CB">
        <w:tc>
          <w:tcPr>
            <w:tcW w:w="1418" w:type="dxa"/>
          </w:tcPr>
          <w:p w:rsidR="00F23C34" w:rsidRPr="00705652" w:rsidRDefault="00F23C34" w:rsidP="000F71D8">
            <w:pPr>
              <w:rPr>
                <w:sz w:val="16"/>
                <w:szCs w:val="16"/>
              </w:rPr>
            </w:pPr>
            <w:r w:rsidRPr="00705652">
              <w:rPr>
                <w:sz w:val="16"/>
                <w:szCs w:val="16"/>
              </w:rPr>
              <w:t xml:space="preserve">14.30  - 15.20   </w:t>
            </w:r>
          </w:p>
        </w:tc>
        <w:tc>
          <w:tcPr>
            <w:tcW w:w="1985" w:type="dxa"/>
          </w:tcPr>
          <w:p w:rsidR="00F23C34" w:rsidRPr="00705652" w:rsidRDefault="00F23C34" w:rsidP="000F71D8">
            <w:pPr>
              <w:rPr>
                <w:sz w:val="16"/>
                <w:szCs w:val="16"/>
              </w:rPr>
            </w:pPr>
            <w:r w:rsidRPr="00705652">
              <w:rPr>
                <w:sz w:val="16"/>
                <w:szCs w:val="16"/>
              </w:rPr>
              <w:t>PATOLOJİ</w:t>
            </w:r>
          </w:p>
        </w:tc>
        <w:tc>
          <w:tcPr>
            <w:tcW w:w="4216" w:type="dxa"/>
          </w:tcPr>
          <w:p w:rsidR="00F23C34" w:rsidRPr="00705652" w:rsidRDefault="00F23C34" w:rsidP="000F71D8">
            <w:pPr>
              <w:rPr>
                <w:sz w:val="16"/>
                <w:szCs w:val="16"/>
              </w:rPr>
            </w:pPr>
            <w:r w:rsidRPr="00705652">
              <w:rPr>
                <w:sz w:val="16"/>
                <w:szCs w:val="16"/>
              </w:rPr>
              <w:t>Serebrovasküler hast. patolojisi</w:t>
            </w:r>
          </w:p>
        </w:tc>
        <w:tc>
          <w:tcPr>
            <w:tcW w:w="2410" w:type="dxa"/>
          </w:tcPr>
          <w:p w:rsidR="00F23C34" w:rsidRPr="00705652" w:rsidRDefault="00F23C34" w:rsidP="000F71D8">
            <w:pPr>
              <w:rPr>
                <w:sz w:val="16"/>
                <w:szCs w:val="16"/>
              </w:rPr>
            </w:pPr>
            <w:r w:rsidRPr="00705652">
              <w:rPr>
                <w:sz w:val="16"/>
                <w:szCs w:val="16"/>
              </w:rPr>
              <w:t>Yrd. Doç. Dr. Aslıhan DUMAN</w:t>
            </w:r>
          </w:p>
        </w:tc>
      </w:tr>
      <w:tr w:rsidR="00F23C34" w:rsidRPr="00705652" w:rsidTr="00DC14CB">
        <w:tc>
          <w:tcPr>
            <w:tcW w:w="1418" w:type="dxa"/>
          </w:tcPr>
          <w:p w:rsidR="00F23C34" w:rsidRPr="00705652" w:rsidRDefault="00F23C34" w:rsidP="000F71D8">
            <w:pPr>
              <w:rPr>
                <w:sz w:val="16"/>
                <w:szCs w:val="16"/>
              </w:rPr>
            </w:pPr>
            <w:r w:rsidRPr="00705652">
              <w:rPr>
                <w:sz w:val="16"/>
                <w:szCs w:val="16"/>
              </w:rPr>
              <w:t xml:space="preserve">15.30  - 16.20   </w:t>
            </w:r>
          </w:p>
        </w:tc>
        <w:tc>
          <w:tcPr>
            <w:tcW w:w="1985" w:type="dxa"/>
          </w:tcPr>
          <w:p w:rsidR="00F23C34" w:rsidRPr="00705652" w:rsidRDefault="00F23C34" w:rsidP="000F71D8">
            <w:pPr>
              <w:rPr>
                <w:sz w:val="16"/>
                <w:szCs w:val="16"/>
              </w:rPr>
            </w:pPr>
            <w:r w:rsidRPr="00705652">
              <w:rPr>
                <w:sz w:val="16"/>
                <w:szCs w:val="16"/>
              </w:rPr>
              <w:t>ÇOCUK SAĞ. VE HAST.</w:t>
            </w:r>
          </w:p>
        </w:tc>
        <w:tc>
          <w:tcPr>
            <w:tcW w:w="4216" w:type="dxa"/>
          </w:tcPr>
          <w:p w:rsidR="00F23C34" w:rsidRPr="00705652" w:rsidRDefault="00F23C34" w:rsidP="000F71D8">
            <w:pPr>
              <w:rPr>
                <w:sz w:val="16"/>
                <w:szCs w:val="16"/>
              </w:rPr>
            </w:pPr>
            <w:r w:rsidRPr="00705652">
              <w:rPr>
                <w:sz w:val="16"/>
                <w:szCs w:val="16"/>
              </w:rPr>
              <w:t>Çocuk hastada nörolojik muayene</w:t>
            </w:r>
          </w:p>
        </w:tc>
        <w:tc>
          <w:tcPr>
            <w:tcW w:w="2410" w:type="dxa"/>
          </w:tcPr>
          <w:p w:rsidR="00F23C34" w:rsidRPr="00705652" w:rsidRDefault="00F23C34" w:rsidP="000F71D8">
            <w:pPr>
              <w:rPr>
                <w:sz w:val="16"/>
                <w:szCs w:val="16"/>
              </w:rPr>
            </w:pPr>
            <w:r w:rsidRPr="00705652">
              <w:rPr>
                <w:rStyle w:val="FontStyle64"/>
                <w:rFonts w:ascii="Times New Roman" w:hAnsi="Times New Roman" w:cs="Times New Roman"/>
                <w:b w:val="0"/>
                <w:sz w:val="16"/>
                <w:szCs w:val="16"/>
              </w:rPr>
              <w:t xml:space="preserve">Yrd. Doç. Dr. </w:t>
            </w:r>
            <w:r w:rsidRPr="00AE561D">
              <w:rPr>
                <w:rStyle w:val="FontStyle64"/>
                <w:rFonts w:ascii="Times New Roman" w:hAnsi="Times New Roman" w:cs="Times New Roman"/>
                <w:b w:val="0"/>
                <w:sz w:val="16"/>
                <w:szCs w:val="16"/>
              </w:rPr>
              <w:t>Nihal Sargın YILDIRIM</w:t>
            </w:r>
          </w:p>
        </w:tc>
      </w:tr>
      <w:tr w:rsidR="00F23C34" w:rsidRPr="00705652" w:rsidTr="00DC14CB">
        <w:tc>
          <w:tcPr>
            <w:tcW w:w="1418" w:type="dxa"/>
          </w:tcPr>
          <w:p w:rsidR="00F23C34" w:rsidRPr="00705652" w:rsidRDefault="00F23C34" w:rsidP="000F71D8">
            <w:pPr>
              <w:rPr>
                <w:sz w:val="16"/>
                <w:szCs w:val="16"/>
              </w:rPr>
            </w:pPr>
            <w:r w:rsidRPr="00705652">
              <w:rPr>
                <w:sz w:val="16"/>
                <w:szCs w:val="16"/>
              </w:rPr>
              <w:t xml:space="preserve">16.30  - 17.20   </w:t>
            </w:r>
          </w:p>
        </w:tc>
        <w:tc>
          <w:tcPr>
            <w:tcW w:w="1985" w:type="dxa"/>
          </w:tcPr>
          <w:p w:rsidR="00F23C34" w:rsidRPr="00550909" w:rsidRDefault="00F23C34" w:rsidP="006908F1">
            <w:pPr>
              <w:rPr>
                <w:sz w:val="14"/>
                <w:szCs w:val="14"/>
              </w:rPr>
            </w:pPr>
            <w:r w:rsidRPr="00550909">
              <w:rPr>
                <w:sz w:val="14"/>
                <w:szCs w:val="14"/>
              </w:rPr>
              <w:t>ENFEKSİYON HAST.</w:t>
            </w:r>
            <w:r w:rsidR="00550909" w:rsidRPr="00550909">
              <w:rPr>
                <w:sz w:val="14"/>
                <w:szCs w:val="14"/>
              </w:rPr>
              <w:t xml:space="preserve"> ve KL. MİKROBİYOLOJİ</w:t>
            </w:r>
          </w:p>
        </w:tc>
        <w:tc>
          <w:tcPr>
            <w:tcW w:w="4216" w:type="dxa"/>
          </w:tcPr>
          <w:p w:rsidR="00F23C34" w:rsidRPr="00705652" w:rsidRDefault="00F23C34" w:rsidP="006908F1">
            <w:pPr>
              <w:rPr>
                <w:sz w:val="16"/>
                <w:szCs w:val="16"/>
              </w:rPr>
            </w:pPr>
            <w:r>
              <w:rPr>
                <w:sz w:val="16"/>
                <w:szCs w:val="16"/>
              </w:rPr>
              <w:t>Şarbon</w:t>
            </w:r>
          </w:p>
        </w:tc>
        <w:tc>
          <w:tcPr>
            <w:tcW w:w="2410" w:type="dxa"/>
          </w:tcPr>
          <w:p w:rsidR="00F23C34" w:rsidRPr="00705652" w:rsidRDefault="00F23C34" w:rsidP="006908F1">
            <w:pPr>
              <w:rPr>
                <w:sz w:val="16"/>
                <w:szCs w:val="16"/>
              </w:rPr>
            </w:pPr>
            <w:r>
              <w:rPr>
                <w:sz w:val="16"/>
                <w:szCs w:val="16"/>
              </w:rPr>
              <w:t>Yrd. Doç. Dr. İlknur YAVUZ</w:t>
            </w:r>
          </w:p>
        </w:tc>
      </w:tr>
    </w:tbl>
    <w:p w:rsidR="00B76848" w:rsidRPr="00705652" w:rsidRDefault="00B76848" w:rsidP="00B76848">
      <w:pPr>
        <w:shd w:val="clear" w:color="auto" w:fill="FFFFFF"/>
        <w:rPr>
          <w:b/>
          <w:bCs/>
          <w:sz w:val="18"/>
          <w:szCs w:val="18"/>
        </w:rPr>
      </w:pPr>
    </w:p>
    <w:p w:rsidR="00B76848" w:rsidRPr="00705652" w:rsidRDefault="00B76848" w:rsidP="00B76848">
      <w:pPr>
        <w:shd w:val="clear" w:color="auto" w:fill="FFFFFF"/>
        <w:rPr>
          <w:b/>
          <w:bCs/>
          <w:sz w:val="18"/>
          <w:szCs w:val="18"/>
        </w:rPr>
      </w:pPr>
      <w:r w:rsidRPr="00705652">
        <w:rPr>
          <w:b/>
          <w:bCs/>
          <w:sz w:val="18"/>
          <w:szCs w:val="18"/>
        </w:rPr>
        <w:t xml:space="preserve">II. HAFTA                                  </w:t>
      </w:r>
      <w:r w:rsidRPr="00705652">
        <w:rPr>
          <w:b/>
          <w:bCs/>
          <w:sz w:val="18"/>
          <w:szCs w:val="18"/>
        </w:rPr>
        <w:tab/>
        <w:t xml:space="preserve">                        DÖNEM III DERS KURULU VI </w:t>
      </w:r>
    </w:p>
    <w:p w:rsidR="00B76848" w:rsidRPr="00705652" w:rsidRDefault="00B76848" w:rsidP="00B76848">
      <w:pPr>
        <w:rPr>
          <w:b/>
          <w:sz w:val="18"/>
          <w:szCs w:val="18"/>
          <w:u w:val="single"/>
        </w:rPr>
      </w:pPr>
    </w:p>
    <w:p w:rsidR="00B76848" w:rsidRPr="00705652" w:rsidRDefault="00B76848" w:rsidP="00B76848">
      <w:pPr>
        <w:rPr>
          <w:b/>
          <w:sz w:val="18"/>
          <w:szCs w:val="18"/>
          <w:u w:val="single"/>
        </w:rPr>
      </w:pPr>
      <w:r w:rsidRPr="00705652">
        <w:rPr>
          <w:b/>
          <w:sz w:val="18"/>
          <w:szCs w:val="18"/>
          <w:u w:val="single"/>
        </w:rPr>
        <w:t>SİNİR, KAS, İSKELET SİSTEMİ – PSİKİYATRİ</w:t>
      </w:r>
    </w:p>
    <w:p w:rsidR="00B76848" w:rsidRPr="00705652" w:rsidRDefault="00B76848" w:rsidP="00B76848">
      <w:pPr>
        <w:rPr>
          <w:b/>
          <w:sz w:val="18"/>
          <w:szCs w:val="18"/>
          <w:u w:val="single"/>
        </w:rPr>
      </w:pPr>
    </w:p>
    <w:p w:rsidR="000F71D8" w:rsidRDefault="00F6099A" w:rsidP="000F71D8">
      <w:pPr>
        <w:rPr>
          <w:sz w:val="16"/>
          <w:szCs w:val="16"/>
        </w:rPr>
      </w:pPr>
      <w:r>
        <w:rPr>
          <w:sz w:val="16"/>
          <w:szCs w:val="16"/>
        </w:rPr>
        <w:t>06</w:t>
      </w:r>
      <w:r w:rsidR="000F71D8" w:rsidRPr="00705652">
        <w:rPr>
          <w:sz w:val="16"/>
          <w:szCs w:val="16"/>
        </w:rPr>
        <w:t xml:space="preserve"> MART </w:t>
      </w:r>
      <w:r w:rsidR="00B31A25">
        <w:rPr>
          <w:sz w:val="16"/>
          <w:szCs w:val="16"/>
        </w:rPr>
        <w:t>2017</w:t>
      </w:r>
      <w:r w:rsidR="000F71D8" w:rsidRPr="00705652">
        <w:rPr>
          <w:sz w:val="16"/>
          <w:szCs w:val="16"/>
        </w:rPr>
        <w:t xml:space="preserve"> </w:t>
      </w:r>
      <w:r w:rsidR="00B76848" w:rsidRPr="00705652">
        <w:rPr>
          <w:sz w:val="16"/>
          <w:szCs w:val="16"/>
        </w:rPr>
        <w:t>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280232" w:rsidRPr="00705652" w:rsidTr="00280232">
        <w:tc>
          <w:tcPr>
            <w:tcW w:w="1418" w:type="dxa"/>
          </w:tcPr>
          <w:p w:rsidR="00280232" w:rsidRPr="00705652" w:rsidRDefault="00280232" w:rsidP="00280232">
            <w:pPr>
              <w:rPr>
                <w:sz w:val="16"/>
                <w:szCs w:val="16"/>
              </w:rPr>
            </w:pPr>
            <w:r w:rsidRPr="00705652">
              <w:rPr>
                <w:sz w:val="16"/>
                <w:szCs w:val="16"/>
              </w:rPr>
              <w:t xml:space="preserve">08.30  - 09.20   </w:t>
            </w:r>
          </w:p>
        </w:tc>
        <w:tc>
          <w:tcPr>
            <w:tcW w:w="1985" w:type="dxa"/>
          </w:tcPr>
          <w:p w:rsidR="00280232" w:rsidRPr="00705652" w:rsidRDefault="00280232" w:rsidP="00280232">
            <w:pPr>
              <w:rPr>
                <w:sz w:val="16"/>
                <w:szCs w:val="16"/>
              </w:rPr>
            </w:pPr>
            <w:r w:rsidRPr="00705652">
              <w:rPr>
                <w:sz w:val="16"/>
                <w:szCs w:val="16"/>
              </w:rPr>
              <w:t>ORTOPEDİ VE TRAV.</w:t>
            </w:r>
          </w:p>
        </w:tc>
        <w:tc>
          <w:tcPr>
            <w:tcW w:w="4216" w:type="dxa"/>
          </w:tcPr>
          <w:p w:rsidR="00280232" w:rsidRPr="00705652" w:rsidRDefault="00280232" w:rsidP="00280232">
            <w:pPr>
              <w:pStyle w:val="ListeParagraf"/>
              <w:spacing w:after="0"/>
              <w:ind w:left="0"/>
              <w:rPr>
                <w:rFonts w:ascii="Times New Roman" w:hAnsi="Times New Roman"/>
                <w:sz w:val="16"/>
                <w:szCs w:val="16"/>
              </w:rPr>
            </w:pPr>
            <w:r w:rsidRPr="00705652">
              <w:rPr>
                <w:rFonts w:ascii="Times New Roman" w:hAnsi="Times New Roman"/>
                <w:sz w:val="16"/>
                <w:szCs w:val="16"/>
              </w:rPr>
              <w:t>Travmaya giriş ve genel bilgiler I</w:t>
            </w:r>
          </w:p>
        </w:tc>
        <w:tc>
          <w:tcPr>
            <w:tcW w:w="2410" w:type="dxa"/>
          </w:tcPr>
          <w:p w:rsidR="00280232" w:rsidRPr="00705652" w:rsidRDefault="00BD290A" w:rsidP="00280232">
            <w:pPr>
              <w:rPr>
                <w:sz w:val="16"/>
                <w:szCs w:val="16"/>
              </w:rPr>
            </w:pPr>
            <w:r>
              <w:rPr>
                <w:sz w:val="16"/>
                <w:szCs w:val="16"/>
              </w:rPr>
              <w:t>Prof. Dr. Cem Zeki ESENYEL</w:t>
            </w: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09.30  - 10.20   </w:t>
            </w:r>
          </w:p>
        </w:tc>
        <w:tc>
          <w:tcPr>
            <w:tcW w:w="1985" w:type="dxa"/>
          </w:tcPr>
          <w:p w:rsidR="00280232" w:rsidRPr="00705652" w:rsidRDefault="00280232" w:rsidP="00280232">
            <w:pPr>
              <w:rPr>
                <w:sz w:val="16"/>
                <w:szCs w:val="16"/>
              </w:rPr>
            </w:pPr>
            <w:r w:rsidRPr="00705652">
              <w:rPr>
                <w:sz w:val="16"/>
                <w:szCs w:val="16"/>
              </w:rPr>
              <w:t>ORTOPEDİ VE TRAV.</w:t>
            </w:r>
          </w:p>
        </w:tc>
        <w:tc>
          <w:tcPr>
            <w:tcW w:w="4216" w:type="dxa"/>
          </w:tcPr>
          <w:p w:rsidR="00280232" w:rsidRPr="00705652" w:rsidRDefault="00280232" w:rsidP="00280232">
            <w:pPr>
              <w:pStyle w:val="ListeParagraf"/>
              <w:spacing w:after="0"/>
              <w:ind w:left="0"/>
              <w:rPr>
                <w:rFonts w:ascii="Times New Roman" w:hAnsi="Times New Roman"/>
                <w:sz w:val="16"/>
                <w:szCs w:val="16"/>
              </w:rPr>
            </w:pPr>
            <w:r w:rsidRPr="00705652">
              <w:rPr>
                <w:rFonts w:ascii="Times New Roman" w:hAnsi="Times New Roman"/>
                <w:sz w:val="16"/>
                <w:szCs w:val="16"/>
              </w:rPr>
              <w:t>Travmaya giriş ve genel bilgiler II</w:t>
            </w:r>
          </w:p>
        </w:tc>
        <w:tc>
          <w:tcPr>
            <w:tcW w:w="2410" w:type="dxa"/>
          </w:tcPr>
          <w:p w:rsidR="00280232" w:rsidRPr="00705652" w:rsidRDefault="00BD290A" w:rsidP="00280232">
            <w:pPr>
              <w:rPr>
                <w:sz w:val="16"/>
                <w:szCs w:val="16"/>
              </w:rPr>
            </w:pPr>
            <w:r>
              <w:rPr>
                <w:sz w:val="16"/>
                <w:szCs w:val="16"/>
              </w:rPr>
              <w:t>Prof. Dr. Cem Zeki ESENYEL</w:t>
            </w:r>
          </w:p>
        </w:tc>
      </w:tr>
      <w:tr w:rsidR="00F23C34" w:rsidRPr="00705652" w:rsidTr="00F23C34">
        <w:tc>
          <w:tcPr>
            <w:tcW w:w="1418" w:type="dxa"/>
          </w:tcPr>
          <w:p w:rsidR="00F23C34" w:rsidRPr="00705652" w:rsidRDefault="00F23C34" w:rsidP="00280232">
            <w:pPr>
              <w:rPr>
                <w:sz w:val="16"/>
                <w:szCs w:val="16"/>
              </w:rPr>
            </w:pPr>
            <w:r w:rsidRPr="00705652">
              <w:rPr>
                <w:sz w:val="16"/>
                <w:szCs w:val="16"/>
              </w:rPr>
              <w:t xml:space="preserve">10.30  - 11.20      </w:t>
            </w:r>
          </w:p>
        </w:tc>
        <w:tc>
          <w:tcPr>
            <w:tcW w:w="1985" w:type="dxa"/>
          </w:tcPr>
          <w:p w:rsidR="00F23C34" w:rsidRPr="00705652" w:rsidRDefault="00F23C34" w:rsidP="00F23C34">
            <w:pPr>
              <w:rPr>
                <w:sz w:val="16"/>
                <w:szCs w:val="16"/>
              </w:rPr>
            </w:pPr>
            <w:r w:rsidRPr="00705652">
              <w:rPr>
                <w:sz w:val="16"/>
                <w:szCs w:val="16"/>
              </w:rPr>
              <w:t>NÖROLOJİ</w:t>
            </w:r>
          </w:p>
        </w:tc>
        <w:tc>
          <w:tcPr>
            <w:tcW w:w="4216" w:type="dxa"/>
          </w:tcPr>
          <w:p w:rsidR="00F23C34" w:rsidRPr="00705652" w:rsidRDefault="00F23C34" w:rsidP="00F23C34">
            <w:pPr>
              <w:jc w:val="both"/>
              <w:rPr>
                <w:sz w:val="16"/>
                <w:szCs w:val="16"/>
              </w:rPr>
            </w:pPr>
            <w:r w:rsidRPr="00705652">
              <w:rPr>
                <w:sz w:val="16"/>
                <w:szCs w:val="16"/>
              </w:rPr>
              <w:t>Komadaki hastaya yaklaşım</w:t>
            </w:r>
          </w:p>
        </w:tc>
        <w:tc>
          <w:tcPr>
            <w:tcW w:w="2410" w:type="dxa"/>
          </w:tcPr>
          <w:p w:rsidR="00F23C34" w:rsidRPr="00705652" w:rsidRDefault="00F23C34" w:rsidP="00F23C34">
            <w:pPr>
              <w:rPr>
                <w:sz w:val="16"/>
                <w:szCs w:val="16"/>
              </w:rPr>
            </w:pPr>
            <w:r w:rsidRPr="00705652">
              <w:rPr>
                <w:sz w:val="16"/>
                <w:szCs w:val="16"/>
              </w:rPr>
              <w:t>Prof.Dr. Canan ÇELİK</w:t>
            </w:r>
          </w:p>
        </w:tc>
      </w:tr>
      <w:tr w:rsidR="00F23C34" w:rsidRPr="00705652" w:rsidTr="00280232">
        <w:tc>
          <w:tcPr>
            <w:tcW w:w="1418" w:type="dxa"/>
          </w:tcPr>
          <w:p w:rsidR="00F23C34" w:rsidRPr="00705652" w:rsidRDefault="00F23C34" w:rsidP="00280232">
            <w:pPr>
              <w:rPr>
                <w:sz w:val="16"/>
                <w:szCs w:val="16"/>
              </w:rPr>
            </w:pPr>
            <w:r w:rsidRPr="00705652">
              <w:rPr>
                <w:sz w:val="16"/>
                <w:szCs w:val="16"/>
              </w:rPr>
              <w:t>11.30  - 12.20</w:t>
            </w:r>
          </w:p>
        </w:tc>
        <w:tc>
          <w:tcPr>
            <w:tcW w:w="1985" w:type="dxa"/>
          </w:tcPr>
          <w:p w:rsidR="00F23C34" w:rsidRPr="00705652" w:rsidRDefault="00F23C34" w:rsidP="00280232">
            <w:pPr>
              <w:rPr>
                <w:sz w:val="16"/>
                <w:szCs w:val="16"/>
              </w:rPr>
            </w:pPr>
            <w:r w:rsidRPr="00705652">
              <w:rPr>
                <w:sz w:val="16"/>
                <w:szCs w:val="16"/>
              </w:rPr>
              <w:t>PATOLOJİ</w:t>
            </w:r>
          </w:p>
        </w:tc>
        <w:tc>
          <w:tcPr>
            <w:tcW w:w="4216" w:type="dxa"/>
          </w:tcPr>
          <w:p w:rsidR="00F23C34" w:rsidRPr="00705652" w:rsidRDefault="00F23C34" w:rsidP="00280232">
            <w:pPr>
              <w:rPr>
                <w:sz w:val="16"/>
                <w:szCs w:val="16"/>
              </w:rPr>
            </w:pPr>
            <w:r w:rsidRPr="00705652">
              <w:rPr>
                <w:sz w:val="16"/>
                <w:szCs w:val="16"/>
              </w:rPr>
              <w:t>Dolaşım bozuklukları ve iskemik kemik nekrozları</w:t>
            </w:r>
          </w:p>
        </w:tc>
        <w:tc>
          <w:tcPr>
            <w:tcW w:w="2410" w:type="dxa"/>
          </w:tcPr>
          <w:p w:rsidR="00F23C34" w:rsidRPr="00705652" w:rsidRDefault="00F23C34" w:rsidP="00280232">
            <w:pPr>
              <w:rPr>
                <w:sz w:val="16"/>
                <w:szCs w:val="16"/>
              </w:rPr>
            </w:pPr>
            <w:r w:rsidRPr="00705652">
              <w:rPr>
                <w:sz w:val="16"/>
                <w:szCs w:val="16"/>
              </w:rPr>
              <w:t>Yrd. Doç. Dr. Aslıhan DUMAN</w:t>
            </w:r>
          </w:p>
        </w:tc>
      </w:tr>
      <w:tr w:rsidR="00F23C34" w:rsidRPr="00705652" w:rsidTr="00280232">
        <w:tc>
          <w:tcPr>
            <w:tcW w:w="1418" w:type="dxa"/>
            <w:shd w:val="clear" w:color="auto" w:fill="333399"/>
          </w:tcPr>
          <w:p w:rsidR="00F23C34" w:rsidRPr="00705652" w:rsidRDefault="00F23C34" w:rsidP="00280232">
            <w:pPr>
              <w:rPr>
                <w:sz w:val="16"/>
                <w:szCs w:val="16"/>
              </w:rPr>
            </w:pPr>
          </w:p>
        </w:tc>
        <w:tc>
          <w:tcPr>
            <w:tcW w:w="1985" w:type="dxa"/>
            <w:shd w:val="clear" w:color="auto" w:fill="333399"/>
          </w:tcPr>
          <w:p w:rsidR="00F23C34" w:rsidRPr="00705652" w:rsidRDefault="00F23C34" w:rsidP="00280232">
            <w:pPr>
              <w:rPr>
                <w:sz w:val="16"/>
                <w:szCs w:val="16"/>
              </w:rPr>
            </w:pPr>
          </w:p>
        </w:tc>
        <w:tc>
          <w:tcPr>
            <w:tcW w:w="4216" w:type="dxa"/>
          </w:tcPr>
          <w:p w:rsidR="00F23C34" w:rsidRPr="00705652" w:rsidRDefault="00F23C34" w:rsidP="00280232">
            <w:pPr>
              <w:rPr>
                <w:sz w:val="16"/>
                <w:szCs w:val="16"/>
              </w:rPr>
            </w:pPr>
            <w:r w:rsidRPr="00705652">
              <w:rPr>
                <w:sz w:val="16"/>
                <w:szCs w:val="16"/>
              </w:rPr>
              <w:t>Ö Ğ L E     A R A S I</w:t>
            </w:r>
          </w:p>
        </w:tc>
        <w:tc>
          <w:tcPr>
            <w:tcW w:w="2410" w:type="dxa"/>
            <w:shd w:val="clear" w:color="auto" w:fill="333399"/>
          </w:tcPr>
          <w:p w:rsidR="00F23C34" w:rsidRPr="00705652" w:rsidRDefault="00F23C34" w:rsidP="00280232">
            <w:pPr>
              <w:rPr>
                <w:sz w:val="16"/>
                <w:szCs w:val="16"/>
              </w:rPr>
            </w:pPr>
          </w:p>
        </w:tc>
      </w:tr>
      <w:tr w:rsidR="00F23C34" w:rsidRPr="00705652" w:rsidTr="00280232">
        <w:tc>
          <w:tcPr>
            <w:tcW w:w="1418" w:type="dxa"/>
          </w:tcPr>
          <w:p w:rsidR="00F23C34" w:rsidRPr="00705652" w:rsidRDefault="00F23C34" w:rsidP="00280232">
            <w:pPr>
              <w:rPr>
                <w:sz w:val="16"/>
                <w:szCs w:val="16"/>
              </w:rPr>
            </w:pPr>
            <w:r w:rsidRPr="00705652">
              <w:rPr>
                <w:sz w:val="16"/>
                <w:szCs w:val="16"/>
              </w:rPr>
              <w:t xml:space="preserve">13.30  - 14.20   </w:t>
            </w:r>
          </w:p>
        </w:tc>
        <w:tc>
          <w:tcPr>
            <w:tcW w:w="1985" w:type="dxa"/>
          </w:tcPr>
          <w:p w:rsidR="00F23C34" w:rsidRPr="00705652" w:rsidRDefault="00F23C34" w:rsidP="00280232">
            <w:pPr>
              <w:rPr>
                <w:sz w:val="16"/>
                <w:szCs w:val="16"/>
              </w:rPr>
            </w:pPr>
            <w:r w:rsidRPr="00705652">
              <w:rPr>
                <w:sz w:val="16"/>
                <w:szCs w:val="16"/>
              </w:rPr>
              <w:t>PATOLOJİ</w:t>
            </w:r>
          </w:p>
        </w:tc>
        <w:tc>
          <w:tcPr>
            <w:tcW w:w="4216" w:type="dxa"/>
          </w:tcPr>
          <w:p w:rsidR="00F23C34" w:rsidRPr="00705652" w:rsidRDefault="00F23C34" w:rsidP="00280232">
            <w:pPr>
              <w:jc w:val="both"/>
              <w:rPr>
                <w:sz w:val="16"/>
                <w:szCs w:val="16"/>
              </w:rPr>
            </w:pPr>
            <w:r w:rsidRPr="00705652">
              <w:rPr>
                <w:sz w:val="16"/>
                <w:szCs w:val="16"/>
              </w:rPr>
              <w:t>Metabolik kemik hastalıkları I (raşitizm, osteomalasi)</w:t>
            </w:r>
          </w:p>
        </w:tc>
        <w:tc>
          <w:tcPr>
            <w:tcW w:w="2410" w:type="dxa"/>
          </w:tcPr>
          <w:p w:rsidR="00F23C34" w:rsidRPr="00705652" w:rsidRDefault="00F23C34" w:rsidP="00280232">
            <w:pPr>
              <w:rPr>
                <w:sz w:val="16"/>
                <w:szCs w:val="16"/>
              </w:rPr>
            </w:pPr>
            <w:r w:rsidRPr="00705652">
              <w:rPr>
                <w:sz w:val="16"/>
                <w:szCs w:val="16"/>
              </w:rPr>
              <w:t>Yrd. Doç. Dr. Aslıhan DUMAN</w:t>
            </w:r>
          </w:p>
        </w:tc>
      </w:tr>
      <w:tr w:rsidR="00F23C34" w:rsidRPr="00705652" w:rsidTr="00280232">
        <w:tc>
          <w:tcPr>
            <w:tcW w:w="1418" w:type="dxa"/>
          </w:tcPr>
          <w:p w:rsidR="00F23C34" w:rsidRPr="00705652" w:rsidRDefault="00F23C34" w:rsidP="00280232">
            <w:pPr>
              <w:rPr>
                <w:sz w:val="16"/>
                <w:szCs w:val="16"/>
              </w:rPr>
            </w:pPr>
            <w:r w:rsidRPr="00705652">
              <w:rPr>
                <w:sz w:val="16"/>
                <w:szCs w:val="16"/>
              </w:rPr>
              <w:t xml:space="preserve">14.30  - 15.20   </w:t>
            </w:r>
          </w:p>
        </w:tc>
        <w:tc>
          <w:tcPr>
            <w:tcW w:w="1985" w:type="dxa"/>
            <w:vAlign w:val="center"/>
          </w:tcPr>
          <w:p w:rsidR="00F23C34" w:rsidRPr="00705652" w:rsidRDefault="00F23C34" w:rsidP="00280232">
            <w:pPr>
              <w:rPr>
                <w:sz w:val="16"/>
                <w:szCs w:val="16"/>
              </w:rPr>
            </w:pPr>
            <w:r w:rsidRPr="00705652">
              <w:rPr>
                <w:sz w:val="16"/>
                <w:szCs w:val="16"/>
              </w:rPr>
              <w:t>FARMAKOLOJİ</w:t>
            </w:r>
          </w:p>
        </w:tc>
        <w:tc>
          <w:tcPr>
            <w:tcW w:w="4216" w:type="dxa"/>
          </w:tcPr>
          <w:p w:rsidR="00F23C34" w:rsidRPr="00705652" w:rsidRDefault="00F23C34" w:rsidP="00280232">
            <w:pPr>
              <w:jc w:val="both"/>
              <w:rPr>
                <w:sz w:val="16"/>
                <w:szCs w:val="16"/>
              </w:rPr>
            </w:pPr>
            <w:r w:rsidRPr="00705652">
              <w:rPr>
                <w:sz w:val="16"/>
                <w:szCs w:val="16"/>
              </w:rPr>
              <w:t>Madde bağımlılığı ve hallusinojenler</w:t>
            </w:r>
          </w:p>
        </w:tc>
        <w:tc>
          <w:tcPr>
            <w:tcW w:w="2410" w:type="dxa"/>
          </w:tcPr>
          <w:p w:rsidR="00F23C34" w:rsidRPr="00705652" w:rsidRDefault="00F23C34" w:rsidP="00280232">
            <w:pPr>
              <w:rPr>
                <w:sz w:val="16"/>
                <w:szCs w:val="16"/>
              </w:rPr>
            </w:pPr>
            <w:r w:rsidRPr="00705652">
              <w:rPr>
                <w:sz w:val="16"/>
                <w:szCs w:val="16"/>
              </w:rPr>
              <w:t>Prof. Dr. Kürşad YAPAR</w:t>
            </w:r>
          </w:p>
        </w:tc>
      </w:tr>
      <w:tr w:rsidR="00F23C34" w:rsidRPr="00705652" w:rsidTr="00280232">
        <w:tc>
          <w:tcPr>
            <w:tcW w:w="1418" w:type="dxa"/>
          </w:tcPr>
          <w:p w:rsidR="00F23C34" w:rsidRPr="00705652" w:rsidRDefault="00F23C34" w:rsidP="00280232">
            <w:pPr>
              <w:rPr>
                <w:sz w:val="16"/>
                <w:szCs w:val="16"/>
              </w:rPr>
            </w:pPr>
            <w:r w:rsidRPr="00705652">
              <w:rPr>
                <w:sz w:val="16"/>
                <w:szCs w:val="16"/>
              </w:rPr>
              <w:t xml:space="preserve">15.30  - 16.20   </w:t>
            </w:r>
          </w:p>
        </w:tc>
        <w:tc>
          <w:tcPr>
            <w:tcW w:w="1985" w:type="dxa"/>
          </w:tcPr>
          <w:p w:rsidR="00F23C34" w:rsidRPr="00705652" w:rsidRDefault="00F23C34" w:rsidP="00280232">
            <w:pPr>
              <w:rPr>
                <w:sz w:val="16"/>
                <w:szCs w:val="16"/>
              </w:rPr>
            </w:pPr>
            <w:r w:rsidRPr="00705652">
              <w:rPr>
                <w:sz w:val="16"/>
                <w:szCs w:val="16"/>
              </w:rPr>
              <w:t>TIBBİ MİKROBİYOLOJİ</w:t>
            </w:r>
          </w:p>
        </w:tc>
        <w:tc>
          <w:tcPr>
            <w:tcW w:w="4216" w:type="dxa"/>
          </w:tcPr>
          <w:p w:rsidR="00F23C34" w:rsidRPr="00705652" w:rsidRDefault="00F23C34" w:rsidP="00280232">
            <w:pPr>
              <w:rPr>
                <w:sz w:val="16"/>
                <w:szCs w:val="16"/>
              </w:rPr>
            </w:pPr>
            <w:r w:rsidRPr="00705652">
              <w:rPr>
                <w:sz w:val="16"/>
                <w:szCs w:val="16"/>
              </w:rPr>
              <w:t>SSS enfeksiyonlarının değerlendirilmesi</w:t>
            </w:r>
          </w:p>
        </w:tc>
        <w:tc>
          <w:tcPr>
            <w:tcW w:w="2410" w:type="dxa"/>
          </w:tcPr>
          <w:p w:rsidR="00F23C34" w:rsidRPr="00705652" w:rsidRDefault="00F23C34" w:rsidP="00280232">
            <w:pPr>
              <w:rPr>
                <w:sz w:val="16"/>
                <w:szCs w:val="16"/>
              </w:rPr>
            </w:pPr>
            <w:r w:rsidRPr="00705652">
              <w:rPr>
                <w:sz w:val="16"/>
                <w:szCs w:val="16"/>
              </w:rPr>
              <w:t>Yrd. Doç. Dr. Şahin DİREKEL</w:t>
            </w:r>
          </w:p>
        </w:tc>
      </w:tr>
      <w:tr w:rsidR="00F23C34" w:rsidRPr="00705652" w:rsidTr="00280232">
        <w:tc>
          <w:tcPr>
            <w:tcW w:w="1418" w:type="dxa"/>
          </w:tcPr>
          <w:p w:rsidR="00F23C34" w:rsidRPr="00705652" w:rsidRDefault="00F23C34" w:rsidP="00280232">
            <w:pPr>
              <w:rPr>
                <w:sz w:val="16"/>
                <w:szCs w:val="16"/>
              </w:rPr>
            </w:pPr>
            <w:r w:rsidRPr="00705652">
              <w:rPr>
                <w:sz w:val="16"/>
                <w:szCs w:val="16"/>
              </w:rPr>
              <w:t xml:space="preserve">16.30  - 17.20   </w:t>
            </w:r>
          </w:p>
        </w:tc>
        <w:tc>
          <w:tcPr>
            <w:tcW w:w="1985" w:type="dxa"/>
          </w:tcPr>
          <w:p w:rsidR="00F23C34" w:rsidRPr="00705652" w:rsidRDefault="00F23C34" w:rsidP="00280232">
            <w:pPr>
              <w:rPr>
                <w:sz w:val="16"/>
                <w:szCs w:val="16"/>
              </w:rPr>
            </w:pPr>
            <w:r w:rsidRPr="00705652">
              <w:rPr>
                <w:sz w:val="16"/>
                <w:szCs w:val="16"/>
              </w:rPr>
              <w:t>TIBBİ MİKROBİYOLOJİ</w:t>
            </w:r>
          </w:p>
        </w:tc>
        <w:tc>
          <w:tcPr>
            <w:tcW w:w="4216" w:type="dxa"/>
          </w:tcPr>
          <w:p w:rsidR="00F23C34" w:rsidRPr="00705652" w:rsidRDefault="00F23C34" w:rsidP="00280232">
            <w:pPr>
              <w:rPr>
                <w:sz w:val="16"/>
                <w:szCs w:val="16"/>
              </w:rPr>
            </w:pPr>
            <w:r w:rsidRPr="00705652">
              <w:rPr>
                <w:sz w:val="16"/>
                <w:szCs w:val="16"/>
              </w:rPr>
              <w:t>SSS enfeksiyonlarının değerlendirilmesi</w:t>
            </w:r>
          </w:p>
        </w:tc>
        <w:tc>
          <w:tcPr>
            <w:tcW w:w="2410" w:type="dxa"/>
          </w:tcPr>
          <w:p w:rsidR="00F23C34" w:rsidRPr="00705652" w:rsidRDefault="00F23C34" w:rsidP="00280232">
            <w:pPr>
              <w:rPr>
                <w:sz w:val="16"/>
                <w:szCs w:val="16"/>
              </w:rPr>
            </w:pPr>
            <w:r w:rsidRPr="00705652">
              <w:rPr>
                <w:sz w:val="16"/>
                <w:szCs w:val="16"/>
              </w:rPr>
              <w:t>Yrd. Doç. Dr. Şahin DİREKEL</w:t>
            </w:r>
          </w:p>
        </w:tc>
      </w:tr>
    </w:tbl>
    <w:p w:rsidR="000F71D8" w:rsidRPr="00705652" w:rsidRDefault="000F71D8" w:rsidP="000F71D8">
      <w:pPr>
        <w:shd w:val="clear" w:color="auto" w:fill="FFFFFF"/>
        <w:rPr>
          <w:b/>
          <w:bCs/>
          <w:sz w:val="18"/>
          <w:szCs w:val="18"/>
        </w:rPr>
      </w:pPr>
    </w:p>
    <w:p w:rsidR="000F71D8" w:rsidRPr="00705652" w:rsidRDefault="00F6099A" w:rsidP="000F71D8">
      <w:pPr>
        <w:shd w:val="clear" w:color="auto" w:fill="FFFFFF"/>
        <w:rPr>
          <w:sz w:val="16"/>
          <w:szCs w:val="16"/>
        </w:rPr>
      </w:pPr>
      <w:r>
        <w:rPr>
          <w:sz w:val="16"/>
          <w:szCs w:val="16"/>
        </w:rPr>
        <w:t>07</w:t>
      </w:r>
      <w:r w:rsidR="000F71D8" w:rsidRPr="00705652">
        <w:rPr>
          <w:sz w:val="16"/>
          <w:szCs w:val="16"/>
        </w:rPr>
        <w:t xml:space="preserve"> MART </w:t>
      </w:r>
      <w:r w:rsidR="00B31A25">
        <w:rPr>
          <w:sz w:val="16"/>
          <w:szCs w:val="16"/>
        </w:rPr>
        <w:t>2017</w:t>
      </w:r>
      <w:r w:rsidR="000F71D8" w:rsidRPr="00705652">
        <w:rPr>
          <w:sz w:val="16"/>
          <w:szCs w:val="16"/>
        </w:rPr>
        <w:t xml:space="preserve"> </w:t>
      </w:r>
      <w:r w:rsidR="00512A6F" w:rsidRPr="00705652">
        <w:rPr>
          <w:sz w:val="16"/>
          <w:szCs w:val="16"/>
        </w:rPr>
        <w:t>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512A6F" w:rsidRPr="00705652" w:rsidTr="00DC14CB">
        <w:tc>
          <w:tcPr>
            <w:tcW w:w="1418" w:type="dxa"/>
          </w:tcPr>
          <w:p w:rsidR="00512A6F" w:rsidRPr="00705652" w:rsidRDefault="00512A6F" w:rsidP="000F71D8">
            <w:pPr>
              <w:rPr>
                <w:sz w:val="16"/>
                <w:szCs w:val="16"/>
              </w:rPr>
            </w:pPr>
            <w:r w:rsidRPr="00705652">
              <w:rPr>
                <w:sz w:val="16"/>
                <w:szCs w:val="16"/>
              </w:rPr>
              <w:t xml:space="preserve">08.30  - 09.20   </w:t>
            </w:r>
          </w:p>
        </w:tc>
        <w:tc>
          <w:tcPr>
            <w:tcW w:w="1985" w:type="dxa"/>
            <w:vAlign w:val="center"/>
          </w:tcPr>
          <w:p w:rsidR="00512A6F" w:rsidRPr="00705652" w:rsidRDefault="00512A6F" w:rsidP="000F71D8">
            <w:pPr>
              <w:rPr>
                <w:sz w:val="16"/>
                <w:szCs w:val="16"/>
              </w:rPr>
            </w:pPr>
            <w:r w:rsidRPr="00705652">
              <w:rPr>
                <w:sz w:val="16"/>
                <w:szCs w:val="16"/>
              </w:rPr>
              <w:t>PATOLOJİ</w:t>
            </w:r>
          </w:p>
        </w:tc>
        <w:tc>
          <w:tcPr>
            <w:tcW w:w="4216" w:type="dxa"/>
          </w:tcPr>
          <w:p w:rsidR="00512A6F" w:rsidRPr="00705652" w:rsidRDefault="00512A6F" w:rsidP="00BA4193">
            <w:pPr>
              <w:rPr>
                <w:bCs/>
                <w:sz w:val="16"/>
                <w:szCs w:val="16"/>
              </w:rPr>
            </w:pPr>
            <w:r w:rsidRPr="00705652">
              <w:rPr>
                <w:bCs/>
                <w:sz w:val="16"/>
                <w:szCs w:val="16"/>
              </w:rPr>
              <w:t>Toksik ve metabolik hastalıkların patolojisi</w:t>
            </w:r>
          </w:p>
        </w:tc>
        <w:tc>
          <w:tcPr>
            <w:tcW w:w="2410" w:type="dxa"/>
          </w:tcPr>
          <w:p w:rsidR="00512A6F" w:rsidRPr="00705652" w:rsidRDefault="00512A6F" w:rsidP="00BA4193">
            <w:pPr>
              <w:rPr>
                <w:sz w:val="16"/>
                <w:szCs w:val="16"/>
              </w:rPr>
            </w:pPr>
            <w:r w:rsidRPr="00705652">
              <w:rPr>
                <w:sz w:val="16"/>
                <w:szCs w:val="16"/>
              </w:rPr>
              <w:t>Yrd. Doç. Dr. Aslıhan DUMAN</w:t>
            </w:r>
          </w:p>
        </w:tc>
      </w:tr>
      <w:tr w:rsidR="00512A6F" w:rsidRPr="00705652" w:rsidTr="00DC14CB">
        <w:tc>
          <w:tcPr>
            <w:tcW w:w="1418" w:type="dxa"/>
          </w:tcPr>
          <w:p w:rsidR="00512A6F" w:rsidRPr="00705652" w:rsidRDefault="00512A6F" w:rsidP="000F71D8">
            <w:pPr>
              <w:rPr>
                <w:sz w:val="16"/>
                <w:szCs w:val="16"/>
              </w:rPr>
            </w:pPr>
            <w:r w:rsidRPr="00705652">
              <w:rPr>
                <w:sz w:val="16"/>
                <w:szCs w:val="16"/>
              </w:rPr>
              <w:t xml:space="preserve">09.30  - 10.20   </w:t>
            </w:r>
          </w:p>
        </w:tc>
        <w:tc>
          <w:tcPr>
            <w:tcW w:w="1985" w:type="dxa"/>
            <w:vAlign w:val="center"/>
          </w:tcPr>
          <w:p w:rsidR="00512A6F" w:rsidRPr="00705652" w:rsidRDefault="00512A6F" w:rsidP="000F71D8">
            <w:pPr>
              <w:rPr>
                <w:sz w:val="16"/>
                <w:szCs w:val="16"/>
              </w:rPr>
            </w:pPr>
            <w:r w:rsidRPr="00705652">
              <w:rPr>
                <w:sz w:val="16"/>
                <w:szCs w:val="16"/>
              </w:rPr>
              <w:t>PATOLOJİ</w:t>
            </w:r>
          </w:p>
        </w:tc>
        <w:tc>
          <w:tcPr>
            <w:tcW w:w="4216" w:type="dxa"/>
          </w:tcPr>
          <w:p w:rsidR="00512A6F" w:rsidRPr="00705652" w:rsidRDefault="00512A6F" w:rsidP="00BA4193">
            <w:pPr>
              <w:rPr>
                <w:sz w:val="16"/>
                <w:szCs w:val="16"/>
              </w:rPr>
            </w:pPr>
            <w:r w:rsidRPr="00705652">
              <w:rPr>
                <w:sz w:val="16"/>
                <w:szCs w:val="16"/>
              </w:rPr>
              <w:t>SSS’nin enfeksiyöz ve iltihabi hast. patolojisi</w:t>
            </w:r>
          </w:p>
        </w:tc>
        <w:tc>
          <w:tcPr>
            <w:tcW w:w="2410" w:type="dxa"/>
          </w:tcPr>
          <w:p w:rsidR="00512A6F" w:rsidRPr="00705652" w:rsidRDefault="00512A6F" w:rsidP="00BA4193">
            <w:pPr>
              <w:rPr>
                <w:sz w:val="16"/>
                <w:szCs w:val="16"/>
              </w:rPr>
            </w:pPr>
            <w:r w:rsidRPr="00705652">
              <w:rPr>
                <w:sz w:val="16"/>
                <w:szCs w:val="16"/>
              </w:rPr>
              <w:t>Yrd. Doç. Dr. Aslıhan DUMAN</w:t>
            </w:r>
          </w:p>
        </w:tc>
      </w:tr>
      <w:tr w:rsidR="000F71D8" w:rsidRPr="00705652" w:rsidTr="00DC14CB">
        <w:tc>
          <w:tcPr>
            <w:tcW w:w="1418" w:type="dxa"/>
          </w:tcPr>
          <w:p w:rsidR="000F71D8" w:rsidRPr="00705652" w:rsidRDefault="000F71D8" w:rsidP="000F71D8">
            <w:pPr>
              <w:rPr>
                <w:sz w:val="16"/>
                <w:szCs w:val="16"/>
              </w:rPr>
            </w:pPr>
            <w:r w:rsidRPr="00705652">
              <w:rPr>
                <w:sz w:val="16"/>
                <w:szCs w:val="16"/>
              </w:rPr>
              <w:t xml:space="preserve">10.30  - 11.20      </w:t>
            </w:r>
          </w:p>
        </w:tc>
        <w:tc>
          <w:tcPr>
            <w:tcW w:w="1985" w:type="dxa"/>
          </w:tcPr>
          <w:p w:rsidR="000F71D8" w:rsidRPr="00705652" w:rsidRDefault="000F71D8" w:rsidP="000F71D8">
            <w:pPr>
              <w:rPr>
                <w:sz w:val="16"/>
                <w:szCs w:val="16"/>
              </w:rPr>
            </w:pPr>
            <w:r w:rsidRPr="00705652">
              <w:rPr>
                <w:sz w:val="16"/>
                <w:szCs w:val="16"/>
              </w:rPr>
              <w:t>PATOLOJİ</w:t>
            </w:r>
          </w:p>
        </w:tc>
        <w:tc>
          <w:tcPr>
            <w:tcW w:w="4216" w:type="dxa"/>
          </w:tcPr>
          <w:p w:rsidR="000F71D8" w:rsidRPr="00705652" w:rsidRDefault="000F71D8" w:rsidP="000F71D8">
            <w:pPr>
              <w:rPr>
                <w:bCs/>
                <w:sz w:val="16"/>
                <w:szCs w:val="16"/>
              </w:rPr>
            </w:pPr>
            <w:r w:rsidRPr="00705652">
              <w:rPr>
                <w:bCs/>
                <w:sz w:val="16"/>
                <w:szCs w:val="16"/>
              </w:rPr>
              <w:t>MSS travmaları patolojisi</w:t>
            </w:r>
          </w:p>
        </w:tc>
        <w:tc>
          <w:tcPr>
            <w:tcW w:w="2410" w:type="dxa"/>
          </w:tcPr>
          <w:p w:rsidR="000F71D8" w:rsidRPr="00705652" w:rsidRDefault="000F71D8" w:rsidP="000F71D8">
            <w:pPr>
              <w:rPr>
                <w:sz w:val="16"/>
                <w:szCs w:val="16"/>
              </w:rPr>
            </w:pPr>
            <w:r w:rsidRPr="00705652">
              <w:rPr>
                <w:sz w:val="16"/>
                <w:szCs w:val="16"/>
              </w:rPr>
              <w:t>Yrd. Doç. Dr. Aslıhan DUMAN</w:t>
            </w:r>
          </w:p>
        </w:tc>
      </w:tr>
      <w:tr w:rsidR="000F71D8" w:rsidRPr="00705652" w:rsidTr="00DC14CB">
        <w:tc>
          <w:tcPr>
            <w:tcW w:w="1418" w:type="dxa"/>
          </w:tcPr>
          <w:p w:rsidR="000F71D8" w:rsidRPr="00705652" w:rsidRDefault="000F71D8" w:rsidP="000F71D8">
            <w:pPr>
              <w:rPr>
                <w:sz w:val="16"/>
                <w:szCs w:val="16"/>
              </w:rPr>
            </w:pPr>
            <w:r w:rsidRPr="00705652">
              <w:rPr>
                <w:sz w:val="16"/>
                <w:szCs w:val="16"/>
              </w:rPr>
              <w:t>11.30  - 12.20</w:t>
            </w:r>
          </w:p>
        </w:tc>
        <w:tc>
          <w:tcPr>
            <w:tcW w:w="1985" w:type="dxa"/>
          </w:tcPr>
          <w:p w:rsidR="000F71D8" w:rsidRPr="00705652" w:rsidRDefault="000F71D8" w:rsidP="000F71D8">
            <w:pPr>
              <w:rPr>
                <w:sz w:val="16"/>
                <w:szCs w:val="16"/>
              </w:rPr>
            </w:pPr>
            <w:r w:rsidRPr="00705652">
              <w:rPr>
                <w:sz w:val="16"/>
                <w:szCs w:val="16"/>
              </w:rPr>
              <w:t>PATOLOJİ</w:t>
            </w:r>
          </w:p>
        </w:tc>
        <w:tc>
          <w:tcPr>
            <w:tcW w:w="4216" w:type="dxa"/>
          </w:tcPr>
          <w:p w:rsidR="000F71D8" w:rsidRPr="00705652" w:rsidRDefault="000F71D8" w:rsidP="000F71D8">
            <w:pPr>
              <w:rPr>
                <w:sz w:val="16"/>
                <w:szCs w:val="16"/>
              </w:rPr>
            </w:pPr>
            <w:r w:rsidRPr="00705652">
              <w:rPr>
                <w:sz w:val="16"/>
                <w:szCs w:val="16"/>
              </w:rPr>
              <w:t>SSS’nin hücresel reaksiyonları</w:t>
            </w:r>
          </w:p>
        </w:tc>
        <w:tc>
          <w:tcPr>
            <w:tcW w:w="2410" w:type="dxa"/>
          </w:tcPr>
          <w:p w:rsidR="000F71D8" w:rsidRPr="00705652" w:rsidRDefault="000F71D8" w:rsidP="000F71D8">
            <w:pPr>
              <w:rPr>
                <w:sz w:val="16"/>
                <w:szCs w:val="16"/>
              </w:rPr>
            </w:pPr>
            <w:r w:rsidRPr="00705652">
              <w:rPr>
                <w:sz w:val="16"/>
                <w:szCs w:val="16"/>
              </w:rPr>
              <w:t>Yrd. Doç. Dr. Aslıhan DUMAN</w:t>
            </w:r>
          </w:p>
        </w:tc>
      </w:tr>
      <w:tr w:rsidR="000F71D8" w:rsidRPr="00705652" w:rsidTr="00DC14CB">
        <w:tc>
          <w:tcPr>
            <w:tcW w:w="1418" w:type="dxa"/>
            <w:shd w:val="clear" w:color="auto" w:fill="333399"/>
          </w:tcPr>
          <w:p w:rsidR="000F71D8" w:rsidRPr="00705652" w:rsidRDefault="000F71D8" w:rsidP="000F71D8">
            <w:pPr>
              <w:rPr>
                <w:sz w:val="16"/>
                <w:szCs w:val="16"/>
              </w:rPr>
            </w:pPr>
          </w:p>
        </w:tc>
        <w:tc>
          <w:tcPr>
            <w:tcW w:w="1985" w:type="dxa"/>
            <w:shd w:val="clear" w:color="auto" w:fill="333399"/>
          </w:tcPr>
          <w:p w:rsidR="000F71D8" w:rsidRPr="00705652" w:rsidRDefault="000F71D8" w:rsidP="000F71D8">
            <w:pPr>
              <w:rPr>
                <w:sz w:val="16"/>
                <w:szCs w:val="16"/>
              </w:rPr>
            </w:pPr>
          </w:p>
        </w:tc>
        <w:tc>
          <w:tcPr>
            <w:tcW w:w="4216" w:type="dxa"/>
          </w:tcPr>
          <w:p w:rsidR="000F71D8" w:rsidRPr="00705652" w:rsidRDefault="000F71D8" w:rsidP="000F71D8">
            <w:pPr>
              <w:rPr>
                <w:sz w:val="16"/>
                <w:szCs w:val="16"/>
              </w:rPr>
            </w:pPr>
            <w:r w:rsidRPr="00705652">
              <w:rPr>
                <w:sz w:val="16"/>
                <w:szCs w:val="16"/>
              </w:rPr>
              <w:t>Ö Ğ L E     A R A S I</w:t>
            </w:r>
          </w:p>
        </w:tc>
        <w:tc>
          <w:tcPr>
            <w:tcW w:w="2410" w:type="dxa"/>
            <w:shd w:val="clear" w:color="auto" w:fill="333399"/>
          </w:tcPr>
          <w:p w:rsidR="000F71D8" w:rsidRPr="00705652" w:rsidRDefault="000F71D8" w:rsidP="000F71D8">
            <w:pPr>
              <w:rPr>
                <w:sz w:val="16"/>
                <w:szCs w:val="16"/>
              </w:rPr>
            </w:pPr>
          </w:p>
        </w:tc>
      </w:tr>
      <w:tr w:rsidR="00F23C34" w:rsidRPr="00705652" w:rsidTr="00BA4193">
        <w:tc>
          <w:tcPr>
            <w:tcW w:w="1418" w:type="dxa"/>
          </w:tcPr>
          <w:p w:rsidR="00F23C34" w:rsidRPr="00705652" w:rsidRDefault="00F23C34" w:rsidP="00BA4193">
            <w:pPr>
              <w:rPr>
                <w:sz w:val="16"/>
                <w:szCs w:val="16"/>
              </w:rPr>
            </w:pPr>
            <w:r w:rsidRPr="00705652">
              <w:rPr>
                <w:sz w:val="16"/>
                <w:szCs w:val="16"/>
              </w:rPr>
              <w:t xml:space="preserve">13.30  - 14.20   </w:t>
            </w:r>
          </w:p>
        </w:tc>
        <w:tc>
          <w:tcPr>
            <w:tcW w:w="1985" w:type="dxa"/>
          </w:tcPr>
          <w:p w:rsidR="00F23C34" w:rsidRPr="00705652" w:rsidRDefault="00F23C34" w:rsidP="00F23C34">
            <w:pPr>
              <w:rPr>
                <w:sz w:val="16"/>
                <w:szCs w:val="16"/>
              </w:rPr>
            </w:pPr>
            <w:r w:rsidRPr="00705652">
              <w:rPr>
                <w:sz w:val="16"/>
                <w:szCs w:val="16"/>
              </w:rPr>
              <w:t>NÖROLOJİ</w:t>
            </w:r>
          </w:p>
        </w:tc>
        <w:tc>
          <w:tcPr>
            <w:tcW w:w="4216" w:type="dxa"/>
          </w:tcPr>
          <w:p w:rsidR="00F23C34" w:rsidRPr="00705652" w:rsidRDefault="00F23C34" w:rsidP="00F23C34">
            <w:pPr>
              <w:rPr>
                <w:sz w:val="16"/>
                <w:szCs w:val="16"/>
              </w:rPr>
            </w:pPr>
            <w:r w:rsidRPr="00705652">
              <w:rPr>
                <w:sz w:val="16"/>
                <w:szCs w:val="16"/>
              </w:rPr>
              <w:t>Serebrovasküler hastalıklar I</w:t>
            </w:r>
          </w:p>
        </w:tc>
        <w:tc>
          <w:tcPr>
            <w:tcW w:w="2410" w:type="dxa"/>
          </w:tcPr>
          <w:p w:rsidR="00F23C34" w:rsidRPr="00705652" w:rsidRDefault="00F23C34" w:rsidP="00F23C34">
            <w:pPr>
              <w:rPr>
                <w:sz w:val="16"/>
                <w:szCs w:val="16"/>
              </w:rPr>
            </w:pPr>
            <w:r w:rsidRPr="00705652">
              <w:rPr>
                <w:sz w:val="16"/>
                <w:szCs w:val="16"/>
              </w:rPr>
              <w:t>Prof.Dr. Canan ÇELİK</w:t>
            </w:r>
          </w:p>
        </w:tc>
      </w:tr>
      <w:tr w:rsidR="00F23C34" w:rsidRPr="00705652" w:rsidTr="00F23C34">
        <w:tc>
          <w:tcPr>
            <w:tcW w:w="1418" w:type="dxa"/>
          </w:tcPr>
          <w:p w:rsidR="00F23C34" w:rsidRPr="00705652" w:rsidRDefault="00F23C34" w:rsidP="00BA4193">
            <w:pPr>
              <w:rPr>
                <w:sz w:val="16"/>
                <w:szCs w:val="16"/>
              </w:rPr>
            </w:pPr>
            <w:r w:rsidRPr="00705652">
              <w:rPr>
                <w:sz w:val="16"/>
                <w:szCs w:val="16"/>
              </w:rPr>
              <w:t xml:space="preserve">14.30  - 15.20   </w:t>
            </w:r>
          </w:p>
        </w:tc>
        <w:tc>
          <w:tcPr>
            <w:tcW w:w="1985" w:type="dxa"/>
          </w:tcPr>
          <w:p w:rsidR="00F23C34" w:rsidRPr="00705652" w:rsidRDefault="00F23C34" w:rsidP="00F23C34">
            <w:pPr>
              <w:rPr>
                <w:sz w:val="16"/>
                <w:szCs w:val="16"/>
              </w:rPr>
            </w:pPr>
            <w:r w:rsidRPr="00705652">
              <w:rPr>
                <w:sz w:val="16"/>
                <w:szCs w:val="16"/>
              </w:rPr>
              <w:t>NÖROLOJİ</w:t>
            </w:r>
          </w:p>
        </w:tc>
        <w:tc>
          <w:tcPr>
            <w:tcW w:w="4216" w:type="dxa"/>
          </w:tcPr>
          <w:p w:rsidR="00F23C34" w:rsidRPr="00705652" w:rsidRDefault="00F23C34" w:rsidP="00F23C34">
            <w:pPr>
              <w:rPr>
                <w:sz w:val="16"/>
                <w:szCs w:val="16"/>
              </w:rPr>
            </w:pPr>
            <w:r w:rsidRPr="00705652">
              <w:rPr>
                <w:sz w:val="16"/>
                <w:szCs w:val="16"/>
              </w:rPr>
              <w:t>Serebrovasküler hastalıklar II</w:t>
            </w:r>
          </w:p>
        </w:tc>
        <w:tc>
          <w:tcPr>
            <w:tcW w:w="2410" w:type="dxa"/>
          </w:tcPr>
          <w:p w:rsidR="00F23C34" w:rsidRPr="00705652" w:rsidRDefault="00F23C34" w:rsidP="00F23C34">
            <w:pPr>
              <w:rPr>
                <w:sz w:val="16"/>
                <w:szCs w:val="16"/>
              </w:rPr>
            </w:pPr>
            <w:r w:rsidRPr="00705652">
              <w:rPr>
                <w:sz w:val="16"/>
                <w:szCs w:val="16"/>
              </w:rPr>
              <w:t>Prof.Dr. Canan ÇELİK</w:t>
            </w:r>
          </w:p>
        </w:tc>
      </w:tr>
      <w:tr w:rsidR="00F23C34" w:rsidRPr="00705652" w:rsidTr="00F23C34">
        <w:tc>
          <w:tcPr>
            <w:tcW w:w="1418" w:type="dxa"/>
          </w:tcPr>
          <w:p w:rsidR="00F23C34" w:rsidRPr="00705652" w:rsidRDefault="00F23C34" w:rsidP="00BA4193">
            <w:pPr>
              <w:rPr>
                <w:sz w:val="16"/>
                <w:szCs w:val="16"/>
              </w:rPr>
            </w:pPr>
            <w:r w:rsidRPr="00705652">
              <w:rPr>
                <w:sz w:val="16"/>
                <w:szCs w:val="16"/>
              </w:rPr>
              <w:t xml:space="preserve">15.30  - 16.20   </w:t>
            </w:r>
          </w:p>
        </w:tc>
        <w:tc>
          <w:tcPr>
            <w:tcW w:w="1985" w:type="dxa"/>
            <w:vAlign w:val="center"/>
          </w:tcPr>
          <w:p w:rsidR="00F23C34" w:rsidRPr="00705652" w:rsidRDefault="00F23C34" w:rsidP="00F23C34">
            <w:pPr>
              <w:rPr>
                <w:sz w:val="16"/>
                <w:szCs w:val="16"/>
              </w:rPr>
            </w:pPr>
            <w:r w:rsidRPr="00705652">
              <w:rPr>
                <w:sz w:val="16"/>
                <w:szCs w:val="16"/>
              </w:rPr>
              <w:t>FİZİK TED. VE REHAB.</w:t>
            </w:r>
          </w:p>
        </w:tc>
        <w:tc>
          <w:tcPr>
            <w:tcW w:w="4216" w:type="dxa"/>
          </w:tcPr>
          <w:p w:rsidR="00F23C34" w:rsidRPr="00705652" w:rsidRDefault="00F23C34" w:rsidP="00F23C34">
            <w:pPr>
              <w:pStyle w:val="ListeParagraf"/>
              <w:spacing w:after="0"/>
              <w:ind w:left="0"/>
              <w:rPr>
                <w:rFonts w:ascii="Times New Roman" w:hAnsi="Times New Roman"/>
                <w:sz w:val="16"/>
                <w:szCs w:val="16"/>
              </w:rPr>
            </w:pPr>
            <w:r w:rsidRPr="00705652">
              <w:rPr>
                <w:rFonts w:ascii="Times New Roman" w:hAnsi="Times New Roman"/>
                <w:sz w:val="16"/>
                <w:szCs w:val="16"/>
              </w:rPr>
              <w:t>Hemipleji (inme) rehabilitasyonu</w:t>
            </w:r>
          </w:p>
        </w:tc>
        <w:tc>
          <w:tcPr>
            <w:tcW w:w="2410" w:type="dxa"/>
          </w:tcPr>
          <w:p w:rsidR="00F23C34" w:rsidRPr="00705652" w:rsidRDefault="00F23C34" w:rsidP="00F23C34">
            <w:pPr>
              <w:rPr>
                <w:sz w:val="16"/>
                <w:szCs w:val="16"/>
              </w:rPr>
            </w:pPr>
            <w:r w:rsidRPr="00705652">
              <w:rPr>
                <w:sz w:val="16"/>
                <w:szCs w:val="16"/>
              </w:rPr>
              <w:t>Prof. Dr. Canan ÇELİK</w:t>
            </w:r>
          </w:p>
        </w:tc>
      </w:tr>
      <w:tr w:rsidR="00F23C34" w:rsidRPr="00705652" w:rsidTr="00132E9C">
        <w:tc>
          <w:tcPr>
            <w:tcW w:w="1418" w:type="dxa"/>
          </w:tcPr>
          <w:p w:rsidR="00F23C34" w:rsidRPr="00705652" w:rsidRDefault="00F23C34" w:rsidP="00BA4193">
            <w:pPr>
              <w:rPr>
                <w:sz w:val="16"/>
                <w:szCs w:val="16"/>
              </w:rPr>
            </w:pPr>
            <w:r w:rsidRPr="00705652">
              <w:rPr>
                <w:sz w:val="16"/>
                <w:szCs w:val="16"/>
              </w:rPr>
              <w:t xml:space="preserve">16.30  - 17.20   </w:t>
            </w:r>
          </w:p>
        </w:tc>
        <w:tc>
          <w:tcPr>
            <w:tcW w:w="1985" w:type="dxa"/>
          </w:tcPr>
          <w:p w:rsidR="00F23C34" w:rsidRPr="00705652" w:rsidRDefault="000D2D7B" w:rsidP="00F23C34">
            <w:pPr>
              <w:rPr>
                <w:sz w:val="16"/>
                <w:szCs w:val="16"/>
              </w:rPr>
            </w:pPr>
            <w:r w:rsidRPr="002F0DCE">
              <w:rPr>
                <w:sz w:val="16"/>
                <w:szCs w:val="16"/>
              </w:rPr>
              <w:t>SERBEST ÇALIŞMA</w:t>
            </w:r>
          </w:p>
        </w:tc>
        <w:tc>
          <w:tcPr>
            <w:tcW w:w="4216" w:type="dxa"/>
          </w:tcPr>
          <w:p w:rsidR="00F23C34" w:rsidRPr="00705652" w:rsidRDefault="00F23C34" w:rsidP="00F23C34">
            <w:pPr>
              <w:rPr>
                <w:sz w:val="16"/>
                <w:szCs w:val="16"/>
              </w:rPr>
            </w:pPr>
          </w:p>
        </w:tc>
        <w:tc>
          <w:tcPr>
            <w:tcW w:w="2410" w:type="dxa"/>
          </w:tcPr>
          <w:p w:rsidR="00F23C34" w:rsidRPr="00705652" w:rsidRDefault="00F23C34" w:rsidP="00F23C34">
            <w:pPr>
              <w:rPr>
                <w:sz w:val="16"/>
                <w:szCs w:val="16"/>
              </w:rPr>
            </w:pPr>
          </w:p>
        </w:tc>
      </w:tr>
    </w:tbl>
    <w:p w:rsidR="000F71D8" w:rsidRPr="00705652" w:rsidRDefault="000F71D8" w:rsidP="000F71D8">
      <w:pPr>
        <w:rPr>
          <w:sz w:val="16"/>
          <w:szCs w:val="16"/>
        </w:rPr>
      </w:pPr>
    </w:p>
    <w:p w:rsidR="000F71D8" w:rsidRPr="00705652" w:rsidRDefault="00F6099A" w:rsidP="000F71D8">
      <w:pPr>
        <w:shd w:val="clear" w:color="auto" w:fill="FFFFFF"/>
        <w:rPr>
          <w:sz w:val="16"/>
          <w:szCs w:val="16"/>
        </w:rPr>
      </w:pPr>
      <w:r>
        <w:rPr>
          <w:sz w:val="16"/>
          <w:szCs w:val="16"/>
        </w:rPr>
        <w:t>08</w:t>
      </w:r>
      <w:r w:rsidR="000F71D8" w:rsidRPr="00705652">
        <w:rPr>
          <w:sz w:val="16"/>
          <w:szCs w:val="16"/>
        </w:rPr>
        <w:t xml:space="preserve"> MART </w:t>
      </w:r>
      <w:r w:rsidR="00B31A25">
        <w:rPr>
          <w:sz w:val="16"/>
          <w:szCs w:val="16"/>
        </w:rPr>
        <w:t>2017</w:t>
      </w:r>
      <w:r w:rsidR="000F71D8" w:rsidRPr="00705652">
        <w:rPr>
          <w:sz w:val="16"/>
          <w:szCs w:val="16"/>
        </w:rPr>
        <w:t xml:space="preserve"> </w:t>
      </w:r>
      <w:r w:rsidR="00512A6F" w:rsidRPr="00705652">
        <w:rPr>
          <w:sz w:val="16"/>
          <w:szCs w:val="16"/>
        </w:rPr>
        <w:t>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D82FEF" w:rsidRPr="00705652" w:rsidTr="005C4309">
        <w:tc>
          <w:tcPr>
            <w:tcW w:w="1418" w:type="dxa"/>
          </w:tcPr>
          <w:p w:rsidR="00D82FEF" w:rsidRPr="00705652" w:rsidRDefault="00D82FEF" w:rsidP="000F71D8">
            <w:pPr>
              <w:rPr>
                <w:sz w:val="16"/>
                <w:szCs w:val="16"/>
              </w:rPr>
            </w:pPr>
            <w:r w:rsidRPr="00705652">
              <w:rPr>
                <w:sz w:val="16"/>
                <w:szCs w:val="16"/>
              </w:rPr>
              <w:t xml:space="preserve">08.30  - 09.20   </w:t>
            </w:r>
          </w:p>
        </w:tc>
        <w:tc>
          <w:tcPr>
            <w:tcW w:w="1985" w:type="dxa"/>
            <w:vAlign w:val="center"/>
          </w:tcPr>
          <w:p w:rsidR="00D82FEF" w:rsidRPr="00705652" w:rsidRDefault="00D82FEF" w:rsidP="005C4309">
            <w:pPr>
              <w:rPr>
                <w:sz w:val="16"/>
                <w:szCs w:val="16"/>
              </w:rPr>
            </w:pPr>
            <w:r w:rsidRPr="00705652">
              <w:rPr>
                <w:sz w:val="16"/>
                <w:szCs w:val="16"/>
              </w:rPr>
              <w:t>FARMAKOLOJİ</w:t>
            </w:r>
          </w:p>
        </w:tc>
        <w:tc>
          <w:tcPr>
            <w:tcW w:w="4216" w:type="dxa"/>
          </w:tcPr>
          <w:p w:rsidR="00D82FEF" w:rsidRPr="00705652" w:rsidRDefault="00D82FEF" w:rsidP="005C4309">
            <w:pPr>
              <w:pStyle w:val="ListeParagraf"/>
              <w:spacing w:after="0"/>
              <w:ind w:left="0"/>
              <w:rPr>
                <w:rFonts w:ascii="Times New Roman" w:hAnsi="Times New Roman"/>
                <w:sz w:val="16"/>
                <w:szCs w:val="16"/>
              </w:rPr>
            </w:pPr>
            <w:r w:rsidRPr="00705652">
              <w:rPr>
                <w:rFonts w:ascii="Times New Roman" w:hAnsi="Times New Roman"/>
                <w:sz w:val="16"/>
                <w:szCs w:val="16"/>
              </w:rPr>
              <w:t>Antiepileptik ilaçlar</w:t>
            </w:r>
          </w:p>
        </w:tc>
        <w:tc>
          <w:tcPr>
            <w:tcW w:w="2410" w:type="dxa"/>
          </w:tcPr>
          <w:p w:rsidR="00D82FEF" w:rsidRPr="00705652" w:rsidRDefault="005E2BE5" w:rsidP="005C4309">
            <w:pPr>
              <w:rPr>
                <w:sz w:val="15"/>
                <w:szCs w:val="15"/>
              </w:rPr>
            </w:pPr>
            <w:r>
              <w:rPr>
                <w:sz w:val="16"/>
                <w:szCs w:val="15"/>
              </w:rPr>
              <w:t>Doç. Dr. Selçuk TAKIR</w:t>
            </w:r>
          </w:p>
        </w:tc>
      </w:tr>
      <w:tr w:rsidR="00D82FEF" w:rsidRPr="00705652" w:rsidTr="005C4309">
        <w:tc>
          <w:tcPr>
            <w:tcW w:w="1418" w:type="dxa"/>
          </w:tcPr>
          <w:p w:rsidR="00D82FEF" w:rsidRPr="00705652" w:rsidRDefault="00D82FEF" w:rsidP="000F71D8">
            <w:pPr>
              <w:rPr>
                <w:sz w:val="16"/>
                <w:szCs w:val="16"/>
              </w:rPr>
            </w:pPr>
            <w:r w:rsidRPr="00705652">
              <w:rPr>
                <w:sz w:val="16"/>
                <w:szCs w:val="16"/>
              </w:rPr>
              <w:t xml:space="preserve">09.30  - 10.20   </w:t>
            </w:r>
          </w:p>
        </w:tc>
        <w:tc>
          <w:tcPr>
            <w:tcW w:w="1985" w:type="dxa"/>
            <w:vAlign w:val="center"/>
          </w:tcPr>
          <w:p w:rsidR="00D82FEF" w:rsidRPr="00705652" w:rsidRDefault="00D82FEF" w:rsidP="005C4309">
            <w:pPr>
              <w:rPr>
                <w:sz w:val="16"/>
                <w:szCs w:val="16"/>
              </w:rPr>
            </w:pPr>
            <w:r w:rsidRPr="00705652">
              <w:rPr>
                <w:sz w:val="16"/>
                <w:szCs w:val="16"/>
              </w:rPr>
              <w:t>FARMAKOLOJİ</w:t>
            </w:r>
          </w:p>
        </w:tc>
        <w:tc>
          <w:tcPr>
            <w:tcW w:w="4216" w:type="dxa"/>
          </w:tcPr>
          <w:p w:rsidR="00D82FEF" w:rsidRPr="00705652" w:rsidRDefault="00D82FEF" w:rsidP="005C4309">
            <w:pPr>
              <w:pStyle w:val="ListeParagraf"/>
              <w:spacing w:after="0"/>
              <w:ind w:left="0"/>
              <w:rPr>
                <w:rFonts w:ascii="Times New Roman" w:hAnsi="Times New Roman"/>
                <w:sz w:val="16"/>
                <w:szCs w:val="16"/>
              </w:rPr>
            </w:pPr>
            <w:r w:rsidRPr="00705652">
              <w:rPr>
                <w:rFonts w:ascii="Times New Roman" w:hAnsi="Times New Roman"/>
                <w:sz w:val="16"/>
                <w:szCs w:val="16"/>
              </w:rPr>
              <w:t>Antidepresan ilaçlarI</w:t>
            </w:r>
          </w:p>
        </w:tc>
        <w:tc>
          <w:tcPr>
            <w:tcW w:w="2410" w:type="dxa"/>
          </w:tcPr>
          <w:p w:rsidR="00D82FEF" w:rsidRPr="00705652" w:rsidRDefault="005E2BE5" w:rsidP="005C4309">
            <w:pPr>
              <w:rPr>
                <w:sz w:val="15"/>
                <w:szCs w:val="15"/>
              </w:rPr>
            </w:pPr>
            <w:r>
              <w:rPr>
                <w:sz w:val="16"/>
                <w:szCs w:val="15"/>
              </w:rPr>
              <w:t>Doç. Dr. Selçuk TAKIR</w:t>
            </w:r>
          </w:p>
        </w:tc>
      </w:tr>
      <w:tr w:rsidR="00D82FEF" w:rsidRPr="00705652" w:rsidTr="00DC14CB">
        <w:tc>
          <w:tcPr>
            <w:tcW w:w="1418" w:type="dxa"/>
          </w:tcPr>
          <w:p w:rsidR="00D82FEF" w:rsidRPr="00705652" w:rsidRDefault="00D82FEF" w:rsidP="000F71D8">
            <w:pPr>
              <w:rPr>
                <w:sz w:val="16"/>
                <w:szCs w:val="16"/>
              </w:rPr>
            </w:pPr>
            <w:r w:rsidRPr="00705652">
              <w:rPr>
                <w:sz w:val="16"/>
                <w:szCs w:val="16"/>
              </w:rPr>
              <w:t xml:space="preserve">10.30  - 11.20      </w:t>
            </w:r>
          </w:p>
        </w:tc>
        <w:tc>
          <w:tcPr>
            <w:tcW w:w="1985" w:type="dxa"/>
            <w:vAlign w:val="center"/>
          </w:tcPr>
          <w:p w:rsidR="00D82FEF" w:rsidRPr="00705652" w:rsidRDefault="00D82FEF" w:rsidP="005C4309">
            <w:pPr>
              <w:rPr>
                <w:sz w:val="16"/>
                <w:szCs w:val="16"/>
              </w:rPr>
            </w:pPr>
            <w:r w:rsidRPr="00705652">
              <w:rPr>
                <w:sz w:val="16"/>
                <w:szCs w:val="16"/>
              </w:rPr>
              <w:t>FARMAKOLOJİ</w:t>
            </w:r>
          </w:p>
        </w:tc>
        <w:tc>
          <w:tcPr>
            <w:tcW w:w="4216" w:type="dxa"/>
          </w:tcPr>
          <w:p w:rsidR="00D82FEF" w:rsidRPr="00705652" w:rsidRDefault="00D82FEF" w:rsidP="005C4309">
            <w:pPr>
              <w:rPr>
                <w:sz w:val="16"/>
                <w:szCs w:val="16"/>
              </w:rPr>
            </w:pPr>
            <w:r w:rsidRPr="00705652">
              <w:rPr>
                <w:sz w:val="16"/>
                <w:szCs w:val="16"/>
              </w:rPr>
              <w:t>Antidepresan ilaçlar II</w:t>
            </w:r>
          </w:p>
        </w:tc>
        <w:tc>
          <w:tcPr>
            <w:tcW w:w="2410" w:type="dxa"/>
          </w:tcPr>
          <w:p w:rsidR="00D82FEF" w:rsidRPr="00705652" w:rsidRDefault="005E2BE5" w:rsidP="005C4309">
            <w:pPr>
              <w:rPr>
                <w:sz w:val="15"/>
                <w:szCs w:val="15"/>
              </w:rPr>
            </w:pPr>
            <w:r>
              <w:rPr>
                <w:sz w:val="16"/>
                <w:szCs w:val="15"/>
              </w:rPr>
              <w:t>Doç. Dr. Selçuk TAKIR</w:t>
            </w:r>
          </w:p>
        </w:tc>
      </w:tr>
      <w:tr w:rsidR="00D82FEF" w:rsidRPr="00705652" w:rsidTr="005C4309">
        <w:tc>
          <w:tcPr>
            <w:tcW w:w="1418" w:type="dxa"/>
          </w:tcPr>
          <w:p w:rsidR="00D82FEF" w:rsidRPr="00705652" w:rsidRDefault="00D82FEF" w:rsidP="000F71D8">
            <w:pPr>
              <w:rPr>
                <w:sz w:val="16"/>
                <w:szCs w:val="16"/>
              </w:rPr>
            </w:pPr>
            <w:r w:rsidRPr="00705652">
              <w:rPr>
                <w:sz w:val="16"/>
                <w:szCs w:val="16"/>
              </w:rPr>
              <w:t>11.30  - 12.20</w:t>
            </w:r>
          </w:p>
        </w:tc>
        <w:tc>
          <w:tcPr>
            <w:tcW w:w="1985" w:type="dxa"/>
          </w:tcPr>
          <w:p w:rsidR="00D82FEF" w:rsidRPr="00705652" w:rsidRDefault="00D82FEF" w:rsidP="005C4309">
            <w:pPr>
              <w:rPr>
                <w:sz w:val="16"/>
                <w:szCs w:val="16"/>
              </w:rPr>
            </w:pPr>
            <w:r w:rsidRPr="00705652">
              <w:rPr>
                <w:sz w:val="16"/>
                <w:szCs w:val="16"/>
              </w:rPr>
              <w:t>PATOLOJİ</w:t>
            </w:r>
          </w:p>
        </w:tc>
        <w:tc>
          <w:tcPr>
            <w:tcW w:w="4216" w:type="dxa"/>
          </w:tcPr>
          <w:p w:rsidR="00D82FEF" w:rsidRPr="00705652" w:rsidRDefault="00D82FEF" w:rsidP="005C4309">
            <w:pPr>
              <w:pStyle w:val="ListeParagraf"/>
              <w:spacing w:after="0"/>
              <w:ind w:left="0"/>
              <w:rPr>
                <w:rFonts w:ascii="Times New Roman" w:hAnsi="Times New Roman"/>
                <w:sz w:val="16"/>
                <w:szCs w:val="16"/>
              </w:rPr>
            </w:pPr>
            <w:r w:rsidRPr="00705652">
              <w:rPr>
                <w:rFonts w:ascii="Times New Roman" w:hAnsi="Times New Roman"/>
                <w:sz w:val="16"/>
                <w:szCs w:val="16"/>
              </w:rPr>
              <w:t>SSS’nin myelin hastalıkları patolojisi</w:t>
            </w:r>
          </w:p>
        </w:tc>
        <w:tc>
          <w:tcPr>
            <w:tcW w:w="2410" w:type="dxa"/>
          </w:tcPr>
          <w:p w:rsidR="00D82FEF" w:rsidRPr="00705652" w:rsidRDefault="00D82FEF" w:rsidP="005C4309">
            <w:pPr>
              <w:rPr>
                <w:sz w:val="16"/>
                <w:szCs w:val="16"/>
              </w:rPr>
            </w:pPr>
            <w:r w:rsidRPr="00705652">
              <w:rPr>
                <w:sz w:val="16"/>
                <w:szCs w:val="16"/>
              </w:rPr>
              <w:t>Yrd. Doç. Dr. Aslıhan DUMAN</w:t>
            </w:r>
          </w:p>
        </w:tc>
      </w:tr>
      <w:tr w:rsidR="00D82FEF" w:rsidRPr="00705652" w:rsidTr="00DC14CB">
        <w:tc>
          <w:tcPr>
            <w:tcW w:w="1418" w:type="dxa"/>
            <w:shd w:val="clear" w:color="auto" w:fill="333399"/>
          </w:tcPr>
          <w:p w:rsidR="00D82FEF" w:rsidRPr="00705652" w:rsidRDefault="00D82FEF" w:rsidP="000F71D8">
            <w:pPr>
              <w:rPr>
                <w:sz w:val="16"/>
                <w:szCs w:val="16"/>
              </w:rPr>
            </w:pPr>
          </w:p>
        </w:tc>
        <w:tc>
          <w:tcPr>
            <w:tcW w:w="1985" w:type="dxa"/>
            <w:shd w:val="clear" w:color="auto" w:fill="333399"/>
          </w:tcPr>
          <w:p w:rsidR="00D82FEF" w:rsidRPr="00705652" w:rsidRDefault="00D82FEF" w:rsidP="000F71D8">
            <w:pPr>
              <w:rPr>
                <w:sz w:val="16"/>
                <w:szCs w:val="16"/>
              </w:rPr>
            </w:pPr>
          </w:p>
        </w:tc>
        <w:tc>
          <w:tcPr>
            <w:tcW w:w="4216" w:type="dxa"/>
          </w:tcPr>
          <w:p w:rsidR="00D82FEF" w:rsidRPr="00705652" w:rsidRDefault="00D82FEF" w:rsidP="000F71D8">
            <w:pPr>
              <w:rPr>
                <w:sz w:val="16"/>
                <w:szCs w:val="16"/>
              </w:rPr>
            </w:pPr>
            <w:r w:rsidRPr="00705652">
              <w:rPr>
                <w:sz w:val="16"/>
                <w:szCs w:val="16"/>
              </w:rPr>
              <w:t>Ö Ğ L E     A R A S I</w:t>
            </w:r>
          </w:p>
        </w:tc>
        <w:tc>
          <w:tcPr>
            <w:tcW w:w="2410" w:type="dxa"/>
            <w:shd w:val="clear" w:color="auto" w:fill="333399"/>
          </w:tcPr>
          <w:p w:rsidR="00D82FEF" w:rsidRPr="00705652" w:rsidRDefault="00D82FEF" w:rsidP="000F71D8">
            <w:pPr>
              <w:rPr>
                <w:sz w:val="16"/>
                <w:szCs w:val="16"/>
              </w:rPr>
            </w:pPr>
          </w:p>
        </w:tc>
      </w:tr>
      <w:tr w:rsidR="00D82FEF" w:rsidRPr="00705652" w:rsidTr="00DC14CB">
        <w:tc>
          <w:tcPr>
            <w:tcW w:w="1418" w:type="dxa"/>
          </w:tcPr>
          <w:p w:rsidR="00D82FEF" w:rsidRPr="00705652" w:rsidRDefault="00D82FEF" w:rsidP="000F71D8">
            <w:pPr>
              <w:rPr>
                <w:sz w:val="16"/>
                <w:szCs w:val="16"/>
              </w:rPr>
            </w:pPr>
            <w:r w:rsidRPr="00705652">
              <w:rPr>
                <w:sz w:val="16"/>
                <w:szCs w:val="16"/>
              </w:rPr>
              <w:t xml:space="preserve">13.30  - 14.20   </w:t>
            </w:r>
          </w:p>
        </w:tc>
        <w:tc>
          <w:tcPr>
            <w:tcW w:w="1985" w:type="dxa"/>
          </w:tcPr>
          <w:p w:rsidR="00D82FEF" w:rsidRPr="00705652" w:rsidRDefault="00D82FEF" w:rsidP="005C4309">
            <w:pPr>
              <w:rPr>
                <w:sz w:val="16"/>
                <w:szCs w:val="16"/>
              </w:rPr>
            </w:pPr>
            <w:r w:rsidRPr="00705652">
              <w:rPr>
                <w:sz w:val="16"/>
                <w:szCs w:val="16"/>
              </w:rPr>
              <w:t>PATOLOJİ</w:t>
            </w:r>
          </w:p>
        </w:tc>
        <w:tc>
          <w:tcPr>
            <w:tcW w:w="4216" w:type="dxa"/>
          </w:tcPr>
          <w:p w:rsidR="00D82FEF" w:rsidRPr="00705652" w:rsidRDefault="00D82FEF" w:rsidP="005C4309">
            <w:pPr>
              <w:pStyle w:val="ListeParagraf"/>
              <w:spacing w:after="0"/>
              <w:ind w:left="0"/>
              <w:rPr>
                <w:rFonts w:ascii="Times New Roman" w:hAnsi="Times New Roman"/>
                <w:sz w:val="16"/>
                <w:szCs w:val="16"/>
              </w:rPr>
            </w:pPr>
            <w:r w:rsidRPr="00705652">
              <w:rPr>
                <w:rFonts w:ascii="Times New Roman" w:hAnsi="Times New Roman"/>
                <w:sz w:val="16"/>
                <w:szCs w:val="16"/>
              </w:rPr>
              <w:t>Kas hastalıkları patolojisi</w:t>
            </w:r>
          </w:p>
        </w:tc>
        <w:tc>
          <w:tcPr>
            <w:tcW w:w="2410" w:type="dxa"/>
          </w:tcPr>
          <w:p w:rsidR="00D82FEF" w:rsidRPr="00705652" w:rsidRDefault="00D82FEF" w:rsidP="005C4309">
            <w:pPr>
              <w:rPr>
                <w:sz w:val="16"/>
                <w:szCs w:val="16"/>
              </w:rPr>
            </w:pPr>
            <w:r w:rsidRPr="00705652">
              <w:rPr>
                <w:sz w:val="16"/>
                <w:szCs w:val="16"/>
              </w:rPr>
              <w:t>Yrd. Doç. Dr. Aslıhan DUMAN</w:t>
            </w:r>
          </w:p>
        </w:tc>
      </w:tr>
      <w:tr w:rsidR="00F23C34" w:rsidRPr="00705652" w:rsidTr="00F23C34">
        <w:tc>
          <w:tcPr>
            <w:tcW w:w="1418" w:type="dxa"/>
          </w:tcPr>
          <w:p w:rsidR="00F23C34" w:rsidRPr="00705652" w:rsidRDefault="00F23C34" w:rsidP="000F71D8">
            <w:pPr>
              <w:rPr>
                <w:sz w:val="16"/>
                <w:szCs w:val="16"/>
              </w:rPr>
            </w:pPr>
            <w:r w:rsidRPr="00705652">
              <w:rPr>
                <w:sz w:val="16"/>
                <w:szCs w:val="16"/>
              </w:rPr>
              <w:t xml:space="preserve">14.30  - 15.20   </w:t>
            </w:r>
          </w:p>
        </w:tc>
        <w:tc>
          <w:tcPr>
            <w:tcW w:w="1985" w:type="dxa"/>
            <w:vAlign w:val="center"/>
          </w:tcPr>
          <w:p w:rsidR="00F23C34" w:rsidRPr="00705652" w:rsidRDefault="00F23C34" w:rsidP="00F23C34">
            <w:pPr>
              <w:rPr>
                <w:sz w:val="16"/>
                <w:szCs w:val="16"/>
              </w:rPr>
            </w:pPr>
            <w:r w:rsidRPr="00705652">
              <w:rPr>
                <w:sz w:val="16"/>
                <w:szCs w:val="16"/>
              </w:rPr>
              <w:t>FİZİK TED. VE REHAB.</w:t>
            </w:r>
          </w:p>
        </w:tc>
        <w:tc>
          <w:tcPr>
            <w:tcW w:w="4216" w:type="dxa"/>
          </w:tcPr>
          <w:p w:rsidR="00F23C34" w:rsidRPr="00705652" w:rsidRDefault="00F23C34" w:rsidP="00F23C34">
            <w:pPr>
              <w:jc w:val="both"/>
              <w:rPr>
                <w:sz w:val="16"/>
                <w:szCs w:val="16"/>
              </w:rPr>
            </w:pPr>
            <w:r w:rsidRPr="00705652">
              <w:rPr>
                <w:sz w:val="16"/>
                <w:szCs w:val="16"/>
              </w:rPr>
              <w:t>Spinal kord yaralanmaları</w:t>
            </w:r>
          </w:p>
        </w:tc>
        <w:tc>
          <w:tcPr>
            <w:tcW w:w="2410" w:type="dxa"/>
          </w:tcPr>
          <w:p w:rsidR="00F23C34" w:rsidRPr="00705652" w:rsidRDefault="00F23C34" w:rsidP="00F23C34">
            <w:pPr>
              <w:rPr>
                <w:sz w:val="16"/>
                <w:szCs w:val="16"/>
              </w:rPr>
            </w:pPr>
            <w:r w:rsidRPr="00705652">
              <w:rPr>
                <w:sz w:val="16"/>
                <w:szCs w:val="16"/>
              </w:rPr>
              <w:t>Prof. Dr. Canan ÇELİK</w:t>
            </w:r>
          </w:p>
        </w:tc>
      </w:tr>
      <w:tr w:rsidR="00F23C34" w:rsidRPr="00705652" w:rsidTr="00F23C34">
        <w:tc>
          <w:tcPr>
            <w:tcW w:w="1418" w:type="dxa"/>
          </w:tcPr>
          <w:p w:rsidR="00F23C34" w:rsidRPr="00705652" w:rsidRDefault="00F23C34" w:rsidP="000F71D8">
            <w:pPr>
              <w:rPr>
                <w:sz w:val="16"/>
                <w:szCs w:val="16"/>
              </w:rPr>
            </w:pPr>
            <w:r w:rsidRPr="00705652">
              <w:rPr>
                <w:sz w:val="16"/>
                <w:szCs w:val="16"/>
              </w:rPr>
              <w:lastRenderedPageBreak/>
              <w:t xml:space="preserve">15.30  - 16.20   </w:t>
            </w:r>
          </w:p>
        </w:tc>
        <w:tc>
          <w:tcPr>
            <w:tcW w:w="1985" w:type="dxa"/>
          </w:tcPr>
          <w:p w:rsidR="00F23C34" w:rsidRPr="00705652" w:rsidRDefault="00F23C34" w:rsidP="00F23C34">
            <w:pPr>
              <w:rPr>
                <w:sz w:val="16"/>
                <w:szCs w:val="16"/>
              </w:rPr>
            </w:pPr>
            <w:r w:rsidRPr="00705652">
              <w:rPr>
                <w:sz w:val="16"/>
                <w:szCs w:val="16"/>
              </w:rPr>
              <w:t>NÖROLOJİ</w:t>
            </w:r>
          </w:p>
        </w:tc>
        <w:tc>
          <w:tcPr>
            <w:tcW w:w="4216" w:type="dxa"/>
          </w:tcPr>
          <w:p w:rsidR="00F23C34" w:rsidRPr="00705652" w:rsidRDefault="00F23C34" w:rsidP="00F23C34">
            <w:pPr>
              <w:rPr>
                <w:sz w:val="16"/>
                <w:szCs w:val="16"/>
              </w:rPr>
            </w:pPr>
            <w:r w:rsidRPr="00705652">
              <w:rPr>
                <w:sz w:val="16"/>
                <w:szCs w:val="16"/>
              </w:rPr>
              <w:t>Kas hastalıkları</w:t>
            </w:r>
          </w:p>
        </w:tc>
        <w:tc>
          <w:tcPr>
            <w:tcW w:w="2410" w:type="dxa"/>
          </w:tcPr>
          <w:p w:rsidR="00F23C34" w:rsidRPr="00705652" w:rsidRDefault="00F23C34" w:rsidP="00F23C34">
            <w:pPr>
              <w:rPr>
                <w:sz w:val="16"/>
                <w:szCs w:val="16"/>
              </w:rPr>
            </w:pPr>
            <w:r w:rsidRPr="00705652">
              <w:rPr>
                <w:sz w:val="16"/>
                <w:szCs w:val="16"/>
              </w:rPr>
              <w:t>Prof.Dr. Canan ÇELİK</w:t>
            </w:r>
          </w:p>
        </w:tc>
      </w:tr>
      <w:tr w:rsidR="00F23C34" w:rsidRPr="00705652" w:rsidTr="00DC14CB">
        <w:tc>
          <w:tcPr>
            <w:tcW w:w="1418" w:type="dxa"/>
          </w:tcPr>
          <w:p w:rsidR="00F23C34" w:rsidRPr="00705652" w:rsidRDefault="00F23C34" w:rsidP="000F71D8">
            <w:pPr>
              <w:rPr>
                <w:sz w:val="16"/>
                <w:szCs w:val="16"/>
              </w:rPr>
            </w:pPr>
            <w:r w:rsidRPr="00705652">
              <w:rPr>
                <w:sz w:val="16"/>
                <w:szCs w:val="16"/>
              </w:rPr>
              <w:t xml:space="preserve">16.30  - 17.20   </w:t>
            </w:r>
          </w:p>
        </w:tc>
        <w:tc>
          <w:tcPr>
            <w:tcW w:w="1985" w:type="dxa"/>
            <w:vAlign w:val="center"/>
          </w:tcPr>
          <w:p w:rsidR="00F23C34" w:rsidRPr="00705652" w:rsidRDefault="00F23C34" w:rsidP="005C4309">
            <w:pPr>
              <w:rPr>
                <w:sz w:val="16"/>
                <w:szCs w:val="16"/>
              </w:rPr>
            </w:pPr>
            <w:r w:rsidRPr="00705652">
              <w:rPr>
                <w:sz w:val="16"/>
                <w:szCs w:val="16"/>
              </w:rPr>
              <w:t>FİZİK TED. VE REHAB.</w:t>
            </w:r>
          </w:p>
        </w:tc>
        <w:tc>
          <w:tcPr>
            <w:tcW w:w="4216" w:type="dxa"/>
          </w:tcPr>
          <w:p w:rsidR="00F23C34" w:rsidRPr="00705652" w:rsidRDefault="00F23C34" w:rsidP="005C4309">
            <w:pPr>
              <w:rPr>
                <w:sz w:val="16"/>
                <w:szCs w:val="16"/>
              </w:rPr>
            </w:pPr>
            <w:r w:rsidRPr="00705652">
              <w:rPr>
                <w:sz w:val="16"/>
                <w:szCs w:val="16"/>
              </w:rPr>
              <w:t>Bel ağrıları</w:t>
            </w:r>
          </w:p>
        </w:tc>
        <w:tc>
          <w:tcPr>
            <w:tcW w:w="2410" w:type="dxa"/>
          </w:tcPr>
          <w:p w:rsidR="00F23C34" w:rsidRPr="00705652" w:rsidRDefault="00F23C34" w:rsidP="005C4309">
            <w:pPr>
              <w:rPr>
                <w:sz w:val="16"/>
                <w:szCs w:val="16"/>
              </w:rPr>
            </w:pPr>
            <w:r w:rsidRPr="00705652">
              <w:rPr>
                <w:sz w:val="16"/>
                <w:szCs w:val="16"/>
              </w:rPr>
              <w:t>Yrd. Doç. Dr. İlker İLHANLI</w:t>
            </w:r>
          </w:p>
        </w:tc>
      </w:tr>
    </w:tbl>
    <w:p w:rsidR="000F71D8" w:rsidRPr="00705652" w:rsidRDefault="00F6099A" w:rsidP="000F71D8">
      <w:pPr>
        <w:rPr>
          <w:sz w:val="16"/>
          <w:szCs w:val="16"/>
        </w:rPr>
      </w:pPr>
      <w:r>
        <w:rPr>
          <w:sz w:val="16"/>
          <w:szCs w:val="16"/>
        </w:rPr>
        <w:t>09</w:t>
      </w:r>
      <w:r w:rsidR="000F71D8" w:rsidRPr="00705652">
        <w:rPr>
          <w:sz w:val="16"/>
          <w:szCs w:val="16"/>
        </w:rPr>
        <w:t xml:space="preserve"> MART </w:t>
      </w:r>
      <w:r w:rsidR="00B31A25">
        <w:rPr>
          <w:sz w:val="16"/>
          <w:szCs w:val="16"/>
        </w:rPr>
        <w:t>2017</w:t>
      </w:r>
      <w:r w:rsidR="000F71D8" w:rsidRPr="00705652">
        <w:rPr>
          <w:sz w:val="16"/>
          <w:szCs w:val="16"/>
        </w:rPr>
        <w:t xml:space="preserve"> </w:t>
      </w:r>
      <w:r w:rsidR="00512A6F" w:rsidRPr="00705652">
        <w:rPr>
          <w:sz w:val="16"/>
          <w:szCs w:val="16"/>
        </w:rPr>
        <w:t>PERŞEMBE</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D82FEF" w:rsidRPr="00705652" w:rsidTr="005C4309">
        <w:tc>
          <w:tcPr>
            <w:tcW w:w="1418" w:type="dxa"/>
          </w:tcPr>
          <w:p w:rsidR="00D82FEF" w:rsidRPr="00705652" w:rsidRDefault="00D82FEF" w:rsidP="000F71D8">
            <w:pPr>
              <w:rPr>
                <w:sz w:val="16"/>
                <w:szCs w:val="16"/>
              </w:rPr>
            </w:pPr>
            <w:r w:rsidRPr="00705652">
              <w:rPr>
                <w:sz w:val="16"/>
                <w:szCs w:val="16"/>
              </w:rPr>
              <w:t xml:space="preserve">08.30  - 09.20   </w:t>
            </w:r>
          </w:p>
        </w:tc>
        <w:tc>
          <w:tcPr>
            <w:tcW w:w="1985" w:type="dxa"/>
            <w:vAlign w:val="center"/>
          </w:tcPr>
          <w:p w:rsidR="00D82FEF" w:rsidRPr="00705652" w:rsidRDefault="00D82FEF">
            <w:pPr>
              <w:rPr>
                <w:color w:val="000000"/>
                <w:sz w:val="16"/>
                <w:szCs w:val="16"/>
              </w:rPr>
            </w:pPr>
            <w:r w:rsidRPr="00705652">
              <w:rPr>
                <w:color w:val="000000"/>
                <w:sz w:val="16"/>
                <w:szCs w:val="16"/>
              </w:rPr>
              <w:t>FARMAKOLOJİ</w:t>
            </w:r>
          </w:p>
        </w:tc>
        <w:tc>
          <w:tcPr>
            <w:tcW w:w="4216" w:type="dxa"/>
            <w:vAlign w:val="center"/>
          </w:tcPr>
          <w:p w:rsidR="00D82FEF" w:rsidRPr="00705652" w:rsidRDefault="00D82FEF">
            <w:pPr>
              <w:rPr>
                <w:color w:val="000000"/>
                <w:sz w:val="16"/>
                <w:szCs w:val="16"/>
              </w:rPr>
            </w:pPr>
            <w:r w:rsidRPr="00705652">
              <w:rPr>
                <w:color w:val="000000"/>
                <w:sz w:val="16"/>
                <w:szCs w:val="16"/>
              </w:rPr>
              <w:t>Antipsikotik ilaçlar I</w:t>
            </w:r>
          </w:p>
        </w:tc>
        <w:tc>
          <w:tcPr>
            <w:tcW w:w="2410" w:type="dxa"/>
            <w:vAlign w:val="center"/>
          </w:tcPr>
          <w:p w:rsidR="00D82FEF" w:rsidRPr="00705652" w:rsidRDefault="00D82FEF">
            <w:pPr>
              <w:rPr>
                <w:color w:val="000000"/>
                <w:sz w:val="16"/>
                <w:szCs w:val="16"/>
              </w:rPr>
            </w:pPr>
            <w:r w:rsidRPr="00705652">
              <w:rPr>
                <w:color w:val="000000"/>
                <w:sz w:val="16"/>
                <w:szCs w:val="16"/>
              </w:rPr>
              <w:t>Prof. Dr. Kürşad YAPAR</w:t>
            </w:r>
          </w:p>
        </w:tc>
      </w:tr>
      <w:tr w:rsidR="00D82FEF" w:rsidRPr="00705652" w:rsidTr="005C4309">
        <w:tc>
          <w:tcPr>
            <w:tcW w:w="1418" w:type="dxa"/>
          </w:tcPr>
          <w:p w:rsidR="00D82FEF" w:rsidRPr="00705652" w:rsidRDefault="00D82FEF" w:rsidP="000F71D8">
            <w:pPr>
              <w:rPr>
                <w:sz w:val="16"/>
                <w:szCs w:val="16"/>
              </w:rPr>
            </w:pPr>
            <w:r w:rsidRPr="00705652">
              <w:rPr>
                <w:sz w:val="16"/>
                <w:szCs w:val="16"/>
              </w:rPr>
              <w:t xml:space="preserve">09.30  - 10.20   </w:t>
            </w:r>
          </w:p>
        </w:tc>
        <w:tc>
          <w:tcPr>
            <w:tcW w:w="1985" w:type="dxa"/>
            <w:vAlign w:val="center"/>
          </w:tcPr>
          <w:p w:rsidR="00D82FEF" w:rsidRPr="00705652" w:rsidRDefault="00D82FEF">
            <w:pPr>
              <w:rPr>
                <w:color w:val="000000"/>
                <w:sz w:val="16"/>
                <w:szCs w:val="16"/>
              </w:rPr>
            </w:pPr>
            <w:r w:rsidRPr="00705652">
              <w:rPr>
                <w:color w:val="000000"/>
                <w:sz w:val="16"/>
                <w:szCs w:val="16"/>
              </w:rPr>
              <w:t>FARMAKOLOJİ</w:t>
            </w:r>
          </w:p>
        </w:tc>
        <w:tc>
          <w:tcPr>
            <w:tcW w:w="4216" w:type="dxa"/>
            <w:vAlign w:val="center"/>
          </w:tcPr>
          <w:p w:rsidR="00D82FEF" w:rsidRPr="00705652" w:rsidRDefault="00D82FEF">
            <w:pPr>
              <w:rPr>
                <w:color w:val="000000"/>
                <w:sz w:val="16"/>
                <w:szCs w:val="16"/>
              </w:rPr>
            </w:pPr>
            <w:r w:rsidRPr="00705652">
              <w:rPr>
                <w:color w:val="000000"/>
                <w:sz w:val="16"/>
                <w:szCs w:val="16"/>
              </w:rPr>
              <w:t>Antipsikotik ilaçlar II</w:t>
            </w:r>
          </w:p>
        </w:tc>
        <w:tc>
          <w:tcPr>
            <w:tcW w:w="2410" w:type="dxa"/>
            <w:vAlign w:val="center"/>
          </w:tcPr>
          <w:p w:rsidR="00D82FEF" w:rsidRPr="00705652" w:rsidRDefault="00D82FEF">
            <w:pPr>
              <w:rPr>
                <w:color w:val="000000"/>
                <w:sz w:val="16"/>
                <w:szCs w:val="16"/>
              </w:rPr>
            </w:pPr>
            <w:r w:rsidRPr="00705652">
              <w:rPr>
                <w:color w:val="000000"/>
                <w:sz w:val="16"/>
                <w:szCs w:val="16"/>
              </w:rPr>
              <w:t>Prof. Dr. Kürşad YAPAR</w:t>
            </w:r>
          </w:p>
        </w:tc>
      </w:tr>
      <w:tr w:rsidR="00D82FEF" w:rsidRPr="00705652" w:rsidTr="005C4309">
        <w:tc>
          <w:tcPr>
            <w:tcW w:w="1418" w:type="dxa"/>
          </w:tcPr>
          <w:p w:rsidR="00D82FEF" w:rsidRPr="00705652" w:rsidRDefault="00D82FEF" w:rsidP="000F71D8">
            <w:pPr>
              <w:rPr>
                <w:sz w:val="16"/>
                <w:szCs w:val="16"/>
              </w:rPr>
            </w:pPr>
            <w:r w:rsidRPr="00705652">
              <w:rPr>
                <w:sz w:val="16"/>
                <w:szCs w:val="16"/>
              </w:rPr>
              <w:t xml:space="preserve">10.30  - 11.20      </w:t>
            </w:r>
          </w:p>
        </w:tc>
        <w:tc>
          <w:tcPr>
            <w:tcW w:w="1985" w:type="dxa"/>
            <w:vAlign w:val="center"/>
          </w:tcPr>
          <w:p w:rsidR="00D82FEF" w:rsidRPr="00705652" w:rsidRDefault="00D82FEF">
            <w:pPr>
              <w:rPr>
                <w:color w:val="000000"/>
                <w:sz w:val="16"/>
                <w:szCs w:val="16"/>
              </w:rPr>
            </w:pPr>
            <w:r w:rsidRPr="00705652">
              <w:rPr>
                <w:color w:val="000000"/>
                <w:sz w:val="16"/>
                <w:szCs w:val="16"/>
              </w:rPr>
              <w:t>FARMAKOLOJİ</w:t>
            </w:r>
          </w:p>
        </w:tc>
        <w:tc>
          <w:tcPr>
            <w:tcW w:w="4216" w:type="dxa"/>
            <w:vAlign w:val="center"/>
          </w:tcPr>
          <w:p w:rsidR="00D82FEF" w:rsidRPr="00705652" w:rsidRDefault="00D82FEF">
            <w:pPr>
              <w:rPr>
                <w:color w:val="000000"/>
                <w:sz w:val="16"/>
                <w:szCs w:val="16"/>
              </w:rPr>
            </w:pPr>
            <w:r w:rsidRPr="00705652">
              <w:rPr>
                <w:color w:val="000000"/>
                <w:sz w:val="16"/>
                <w:szCs w:val="16"/>
              </w:rPr>
              <w:t>Antiparkinson ilaçlar</w:t>
            </w:r>
          </w:p>
        </w:tc>
        <w:tc>
          <w:tcPr>
            <w:tcW w:w="2410" w:type="dxa"/>
            <w:vAlign w:val="center"/>
          </w:tcPr>
          <w:p w:rsidR="00D82FEF" w:rsidRPr="00705652" w:rsidRDefault="00D82FEF">
            <w:pPr>
              <w:rPr>
                <w:color w:val="000000"/>
                <w:sz w:val="16"/>
                <w:szCs w:val="16"/>
              </w:rPr>
            </w:pPr>
            <w:r w:rsidRPr="00705652">
              <w:rPr>
                <w:color w:val="000000"/>
                <w:sz w:val="16"/>
                <w:szCs w:val="16"/>
              </w:rPr>
              <w:t>Prof. Dr. Kürşad YAPAR</w:t>
            </w:r>
          </w:p>
        </w:tc>
      </w:tr>
      <w:tr w:rsidR="00F23C34" w:rsidRPr="00705652" w:rsidTr="00F23C34">
        <w:tc>
          <w:tcPr>
            <w:tcW w:w="1418" w:type="dxa"/>
          </w:tcPr>
          <w:p w:rsidR="00F23C34" w:rsidRPr="00705652" w:rsidRDefault="00F23C34" w:rsidP="000F71D8">
            <w:pPr>
              <w:rPr>
                <w:sz w:val="16"/>
                <w:szCs w:val="16"/>
              </w:rPr>
            </w:pPr>
            <w:r w:rsidRPr="00705652">
              <w:rPr>
                <w:sz w:val="16"/>
                <w:szCs w:val="16"/>
              </w:rPr>
              <w:t>11.30  - 12.20</w:t>
            </w:r>
          </w:p>
        </w:tc>
        <w:tc>
          <w:tcPr>
            <w:tcW w:w="1985" w:type="dxa"/>
            <w:vAlign w:val="center"/>
          </w:tcPr>
          <w:p w:rsidR="00F23C34" w:rsidRPr="00705652" w:rsidRDefault="00F23C34" w:rsidP="00F23C34">
            <w:pPr>
              <w:rPr>
                <w:sz w:val="16"/>
                <w:szCs w:val="16"/>
              </w:rPr>
            </w:pPr>
            <w:r w:rsidRPr="00705652">
              <w:rPr>
                <w:sz w:val="16"/>
                <w:szCs w:val="16"/>
              </w:rPr>
              <w:t>FİZİK TED. VE REHAB.</w:t>
            </w:r>
          </w:p>
        </w:tc>
        <w:tc>
          <w:tcPr>
            <w:tcW w:w="4216" w:type="dxa"/>
          </w:tcPr>
          <w:p w:rsidR="00F23C34" w:rsidRPr="00705652" w:rsidRDefault="00F23C34" w:rsidP="00F23C34">
            <w:pPr>
              <w:rPr>
                <w:sz w:val="16"/>
                <w:szCs w:val="16"/>
              </w:rPr>
            </w:pPr>
            <w:r w:rsidRPr="00705652">
              <w:rPr>
                <w:sz w:val="16"/>
                <w:szCs w:val="16"/>
              </w:rPr>
              <w:t>Osteoporoz</w:t>
            </w:r>
          </w:p>
        </w:tc>
        <w:tc>
          <w:tcPr>
            <w:tcW w:w="2410" w:type="dxa"/>
          </w:tcPr>
          <w:p w:rsidR="00F23C34" w:rsidRPr="00705652" w:rsidRDefault="00F23C34" w:rsidP="00F23C34">
            <w:pPr>
              <w:rPr>
                <w:sz w:val="16"/>
                <w:szCs w:val="16"/>
              </w:rPr>
            </w:pPr>
            <w:r w:rsidRPr="00705652">
              <w:rPr>
                <w:sz w:val="16"/>
                <w:szCs w:val="16"/>
              </w:rPr>
              <w:t>Prof. Dr. Canan ÇELİK</w:t>
            </w:r>
          </w:p>
        </w:tc>
      </w:tr>
      <w:tr w:rsidR="00F23C34" w:rsidRPr="00705652" w:rsidTr="00DC14CB">
        <w:tc>
          <w:tcPr>
            <w:tcW w:w="1418" w:type="dxa"/>
            <w:shd w:val="clear" w:color="auto" w:fill="333399"/>
          </w:tcPr>
          <w:p w:rsidR="00F23C34" w:rsidRPr="00705652" w:rsidRDefault="00F23C34" w:rsidP="000F71D8">
            <w:pPr>
              <w:rPr>
                <w:sz w:val="16"/>
                <w:szCs w:val="16"/>
              </w:rPr>
            </w:pPr>
          </w:p>
        </w:tc>
        <w:tc>
          <w:tcPr>
            <w:tcW w:w="1985" w:type="dxa"/>
            <w:shd w:val="clear" w:color="auto" w:fill="333399"/>
          </w:tcPr>
          <w:p w:rsidR="00F23C34" w:rsidRPr="00705652" w:rsidRDefault="00F23C34" w:rsidP="000F71D8">
            <w:pPr>
              <w:rPr>
                <w:sz w:val="16"/>
                <w:szCs w:val="16"/>
              </w:rPr>
            </w:pPr>
          </w:p>
        </w:tc>
        <w:tc>
          <w:tcPr>
            <w:tcW w:w="4216" w:type="dxa"/>
          </w:tcPr>
          <w:p w:rsidR="00F23C34" w:rsidRPr="00705652" w:rsidRDefault="00F23C34" w:rsidP="000F71D8">
            <w:pPr>
              <w:rPr>
                <w:sz w:val="16"/>
                <w:szCs w:val="16"/>
              </w:rPr>
            </w:pPr>
            <w:r w:rsidRPr="00705652">
              <w:rPr>
                <w:sz w:val="16"/>
                <w:szCs w:val="16"/>
              </w:rPr>
              <w:t>Ö Ğ L E     A R A S I</w:t>
            </w:r>
          </w:p>
        </w:tc>
        <w:tc>
          <w:tcPr>
            <w:tcW w:w="2410" w:type="dxa"/>
            <w:shd w:val="clear" w:color="auto" w:fill="333399"/>
          </w:tcPr>
          <w:p w:rsidR="00F23C34" w:rsidRPr="00705652" w:rsidRDefault="00F23C34" w:rsidP="000F71D8">
            <w:pPr>
              <w:rPr>
                <w:sz w:val="16"/>
                <w:szCs w:val="16"/>
              </w:rPr>
            </w:pPr>
          </w:p>
        </w:tc>
      </w:tr>
      <w:tr w:rsidR="00F23C34" w:rsidRPr="00705652" w:rsidTr="00DC14CB">
        <w:tc>
          <w:tcPr>
            <w:tcW w:w="1418" w:type="dxa"/>
          </w:tcPr>
          <w:p w:rsidR="00F23C34" w:rsidRPr="00705652" w:rsidRDefault="00F23C34" w:rsidP="006B765A">
            <w:pPr>
              <w:rPr>
                <w:sz w:val="16"/>
                <w:szCs w:val="16"/>
              </w:rPr>
            </w:pPr>
            <w:r>
              <w:rPr>
                <w:sz w:val="16"/>
                <w:szCs w:val="16"/>
              </w:rPr>
              <w:t>13.30  - 14</w:t>
            </w:r>
            <w:r w:rsidRPr="00705652">
              <w:rPr>
                <w:sz w:val="16"/>
                <w:szCs w:val="16"/>
              </w:rPr>
              <w:t>.20</w:t>
            </w:r>
          </w:p>
        </w:tc>
        <w:tc>
          <w:tcPr>
            <w:tcW w:w="1985" w:type="dxa"/>
            <w:vAlign w:val="center"/>
          </w:tcPr>
          <w:p w:rsidR="00F23C34" w:rsidRPr="00705652" w:rsidRDefault="00F23C34" w:rsidP="006B765A">
            <w:pPr>
              <w:rPr>
                <w:sz w:val="16"/>
                <w:szCs w:val="16"/>
              </w:rPr>
            </w:pPr>
            <w:r w:rsidRPr="00705652">
              <w:rPr>
                <w:sz w:val="16"/>
                <w:szCs w:val="16"/>
              </w:rPr>
              <w:t>FİZİK TED. VE REHAB.</w:t>
            </w:r>
          </w:p>
        </w:tc>
        <w:tc>
          <w:tcPr>
            <w:tcW w:w="4216" w:type="dxa"/>
          </w:tcPr>
          <w:p w:rsidR="00F23C34" w:rsidRPr="00705652" w:rsidRDefault="00F23C34" w:rsidP="006B765A">
            <w:pPr>
              <w:rPr>
                <w:sz w:val="16"/>
                <w:szCs w:val="16"/>
              </w:rPr>
            </w:pPr>
            <w:r w:rsidRPr="00705652">
              <w:rPr>
                <w:sz w:val="16"/>
                <w:szCs w:val="16"/>
              </w:rPr>
              <w:t>Spor hekimliği</w:t>
            </w:r>
          </w:p>
        </w:tc>
        <w:tc>
          <w:tcPr>
            <w:tcW w:w="2410" w:type="dxa"/>
          </w:tcPr>
          <w:p w:rsidR="00F23C34" w:rsidRPr="00705652" w:rsidRDefault="00F23C34" w:rsidP="006B765A">
            <w:pPr>
              <w:rPr>
                <w:sz w:val="16"/>
                <w:szCs w:val="16"/>
              </w:rPr>
            </w:pPr>
            <w:r w:rsidRPr="00705652">
              <w:rPr>
                <w:sz w:val="16"/>
                <w:szCs w:val="16"/>
              </w:rPr>
              <w:t>Yrd. Doç. Dr. İlker ILHANLI</w:t>
            </w:r>
          </w:p>
        </w:tc>
      </w:tr>
      <w:tr w:rsidR="00F23C34" w:rsidRPr="00705652" w:rsidTr="00DC14CB">
        <w:tc>
          <w:tcPr>
            <w:tcW w:w="1418" w:type="dxa"/>
          </w:tcPr>
          <w:p w:rsidR="00F23C34" w:rsidRPr="00705652" w:rsidRDefault="00F23C34" w:rsidP="000F71D8">
            <w:pPr>
              <w:rPr>
                <w:sz w:val="16"/>
                <w:szCs w:val="16"/>
              </w:rPr>
            </w:pPr>
            <w:r w:rsidRPr="00705652">
              <w:rPr>
                <w:sz w:val="16"/>
                <w:szCs w:val="16"/>
              </w:rPr>
              <w:t xml:space="preserve">14.30  - 15.20   </w:t>
            </w:r>
          </w:p>
        </w:tc>
        <w:tc>
          <w:tcPr>
            <w:tcW w:w="1985" w:type="dxa"/>
          </w:tcPr>
          <w:p w:rsidR="00F23C34" w:rsidRPr="00705652" w:rsidRDefault="00F23C34" w:rsidP="00443449">
            <w:pPr>
              <w:rPr>
                <w:sz w:val="16"/>
                <w:szCs w:val="16"/>
              </w:rPr>
            </w:pPr>
            <w:r w:rsidRPr="00705652">
              <w:rPr>
                <w:sz w:val="16"/>
                <w:szCs w:val="16"/>
              </w:rPr>
              <w:t>NÖROLOJİ</w:t>
            </w:r>
          </w:p>
        </w:tc>
        <w:tc>
          <w:tcPr>
            <w:tcW w:w="4216" w:type="dxa"/>
          </w:tcPr>
          <w:p w:rsidR="00F23C34" w:rsidRPr="00705652" w:rsidRDefault="00F23C34" w:rsidP="00443449">
            <w:pPr>
              <w:rPr>
                <w:sz w:val="16"/>
                <w:szCs w:val="16"/>
              </w:rPr>
            </w:pPr>
            <w:r w:rsidRPr="00705652">
              <w:rPr>
                <w:sz w:val="16"/>
                <w:szCs w:val="16"/>
              </w:rPr>
              <w:t>Üst ve alt motor nöron hastalıkları</w:t>
            </w:r>
          </w:p>
        </w:tc>
        <w:tc>
          <w:tcPr>
            <w:tcW w:w="2410" w:type="dxa"/>
          </w:tcPr>
          <w:p w:rsidR="00F23C34" w:rsidRPr="00705652" w:rsidRDefault="00F23C34" w:rsidP="00443449">
            <w:pPr>
              <w:rPr>
                <w:sz w:val="16"/>
                <w:szCs w:val="16"/>
              </w:rPr>
            </w:pPr>
            <w:r w:rsidRPr="00705652">
              <w:rPr>
                <w:sz w:val="16"/>
                <w:szCs w:val="16"/>
              </w:rPr>
              <w:t>Prof.Dr. Canan ÇELİK</w:t>
            </w:r>
          </w:p>
        </w:tc>
      </w:tr>
      <w:tr w:rsidR="00F23C34" w:rsidRPr="00705652" w:rsidTr="00DC14CB">
        <w:tc>
          <w:tcPr>
            <w:tcW w:w="1418" w:type="dxa"/>
          </w:tcPr>
          <w:p w:rsidR="00F23C34" w:rsidRPr="00705652" w:rsidRDefault="00F23C34" w:rsidP="000F71D8">
            <w:pPr>
              <w:rPr>
                <w:sz w:val="16"/>
                <w:szCs w:val="16"/>
              </w:rPr>
            </w:pPr>
            <w:r w:rsidRPr="00705652">
              <w:rPr>
                <w:sz w:val="16"/>
                <w:szCs w:val="16"/>
              </w:rPr>
              <w:t xml:space="preserve">15.30  - 16.20   </w:t>
            </w:r>
          </w:p>
        </w:tc>
        <w:tc>
          <w:tcPr>
            <w:tcW w:w="1985" w:type="dxa"/>
          </w:tcPr>
          <w:p w:rsidR="00F23C34" w:rsidRDefault="00F23C34">
            <w:r w:rsidRPr="002F0DCE">
              <w:rPr>
                <w:sz w:val="16"/>
                <w:szCs w:val="16"/>
              </w:rPr>
              <w:t>SERBEST ÇALIŞMA</w:t>
            </w:r>
          </w:p>
        </w:tc>
        <w:tc>
          <w:tcPr>
            <w:tcW w:w="4216" w:type="dxa"/>
          </w:tcPr>
          <w:p w:rsidR="00F23C34" w:rsidRPr="00705652" w:rsidRDefault="00F23C34" w:rsidP="000F71D8">
            <w:pPr>
              <w:jc w:val="both"/>
              <w:rPr>
                <w:sz w:val="16"/>
                <w:szCs w:val="16"/>
              </w:rPr>
            </w:pPr>
          </w:p>
        </w:tc>
        <w:tc>
          <w:tcPr>
            <w:tcW w:w="2410" w:type="dxa"/>
          </w:tcPr>
          <w:p w:rsidR="00F23C34" w:rsidRPr="00705652" w:rsidRDefault="00F23C34" w:rsidP="000F71D8">
            <w:pPr>
              <w:rPr>
                <w:sz w:val="16"/>
                <w:szCs w:val="16"/>
              </w:rPr>
            </w:pPr>
          </w:p>
        </w:tc>
      </w:tr>
      <w:tr w:rsidR="00F23C34" w:rsidRPr="00705652" w:rsidTr="00DC14CB">
        <w:tc>
          <w:tcPr>
            <w:tcW w:w="1418" w:type="dxa"/>
          </w:tcPr>
          <w:p w:rsidR="00F23C34" w:rsidRPr="00705652" w:rsidRDefault="00F23C34" w:rsidP="000F71D8">
            <w:pPr>
              <w:rPr>
                <w:sz w:val="16"/>
                <w:szCs w:val="16"/>
              </w:rPr>
            </w:pPr>
            <w:r w:rsidRPr="00705652">
              <w:rPr>
                <w:sz w:val="16"/>
                <w:szCs w:val="16"/>
              </w:rPr>
              <w:t xml:space="preserve">16.30  - 17.20   </w:t>
            </w:r>
          </w:p>
        </w:tc>
        <w:tc>
          <w:tcPr>
            <w:tcW w:w="1985" w:type="dxa"/>
          </w:tcPr>
          <w:p w:rsidR="00F23C34" w:rsidRDefault="00F23C34">
            <w:r w:rsidRPr="002F0DCE">
              <w:rPr>
                <w:sz w:val="16"/>
                <w:szCs w:val="16"/>
              </w:rPr>
              <w:t>SERBEST ÇALIŞMA</w:t>
            </w:r>
          </w:p>
        </w:tc>
        <w:tc>
          <w:tcPr>
            <w:tcW w:w="4216" w:type="dxa"/>
          </w:tcPr>
          <w:p w:rsidR="00F23C34" w:rsidRPr="00705652" w:rsidRDefault="00F23C34" w:rsidP="009727E8">
            <w:pPr>
              <w:rPr>
                <w:sz w:val="16"/>
                <w:szCs w:val="16"/>
              </w:rPr>
            </w:pPr>
          </w:p>
        </w:tc>
        <w:tc>
          <w:tcPr>
            <w:tcW w:w="2410" w:type="dxa"/>
          </w:tcPr>
          <w:p w:rsidR="00F23C34" w:rsidRPr="00705652" w:rsidRDefault="00F23C34" w:rsidP="009727E8">
            <w:pPr>
              <w:rPr>
                <w:sz w:val="16"/>
                <w:szCs w:val="16"/>
              </w:rPr>
            </w:pPr>
          </w:p>
        </w:tc>
      </w:tr>
    </w:tbl>
    <w:p w:rsidR="000F71D8" w:rsidRPr="00705652" w:rsidRDefault="000F71D8" w:rsidP="000F71D8">
      <w:pPr>
        <w:rPr>
          <w:sz w:val="16"/>
          <w:szCs w:val="16"/>
        </w:rPr>
      </w:pPr>
    </w:p>
    <w:p w:rsidR="000F71D8" w:rsidRPr="00705652" w:rsidRDefault="00512A6F" w:rsidP="000F71D8">
      <w:pPr>
        <w:shd w:val="clear" w:color="auto" w:fill="FFFFFF"/>
        <w:rPr>
          <w:sz w:val="16"/>
          <w:szCs w:val="16"/>
        </w:rPr>
      </w:pPr>
      <w:r w:rsidRPr="00705652">
        <w:rPr>
          <w:sz w:val="16"/>
          <w:szCs w:val="16"/>
        </w:rPr>
        <w:t>1</w:t>
      </w:r>
      <w:r w:rsidR="00F6099A">
        <w:rPr>
          <w:sz w:val="16"/>
          <w:szCs w:val="16"/>
        </w:rPr>
        <w:t>0</w:t>
      </w:r>
      <w:r w:rsidR="000F71D8" w:rsidRPr="00705652">
        <w:rPr>
          <w:sz w:val="16"/>
          <w:szCs w:val="16"/>
        </w:rPr>
        <w:t xml:space="preserve"> MART </w:t>
      </w:r>
      <w:r w:rsidR="00B31A25">
        <w:rPr>
          <w:sz w:val="16"/>
          <w:szCs w:val="16"/>
        </w:rPr>
        <w:t>2017</w:t>
      </w:r>
      <w:r w:rsidR="000F71D8" w:rsidRPr="00705652">
        <w:rPr>
          <w:sz w:val="16"/>
          <w:szCs w:val="16"/>
        </w:rPr>
        <w:t xml:space="preserve"> </w:t>
      </w:r>
      <w:r w:rsidRPr="00705652">
        <w:rPr>
          <w:sz w:val="16"/>
          <w:szCs w:val="16"/>
        </w:rPr>
        <w:t>CUMA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E07F19" w:rsidRPr="00705652" w:rsidTr="005C4309">
        <w:tc>
          <w:tcPr>
            <w:tcW w:w="1418" w:type="dxa"/>
          </w:tcPr>
          <w:p w:rsidR="00E07F19" w:rsidRPr="00705652" w:rsidRDefault="00E07F19" w:rsidP="000F71D8">
            <w:pPr>
              <w:rPr>
                <w:sz w:val="16"/>
                <w:szCs w:val="16"/>
              </w:rPr>
            </w:pPr>
            <w:r w:rsidRPr="00705652">
              <w:rPr>
                <w:sz w:val="16"/>
                <w:szCs w:val="16"/>
              </w:rPr>
              <w:t xml:space="preserve">08.30  - 09.20   </w:t>
            </w:r>
          </w:p>
        </w:tc>
        <w:tc>
          <w:tcPr>
            <w:tcW w:w="1985" w:type="dxa"/>
            <w:vAlign w:val="center"/>
          </w:tcPr>
          <w:p w:rsidR="00E07F19" w:rsidRPr="00705652" w:rsidRDefault="00E07F19">
            <w:pPr>
              <w:rPr>
                <w:color w:val="000000"/>
                <w:sz w:val="16"/>
                <w:szCs w:val="16"/>
              </w:rPr>
            </w:pPr>
            <w:r w:rsidRPr="00705652">
              <w:rPr>
                <w:color w:val="000000"/>
                <w:sz w:val="16"/>
                <w:szCs w:val="16"/>
              </w:rPr>
              <w:t>FARMAKOLOJİ</w:t>
            </w:r>
          </w:p>
        </w:tc>
        <w:tc>
          <w:tcPr>
            <w:tcW w:w="4216" w:type="dxa"/>
            <w:vAlign w:val="center"/>
          </w:tcPr>
          <w:p w:rsidR="00E07F19" w:rsidRPr="00705652" w:rsidRDefault="00E07F19">
            <w:pPr>
              <w:rPr>
                <w:color w:val="000000"/>
                <w:sz w:val="16"/>
                <w:szCs w:val="16"/>
              </w:rPr>
            </w:pPr>
            <w:r w:rsidRPr="00705652">
              <w:rPr>
                <w:color w:val="000000"/>
                <w:sz w:val="16"/>
                <w:szCs w:val="16"/>
              </w:rPr>
              <w:t>Bipolar hastalık tedavisinde kullanılan ilaçlar</w:t>
            </w:r>
          </w:p>
        </w:tc>
        <w:tc>
          <w:tcPr>
            <w:tcW w:w="2410" w:type="dxa"/>
          </w:tcPr>
          <w:p w:rsidR="00E07F19" w:rsidRPr="00705652" w:rsidRDefault="00E07F19" w:rsidP="005C4309">
            <w:pPr>
              <w:jc w:val="both"/>
              <w:rPr>
                <w:sz w:val="16"/>
                <w:szCs w:val="16"/>
              </w:rPr>
            </w:pPr>
            <w:r w:rsidRPr="00705652">
              <w:rPr>
                <w:sz w:val="16"/>
                <w:szCs w:val="16"/>
              </w:rPr>
              <w:t>Prof. Dr. Kürşad YAPAR</w:t>
            </w:r>
          </w:p>
        </w:tc>
      </w:tr>
      <w:tr w:rsidR="00E07F19" w:rsidRPr="00705652" w:rsidTr="005C4309">
        <w:tc>
          <w:tcPr>
            <w:tcW w:w="1418" w:type="dxa"/>
          </w:tcPr>
          <w:p w:rsidR="00E07F19" w:rsidRPr="00705652" w:rsidRDefault="00E07F19" w:rsidP="000F71D8">
            <w:pPr>
              <w:rPr>
                <w:sz w:val="16"/>
                <w:szCs w:val="16"/>
              </w:rPr>
            </w:pPr>
            <w:r w:rsidRPr="00705652">
              <w:rPr>
                <w:sz w:val="16"/>
                <w:szCs w:val="16"/>
              </w:rPr>
              <w:t xml:space="preserve">09.30  - 10.20   </w:t>
            </w:r>
          </w:p>
        </w:tc>
        <w:tc>
          <w:tcPr>
            <w:tcW w:w="1985" w:type="dxa"/>
            <w:vAlign w:val="center"/>
          </w:tcPr>
          <w:p w:rsidR="00E07F19" w:rsidRPr="00705652" w:rsidRDefault="00E07F19">
            <w:pPr>
              <w:rPr>
                <w:color w:val="000000"/>
                <w:sz w:val="16"/>
                <w:szCs w:val="16"/>
              </w:rPr>
            </w:pPr>
            <w:r w:rsidRPr="00705652">
              <w:rPr>
                <w:color w:val="000000"/>
                <w:sz w:val="16"/>
                <w:szCs w:val="16"/>
              </w:rPr>
              <w:t>FARMAKOLOJİ</w:t>
            </w:r>
          </w:p>
        </w:tc>
        <w:tc>
          <w:tcPr>
            <w:tcW w:w="4216" w:type="dxa"/>
            <w:vAlign w:val="center"/>
          </w:tcPr>
          <w:p w:rsidR="00E07F19" w:rsidRPr="00705652" w:rsidRDefault="00E07F19">
            <w:pPr>
              <w:rPr>
                <w:color w:val="000000"/>
                <w:sz w:val="16"/>
                <w:szCs w:val="16"/>
              </w:rPr>
            </w:pPr>
            <w:r w:rsidRPr="00705652">
              <w:rPr>
                <w:color w:val="000000"/>
                <w:sz w:val="16"/>
                <w:szCs w:val="16"/>
              </w:rPr>
              <w:t>Aneleptik ilaçlar</w:t>
            </w:r>
          </w:p>
        </w:tc>
        <w:tc>
          <w:tcPr>
            <w:tcW w:w="2410" w:type="dxa"/>
          </w:tcPr>
          <w:p w:rsidR="00E07F19" w:rsidRPr="00705652" w:rsidRDefault="00E07F19" w:rsidP="005C4309">
            <w:pPr>
              <w:jc w:val="both"/>
              <w:rPr>
                <w:sz w:val="16"/>
                <w:szCs w:val="16"/>
              </w:rPr>
            </w:pPr>
            <w:r w:rsidRPr="00705652">
              <w:rPr>
                <w:sz w:val="16"/>
                <w:szCs w:val="16"/>
              </w:rPr>
              <w:t>Prof. Dr. Kürşad YAPAR</w:t>
            </w:r>
          </w:p>
        </w:tc>
      </w:tr>
      <w:tr w:rsidR="00E07F19" w:rsidRPr="00705652" w:rsidTr="00DC14CB">
        <w:tc>
          <w:tcPr>
            <w:tcW w:w="1418" w:type="dxa"/>
          </w:tcPr>
          <w:p w:rsidR="00E07F19" w:rsidRPr="00705652" w:rsidRDefault="00E07F19" w:rsidP="000F71D8">
            <w:pPr>
              <w:rPr>
                <w:sz w:val="16"/>
                <w:szCs w:val="16"/>
              </w:rPr>
            </w:pPr>
            <w:r w:rsidRPr="00705652">
              <w:rPr>
                <w:sz w:val="16"/>
                <w:szCs w:val="16"/>
              </w:rPr>
              <w:t xml:space="preserve">10.30  - 11.20      </w:t>
            </w:r>
          </w:p>
        </w:tc>
        <w:tc>
          <w:tcPr>
            <w:tcW w:w="1985" w:type="dxa"/>
            <w:vAlign w:val="center"/>
          </w:tcPr>
          <w:p w:rsidR="00E07F19" w:rsidRPr="00705652" w:rsidRDefault="00E07F19" w:rsidP="005C4309">
            <w:pPr>
              <w:rPr>
                <w:sz w:val="16"/>
                <w:szCs w:val="16"/>
              </w:rPr>
            </w:pPr>
            <w:r w:rsidRPr="00705652">
              <w:rPr>
                <w:sz w:val="16"/>
                <w:szCs w:val="16"/>
              </w:rPr>
              <w:t>FİZİK TED. VE REHAB.</w:t>
            </w:r>
          </w:p>
        </w:tc>
        <w:tc>
          <w:tcPr>
            <w:tcW w:w="4216" w:type="dxa"/>
          </w:tcPr>
          <w:p w:rsidR="00E07F19" w:rsidRPr="00705652" w:rsidRDefault="00E07F19" w:rsidP="005C4309">
            <w:pPr>
              <w:rPr>
                <w:sz w:val="16"/>
                <w:szCs w:val="16"/>
              </w:rPr>
            </w:pPr>
            <w:r w:rsidRPr="00705652">
              <w:rPr>
                <w:sz w:val="16"/>
                <w:szCs w:val="16"/>
              </w:rPr>
              <w:t>Osteoartroz</w:t>
            </w:r>
          </w:p>
        </w:tc>
        <w:tc>
          <w:tcPr>
            <w:tcW w:w="2410" w:type="dxa"/>
          </w:tcPr>
          <w:p w:rsidR="00E07F19" w:rsidRPr="00705652" w:rsidRDefault="00E07F19" w:rsidP="005C4309">
            <w:pPr>
              <w:rPr>
                <w:sz w:val="16"/>
                <w:szCs w:val="16"/>
              </w:rPr>
            </w:pPr>
            <w:r w:rsidRPr="00705652">
              <w:rPr>
                <w:sz w:val="16"/>
                <w:szCs w:val="16"/>
              </w:rPr>
              <w:t>Prof. Dr. Canan ÇELİK</w:t>
            </w:r>
          </w:p>
        </w:tc>
      </w:tr>
      <w:tr w:rsidR="00E07F19" w:rsidRPr="00705652" w:rsidTr="00DC14CB">
        <w:tc>
          <w:tcPr>
            <w:tcW w:w="1418" w:type="dxa"/>
          </w:tcPr>
          <w:p w:rsidR="00E07F19" w:rsidRPr="00705652" w:rsidRDefault="00E07F19" w:rsidP="000F71D8">
            <w:pPr>
              <w:rPr>
                <w:sz w:val="16"/>
                <w:szCs w:val="16"/>
              </w:rPr>
            </w:pPr>
            <w:r w:rsidRPr="00705652">
              <w:rPr>
                <w:sz w:val="16"/>
                <w:szCs w:val="16"/>
              </w:rPr>
              <w:t>11.30  - 12.20</w:t>
            </w:r>
          </w:p>
        </w:tc>
        <w:tc>
          <w:tcPr>
            <w:tcW w:w="1985" w:type="dxa"/>
            <w:vAlign w:val="center"/>
          </w:tcPr>
          <w:p w:rsidR="00E07F19" w:rsidRPr="00705652" w:rsidRDefault="00E07F19" w:rsidP="005C4309">
            <w:pPr>
              <w:rPr>
                <w:sz w:val="16"/>
                <w:szCs w:val="16"/>
              </w:rPr>
            </w:pPr>
            <w:r w:rsidRPr="00705652">
              <w:rPr>
                <w:sz w:val="16"/>
                <w:szCs w:val="16"/>
              </w:rPr>
              <w:t>FİZİK TED. VE REHAB.</w:t>
            </w:r>
          </w:p>
        </w:tc>
        <w:tc>
          <w:tcPr>
            <w:tcW w:w="4216" w:type="dxa"/>
          </w:tcPr>
          <w:p w:rsidR="00E07F19" w:rsidRPr="00705652" w:rsidRDefault="00E07F19" w:rsidP="005C4309">
            <w:pPr>
              <w:rPr>
                <w:sz w:val="16"/>
                <w:szCs w:val="16"/>
              </w:rPr>
            </w:pPr>
            <w:r w:rsidRPr="00705652">
              <w:rPr>
                <w:sz w:val="16"/>
                <w:szCs w:val="16"/>
              </w:rPr>
              <w:t>Séronégatif artropatiler</w:t>
            </w:r>
          </w:p>
        </w:tc>
        <w:tc>
          <w:tcPr>
            <w:tcW w:w="2410" w:type="dxa"/>
          </w:tcPr>
          <w:p w:rsidR="00E07F19" w:rsidRPr="00705652" w:rsidRDefault="00E07F19" w:rsidP="005C4309">
            <w:pPr>
              <w:rPr>
                <w:sz w:val="16"/>
                <w:szCs w:val="16"/>
              </w:rPr>
            </w:pPr>
            <w:r w:rsidRPr="00705652">
              <w:rPr>
                <w:sz w:val="16"/>
                <w:szCs w:val="16"/>
              </w:rPr>
              <w:t>Prof. Dr. Canan ÇELİK</w:t>
            </w:r>
          </w:p>
        </w:tc>
      </w:tr>
      <w:tr w:rsidR="00E07F19" w:rsidRPr="00705652" w:rsidTr="00DC14CB">
        <w:tc>
          <w:tcPr>
            <w:tcW w:w="1418" w:type="dxa"/>
            <w:shd w:val="clear" w:color="auto" w:fill="333399"/>
          </w:tcPr>
          <w:p w:rsidR="00E07F19" w:rsidRPr="00705652" w:rsidRDefault="00E07F19" w:rsidP="000F71D8">
            <w:pPr>
              <w:rPr>
                <w:sz w:val="16"/>
                <w:szCs w:val="16"/>
              </w:rPr>
            </w:pPr>
          </w:p>
        </w:tc>
        <w:tc>
          <w:tcPr>
            <w:tcW w:w="1985" w:type="dxa"/>
            <w:shd w:val="clear" w:color="auto" w:fill="333399"/>
          </w:tcPr>
          <w:p w:rsidR="00E07F19" w:rsidRPr="00705652" w:rsidRDefault="00E07F19" w:rsidP="000F71D8">
            <w:pPr>
              <w:rPr>
                <w:sz w:val="16"/>
                <w:szCs w:val="16"/>
              </w:rPr>
            </w:pPr>
          </w:p>
        </w:tc>
        <w:tc>
          <w:tcPr>
            <w:tcW w:w="4216" w:type="dxa"/>
          </w:tcPr>
          <w:p w:rsidR="00E07F19" w:rsidRPr="00705652" w:rsidRDefault="00E07F19" w:rsidP="000F71D8">
            <w:pPr>
              <w:rPr>
                <w:sz w:val="16"/>
                <w:szCs w:val="16"/>
              </w:rPr>
            </w:pPr>
            <w:r w:rsidRPr="00705652">
              <w:rPr>
                <w:sz w:val="16"/>
                <w:szCs w:val="16"/>
              </w:rPr>
              <w:t>Ö Ğ L E     A R A S I</w:t>
            </w:r>
          </w:p>
        </w:tc>
        <w:tc>
          <w:tcPr>
            <w:tcW w:w="2410" w:type="dxa"/>
            <w:shd w:val="clear" w:color="auto" w:fill="333399"/>
          </w:tcPr>
          <w:p w:rsidR="00E07F19" w:rsidRPr="00705652" w:rsidRDefault="00E07F19" w:rsidP="000F71D8">
            <w:pPr>
              <w:rPr>
                <w:sz w:val="16"/>
                <w:szCs w:val="16"/>
              </w:rPr>
            </w:pPr>
          </w:p>
        </w:tc>
      </w:tr>
      <w:tr w:rsidR="00E07F19" w:rsidRPr="00705652" w:rsidTr="00DC14CB">
        <w:tc>
          <w:tcPr>
            <w:tcW w:w="1418" w:type="dxa"/>
          </w:tcPr>
          <w:p w:rsidR="00E07F19" w:rsidRPr="00705652" w:rsidRDefault="00E07F19" w:rsidP="000F71D8">
            <w:pPr>
              <w:rPr>
                <w:sz w:val="16"/>
                <w:szCs w:val="16"/>
              </w:rPr>
            </w:pPr>
            <w:r w:rsidRPr="00705652">
              <w:rPr>
                <w:sz w:val="16"/>
                <w:szCs w:val="16"/>
              </w:rPr>
              <w:t xml:space="preserve">13.30  - 14.20   </w:t>
            </w:r>
          </w:p>
        </w:tc>
        <w:tc>
          <w:tcPr>
            <w:tcW w:w="1985" w:type="dxa"/>
          </w:tcPr>
          <w:p w:rsidR="00E07F19" w:rsidRPr="00705652" w:rsidRDefault="00E07F19" w:rsidP="000F71D8">
            <w:pPr>
              <w:rPr>
                <w:sz w:val="16"/>
                <w:szCs w:val="16"/>
              </w:rPr>
            </w:pPr>
            <w:r w:rsidRPr="00705652">
              <w:rPr>
                <w:sz w:val="16"/>
                <w:szCs w:val="16"/>
              </w:rPr>
              <w:t>PATOLOJİ</w:t>
            </w:r>
          </w:p>
        </w:tc>
        <w:tc>
          <w:tcPr>
            <w:tcW w:w="4216" w:type="dxa"/>
          </w:tcPr>
          <w:p w:rsidR="00E07F19" w:rsidRPr="00705652" w:rsidRDefault="00E07F19" w:rsidP="000F71D8">
            <w:pPr>
              <w:pStyle w:val="ListeParagraf"/>
              <w:spacing w:after="0" w:line="240" w:lineRule="auto"/>
              <w:ind w:left="0"/>
              <w:rPr>
                <w:rFonts w:ascii="Times New Roman" w:hAnsi="Times New Roman"/>
                <w:sz w:val="16"/>
                <w:szCs w:val="16"/>
              </w:rPr>
            </w:pPr>
            <w:r w:rsidRPr="00705652">
              <w:rPr>
                <w:rFonts w:ascii="Times New Roman" w:hAnsi="Times New Roman"/>
                <w:sz w:val="16"/>
                <w:szCs w:val="16"/>
              </w:rPr>
              <w:t>LAB: Patoloji pratik I</w:t>
            </w:r>
          </w:p>
        </w:tc>
        <w:tc>
          <w:tcPr>
            <w:tcW w:w="2410" w:type="dxa"/>
          </w:tcPr>
          <w:p w:rsidR="00E07F19" w:rsidRPr="00705652" w:rsidRDefault="00E07F19" w:rsidP="000F71D8">
            <w:pPr>
              <w:rPr>
                <w:sz w:val="16"/>
                <w:szCs w:val="16"/>
              </w:rPr>
            </w:pPr>
            <w:r w:rsidRPr="00705652">
              <w:rPr>
                <w:sz w:val="16"/>
                <w:szCs w:val="16"/>
              </w:rPr>
              <w:t>Patoloji Öğretim Üyeleri</w:t>
            </w:r>
          </w:p>
        </w:tc>
      </w:tr>
      <w:tr w:rsidR="00E07F19" w:rsidRPr="00705652" w:rsidTr="00DC14CB">
        <w:tc>
          <w:tcPr>
            <w:tcW w:w="1418" w:type="dxa"/>
          </w:tcPr>
          <w:p w:rsidR="00E07F19" w:rsidRPr="00705652" w:rsidRDefault="00E07F19" w:rsidP="000F71D8">
            <w:pPr>
              <w:rPr>
                <w:sz w:val="16"/>
                <w:szCs w:val="16"/>
              </w:rPr>
            </w:pPr>
            <w:r w:rsidRPr="00705652">
              <w:rPr>
                <w:sz w:val="16"/>
                <w:szCs w:val="16"/>
              </w:rPr>
              <w:t xml:space="preserve">14.30  - 15.20   </w:t>
            </w:r>
          </w:p>
        </w:tc>
        <w:tc>
          <w:tcPr>
            <w:tcW w:w="1985" w:type="dxa"/>
          </w:tcPr>
          <w:p w:rsidR="00E07F19" w:rsidRPr="00705652" w:rsidRDefault="00E07F19" w:rsidP="000F71D8">
            <w:pPr>
              <w:rPr>
                <w:sz w:val="16"/>
                <w:szCs w:val="16"/>
              </w:rPr>
            </w:pPr>
            <w:r w:rsidRPr="00705652">
              <w:rPr>
                <w:sz w:val="16"/>
                <w:szCs w:val="16"/>
              </w:rPr>
              <w:t>PATOLOJİ</w:t>
            </w:r>
          </w:p>
        </w:tc>
        <w:tc>
          <w:tcPr>
            <w:tcW w:w="4216" w:type="dxa"/>
          </w:tcPr>
          <w:p w:rsidR="00E07F19" w:rsidRPr="00705652" w:rsidRDefault="00E07F19" w:rsidP="000F71D8">
            <w:pPr>
              <w:pStyle w:val="ListeParagraf"/>
              <w:spacing w:after="0" w:line="240" w:lineRule="auto"/>
              <w:ind w:left="0"/>
              <w:rPr>
                <w:rFonts w:ascii="Times New Roman" w:hAnsi="Times New Roman"/>
                <w:sz w:val="16"/>
                <w:szCs w:val="16"/>
              </w:rPr>
            </w:pPr>
            <w:r w:rsidRPr="00705652">
              <w:rPr>
                <w:rFonts w:ascii="Times New Roman" w:hAnsi="Times New Roman"/>
                <w:sz w:val="16"/>
                <w:szCs w:val="16"/>
              </w:rPr>
              <w:t>LAB: Patoloji pratik II</w:t>
            </w:r>
          </w:p>
        </w:tc>
        <w:tc>
          <w:tcPr>
            <w:tcW w:w="2410" w:type="dxa"/>
          </w:tcPr>
          <w:p w:rsidR="00E07F19" w:rsidRPr="00705652" w:rsidRDefault="00E07F19" w:rsidP="000F71D8">
            <w:pPr>
              <w:rPr>
                <w:sz w:val="16"/>
                <w:szCs w:val="16"/>
              </w:rPr>
            </w:pPr>
            <w:r w:rsidRPr="00705652">
              <w:rPr>
                <w:sz w:val="16"/>
                <w:szCs w:val="16"/>
              </w:rPr>
              <w:t>Patoloji Öğretim Üyeleri</w:t>
            </w:r>
          </w:p>
        </w:tc>
      </w:tr>
      <w:tr w:rsidR="00E07F19" w:rsidRPr="00705652" w:rsidTr="00DC14CB">
        <w:tc>
          <w:tcPr>
            <w:tcW w:w="1418" w:type="dxa"/>
          </w:tcPr>
          <w:p w:rsidR="00E07F19" w:rsidRPr="00705652" w:rsidRDefault="00E07F19" w:rsidP="000F71D8">
            <w:pPr>
              <w:rPr>
                <w:sz w:val="16"/>
                <w:szCs w:val="16"/>
              </w:rPr>
            </w:pPr>
            <w:r w:rsidRPr="00705652">
              <w:rPr>
                <w:sz w:val="16"/>
                <w:szCs w:val="16"/>
              </w:rPr>
              <w:t xml:space="preserve">15.30  - 16.20   </w:t>
            </w:r>
          </w:p>
        </w:tc>
        <w:tc>
          <w:tcPr>
            <w:tcW w:w="1985" w:type="dxa"/>
          </w:tcPr>
          <w:p w:rsidR="00E07F19" w:rsidRPr="00705652" w:rsidRDefault="00E07F19" w:rsidP="000F71D8">
            <w:pPr>
              <w:rPr>
                <w:sz w:val="16"/>
                <w:szCs w:val="16"/>
              </w:rPr>
            </w:pPr>
            <w:r w:rsidRPr="00705652">
              <w:rPr>
                <w:sz w:val="16"/>
                <w:szCs w:val="16"/>
              </w:rPr>
              <w:t>NÖROLOJİ</w:t>
            </w:r>
          </w:p>
        </w:tc>
        <w:tc>
          <w:tcPr>
            <w:tcW w:w="4216" w:type="dxa"/>
          </w:tcPr>
          <w:p w:rsidR="00E07F19" w:rsidRPr="00705652" w:rsidRDefault="00E07F19" w:rsidP="000F71D8">
            <w:pPr>
              <w:rPr>
                <w:sz w:val="16"/>
                <w:szCs w:val="16"/>
              </w:rPr>
            </w:pPr>
            <w:r w:rsidRPr="00705652">
              <w:rPr>
                <w:sz w:val="16"/>
                <w:szCs w:val="16"/>
              </w:rPr>
              <w:t>Demyelinizasyon hastalıkları</w:t>
            </w:r>
          </w:p>
        </w:tc>
        <w:tc>
          <w:tcPr>
            <w:tcW w:w="2410" w:type="dxa"/>
          </w:tcPr>
          <w:p w:rsidR="00E07F19" w:rsidRPr="00705652" w:rsidRDefault="00E07F19" w:rsidP="000F71D8">
            <w:pPr>
              <w:rPr>
                <w:sz w:val="16"/>
                <w:szCs w:val="16"/>
              </w:rPr>
            </w:pPr>
            <w:r w:rsidRPr="00705652">
              <w:rPr>
                <w:sz w:val="16"/>
                <w:szCs w:val="16"/>
              </w:rPr>
              <w:t>Yrd. Doç. Dr. İlker İLHANLI</w:t>
            </w:r>
          </w:p>
        </w:tc>
      </w:tr>
      <w:tr w:rsidR="009727E8" w:rsidRPr="00705652" w:rsidTr="00DC14CB">
        <w:tc>
          <w:tcPr>
            <w:tcW w:w="1418" w:type="dxa"/>
          </w:tcPr>
          <w:p w:rsidR="009727E8" w:rsidRPr="00705652" w:rsidRDefault="009727E8" w:rsidP="000F71D8">
            <w:pPr>
              <w:rPr>
                <w:sz w:val="16"/>
                <w:szCs w:val="16"/>
              </w:rPr>
            </w:pPr>
            <w:r w:rsidRPr="00705652">
              <w:rPr>
                <w:sz w:val="16"/>
                <w:szCs w:val="16"/>
              </w:rPr>
              <w:t xml:space="preserve">16.30  - 17.20   </w:t>
            </w:r>
          </w:p>
        </w:tc>
        <w:tc>
          <w:tcPr>
            <w:tcW w:w="1985" w:type="dxa"/>
          </w:tcPr>
          <w:p w:rsidR="009727E8" w:rsidRPr="00705652" w:rsidRDefault="009727E8" w:rsidP="009727E8">
            <w:pPr>
              <w:rPr>
                <w:sz w:val="16"/>
                <w:szCs w:val="16"/>
              </w:rPr>
            </w:pPr>
            <w:r w:rsidRPr="00705652">
              <w:rPr>
                <w:sz w:val="16"/>
                <w:szCs w:val="16"/>
              </w:rPr>
              <w:t>PATOLOJİ</w:t>
            </w:r>
          </w:p>
        </w:tc>
        <w:tc>
          <w:tcPr>
            <w:tcW w:w="4216" w:type="dxa"/>
          </w:tcPr>
          <w:p w:rsidR="009727E8" w:rsidRPr="00705652" w:rsidRDefault="009727E8" w:rsidP="009727E8">
            <w:pPr>
              <w:rPr>
                <w:sz w:val="16"/>
                <w:szCs w:val="16"/>
              </w:rPr>
            </w:pPr>
            <w:r w:rsidRPr="00705652">
              <w:rPr>
                <w:sz w:val="16"/>
                <w:szCs w:val="16"/>
              </w:rPr>
              <w:t>Patoloji olgu sunumu</w:t>
            </w:r>
          </w:p>
        </w:tc>
        <w:tc>
          <w:tcPr>
            <w:tcW w:w="2410" w:type="dxa"/>
          </w:tcPr>
          <w:p w:rsidR="009727E8" w:rsidRPr="00705652" w:rsidRDefault="009727E8" w:rsidP="009727E8">
            <w:pPr>
              <w:rPr>
                <w:sz w:val="16"/>
                <w:szCs w:val="16"/>
              </w:rPr>
            </w:pPr>
            <w:r w:rsidRPr="00705652">
              <w:rPr>
                <w:sz w:val="16"/>
                <w:szCs w:val="16"/>
              </w:rPr>
              <w:t>Patoloji Öğretim Üyeleri</w:t>
            </w:r>
          </w:p>
        </w:tc>
      </w:tr>
    </w:tbl>
    <w:p w:rsidR="000F71D8" w:rsidRPr="00705652" w:rsidRDefault="000F71D8" w:rsidP="000F71D8">
      <w:pPr>
        <w:rPr>
          <w:sz w:val="16"/>
          <w:szCs w:val="16"/>
        </w:rPr>
      </w:pPr>
    </w:p>
    <w:p w:rsidR="005E62B7" w:rsidRPr="00705652" w:rsidRDefault="005E62B7" w:rsidP="005E62B7">
      <w:pPr>
        <w:shd w:val="clear" w:color="auto" w:fill="FFFFFF"/>
        <w:rPr>
          <w:b/>
          <w:bCs/>
          <w:sz w:val="18"/>
          <w:szCs w:val="18"/>
        </w:rPr>
      </w:pPr>
    </w:p>
    <w:p w:rsidR="005E62B7" w:rsidRPr="00705652" w:rsidRDefault="005E62B7" w:rsidP="005E62B7">
      <w:pPr>
        <w:shd w:val="clear" w:color="auto" w:fill="FFFFFF"/>
        <w:rPr>
          <w:b/>
          <w:bCs/>
          <w:sz w:val="18"/>
          <w:szCs w:val="18"/>
        </w:rPr>
      </w:pPr>
    </w:p>
    <w:p w:rsidR="005E62B7" w:rsidRPr="00705652" w:rsidRDefault="005E62B7" w:rsidP="005E62B7">
      <w:pPr>
        <w:shd w:val="clear" w:color="auto" w:fill="FFFFFF"/>
        <w:rPr>
          <w:b/>
          <w:bCs/>
          <w:sz w:val="18"/>
          <w:szCs w:val="18"/>
        </w:rPr>
      </w:pPr>
      <w:r w:rsidRPr="00705652">
        <w:rPr>
          <w:b/>
          <w:bCs/>
          <w:sz w:val="18"/>
          <w:szCs w:val="18"/>
        </w:rPr>
        <w:t xml:space="preserve">III. HAFTA                                        </w:t>
      </w:r>
      <w:r w:rsidRPr="00705652">
        <w:rPr>
          <w:b/>
          <w:bCs/>
          <w:sz w:val="18"/>
          <w:szCs w:val="18"/>
        </w:rPr>
        <w:tab/>
      </w:r>
      <w:r w:rsidRPr="00705652">
        <w:rPr>
          <w:b/>
          <w:bCs/>
          <w:sz w:val="18"/>
          <w:szCs w:val="18"/>
        </w:rPr>
        <w:tab/>
        <w:t xml:space="preserve">            DÖNEM III DERS KURULU VI </w:t>
      </w:r>
    </w:p>
    <w:p w:rsidR="005E62B7" w:rsidRPr="00705652" w:rsidRDefault="005E62B7" w:rsidP="005E62B7">
      <w:pPr>
        <w:shd w:val="clear" w:color="auto" w:fill="FFFFFF"/>
        <w:rPr>
          <w:b/>
          <w:bCs/>
          <w:sz w:val="18"/>
          <w:szCs w:val="18"/>
        </w:rPr>
      </w:pPr>
    </w:p>
    <w:p w:rsidR="005E62B7" w:rsidRPr="00705652" w:rsidRDefault="005E62B7" w:rsidP="005E62B7">
      <w:pPr>
        <w:rPr>
          <w:b/>
          <w:sz w:val="18"/>
          <w:szCs w:val="18"/>
          <w:u w:val="single"/>
        </w:rPr>
      </w:pPr>
      <w:r w:rsidRPr="00705652">
        <w:rPr>
          <w:b/>
          <w:sz w:val="18"/>
          <w:szCs w:val="18"/>
          <w:u w:val="single"/>
        </w:rPr>
        <w:t>SİNİR, KAS, İSKELET SİSTEMİ – PSİKİYATRİ</w:t>
      </w:r>
    </w:p>
    <w:p w:rsidR="005E62B7" w:rsidRPr="00705652" w:rsidRDefault="005E62B7" w:rsidP="005E62B7">
      <w:pPr>
        <w:rPr>
          <w:b/>
          <w:sz w:val="18"/>
          <w:szCs w:val="18"/>
          <w:u w:val="single"/>
        </w:rPr>
      </w:pPr>
    </w:p>
    <w:p w:rsidR="005E62B7" w:rsidRPr="00705652" w:rsidRDefault="005E62B7" w:rsidP="005E62B7">
      <w:pPr>
        <w:rPr>
          <w:b/>
          <w:sz w:val="18"/>
          <w:szCs w:val="18"/>
          <w:u w:val="single"/>
        </w:rPr>
      </w:pPr>
    </w:p>
    <w:p w:rsidR="000F71D8" w:rsidRPr="00705652" w:rsidRDefault="00F6099A" w:rsidP="000F71D8">
      <w:pPr>
        <w:rPr>
          <w:sz w:val="16"/>
          <w:szCs w:val="16"/>
        </w:rPr>
      </w:pPr>
      <w:r>
        <w:rPr>
          <w:sz w:val="16"/>
          <w:szCs w:val="16"/>
        </w:rPr>
        <w:t>13</w:t>
      </w:r>
      <w:r w:rsidR="000F71D8" w:rsidRPr="00705652">
        <w:rPr>
          <w:sz w:val="16"/>
          <w:szCs w:val="16"/>
        </w:rPr>
        <w:t xml:space="preserve"> MART  </w:t>
      </w:r>
      <w:r w:rsidR="00B31A25">
        <w:rPr>
          <w:sz w:val="16"/>
          <w:szCs w:val="16"/>
        </w:rPr>
        <w:t>2017</w:t>
      </w:r>
      <w:r w:rsidR="000F71D8" w:rsidRPr="00705652">
        <w:rPr>
          <w:sz w:val="16"/>
          <w:szCs w:val="16"/>
        </w:rPr>
        <w:t xml:space="preserve"> </w:t>
      </w:r>
      <w:r w:rsidR="005E62B7" w:rsidRPr="00705652">
        <w:rPr>
          <w:sz w:val="16"/>
          <w:szCs w:val="16"/>
        </w:rPr>
        <w:t>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BD290A" w:rsidRPr="00705652" w:rsidTr="00DC14CB">
        <w:tc>
          <w:tcPr>
            <w:tcW w:w="1418" w:type="dxa"/>
          </w:tcPr>
          <w:p w:rsidR="00BD290A" w:rsidRPr="00705652" w:rsidRDefault="00BD290A" w:rsidP="000F71D8">
            <w:pPr>
              <w:rPr>
                <w:sz w:val="16"/>
                <w:szCs w:val="16"/>
              </w:rPr>
            </w:pPr>
            <w:r w:rsidRPr="00705652">
              <w:rPr>
                <w:sz w:val="16"/>
                <w:szCs w:val="16"/>
              </w:rPr>
              <w:t xml:space="preserve">08.30  - 09.20   </w:t>
            </w:r>
          </w:p>
        </w:tc>
        <w:tc>
          <w:tcPr>
            <w:tcW w:w="1985" w:type="dxa"/>
          </w:tcPr>
          <w:p w:rsidR="00BD290A" w:rsidRPr="00705652" w:rsidRDefault="00BD290A" w:rsidP="000F71D8">
            <w:pPr>
              <w:rPr>
                <w:sz w:val="16"/>
                <w:szCs w:val="16"/>
              </w:rPr>
            </w:pPr>
            <w:r w:rsidRPr="00705652">
              <w:rPr>
                <w:sz w:val="16"/>
                <w:szCs w:val="16"/>
              </w:rPr>
              <w:t>ORTOPEDİ VE TRAV.</w:t>
            </w:r>
          </w:p>
        </w:tc>
        <w:tc>
          <w:tcPr>
            <w:tcW w:w="4216" w:type="dxa"/>
          </w:tcPr>
          <w:p w:rsidR="00BD290A" w:rsidRPr="00705652" w:rsidRDefault="00BD290A" w:rsidP="000F71D8">
            <w:pPr>
              <w:jc w:val="both"/>
              <w:rPr>
                <w:sz w:val="16"/>
                <w:szCs w:val="16"/>
              </w:rPr>
            </w:pPr>
            <w:r w:rsidRPr="00705652">
              <w:rPr>
                <w:sz w:val="16"/>
                <w:szCs w:val="16"/>
              </w:rPr>
              <w:t>Konjenital anomaliler I</w:t>
            </w:r>
          </w:p>
        </w:tc>
        <w:tc>
          <w:tcPr>
            <w:tcW w:w="2410" w:type="dxa"/>
          </w:tcPr>
          <w:p w:rsidR="00BD290A" w:rsidRDefault="00BD290A">
            <w:r w:rsidRPr="00624387">
              <w:rPr>
                <w:sz w:val="16"/>
                <w:szCs w:val="16"/>
              </w:rPr>
              <w:t>Prof. Dr. Cem Zeki ESENYEL</w:t>
            </w:r>
          </w:p>
        </w:tc>
      </w:tr>
      <w:tr w:rsidR="00BD290A" w:rsidRPr="00705652" w:rsidTr="00DC14CB">
        <w:tc>
          <w:tcPr>
            <w:tcW w:w="1418" w:type="dxa"/>
          </w:tcPr>
          <w:p w:rsidR="00BD290A" w:rsidRPr="00705652" w:rsidRDefault="00BD290A" w:rsidP="000F71D8">
            <w:pPr>
              <w:rPr>
                <w:sz w:val="16"/>
                <w:szCs w:val="16"/>
              </w:rPr>
            </w:pPr>
            <w:r w:rsidRPr="00705652">
              <w:rPr>
                <w:sz w:val="16"/>
                <w:szCs w:val="16"/>
              </w:rPr>
              <w:t xml:space="preserve">09.30  - 10.20   </w:t>
            </w:r>
          </w:p>
        </w:tc>
        <w:tc>
          <w:tcPr>
            <w:tcW w:w="1985" w:type="dxa"/>
          </w:tcPr>
          <w:p w:rsidR="00BD290A" w:rsidRPr="00705652" w:rsidRDefault="00BD290A" w:rsidP="000F71D8">
            <w:pPr>
              <w:rPr>
                <w:sz w:val="16"/>
                <w:szCs w:val="16"/>
              </w:rPr>
            </w:pPr>
            <w:r w:rsidRPr="00705652">
              <w:rPr>
                <w:sz w:val="16"/>
                <w:szCs w:val="16"/>
              </w:rPr>
              <w:t>ORTOPEDİ VE TRAV.</w:t>
            </w:r>
          </w:p>
        </w:tc>
        <w:tc>
          <w:tcPr>
            <w:tcW w:w="4216" w:type="dxa"/>
          </w:tcPr>
          <w:p w:rsidR="00BD290A" w:rsidRPr="00705652" w:rsidRDefault="00BD290A" w:rsidP="000F71D8">
            <w:pPr>
              <w:jc w:val="both"/>
              <w:rPr>
                <w:sz w:val="16"/>
                <w:szCs w:val="16"/>
              </w:rPr>
            </w:pPr>
            <w:r w:rsidRPr="00705652">
              <w:rPr>
                <w:sz w:val="16"/>
                <w:szCs w:val="16"/>
              </w:rPr>
              <w:t>Konjenital anomaliler II</w:t>
            </w:r>
          </w:p>
        </w:tc>
        <w:tc>
          <w:tcPr>
            <w:tcW w:w="2410" w:type="dxa"/>
          </w:tcPr>
          <w:p w:rsidR="00BD290A" w:rsidRDefault="00BD290A">
            <w:r w:rsidRPr="00624387">
              <w:rPr>
                <w:sz w:val="16"/>
                <w:szCs w:val="16"/>
              </w:rPr>
              <w:t>Prof. Dr. Cem Zeki ESENYEL</w:t>
            </w:r>
          </w:p>
        </w:tc>
      </w:tr>
      <w:tr w:rsidR="00E07F19" w:rsidRPr="00705652" w:rsidTr="005C4309">
        <w:tc>
          <w:tcPr>
            <w:tcW w:w="1418" w:type="dxa"/>
          </w:tcPr>
          <w:p w:rsidR="00E07F19" w:rsidRPr="00705652" w:rsidRDefault="00E07F19" w:rsidP="000F71D8">
            <w:pPr>
              <w:rPr>
                <w:sz w:val="16"/>
                <w:szCs w:val="16"/>
              </w:rPr>
            </w:pPr>
            <w:r w:rsidRPr="00705652">
              <w:rPr>
                <w:sz w:val="16"/>
                <w:szCs w:val="16"/>
              </w:rPr>
              <w:t xml:space="preserve">10.30  - 11.20      </w:t>
            </w:r>
          </w:p>
        </w:tc>
        <w:tc>
          <w:tcPr>
            <w:tcW w:w="1985" w:type="dxa"/>
            <w:vAlign w:val="center"/>
          </w:tcPr>
          <w:p w:rsidR="00E07F19" w:rsidRPr="00705652" w:rsidRDefault="00E07F19">
            <w:pPr>
              <w:rPr>
                <w:color w:val="000000"/>
                <w:sz w:val="16"/>
                <w:szCs w:val="16"/>
              </w:rPr>
            </w:pPr>
            <w:r w:rsidRPr="00705652">
              <w:rPr>
                <w:color w:val="000000"/>
                <w:sz w:val="16"/>
                <w:szCs w:val="16"/>
              </w:rPr>
              <w:t>FARMAKOLOJİ</w:t>
            </w:r>
          </w:p>
        </w:tc>
        <w:tc>
          <w:tcPr>
            <w:tcW w:w="4216" w:type="dxa"/>
            <w:vAlign w:val="center"/>
          </w:tcPr>
          <w:p w:rsidR="00E07F19" w:rsidRPr="00705652" w:rsidRDefault="00E07F19">
            <w:pPr>
              <w:rPr>
                <w:color w:val="000000"/>
                <w:sz w:val="16"/>
                <w:szCs w:val="16"/>
              </w:rPr>
            </w:pPr>
            <w:r w:rsidRPr="00705652">
              <w:rPr>
                <w:color w:val="000000"/>
                <w:sz w:val="16"/>
                <w:szCs w:val="16"/>
              </w:rPr>
              <w:t>Nöromusküler bloke edici ilaçlar I</w:t>
            </w:r>
          </w:p>
        </w:tc>
        <w:tc>
          <w:tcPr>
            <w:tcW w:w="2410" w:type="dxa"/>
          </w:tcPr>
          <w:p w:rsidR="00E07F19" w:rsidRPr="00705652" w:rsidRDefault="00E07F19" w:rsidP="005C4309">
            <w:pPr>
              <w:jc w:val="both"/>
              <w:rPr>
                <w:sz w:val="16"/>
                <w:szCs w:val="16"/>
              </w:rPr>
            </w:pPr>
            <w:r w:rsidRPr="00705652">
              <w:rPr>
                <w:sz w:val="16"/>
                <w:szCs w:val="16"/>
              </w:rPr>
              <w:t>Prof. Dr. Kürşad YAPAR</w:t>
            </w:r>
          </w:p>
        </w:tc>
      </w:tr>
      <w:tr w:rsidR="00E07F19" w:rsidRPr="00705652" w:rsidTr="005C4309">
        <w:tc>
          <w:tcPr>
            <w:tcW w:w="1418" w:type="dxa"/>
          </w:tcPr>
          <w:p w:rsidR="00E07F19" w:rsidRPr="00705652" w:rsidRDefault="00E07F19" w:rsidP="000F71D8">
            <w:pPr>
              <w:rPr>
                <w:sz w:val="16"/>
                <w:szCs w:val="16"/>
              </w:rPr>
            </w:pPr>
            <w:r w:rsidRPr="00705652">
              <w:rPr>
                <w:sz w:val="16"/>
                <w:szCs w:val="16"/>
              </w:rPr>
              <w:t>11.30  - 12.20</w:t>
            </w:r>
          </w:p>
        </w:tc>
        <w:tc>
          <w:tcPr>
            <w:tcW w:w="1985" w:type="dxa"/>
            <w:vAlign w:val="center"/>
          </w:tcPr>
          <w:p w:rsidR="00E07F19" w:rsidRPr="00705652" w:rsidRDefault="00E07F19">
            <w:pPr>
              <w:rPr>
                <w:color w:val="000000"/>
                <w:sz w:val="16"/>
                <w:szCs w:val="16"/>
              </w:rPr>
            </w:pPr>
            <w:r w:rsidRPr="00705652">
              <w:rPr>
                <w:color w:val="000000"/>
                <w:sz w:val="16"/>
                <w:szCs w:val="16"/>
              </w:rPr>
              <w:t>FARMAKOLOJİ</w:t>
            </w:r>
          </w:p>
        </w:tc>
        <w:tc>
          <w:tcPr>
            <w:tcW w:w="4216" w:type="dxa"/>
            <w:vAlign w:val="center"/>
          </w:tcPr>
          <w:p w:rsidR="00E07F19" w:rsidRPr="00705652" w:rsidRDefault="00E07F19">
            <w:pPr>
              <w:rPr>
                <w:color w:val="000000"/>
                <w:sz w:val="16"/>
                <w:szCs w:val="16"/>
              </w:rPr>
            </w:pPr>
            <w:r w:rsidRPr="00705652">
              <w:rPr>
                <w:color w:val="000000"/>
                <w:sz w:val="16"/>
                <w:szCs w:val="16"/>
              </w:rPr>
              <w:t>Nöromusküler bloke edici ilaçlar II</w:t>
            </w:r>
          </w:p>
        </w:tc>
        <w:tc>
          <w:tcPr>
            <w:tcW w:w="2410" w:type="dxa"/>
          </w:tcPr>
          <w:p w:rsidR="00E07F19" w:rsidRPr="00705652" w:rsidRDefault="00E07F19" w:rsidP="005C4309">
            <w:pPr>
              <w:jc w:val="both"/>
              <w:rPr>
                <w:sz w:val="16"/>
                <w:szCs w:val="16"/>
              </w:rPr>
            </w:pPr>
            <w:r w:rsidRPr="00705652">
              <w:rPr>
                <w:sz w:val="16"/>
                <w:szCs w:val="16"/>
              </w:rPr>
              <w:t>Prof. Dr. Kürşad YAPAR</w:t>
            </w:r>
          </w:p>
        </w:tc>
      </w:tr>
      <w:tr w:rsidR="000F71D8" w:rsidRPr="00705652" w:rsidTr="00DC14CB">
        <w:tc>
          <w:tcPr>
            <w:tcW w:w="1418" w:type="dxa"/>
            <w:shd w:val="clear" w:color="auto" w:fill="333399"/>
          </w:tcPr>
          <w:p w:rsidR="000F71D8" w:rsidRPr="00705652" w:rsidRDefault="000F71D8" w:rsidP="000F71D8">
            <w:pPr>
              <w:rPr>
                <w:sz w:val="16"/>
                <w:szCs w:val="16"/>
              </w:rPr>
            </w:pPr>
          </w:p>
        </w:tc>
        <w:tc>
          <w:tcPr>
            <w:tcW w:w="1985" w:type="dxa"/>
            <w:shd w:val="clear" w:color="auto" w:fill="333399"/>
          </w:tcPr>
          <w:p w:rsidR="000F71D8" w:rsidRPr="00705652" w:rsidRDefault="000F71D8" w:rsidP="000F71D8">
            <w:pPr>
              <w:rPr>
                <w:sz w:val="16"/>
                <w:szCs w:val="16"/>
              </w:rPr>
            </w:pPr>
          </w:p>
        </w:tc>
        <w:tc>
          <w:tcPr>
            <w:tcW w:w="4216" w:type="dxa"/>
          </w:tcPr>
          <w:p w:rsidR="000F71D8" w:rsidRPr="00705652" w:rsidRDefault="000F71D8" w:rsidP="000F71D8">
            <w:pPr>
              <w:rPr>
                <w:sz w:val="16"/>
                <w:szCs w:val="16"/>
              </w:rPr>
            </w:pPr>
            <w:r w:rsidRPr="00705652">
              <w:rPr>
                <w:sz w:val="16"/>
                <w:szCs w:val="16"/>
              </w:rPr>
              <w:t>Ö Ğ L E     A R A S I</w:t>
            </w:r>
          </w:p>
        </w:tc>
        <w:tc>
          <w:tcPr>
            <w:tcW w:w="2410" w:type="dxa"/>
            <w:shd w:val="clear" w:color="auto" w:fill="333399"/>
          </w:tcPr>
          <w:p w:rsidR="000F71D8" w:rsidRPr="00705652" w:rsidRDefault="000F71D8" w:rsidP="000F71D8">
            <w:pPr>
              <w:rPr>
                <w:sz w:val="16"/>
                <w:szCs w:val="16"/>
              </w:rPr>
            </w:pPr>
          </w:p>
        </w:tc>
      </w:tr>
      <w:tr w:rsidR="000F71D8" w:rsidRPr="00705652" w:rsidTr="00DC14CB">
        <w:tc>
          <w:tcPr>
            <w:tcW w:w="1418" w:type="dxa"/>
          </w:tcPr>
          <w:p w:rsidR="000F71D8" w:rsidRPr="00705652" w:rsidRDefault="000F71D8" w:rsidP="000F71D8">
            <w:pPr>
              <w:rPr>
                <w:sz w:val="16"/>
                <w:szCs w:val="16"/>
              </w:rPr>
            </w:pPr>
            <w:r w:rsidRPr="00705652">
              <w:rPr>
                <w:sz w:val="16"/>
                <w:szCs w:val="16"/>
              </w:rPr>
              <w:t xml:space="preserve">13.30  - 14.20   </w:t>
            </w:r>
          </w:p>
        </w:tc>
        <w:tc>
          <w:tcPr>
            <w:tcW w:w="1985" w:type="dxa"/>
          </w:tcPr>
          <w:p w:rsidR="000F71D8" w:rsidRPr="00705652" w:rsidRDefault="000F71D8" w:rsidP="000F71D8">
            <w:pPr>
              <w:rPr>
                <w:sz w:val="16"/>
                <w:szCs w:val="16"/>
              </w:rPr>
            </w:pPr>
            <w:r w:rsidRPr="00705652">
              <w:rPr>
                <w:sz w:val="16"/>
                <w:szCs w:val="16"/>
              </w:rPr>
              <w:t>PATOLOJİ</w:t>
            </w:r>
          </w:p>
        </w:tc>
        <w:tc>
          <w:tcPr>
            <w:tcW w:w="4216" w:type="dxa"/>
          </w:tcPr>
          <w:p w:rsidR="000F71D8" w:rsidRPr="00705652" w:rsidRDefault="000F71D8" w:rsidP="000F71D8">
            <w:pPr>
              <w:rPr>
                <w:sz w:val="16"/>
                <w:szCs w:val="16"/>
              </w:rPr>
            </w:pPr>
            <w:r w:rsidRPr="00705652">
              <w:rPr>
                <w:sz w:val="16"/>
                <w:szCs w:val="16"/>
              </w:rPr>
              <w:t>Osteogenezis ve morfolojisi</w:t>
            </w:r>
          </w:p>
        </w:tc>
        <w:tc>
          <w:tcPr>
            <w:tcW w:w="2410" w:type="dxa"/>
          </w:tcPr>
          <w:p w:rsidR="000F71D8" w:rsidRPr="00705652" w:rsidRDefault="000F71D8" w:rsidP="000F71D8">
            <w:pPr>
              <w:rPr>
                <w:sz w:val="16"/>
                <w:szCs w:val="16"/>
              </w:rPr>
            </w:pPr>
            <w:r w:rsidRPr="00705652">
              <w:rPr>
                <w:sz w:val="16"/>
                <w:szCs w:val="16"/>
              </w:rPr>
              <w:t>Yrd. Doç. Dr. Aslıhan DUMAN</w:t>
            </w:r>
          </w:p>
        </w:tc>
      </w:tr>
      <w:tr w:rsidR="000F71D8" w:rsidRPr="00705652" w:rsidTr="00DC14CB">
        <w:tc>
          <w:tcPr>
            <w:tcW w:w="1418" w:type="dxa"/>
          </w:tcPr>
          <w:p w:rsidR="000F71D8" w:rsidRPr="00705652" w:rsidRDefault="000F71D8" w:rsidP="000F71D8">
            <w:pPr>
              <w:rPr>
                <w:sz w:val="16"/>
                <w:szCs w:val="16"/>
              </w:rPr>
            </w:pPr>
            <w:r w:rsidRPr="00705652">
              <w:rPr>
                <w:sz w:val="16"/>
                <w:szCs w:val="16"/>
              </w:rPr>
              <w:t xml:space="preserve">14.30  - 15.20   </w:t>
            </w:r>
          </w:p>
        </w:tc>
        <w:tc>
          <w:tcPr>
            <w:tcW w:w="1985" w:type="dxa"/>
          </w:tcPr>
          <w:p w:rsidR="000F71D8" w:rsidRPr="00705652" w:rsidRDefault="000F71D8" w:rsidP="000F71D8">
            <w:pPr>
              <w:rPr>
                <w:sz w:val="16"/>
                <w:szCs w:val="16"/>
              </w:rPr>
            </w:pPr>
            <w:r w:rsidRPr="00705652">
              <w:rPr>
                <w:sz w:val="16"/>
                <w:szCs w:val="16"/>
              </w:rPr>
              <w:t>PATOLOJİ</w:t>
            </w:r>
          </w:p>
        </w:tc>
        <w:tc>
          <w:tcPr>
            <w:tcW w:w="4216" w:type="dxa"/>
          </w:tcPr>
          <w:p w:rsidR="000F71D8" w:rsidRPr="00705652" w:rsidRDefault="000F71D8" w:rsidP="000F71D8">
            <w:pPr>
              <w:rPr>
                <w:sz w:val="16"/>
                <w:szCs w:val="16"/>
              </w:rPr>
            </w:pPr>
            <w:r w:rsidRPr="00705652">
              <w:rPr>
                <w:sz w:val="16"/>
                <w:szCs w:val="16"/>
              </w:rPr>
              <w:t>İskelet sisteminin gelişme bozuklukları</w:t>
            </w:r>
          </w:p>
        </w:tc>
        <w:tc>
          <w:tcPr>
            <w:tcW w:w="2410" w:type="dxa"/>
          </w:tcPr>
          <w:p w:rsidR="000F71D8" w:rsidRPr="00705652" w:rsidRDefault="000F71D8" w:rsidP="000F71D8">
            <w:pPr>
              <w:rPr>
                <w:sz w:val="16"/>
                <w:szCs w:val="16"/>
              </w:rPr>
            </w:pPr>
            <w:r w:rsidRPr="00705652">
              <w:rPr>
                <w:sz w:val="16"/>
                <w:szCs w:val="16"/>
              </w:rPr>
              <w:t>Yrd. Doç. Dr. Aslıhan DUMAN</w:t>
            </w:r>
          </w:p>
        </w:tc>
      </w:tr>
      <w:tr w:rsidR="000F71D8" w:rsidRPr="00705652" w:rsidTr="00DC14CB">
        <w:tc>
          <w:tcPr>
            <w:tcW w:w="1418" w:type="dxa"/>
          </w:tcPr>
          <w:p w:rsidR="000F71D8" w:rsidRPr="00705652" w:rsidRDefault="000F71D8" w:rsidP="000F71D8">
            <w:pPr>
              <w:rPr>
                <w:sz w:val="16"/>
                <w:szCs w:val="16"/>
              </w:rPr>
            </w:pPr>
            <w:r w:rsidRPr="00705652">
              <w:rPr>
                <w:sz w:val="16"/>
                <w:szCs w:val="16"/>
              </w:rPr>
              <w:t xml:space="preserve">15.30  - 16.20   </w:t>
            </w:r>
          </w:p>
        </w:tc>
        <w:tc>
          <w:tcPr>
            <w:tcW w:w="1985" w:type="dxa"/>
          </w:tcPr>
          <w:p w:rsidR="000F71D8" w:rsidRPr="00705652" w:rsidRDefault="000F71D8" w:rsidP="000F71D8">
            <w:pPr>
              <w:rPr>
                <w:sz w:val="16"/>
                <w:szCs w:val="16"/>
              </w:rPr>
            </w:pPr>
            <w:r w:rsidRPr="00705652">
              <w:rPr>
                <w:sz w:val="16"/>
                <w:szCs w:val="16"/>
              </w:rPr>
              <w:t>NÖROLOJİ</w:t>
            </w:r>
          </w:p>
        </w:tc>
        <w:tc>
          <w:tcPr>
            <w:tcW w:w="4216" w:type="dxa"/>
          </w:tcPr>
          <w:p w:rsidR="000F71D8" w:rsidRPr="00705652" w:rsidRDefault="000F71D8" w:rsidP="000F71D8">
            <w:pPr>
              <w:rPr>
                <w:sz w:val="16"/>
                <w:szCs w:val="16"/>
              </w:rPr>
            </w:pPr>
            <w:r w:rsidRPr="00705652">
              <w:rPr>
                <w:sz w:val="16"/>
                <w:szCs w:val="16"/>
              </w:rPr>
              <w:t>Ekstrapiramidal sistem ve hastalıkları</w:t>
            </w:r>
          </w:p>
        </w:tc>
        <w:tc>
          <w:tcPr>
            <w:tcW w:w="2410" w:type="dxa"/>
          </w:tcPr>
          <w:p w:rsidR="000F71D8" w:rsidRPr="00705652" w:rsidRDefault="004B4275" w:rsidP="002530AE">
            <w:pPr>
              <w:rPr>
                <w:sz w:val="16"/>
                <w:szCs w:val="16"/>
              </w:rPr>
            </w:pPr>
            <w:r>
              <w:rPr>
                <w:sz w:val="16"/>
                <w:szCs w:val="16"/>
              </w:rPr>
              <w:t>Yrd. Doç. Dr. İlker İLHANLI</w:t>
            </w:r>
          </w:p>
        </w:tc>
      </w:tr>
      <w:tr w:rsidR="000F71D8" w:rsidRPr="00705652" w:rsidTr="00DC14CB">
        <w:tc>
          <w:tcPr>
            <w:tcW w:w="1418" w:type="dxa"/>
          </w:tcPr>
          <w:p w:rsidR="000F71D8" w:rsidRPr="00705652" w:rsidRDefault="000F71D8" w:rsidP="000F71D8">
            <w:pPr>
              <w:rPr>
                <w:sz w:val="16"/>
                <w:szCs w:val="16"/>
              </w:rPr>
            </w:pPr>
            <w:r w:rsidRPr="00705652">
              <w:rPr>
                <w:sz w:val="16"/>
                <w:szCs w:val="16"/>
              </w:rPr>
              <w:t xml:space="preserve">16.30  - 17.20   </w:t>
            </w:r>
          </w:p>
        </w:tc>
        <w:tc>
          <w:tcPr>
            <w:tcW w:w="1985" w:type="dxa"/>
          </w:tcPr>
          <w:p w:rsidR="000F71D8" w:rsidRPr="00705652" w:rsidRDefault="000F71D8" w:rsidP="000F71D8">
            <w:r w:rsidRPr="00705652">
              <w:rPr>
                <w:sz w:val="16"/>
                <w:szCs w:val="16"/>
              </w:rPr>
              <w:t>SERBEST ÇALIŞMA</w:t>
            </w:r>
          </w:p>
        </w:tc>
        <w:tc>
          <w:tcPr>
            <w:tcW w:w="4216" w:type="dxa"/>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bl>
    <w:p w:rsidR="000F71D8" w:rsidRPr="00705652" w:rsidRDefault="000F71D8" w:rsidP="000F71D8">
      <w:pPr>
        <w:shd w:val="clear" w:color="auto" w:fill="FFFFFF"/>
        <w:rPr>
          <w:b/>
          <w:bCs/>
          <w:sz w:val="18"/>
          <w:szCs w:val="18"/>
        </w:rPr>
      </w:pPr>
    </w:p>
    <w:p w:rsidR="000F71D8" w:rsidRDefault="00F6099A" w:rsidP="000F71D8">
      <w:pPr>
        <w:shd w:val="clear" w:color="auto" w:fill="FFFFFF"/>
        <w:rPr>
          <w:sz w:val="16"/>
          <w:szCs w:val="16"/>
        </w:rPr>
      </w:pPr>
      <w:r>
        <w:rPr>
          <w:sz w:val="16"/>
          <w:szCs w:val="16"/>
        </w:rPr>
        <w:t>14</w:t>
      </w:r>
      <w:r w:rsidR="000F71D8" w:rsidRPr="00705652">
        <w:rPr>
          <w:sz w:val="16"/>
          <w:szCs w:val="16"/>
        </w:rPr>
        <w:t xml:space="preserve"> MART </w:t>
      </w:r>
      <w:r w:rsidR="00B31A25">
        <w:rPr>
          <w:sz w:val="16"/>
          <w:szCs w:val="16"/>
        </w:rPr>
        <w:t>2017</w:t>
      </w:r>
      <w:r w:rsidR="000F71D8" w:rsidRPr="00705652">
        <w:rPr>
          <w:sz w:val="16"/>
          <w:szCs w:val="16"/>
        </w:rPr>
        <w:t xml:space="preserve"> </w:t>
      </w:r>
      <w:r w:rsidR="005E62B7" w:rsidRPr="00705652">
        <w:rPr>
          <w:sz w:val="16"/>
          <w:szCs w:val="16"/>
        </w:rPr>
        <w:t>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280232" w:rsidRPr="00705652" w:rsidTr="00280232">
        <w:tc>
          <w:tcPr>
            <w:tcW w:w="1418" w:type="dxa"/>
          </w:tcPr>
          <w:p w:rsidR="00280232" w:rsidRPr="00705652" w:rsidRDefault="00280232" w:rsidP="00280232">
            <w:pPr>
              <w:rPr>
                <w:sz w:val="16"/>
                <w:szCs w:val="16"/>
              </w:rPr>
            </w:pPr>
            <w:r w:rsidRPr="00705652">
              <w:rPr>
                <w:sz w:val="16"/>
                <w:szCs w:val="16"/>
              </w:rPr>
              <w:t xml:space="preserve">08.30  - 09.20   </w:t>
            </w:r>
          </w:p>
        </w:tc>
        <w:tc>
          <w:tcPr>
            <w:tcW w:w="1985" w:type="dxa"/>
          </w:tcPr>
          <w:p w:rsidR="00280232" w:rsidRPr="00705652" w:rsidRDefault="00280232" w:rsidP="00280232">
            <w:pPr>
              <w:rPr>
                <w:sz w:val="16"/>
                <w:szCs w:val="16"/>
              </w:rPr>
            </w:pPr>
            <w:r w:rsidRPr="00705652">
              <w:rPr>
                <w:sz w:val="16"/>
                <w:szCs w:val="16"/>
              </w:rPr>
              <w:t>TIBBİ MİKROBİYOLOJİ</w:t>
            </w:r>
          </w:p>
        </w:tc>
        <w:tc>
          <w:tcPr>
            <w:tcW w:w="4216" w:type="dxa"/>
          </w:tcPr>
          <w:p w:rsidR="00280232" w:rsidRPr="00705652" w:rsidRDefault="00280232" w:rsidP="00280232">
            <w:pPr>
              <w:jc w:val="both"/>
              <w:rPr>
                <w:sz w:val="16"/>
                <w:szCs w:val="16"/>
              </w:rPr>
            </w:pPr>
            <w:r w:rsidRPr="00705652">
              <w:rPr>
                <w:sz w:val="16"/>
                <w:szCs w:val="16"/>
              </w:rPr>
              <w:t>Mikrosefali, hidrosefali ve meningoensefalit yapan parazitler</w:t>
            </w:r>
          </w:p>
        </w:tc>
        <w:tc>
          <w:tcPr>
            <w:tcW w:w="2410" w:type="dxa"/>
          </w:tcPr>
          <w:p w:rsidR="00280232" w:rsidRPr="00705652" w:rsidRDefault="00280232" w:rsidP="00280232">
            <w:pPr>
              <w:rPr>
                <w:sz w:val="16"/>
                <w:szCs w:val="16"/>
              </w:rPr>
            </w:pPr>
            <w:r w:rsidRPr="00705652">
              <w:rPr>
                <w:sz w:val="16"/>
                <w:szCs w:val="16"/>
              </w:rPr>
              <w:t>Doç. Dr. Cihangir AKDEMİR</w:t>
            </w: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09.30  - 10.20   </w:t>
            </w:r>
          </w:p>
        </w:tc>
        <w:tc>
          <w:tcPr>
            <w:tcW w:w="1985" w:type="dxa"/>
          </w:tcPr>
          <w:p w:rsidR="00280232" w:rsidRPr="00705652" w:rsidRDefault="00280232" w:rsidP="00280232">
            <w:pPr>
              <w:rPr>
                <w:sz w:val="16"/>
                <w:szCs w:val="16"/>
              </w:rPr>
            </w:pPr>
            <w:r w:rsidRPr="00705652">
              <w:rPr>
                <w:sz w:val="16"/>
                <w:szCs w:val="16"/>
              </w:rPr>
              <w:t>NÖROLOJİ</w:t>
            </w:r>
          </w:p>
        </w:tc>
        <w:tc>
          <w:tcPr>
            <w:tcW w:w="4216" w:type="dxa"/>
          </w:tcPr>
          <w:p w:rsidR="00280232" w:rsidRPr="00705652" w:rsidRDefault="00280232" w:rsidP="00280232">
            <w:pPr>
              <w:jc w:val="both"/>
              <w:rPr>
                <w:sz w:val="16"/>
                <w:szCs w:val="16"/>
              </w:rPr>
            </w:pPr>
            <w:r w:rsidRPr="00705652">
              <w:rPr>
                <w:sz w:val="16"/>
                <w:szCs w:val="16"/>
              </w:rPr>
              <w:t>Epilepsi</w:t>
            </w:r>
          </w:p>
        </w:tc>
        <w:tc>
          <w:tcPr>
            <w:tcW w:w="2410" w:type="dxa"/>
          </w:tcPr>
          <w:p w:rsidR="00280232" w:rsidRDefault="00280232" w:rsidP="00280232">
            <w:r w:rsidRPr="004D58B4">
              <w:rPr>
                <w:sz w:val="16"/>
                <w:szCs w:val="16"/>
              </w:rPr>
              <w:t>Yrd. Doç. Dr. İlker İLHANLI</w:t>
            </w: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10.30  - 11.20      </w:t>
            </w:r>
          </w:p>
        </w:tc>
        <w:tc>
          <w:tcPr>
            <w:tcW w:w="1985" w:type="dxa"/>
          </w:tcPr>
          <w:p w:rsidR="00280232" w:rsidRPr="00705652" w:rsidRDefault="00280232" w:rsidP="00280232">
            <w:pPr>
              <w:rPr>
                <w:sz w:val="16"/>
                <w:szCs w:val="16"/>
              </w:rPr>
            </w:pPr>
            <w:r w:rsidRPr="00705652">
              <w:rPr>
                <w:sz w:val="16"/>
                <w:szCs w:val="16"/>
              </w:rPr>
              <w:t>NÖROLOJİ</w:t>
            </w:r>
          </w:p>
        </w:tc>
        <w:tc>
          <w:tcPr>
            <w:tcW w:w="4216" w:type="dxa"/>
          </w:tcPr>
          <w:p w:rsidR="00280232" w:rsidRPr="00705652" w:rsidRDefault="00280232" w:rsidP="00280232">
            <w:pPr>
              <w:rPr>
                <w:sz w:val="16"/>
                <w:szCs w:val="16"/>
              </w:rPr>
            </w:pPr>
            <w:r w:rsidRPr="00705652">
              <w:rPr>
                <w:sz w:val="16"/>
                <w:szCs w:val="16"/>
              </w:rPr>
              <w:t>Kranial sinirler ve hastalıkları</w:t>
            </w:r>
          </w:p>
        </w:tc>
        <w:tc>
          <w:tcPr>
            <w:tcW w:w="2410" w:type="dxa"/>
          </w:tcPr>
          <w:p w:rsidR="00280232" w:rsidRDefault="00280232" w:rsidP="00280232">
            <w:r w:rsidRPr="004D58B4">
              <w:rPr>
                <w:sz w:val="16"/>
                <w:szCs w:val="16"/>
              </w:rPr>
              <w:t>Yrd. Doç. Dr. İlker İLHANLI</w:t>
            </w:r>
          </w:p>
        </w:tc>
      </w:tr>
      <w:tr w:rsidR="00280232" w:rsidRPr="00705652" w:rsidTr="00280232">
        <w:tc>
          <w:tcPr>
            <w:tcW w:w="1418" w:type="dxa"/>
          </w:tcPr>
          <w:p w:rsidR="00280232" w:rsidRPr="00705652" w:rsidRDefault="00280232" w:rsidP="00280232">
            <w:pPr>
              <w:rPr>
                <w:sz w:val="16"/>
                <w:szCs w:val="16"/>
              </w:rPr>
            </w:pPr>
            <w:r w:rsidRPr="00705652">
              <w:rPr>
                <w:sz w:val="16"/>
                <w:szCs w:val="16"/>
              </w:rPr>
              <w:t>11.30  - 12.20</w:t>
            </w:r>
          </w:p>
        </w:tc>
        <w:tc>
          <w:tcPr>
            <w:tcW w:w="1985" w:type="dxa"/>
          </w:tcPr>
          <w:p w:rsidR="00280232" w:rsidRPr="00705652" w:rsidRDefault="00280232" w:rsidP="00280232">
            <w:pPr>
              <w:rPr>
                <w:sz w:val="16"/>
                <w:szCs w:val="16"/>
              </w:rPr>
            </w:pPr>
            <w:r w:rsidRPr="00705652">
              <w:rPr>
                <w:sz w:val="16"/>
                <w:szCs w:val="16"/>
              </w:rPr>
              <w:t>PATOLOJİ</w:t>
            </w:r>
          </w:p>
        </w:tc>
        <w:tc>
          <w:tcPr>
            <w:tcW w:w="4216" w:type="dxa"/>
          </w:tcPr>
          <w:p w:rsidR="00280232" w:rsidRPr="00705652" w:rsidRDefault="00280232" w:rsidP="00280232">
            <w:pPr>
              <w:rPr>
                <w:sz w:val="16"/>
                <w:szCs w:val="16"/>
              </w:rPr>
            </w:pPr>
            <w:r w:rsidRPr="00705652">
              <w:rPr>
                <w:sz w:val="16"/>
                <w:szCs w:val="16"/>
              </w:rPr>
              <w:t>SSS herediter tümör sendromları</w:t>
            </w:r>
          </w:p>
        </w:tc>
        <w:tc>
          <w:tcPr>
            <w:tcW w:w="2410" w:type="dxa"/>
          </w:tcPr>
          <w:p w:rsidR="00280232" w:rsidRPr="00705652" w:rsidRDefault="00280232" w:rsidP="00280232">
            <w:pPr>
              <w:rPr>
                <w:sz w:val="16"/>
                <w:szCs w:val="16"/>
              </w:rPr>
            </w:pPr>
            <w:r w:rsidRPr="00705652">
              <w:rPr>
                <w:sz w:val="16"/>
                <w:szCs w:val="16"/>
              </w:rPr>
              <w:t>Yrd. Doç. Dr. Aslıhan DUMAN</w:t>
            </w:r>
          </w:p>
        </w:tc>
      </w:tr>
      <w:tr w:rsidR="00280232" w:rsidRPr="00705652" w:rsidTr="00280232">
        <w:tc>
          <w:tcPr>
            <w:tcW w:w="1418" w:type="dxa"/>
            <w:shd w:val="clear" w:color="auto" w:fill="333399"/>
          </w:tcPr>
          <w:p w:rsidR="00280232" w:rsidRPr="00705652" w:rsidRDefault="00280232" w:rsidP="00280232">
            <w:pPr>
              <w:rPr>
                <w:sz w:val="16"/>
                <w:szCs w:val="16"/>
              </w:rPr>
            </w:pPr>
          </w:p>
        </w:tc>
        <w:tc>
          <w:tcPr>
            <w:tcW w:w="1985" w:type="dxa"/>
            <w:shd w:val="clear" w:color="auto" w:fill="333399"/>
          </w:tcPr>
          <w:p w:rsidR="00280232" w:rsidRPr="00705652" w:rsidRDefault="00280232" w:rsidP="00280232">
            <w:pPr>
              <w:rPr>
                <w:sz w:val="16"/>
                <w:szCs w:val="16"/>
              </w:rPr>
            </w:pPr>
          </w:p>
        </w:tc>
        <w:tc>
          <w:tcPr>
            <w:tcW w:w="4216" w:type="dxa"/>
          </w:tcPr>
          <w:p w:rsidR="00280232" w:rsidRPr="00705652" w:rsidRDefault="00280232" w:rsidP="00280232">
            <w:pPr>
              <w:rPr>
                <w:sz w:val="16"/>
                <w:szCs w:val="16"/>
              </w:rPr>
            </w:pPr>
            <w:r w:rsidRPr="00705652">
              <w:rPr>
                <w:sz w:val="16"/>
                <w:szCs w:val="16"/>
              </w:rPr>
              <w:t>Ö Ğ L E     A R A S I</w:t>
            </w:r>
          </w:p>
        </w:tc>
        <w:tc>
          <w:tcPr>
            <w:tcW w:w="2410" w:type="dxa"/>
            <w:shd w:val="clear" w:color="auto" w:fill="333399"/>
          </w:tcPr>
          <w:p w:rsidR="00280232" w:rsidRPr="00705652"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13.30  - 14.20   </w:t>
            </w:r>
          </w:p>
        </w:tc>
        <w:tc>
          <w:tcPr>
            <w:tcW w:w="8611" w:type="dxa"/>
            <w:gridSpan w:val="3"/>
            <w:vMerge w:val="restart"/>
          </w:tcPr>
          <w:p w:rsidR="00280232" w:rsidRPr="00705652" w:rsidRDefault="00280232" w:rsidP="00280232">
            <w:pPr>
              <w:jc w:val="center"/>
              <w:rPr>
                <w:b/>
                <w:sz w:val="16"/>
                <w:szCs w:val="16"/>
              </w:rPr>
            </w:pPr>
          </w:p>
          <w:p w:rsidR="00280232" w:rsidRPr="00705652" w:rsidRDefault="00280232" w:rsidP="00280232">
            <w:pPr>
              <w:jc w:val="center"/>
            </w:pPr>
            <w:r w:rsidRPr="00705652">
              <w:rPr>
                <w:b/>
              </w:rPr>
              <w:t>14 MART TIP BAYRAMI</w:t>
            </w: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14.30  - 15.20   </w:t>
            </w:r>
          </w:p>
        </w:tc>
        <w:tc>
          <w:tcPr>
            <w:tcW w:w="8611" w:type="dxa"/>
            <w:gridSpan w:val="3"/>
            <w:vMerge/>
          </w:tcPr>
          <w:p w:rsidR="00280232" w:rsidRPr="00705652"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15.30  - 16.20   </w:t>
            </w:r>
          </w:p>
        </w:tc>
        <w:tc>
          <w:tcPr>
            <w:tcW w:w="8611" w:type="dxa"/>
            <w:gridSpan w:val="3"/>
            <w:vMerge/>
            <w:vAlign w:val="center"/>
          </w:tcPr>
          <w:p w:rsidR="00280232" w:rsidRPr="00705652" w:rsidRDefault="00280232" w:rsidP="00280232">
            <w:pPr>
              <w:rPr>
                <w:sz w:val="15"/>
                <w:szCs w:val="15"/>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16.30  - 17.20   </w:t>
            </w:r>
          </w:p>
        </w:tc>
        <w:tc>
          <w:tcPr>
            <w:tcW w:w="8611" w:type="dxa"/>
            <w:gridSpan w:val="3"/>
            <w:vMerge/>
          </w:tcPr>
          <w:p w:rsidR="00280232" w:rsidRPr="00705652" w:rsidRDefault="00280232" w:rsidP="00280232">
            <w:pPr>
              <w:rPr>
                <w:sz w:val="16"/>
                <w:szCs w:val="16"/>
              </w:rPr>
            </w:pPr>
          </w:p>
        </w:tc>
      </w:tr>
    </w:tbl>
    <w:p w:rsidR="000F71D8" w:rsidRPr="00705652" w:rsidRDefault="000F71D8" w:rsidP="000F71D8">
      <w:pPr>
        <w:rPr>
          <w:sz w:val="16"/>
          <w:szCs w:val="16"/>
        </w:rPr>
      </w:pPr>
    </w:p>
    <w:p w:rsidR="000F71D8" w:rsidRPr="00705652" w:rsidRDefault="00F6099A" w:rsidP="000F71D8">
      <w:pPr>
        <w:shd w:val="clear" w:color="auto" w:fill="FFFFFF"/>
        <w:rPr>
          <w:sz w:val="16"/>
          <w:szCs w:val="16"/>
        </w:rPr>
      </w:pPr>
      <w:r>
        <w:rPr>
          <w:sz w:val="16"/>
          <w:szCs w:val="16"/>
        </w:rPr>
        <w:t>15</w:t>
      </w:r>
      <w:r w:rsidR="000F71D8" w:rsidRPr="00705652">
        <w:rPr>
          <w:sz w:val="16"/>
          <w:szCs w:val="16"/>
        </w:rPr>
        <w:t xml:space="preserve"> MART </w:t>
      </w:r>
      <w:r w:rsidR="00B31A25">
        <w:rPr>
          <w:sz w:val="16"/>
          <w:szCs w:val="16"/>
        </w:rPr>
        <w:t>2017</w:t>
      </w:r>
      <w:r w:rsidR="000F71D8" w:rsidRPr="00705652">
        <w:rPr>
          <w:sz w:val="16"/>
          <w:szCs w:val="16"/>
        </w:rPr>
        <w:t xml:space="preserve"> </w:t>
      </w:r>
      <w:r w:rsidR="005E62B7" w:rsidRPr="00705652">
        <w:rPr>
          <w:sz w:val="16"/>
          <w:szCs w:val="16"/>
        </w:rPr>
        <w:t>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1E3E29" w:rsidRPr="00705652" w:rsidTr="00443449">
        <w:tc>
          <w:tcPr>
            <w:tcW w:w="1418" w:type="dxa"/>
          </w:tcPr>
          <w:p w:rsidR="001E3E29" w:rsidRPr="00705652" w:rsidRDefault="001E3E29" w:rsidP="000F71D8">
            <w:pPr>
              <w:rPr>
                <w:sz w:val="16"/>
                <w:szCs w:val="16"/>
              </w:rPr>
            </w:pPr>
            <w:r w:rsidRPr="00705652">
              <w:rPr>
                <w:sz w:val="16"/>
                <w:szCs w:val="16"/>
              </w:rPr>
              <w:t xml:space="preserve">08.30  - 09.20   </w:t>
            </w:r>
          </w:p>
        </w:tc>
        <w:tc>
          <w:tcPr>
            <w:tcW w:w="1985" w:type="dxa"/>
          </w:tcPr>
          <w:p w:rsidR="001E3E29" w:rsidRPr="00705652" w:rsidRDefault="001E3E29" w:rsidP="00443449">
            <w:pPr>
              <w:rPr>
                <w:sz w:val="16"/>
              </w:rPr>
            </w:pPr>
            <w:r w:rsidRPr="00705652">
              <w:rPr>
                <w:sz w:val="16"/>
              </w:rPr>
              <w:t>TIBBİ GENETİK</w:t>
            </w:r>
          </w:p>
        </w:tc>
        <w:tc>
          <w:tcPr>
            <w:tcW w:w="4216" w:type="dxa"/>
          </w:tcPr>
          <w:p w:rsidR="001E3E29" w:rsidRPr="00705652" w:rsidRDefault="001E3E29" w:rsidP="00443449">
            <w:pPr>
              <w:rPr>
                <w:sz w:val="16"/>
                <w:szCs w:val="16"/>
              </w:rPr>
            </w:pPr>
            <w:r w:rsidRPr="00705652">
              <w:rPr>
                <w:sz w:val="16"/>
                <w:szCs w:val="16"/>
              </w:rPr>
              <w:t>İskelet displazileri</w:t>
            </w:r>
          </w:p>
        </w:tc>
        <w:tc>
          <w:tcPr>
            <w:tcW w:w="2410" w:type="dxa"/>
          </w:tcPr>
          <w:p w:rsidR="001E3E29" w:rsidRPr="00705652" w:rsidRDefault="001E3E29" w:rsidP="00443449">
            <w:pPr>
              <w:rPr>
                <w:sz w:val="16"/>
                <w:szCs w:val="16"/>
              </w:rPr>
            </w:pPr>
            <w:r w:rsidRPr="00705652">
              <w:rPr>
                <w:sz w:val="16"/>
                <w:szCs w:val="16"/>
              </w:rPr>
              <w:t>Yrd. Doç. Dr. Ayşe Feyda NURSAL</w:t>
            </w:r>
          </w:p>
        </w:tc>
      </w:tr>
      <w:tr w:rsidR="001E3E29" w:rsidRPr="00705652" w:rsidTr="00713ECB">
        <w:tc>
          <w:tcPr>
            <w:tcW w:w="1418" w:type="dxa"/>
          </w:tcPr>
          <w:p w:rsidR="001E3E29" w:rsidRPr="00705652" w:rsidRDefault="001E3E29" w:rsidP="000F71D8">
            <w:pPr>
              <w:rPr>
                <w:sz w:val="16"/>
                <w:szCs w:val="16"/>
              </w:rPr>
            </w:pPr>
            <w:r w:rsidRPr="00705652">
              <w:rPr>
                <w:sz w:val="16"/>
                <w:szCs w:val="16"/>
              </w:rPr>
              <w:t xml:space="preserve">09.30  - 10.20   </w:t>
            </w:r>
          </w:p>
        </w:tc>
        <w:tc>
          <w:tcPr>
            <w:tcW w:w="1985" w:type="dxa"/>
            <w:vAlign w:val="center"/>
          </w:tcPr>
          <w:p w:rsidR="001E3E29" w:rsidRPr="00705652" w:rsidRDefault="001E3E29" w:rsidP="005C7623">
            <w:pPr>
              <w:rPr>
                <w:sz w:val="16"/>
                <w:szCs w:val="16"/>
              </w:rPr>
            </w:pPr>
            <w:r w:rsidRPr="00705652">
              <w:rPr>
                <w:sz w:val="16"/>
                <w:szCs w:val="16"/>
              </w:rPr>
              <w:t>FARMAKOLOJİ</w:t>
            </w:r>
          </w:p>
        </w:tc>
        <w:tc>
          <w:tcPr>
            <w:tcW w:w="4216" w:type="dxa"/>
          </w:tcPr>
          <w:p w:rsidR="001E3E29" w:rsidRPr="00705652" w:rsidRDefault="001E3E29" w:rsidP="005C7623">
            <w:pPr>
              <w:rPr>
                <w:sz w:val="16"/>
                <w:szCs w:val="16"/>
              </w:rPr>
            </w:pPr>
            <w:r w:rsidRPr="00705652">
              <w:rPr>
                <w:sz w:val="16"/>
                <w:szCs w:val="16"/>
              </w:rPr>
              <w:t>Hipnosedatif ilaçlar I</w:t>
            </w:r>
          </w:p>
        </w:tc>
        <w:tc>
          <w:tcPr>
            <w:tcW w:w="2410" w:type="dxa"/>
          </w:tcPr>
          <w:p w:rsidR="001E3E29" w:rsidRPr="00705652" w:rsidRDefault="001E3E29" w:rsidP="005C7623">
            <w:pPr>
              <w:rPr>
                <w:sz w:val="15"/>
                <w:szCs w:val="15"/>
              </w:rPr>
            </w:pPr>
            <w:r>
              <w:rPr>
                <w:sz w:val="16"/>
                <w:szCs w:val="15"/>
              </w:rPr>
              <w:t>Doç. Dr. Selçuk TAKIR</w:t>
            </w:r>
          </w:p>
        </w:tc>
      </w:tr>
      <w:tr w:rsidR="001E3E29" w:rsidRPr="00705652" w:rsidTr="005C4309">
        <w:tc>
          <w:tcPr>
            <w:tcW w:w="1418" w:type="dxa"/>
          </w:tcPr>
          <w:p w:rsidR="001E3E29" w:rsidRPr="00705652" w:rsidRDefault="001E3E29" w:rsidP="000F71D8">
            <w:pPr>
              <w:rPr>
                <w:sz w:val="16"/>
                <w:szCs w:val="16"/>
              </w:rPr>
            </w:pPr>
            <w:r w:rsidRPr="00705652">
              <w:rPr>
                <w:sz w:val="16"/>
                <w:szCs w:val="16"/>
              </w:rPr>
              <w:t xml:space="preserve">10.30  - 11.20      </w:t>
            </w:r>
          </w:p>
        </w:tc>
        <w:tc>
          <w:tcPr>
            <w:tcW w:w="1985" w:type="dxa"/>
            <w:vAlign w:val="center"/>
          </w:tcPr>
          <w:p w:rsidR="001E3E29" w:rsidRPr="00705652" w:rsidRDefault="001E3E29" w:rsidP="005C7623">
            <w:pPr>
              <w:rPr>
                <w:sz w:val="16"/>
                <w:szCs w:val="16"/>
              </w:rPr>
            </w:pPr>
            <w:r w:rsidRPr="00705652">
              <w:rPr>
                <w:sz w:val="16"/>
                <w:szCs w:val="16"/>
              </w:rPr>
              <w:t>FARMAKOLOJİ</w:t>
            </w:r>
          </w:p>
        </w:tc>
        <w:tc>
          <w:tcPr>
            <w:tcW w:w="4216" w:type="dxa"/>
          </w:tcPr>
          <w:p w:rsidR="001E3E29" w:rsidRPr="00705652" w:rsidRDefault="001E3E29" w:rsidP="005C7623">
            <w:pPr>
              <w:rPr>
                <w:sz w:val="16"/>
                <w:szCs w:val="16"/>
              </w:rPr>
            </w:pPr>
            <w:r w:rsidRPr="00705652">
              <w:rPr>
                <w:sz w:val="16"/>
                <w:szCs w:val="16"/>
              </w:rPr>
              <w:t>Hipnosedatif ilaçlar II</w:t>
            </w:r>
          </w:p>
        </w:tc>
        <w:tc>
          <w:tcPr>
            <w:tcW w:w="2410" w:type="dxa"/>
          </w:tcPr>
          <w:p w:rsidR="001E3E29" w:rsidRPr="00705652" w:rsidRDefault="001E3E29" w:rsidP="005C7623">
            <w:pPr>
              <w:rPr>
                <w:sz w:val="15"/>
                <w:szCs w:val="15"/>
              </w:rPr>
            </w:pPr>
            <w:r>
              <w:rPr>
                <w:sz w:val="16"/>
                <w:szCs w:val="15"/>
              </w:rPr>
              <w:t>Doç. Dr. Selçuk TAKIR</w:t>
            </w:r>
          </w:p>
        </w:tc>
      </w:tr>
      <w:tr w:rsidR="001E3E29" w:rsidRPr="00705652" w:rsidTr="005C7623">
        <w:tc>
          <w:tcPr>
            <w:tcW w:w="1418" w:type="dxa"/>
          </w:tcPr>
          <w:p w:rsidR="001E3E29" w:rsidRPr="00705652" w:rsidRDefault="001E3E29" w:rsidP="000F71D8">
            <w:pPr>
              <w:rPr>
                <w:sz w:val="16"/>
                <w:szCs w:val="16"/>
              </w:rPr>
            </w:pPr>
            <w:r w:rsidRPr="00705652">
              <w:rPr>
                <w:sz w:val="16"/>
                <w:szCs w:val="16"/>
              </w:rPr>
              <w:t>11.30  - 12.20</w:t>
            </w:r>
          </w:p>
        </w:tc>
        <w:tc>
          <w:tcPr>
            <w:tcW w:w="1985" w:type="dxa"/>
            <w:vAlign w:val="center"/>
          </w:tcPr>
          <w:p w:rsidR="001E3E29" w:rsidRPr="00705652" w:rsidRDefault="001E3E29" w:rsidP="005C7623">
            <w:pPr>
              <w:rPr>
                <w:sz w:val="16"/>
                <w:szCs w:val="16"/>
              </w:rPr>
            </w:pPr>
            <w:r w:rsidRPr="00705652">
              <w:rPr>
                <w:sz w:val="16"/>
                <w:szCs w:val="16"/>
              </w:rPr>
              <w:t>FARMAKOLOJİ</w:t>
            </w:r>
          </w:p>
        </w:tc>
        <w:tc>
          <w:tcPr>
            <w:tcW w:w="4216" w:type="dxa"/>
          </w:tcPr>
          <w:p w:rsidR="001E3E29" w:rsidRPr="00705652" w:rsidRDefault="001E3E29" w:rsidP="005C7623">
            <w:pPr>
              <w:rPr>
                <w:sz w:val="16"/>
                <w:szCs w:val="16"/>
              </w:rPr>
            </w:pPr>
            <w:r w:rsidRPr="00705652">
              <w:rPr>
                <w:sz w:val="16"/>
                <w:szCs w:val="16"/>
              </w:rPr>
              <w:t>Narkotik analjezik ve antagonistler I</w:t>
            </w:r>
          </w:p>
        </w:tc>
        <w:tc>
          <w:tcPr>
            <w:tcW w:w="2410" w:type="dxa"/>
          </w:tcPr>
          <w:p w:rsidR="001E3E29" w:rsidRPr="00705652" w:rsidRDefault="001E3E29" w:rsidP="005C7623">
            <w:pPr>
              <w:rPr>
                <w:sz w:val="15"/>
                <w:szCs w:val="15"/>
              </w:rPr>
            </w:pPr>
            <w:r>
              <w:rPr>
                <w:sz w:val="16"/>
                <w:szCs w:val="15"/>
              </w:rPr>
              <w:t>Doç. Dr. Selçuk TAKIR</w:t>
            </w:r>
          </w:p>
        </w:tc>
      </w:tr>
      <w:tr w:rsidR="001E3E29" w:rsidRPr="00705652" w:rsidTr="00713ECB">
        <w:tc>
          <w:tcPr>
            <w:tcW w:w="1418" w:type="dxa"/>
            <w:shd w:val="clear" w:color="auto" w:fill="333399"/>
          </w:tcPr>
          <w:p w:rsidR="001E3E29" w:rsidRPr="00705652" w:rsidRDefault="001E3E29" w:rsidP="000F71D8">
            <w:pPr>
              <w:rPr>
                <w:sz w:val="16"/>
                <w:szCs w:val="16"/>
              </w:rPr>
            </w:pPr>
          </w:p>
        </w:tc>
        <w:tc>
          <w:tcPr>
            <w:tcW w:w="1985" w:type="dxa"/>
            <w:shd w:val="clear" w:color="auto" w:fill="333399"/>
          </w:tcPr>
          <w:p w:rsidR="001E3E29" w:rsidRPr="00705652" w:rsidRDefault="001E3E29" w:rsidP="000F71D8">
            <w:pPr>
              <w:rPr>
                <w:sz w:val="16"/>
                <w:szCs w:val="16"/>
              </w:rPr>
            </w:pPr>
          </w:p>
        </w:tc>
        <w:tc>
          <w:tcPr>
            <w:tcW w:w="4216" w:type="dxa"/>
          </w:tcPr>
          <w:p w:rsidR="001E3E29" w:rsidRPr="00705652" w:rsidRDefault="001E3E29" w:rsidP="000F71D8">
            <w:pPr>
              <w:rPr>
                <w:sz w:val="16"/>
                <w:szCs w:val="16"/>
              </w:rPr>
            </w:pPr>
            <w:r w:rsidRPr="00705652">
              <w:rPr>
                <w:sz w:val="16"/>
                <w:szCs w:val="16"/>
              </w:rPr>
              <w:t>Ö Ğ L E     A R A S I</w:t>
            </w:r>
          </w:p>
        </w:tc>
        <w:tc>
          <w:tcPr>
            <w:tcW w:w="2410" w:type="dxa"/>
            <w:shd w:val="clear" w:color="auto" w:fill="333399"/>
          </w:tcPr>
          <w:p w:rsidR="001E3E29" w:rsidRPr="00705652" w:rsidRDefault="001E3E29" w:rsidP="000F71D8">
            <w:pPr>
              <w:rPr>
                <w:sz w:val="16"/>
                <w:szCs w:val="16"/>
              </w:rPr>
            </w:pPr>
          </w:p>
        </w:tc>
      </w:tr>
      <w:tr w:rsidR="001E3E29" w:rsidRPr="00705652" w:rsidTr="00713ECB">
        <w:tc>
          <w:tcPr>
            <w:tcW w:w="1418" w:type="dxa"/>
          </w:tcPr>
          <w:p w:rsidR="001E3E29" w:rsidRPr="00705652" w:rsidRDefault="001E3E29" w:rsidP="000F71D8">
            <w:pPr>
              <w:rPr>
                <w:sz w:val="16"/>
                <w:szCs w:val="16"/>
              </w:rPr>
            </w:pPr>
            <w:r w:rsidRPr="00705652">
              <w:rPr>
                <w:sz w:val="16"/>
                <w:szCs w:val="16"/>
              </w:rPr>
              <w:t xml:space="preserve">13.30  - 14.20   </w:t>
            </w:r>
          </w:p>
        </w:tc>
        <w:tc>
          <w:tcPr>
            <w:tcW w:w="1985" w:type="dxa"/>
          </w:tcPr>
          <w:p w:rsidR="001E3E29" w:rsidRPr="00705652" w:rsidRDefault="001E3E29" w:rsidP="00443449">
            <w:pPr>
              <w:rPr>
                <w:sz w:val="16"/>
                <w:szCs w:val="16"/>
              </w:rPr>
            </w:pPr>
            <w:r w:rsidRPr="00705652">
              <w:rPr>
                <w:sz w:val="16"/>
                <w:szCs w:val="16"/>
              </w:rPr>
              <w:t>PATOLOJİ</w:t>
            </w:r>
          </w:p>
        </w:tc>
        <w:tc>
          <w:tcPr>
            <w:tcW w:w="4216" w:type="dxa"/>
          </w:tcPr>
          <w:p w:rsidR="001E3E29" w:rsidRPr="00705652" w:rsidRDefault="001E3E29" w:rsidP="00443449">
            <w:pPr>
              <w:rPr>
                <w:sz w:val="16"/>
                <w:szCs w:val="16"/>
              </w:rPr>
            </w:pPr>
            <w:r w:rsidRPr="00705652">
              <w:rPr>
                <w:sz w:val="16"/>
                <w:szCs w:val="16"/>
              </w:rPr>
              <w:t>Metabolik kemik hastalıkları II (osteoporoz ve diğer osteopatiler)</w:t>
            </w:r>
          </w:p>
        </w:tc>
        <w:tc>
          <w:tcPr>
            <w:tcW w:w="2410" w:type="dxa"/>
          </w:tcPr>
          <w:p w:rsidR="001E3E29" w:rsidRPr="00705652" w:rsidRDefault="001E3E29" w:rsidP="00443449">
            <w:pPr>
              <w:rPr>
                <w:sz w:val="16"/>
                <w:szCs w:val="16"/>
              </w:rPr>
            </w:pPr>
            <w:r w:rsidRPr="00705652">
              <w:rPr>
                <w:sz w:val="16"/>
                <w:szCs w:val="16"/>
              </w:rPr>
              <w:t>Yrd. Doç. Dr. Aslıhan DUMAN</w:t>
            </w:r>
          </w:p>
        </w:tc>
      </w:tr>
      <w:tr w:rsidR="001E3E29" w:rsidRPr="00705652" w:rsidTr="00713ECB">
        <w:tc>
          <w:tcPr>
            <w:tcW w:w="1418" w:type="dxa"/>
          </w:tcPr>
          <w:p w:rsidR="001E3E29" w:rsidRPr="00705652" w:rsidRDefault="001E3E29" w:rsidP="000F71D8">
            <w:pPr>
              <w:rPr>
                <w:sz w:val="16"/>
                <w:szCs w:val="16"/>
              </w:rPr>
            </w:pPr>
            <w:r w:rsidRPr="00705652">
              <w:rPr>
                <w:sz w:val="16"/>
                <w:szCs w:val="16"/>
              </w:rPr>
              <w:t xml:space="preserve">14.30  - 15.20   </w:t>
            </w:r>
          </w:p>
        </w:tc>
        <w:tc>
          <w:tcPr>
            <w:tcW w:w="1985" w:type="dxa"/>
          </w:tcPr>
          <w:p w:rsidR="001E3E29" w:rsidRPr="00705652" w:rsidRDefault="001E3E29" w:rsidP="00443449">
            <w:pPr>
              <w:rPr>
                <w:sz w:val="16"/>
                <w:szCs w:val="16"/>
              </w:rPr>
            </w:pPr>
            <w:r w:rsidRPr="00705652">
              <w:rPr>
                <w:sz w:val="16"/>
                <w:szCs w:val="16"/>
              </w:rPr>
              <w:t>PATOLOJİ</w:t>
            </w:r>
          </w:p>
        </w:tc>
        <w:tc>
          <w:tcPr>
            <w:tcW w:w="4216" w:type="dxa"/>
          </w:tcPr>
          <w:p w:rsidR="001E3E29" w:rsidRPr="00705652" w:rsidRDefault="001E3E29" w:rsidP="00443449">
            <w:pPr>
              <w:jc w:val="both"/>
              <w:rPr>
                <w:sz w:val="16"/>
                <w:szCs w:val="16"/>
              </w:rPr>
            </w:pPr>
            <w:r w:rsidRPr="00705652">
              <w:rPr>
                <w:sz w:val="16"/>
                <w:szCs w:val="16"/>
              </w:rPr>
              <w:t>Metabolik kemik hast. III (paratiroid disfonksiyonu ve paget hast.)</w:t>
            </w:r>
          </w:p>
        </w:tc>
        <w:tc>
          <w:tcPr>
            <w:tcW w:w="2410" w:type="dxa"/>
          </w:tcPr>
          <w:p w:rsidR="001E3E29" w:rsidRPr="00705652" w:rsidRDefault="001E3E29" w:rsidP="00443449">
            <w:pPr>
              <w:rPr>
                <w:sz w:val="16"/>
                <w:szCs w:val="16"/>
              </w:rPr>
            </w:pPr>
            <w:r w:rsidRPr="00705652">
              <w:rPr>
                <w:sz w:val="16"/>
                <w:szCs w:val="16"/>
              </w:rPr>
              <w:t>Yrd. Doç. Dr. Aslıhan DUMAN</w:t>
            </w:r>
          </w:p>
        </w:tc>
      </w:tr>
      <w:tr w:rsidR="001E3E29" w:rsidRPr="00705652" w:rsidTr="005C4309">
        <w:tc>
          <w:tcPr>
            <w:tcW w:w="1418" w:type="dxa"/>
          </w:tcPr>
          <w:p w:rsidR="001E3E29" w:rsidRPr="00705652" w:rsidRDefault="001E3E29" w:rsidP="000F71D8">
            <w:pPr>
              <w:rPr>
                <w:sz w:val="16"/>
                <w:szCs w:val="16"/>
              </w:rPr>
            </w:pPr>
            <w:r w:rsidRPr="00705652">
              <w:rPr>
                <w:sz w:val="16"/>
                <w:szCs w:val="16"/>
              </w:rPr>
              <w:t xml:space="preserve">15.30  - 16.20   </w:t>
            </w:r>
          </w:p>
        </w:tc>
        <w:tc>
          <w:tcPr>
            <w:tcW w:w="1985" w:type="dxa"/>
          </w:tcPr>
          <w:p w:rsidR="001E3E29" w:rsidRPr="00705652" w:rsidRDefault="001E3E29" w:rsidP="005C4309">
            <w:pPr>
              <w:rPr>
                <w:sz w:val="16"/>
                <w:szCs w:val="16"/>
              </w:rPr>
            </w:pPr>
            <w:r w:rsidRPr="00705652">
              <w:rPr>
                <w:sz w:val="16"/>
                <w:szCs w:val="16"/>
              </w:rPr>
              <w:t>SERBEST ÇALIŞMA</w:t>
            </w:r>
          </w:p>
        </w:tc>
        <w:tc>
          <w:tcPr>
            <w:tcW w:w="4216" w:type="dxa"/>
          </w:tcPr>
          <w:p w:rsidR="001E3E29" w:rsidRPr="00705652" w:rsidRDefault="001E3E29" w:rsidP="005C4309">
            <w:pPr>
              <w:jc w:val="both"/>
              <w:rPr>
                <w:sz w:val="16"/>
                <w:szCs w:val="16"/>
              </w:rPr>
            </w:pPr>
          </w:p>
        </w:tc>
        <w:tc>
          <w:tcPr>
            <w:tcW w:w="2410" w:type="dxa"/>
          </w:tcPr>
          <w:p w:rsidR="001E3E29" w:rsidRPr="00705652" w:rsidRDefault="001E3E29" w:rsidP="005C4309">
            <w:pPr>
              <w:rPr>
                <w:sz w:val="16"/>
                <w:szCs w:val="16"/>
              </w:rPr>
            </w:pPr>
          </w:p>
        </w:tc>
      </w:tr>
      <w:tr w:rsidR="001E3E29" w:rsidRPr="00705652" w:rsidTr="00713ECB">
        <w:tc>
          <w:tcPr>
            <w:tcW w:w="1418" w:type="dxa"/>
          </w:tcPr>
          <w:p w:rsidR="001E3E29" w:rsidRPr="00705652" w:rsidRDefault="001E3E29" w:rsidP="000F71D8">
            <w:pPr>
              <w:rPr>
                <w:sz w:val="16"/>
                <w:szCs w:val="16"/>
              </w:rPr>
            </w:pPr>
            <w:r w:rsidRPr="00705652">
              <w:rPr>
                <w:sz w:val="16"/>
                <w:szCs w:val="16"/>
              </w:rPr>
              <w:t xml:space="preserve">16.30  - 17.20   </w:t>
            </w:r>
          </w:p>
        </w:tc>
        <w:tc>
          <w:tcPr>
            <w:tcW w:w="1985" w:type="dxa"/>
          </w:tcPr>
          <w:p w:rsidR="001E3E29" w:rsidRPr="00705652" w:rsidRDefault="001E3E29" w:rsidP="000F71D8">
            <w:r w:rsidRPr="00705652">
              <w:rPr>
                <w:sz w:val="16"/>
                <w:szCs w:val="16"/>
              </w:rPr>
              <w:t>SERBEST ÇALIŞMA</w:t>
            </w:r>
          </w:p>
        </w:tc>
        <w:tc>
          <w:tcPr>
            <w:tcW w:w="4216" w:type="dxa"/>
          </w:tcPr>
          <w:p w:rsidR="001E3E29" w:rsidRPr="00705652" w:rsidRDefault="001E3E29" w:rsidP="000F71D8">
            <w:pPr>
              <w:rPr>
                <w:sz w:val="16"/>
                <w:szCs w:val="16"/>
              </w:rPr>
            </w:pPr>
          </w:p>
        </w:tc>
        <w:tc>
          <w:tcPr>
            <w:tcW w:w="2410" w:type="dxa"/>
          </w:tcPr>
          <w:p w:rsidR="001E3E29" w:rsidRPr="00705652" w:rsidRDefault="001E3E29" w:rsidP="000F71D8">
            <w:pPr>
              <w:rPr>
                <w:sz w:val="16"/>
                <w:szCs w:val="16"/>
              </w:rPr>
            </w:pPr>
          </w:p>
        </w:tc>
      </w:tr>
    </w:tbl>
    <w:p w:rsidR="000F71D8" w:rsidRPr="00705652" w:rsidRDefault="000F71D8" w:rsidP="000F71D8">
      <w:pPr>
        <w:rPr>
          <w:sz w:val="16"/>
          <w:szCs w:val="16"/>
        </w:rPr>
      </w:pPr>
    </w:p>
    <w:p w:rsidR="005E62B7" w:rsidRPr="00705652" w:rsidRDefault="005E62B7" w:rsidP="000F71D8">
      <w:pPr>
        <w:rPr>
          <w:sz w:val="16"/>
          <w:szCs w:val="16"/>
        </w:rPr>
      </w:pPr>
    </w:p>
    <w:p w:rsidR="005E62B7" w:rsidRDefault="005E62B7" w:rsidP="000F71D8">
      <w:pPr>
        <w:rPr>
          <w:sz w:val="16"/>
          <w:szCs w:val="16"/>
        </w:rPr>
      </w:pPr>
    </w:p>
    <w:p w:rsidR="007C4E38" w:rsidRPr="00705652" w:rsidRDefault="007C4E38" w:rsidP="000F71D8">
      <w:pPr>
        <w:rPr>
          <w:sz w:val="16"/>
          <w:szCs w:val="16"/>
        </w:rPr>
      </w:pPr>
    </w:p>
    <w:p w:rsidR="005E62B7" w:rsidRPr="00705652" w:rsidRDefault="005E62B7" w:rsidP="000F71D8">
      <w:pPr>
        <w:rPr>
          <w:sz w:val="16"/>
          <w:szCs w:val="16"/>
        </w:rPr>
      </w:pPr>
    </w:p>
    <w:p w:rsidR="000F71D8" w:rsidRPr="00705652" w:rsidRDefault="00F6099A" w:rsidP="000F71D8">
      <w:pPr>
        <w:rPr>
          <w:sz w:val="16"/>
          <w:szCs w:val="16"/>
        </w:rPr>
      </w:pPr>
      <w:r>
        <w:rPr>
          <w:sz w:val="16"/>
          <w:szCs w:val="16"/>
        </w:rPr>
        <w:t>16</w:t>
      </w:r>
      <w:r w:rsidR="000F71D8" w:rsidRPr="00705652">
        <w:rPr>
          <w:sz w:val="16"/>
          <w:szCs w:val="16"/>
        </w:rPr>
        <w:t xml:space="preserve"> MART </w:t>
      </w:r>
      <w:r w:rsidR="00B31A25">
        <w:rPr>
          <w:sz w:val="16"/>
          <w:szCs w:val="16"/>
        </w:rPr>
        <w:t>2017</w:t>
      </w:r>
      <w:r w:rsidR="000F71D8" w:rsidRPr="00705652">
        <w:rPr>
          <w:sz w:val="16"/>
          <w:szCs w:val="16"/>
        </w:rPr>
        <w:t xml:space="preserve"> </w:t>
      </w:r>
      <w:r w:rsidR="005E62B7" w:rsidRPr="00705652">
        <w:rPr>
          <w:sz w:val="16"/>
          <w:szCs w:val="16"/>
        </w:rPr>
        <w:t>PERŞEMBE</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867B5B" w:rsidRPr="00705652" w:rsidTr="00713ECB">
        <w:tc>
          <w:tcPr>
            <w:tcW w:w="1418" w:type="dxa"/>
          </w:tcPr>
          <w:p w:rsidR="00867B5B" w:rsidRPr="00705652" w:rsidRDefault="00867B5B" w:rsidP="000F71D8">
            <w:pPr>
              <w:rPr>
                <w:sz w:val="16"/>
                <w:szCs w:val="16"/>
              </w:rPr>
            </w:pPr>
            <w:r w:rsidRPr="00705652">
              <w:rPr>
                <w:sz w:val="16"/>
                <w:szCs w:val="16"/>
              </w:rPr>
              <w:t xml:space="preserve">08.30  - 09.20   </w:t>
            </w:r>
          </w:p>
        </w:tc>
        <w:tc>
          <w:tcPr>
            <w:tcW w:w="1985" w:type="dxa"/>
            <w:vAlign w:val="center"/>
          </w:tcPr>
          <w:p w:rsidR="00867B5B" w:rsidRPr="00705652" w:rsidRDefault="00867B5B" w:rsidP="005C4309">
            <w:pPr>
              <w:rPr>
                <w:sz w:val="16"/>
                <w:szCs w:val="16"/>
              </w:rPr>
            </w:pPr>
            <w:r w:rsidRPr="00705652">
              <w:rPr>
                <w:sz w:val="16"/>
                <w:szCs w:val="16"/>
              </w:rPr>
              <w:t>FARMAKOLOJİ</w:t>
            </w:r>
          </w:p>
        </w:tc>
        <w:tc>
          <w:tcPr>
            <w:tcW w:w="4216" w:type="dxa"/>
          </w:tcPr>
          <w:p w:rsidR="00867B5B" w:rsidRPr="00705652" w:rsidRDefault="00867B5B" w:rsidP="005C4309">
            <w:pPr>
              <w:rPr>
                <w:sz w:val="16"/>
                <w:szCs w:val="16"/>
              </w:rPr>
            </w:pPr>
            <w:r w:rsidRPr="00705652">
              <w:rPr>
                <w:sz w:val="16"/>
                <w:szCs w:val="16"/>
              </w:rPr>
              <w:t>Narkotik analjezik ve antagonistler II</w:t>
            </w:r>
          </w:p>
        </w:tc>
        <w:tc>
          <w:tcPr>
            <w:tcW w:w="2410" w:type="dxa"/>
          </w:tcPr>
          <w:p w:rsidR="00867B5B" w:rsidRPr="00705652" w:rsidRDefault="005E2BE5" w:rsidP="005C4309">
            <w:pPr>
              <w:rPr>
                <w:sz w:val="15"/>
                <w:szCs w:val="15"/>
              </w:rPr>
            </w:pPr>
            <w:r>
              <w:rPr>
                <w:sz w:val="16"/>
                <w:szCs w:val="15"/>
              </w:rPr>
              <w:t>Doç. Dr. Selçuk TAKIR</w:t>
            </w:r>
          </w:p>
        </w:tc>
      </w:tr>
      <w:tr w:rsidR="00867B5B" w:rsidRPr="00705652" w:rsidTr="00713ECB">
        <w:tc>
          <w:tcPr>
            <w:tcW w:w="1418" w:type="dxa"/>
          </w:tcPr>
          <w:p w:rsidR="00867B5B" w:rsidRPr="00705652" w:rsidRDefault="00867B5B" w:rsidP="000F71D8">
            <w:pPr>
              <w:rPr>
                <w:sz w:val="16"/>
                <w:szCs w:val="16"/>
              </w:rPr>
            </w:pPr>
            <w:r w:rsidRPr="00705652">
              <w:rPr>
                <w:sz w:val="16"/>
                <w:szCs w:val="16"/>
              </w:rPr>
              <w:t xml:space="preserve">09.30  - 10.20   </w:t>
            </w:r>
          </w:p>
        </w:tc>
        <w:tc>
          <w:tcPr>
            <w:tcW w:w="1985" w:type="dxa"/>
            <w:vAlign w:val="center"/>
          </w:tcPr>
          <w:p w:rsidR="00867B5B" w:rsidRPr="00705652" w:rsidRDefault="00867B5B" w:rsidP="005C4309">
            <w:pPr>
              <w:rPr>
                <w:sz w:val="16"/>
                <w:szCs w:val="16"/>
              </w:rPr>
            </w:pPr>
            <w:r w:rsidRPr="00705652">
              <w:rPr>
                <w:sz w:val="16"/>
                <w:szCs w:val="16"/>
              </w:rPr>
              <w:t>FARMAKOLOJİ</w:t>
            </w:r>
          </w:p>
        </w:tc>
        <w:tc>
          <w:tcPr>
            <w:tcW w:w="4216" w:type="dxa"/>
          </w:tcPr>
          <w:p w:rsidR="00867B5B" w:rsidRPr="00705652" w:rsidRDefault="00867B5B" w:rsidP="005C4309">
            <w:pPr>
              <w:jc w:val="both"/>
              <w:rPr>
                <w:bCs/>
                <w:sz w:val="16"/>
                <w:szCs w:val="16"/>
              </w:rPr>
            </w:pPr>
            <w:r w:rsidRPr="00705652">
              <w:rPr>
                <w:bCs/>
                <w:sz w:val="16"/>
                <w:szCs w:val="16"/>
              </w:rPr>
              <w:t>Preanestezik medikasyonda kullanılan ilaçlar ve genel anestezikler</w:t>
            </w:r>
          </w:p>
        </w:tc>
        <w:tc>
          <w:tcPr>
            <w:tcW w:w="2410" w:type="dxa"/>
          </w:tcPr>
          <w:p w:rsidR="00867B5B" w:rsidRPr="00705652" w:rsidRDefault="00867B5B" w:rsidP="005C4309">
            <w:pPr>
              <w:rPr>
                <w:sz w:val="16"/>
                <w:szCs w:val="16"/>
              </w:rPr>
            </w:pPr>
            <w:r w:rsidRPr="00705652">
              <w:rPr>
                <w:sz w:val="16"/>
                <w:szCs w:val="16"/>
              </w:rPr>
              <w:t>Prof. Dr. Kürşad YAPAR</w:t>
            </w:r>
          </w:p>
        </w:tc>
      </w:tr>
      <w:tr w:rsidR="00867B5B" w:rsidRPr="00705652" w:rsidTr="005C4309">
        <w:tc>
          <w:tcPr>
            <w:tcW w:w="1418" w:type="dxa"/>
          </w:tcPr>
          <w:p w:rsidR="00867B5B" w:rsidRPr="00705652" w:rsidRDefault="00867B5B" w:rsidP="000F71D8">
            <w:pPr>
              <w:rPr>
                <w:sz w:val="16"/>
                <w:szCs w:val="16"/>
              </w:rPr>
            </w:pPr>
            <w:r w:rsidRPr="00705652">
              <w:rPr>
                <w:sz w:val="16"/>
                <w:szCs w:val="16"/>
              </w:rPr>
              <w:t xml:space="preserve">10.30  - 11.20      </w:t>
            </w:r>
          </w:p>
        </w:tc>
        <w:tc>
          <w:tcPr>
            <w:tcW w:w="1985" w:type="dxa"/>
            <w:vAlign w:val="center"/>
          </w:tcPr>
          <w:p w:rsidR="00867B5B" w:rsidRPr="00705652" w:rsidRDefault="00867B5B" w:rsidP="005C4309">
            <w:pPr>
              <w:rPr>
                <w:sz w:val="16"/>
                <w:szCs w:val="16"/>
              </w:rPr>
            </w:pPr>
            <w:r w:rsidRPr="00705652">
              <w:rPr>
                <w:sz w:val="16"/>
                <w:szCs w:val="16"/>
              </w:rPr>
              <w:t>FARMAKOLOJİ</w:t>
            </w:r>
          </w:p>
        </w:tc>
        <w:tc>
          <w:tcPr>
            <w:tcW w:w="4216" w:type="dxa"/>
          </w:tcPr>
          <w:p w:rsidR="00867B5B" w:rsidRPr="00705652" w:rsidRDefault="00867B5B" w:rsidP="005C4309">
            <w:pPr>
              <w:jc w:val="both"/>
              <w:rPr>
                <w:bCs/>
                <w:sz w:val="16"/>
                <w:szCs w:val="16"/>
              </w:rPr>
            </w:pPr>
            <w:r w:rsidRPr="00705652">
              <w:rPr>
                <w:bCs/>
                <w:sz w:val="16"/>
                <w:szCs w:val="16"/>
              </w:rPr>
              <w:t>Preanestezik medikasyonda kullanılan ilaçlar ve genel anestezikler</w:t>
            </w:r>
          </w:p>
        </w:tc>
        <w:tc>
          <w:tcPr>
            <w:tcW w:w="2410" w:type="dxa"/>
          </w:tcPr>
          <w:p w:rsidR="00867B5B" w:rsidRPr="00705652" w:rsidRDefault="00867B5B" w:rsidP="005C4309">
            <w:pPr>
              <w:rPr>
                <w:sz w:val="16"/>
                <w:szCs w:val="16"/>
              </w:rPr>
            </w:pPr>
            <w:r w:rsidRPr="00705652">
              <w:rPr>
                <w:sz w:val="16"/>
                <w:szCs w:val="16"/>
              </w:rPr>
              <w:t>Prof. Dr. Kürşad YAPAR</w:t>
            </w:r>
          </w:p>
        </w:tc>
      </w:tr>
      <w:tr w:rsidR="00A04CCD" w:rsidRPr="00705652" w:rsidTr="006B765A">
        <w:tc>
          <w:tcPr>
            <w:tcW w:w="1418" w:type="dxa"/>
          </w:tcPr>
          <w:p w:rsidR="00A04CCD" w:rsidRPr="00705652" w:rsidRDefault="00A04CCD" w:rsidP="000F71D8">
            <w:pPr>
              <w:rPr>
                <w:sz w:val="16"/>
                <w:szCs w:val="16"/>
              </w:rPr>
            </w:pPr>
            <w:r w:rsidRPr="00705652">
              <w:rPr>
                <w:sz w:val="16"/>
                <w:szCs w:val="16"/>
              </w:rPr>
              <w:t>11.30  - 12.20</w:t>
            </w:r>
          </w:p>
        </w:tc>
        <w:tc>
          <w:tcPr>
            <w:tcW w:w="1985" w:type="dxa"/>
          </w:tcPr>
          <w:p w:rsidR="00A04CCD" w:rsidRPr="00705652" w:rsidRDefault="00A04CCD" w:rsidP="006908F1">
            <w:pPr>
              <w:rPr>
                <w:sz w:val="16"/>
                <w:szCs w:val="16"/>
              </w:rPr>
            </w:pPr>
            <w:r w:rsidRPr="00705652">
              <w:rPr>
                <w:sz w:val="16"/>
                <w:szCs w:val="16"/>
              </w:rPr>
              <w:t>PATOLOJİ</w:t>
            </w:r>
          </w:p>
        </w:tc>
        <w:tc>
          <w:tcPr>
            <w:tcW w:w="4216" w:type="dxa"/>
          </w:tcPr>
          <w:p w:rsidR="00A04CCD" w:rsidRPr="00705652" w:rsidRDefault="00A04CCD" w:rsidP="006908F1">
            <w:pPr>
              <w:rPr>
                <w:sz w:val="16"/>
                <w:szCs w:val="16"/>
              </w:rPr>
            </w:pPr>
            <w:r w:rsidRPr="00705652">
              <w:rPr>
                <w:sz w:val="16"/>
                <w:szCs w:val="16"/>
              </w:rPr>
              <w:t>Osteomyelitler ve kırık iyileşmesi</w:t>
            </w:r>
          </w:p>
        </w:tc>
        <w:tc>
          <w:tcPr>
            <w:tcW w:w="2410" w:type="dxa"/>
          </w:tcPr>
          <w:p w:rsidR="00A04CCD" w:rsidRPr="00705652" w:rsidRDefault="00A04CCD" w:rsidP="006908F1">
            <w:pPr>
              <w:rPr>
                <w:sz w:val="16"/>
                <w:szCs w:val="16"/>
              </w:rPr>
            </w:pPr>
            <w:r w:rsidRPr="00705652">
              <w:rPr>
                <w:sz w:val="16"/>
                <w:szCs w:val="16"/>
              </w:rPr>
              <w:t>Yrd. Doç. Dr. Aslıhan DUMAN</w:t>
            </w:r>
          </w:p>
        </w:tc>
      </w:tr>
      <w:tr w:rsidR="00A04CCD" w:rsidRPr="00705652" w:rsidTr="00713ECB">
        <w:tc>
          <w:tcPr>
            <w:tcW w:w="1418" w:type="dxa"/>
            <w:shd w:val="clear" w:color="auto" w:fill="333399"/>
          </w:tcPr>
          <w:p w:rsidR="00A04CCD" w:rsidRPr="00705652" w:rsidRDefault="00A04CCD" w:rsidP="000F71D8">
            <w:pPr>
              <w:rPr>
                <w:sz w:val="16"/>
                <w:szCs w:val="16"/>
              </w:rPr>
            </w:pPr>
          </w:p>
        </w:tc>
        <w:tc>
          <w:tcPr>
            <w:tcW w:w="1985" w:type="dxa"/>
            <w:shd w:val="clear" w:color="auto" w:fill="333399"/>
          </w:tcPr>
          <w:p w:rsidR="00A04CCD" w:rsidRPr="00705652" w:rsidRDefault="00A04CCD" w:rsidP="000F71D8">
            <w:pPr>
              <w:rPr>
                <w:sz w:val="16"/>
                <w:szCs w:val="16"/>
              </w:rPr>
            </w:pPr>
          </w:p>
        </w:tc>
        <w:tc>
          <w:tcPr>
            <w:tcW w:w="4216" w:type="dxa"/>
          </w:tcPr>
          <w:p w:rsidR="00A04CCD" w:rsidRPr="00705652" w:rsidRDefault="00A04CCD" w:rsidP="000F71D8">
            <w:pPr>
              <w:rPr>
                <w:sz w:val="16"/>
                <w:szCs w:val="16"/>
              </w:rPr>
            </w:pPr>
            <w:r w:rsidRPr="00705652">
              <w:rPr>
                <w:sz w:val="16"/>
                <w:szCs w:val="16"/>
              </w:rPr>
              <w:t>Ö Ğ L E     A R A S I</w:t>
            </w:r>
          </w:p>
        </w:tc>
        <w:tc>
          <w:tcPr>
            <w:tcW w:w="2410" w:type="dxa"/>
            <w:shd w:val="clear" w:color="auto" w:fill="333399"/>
          </w:tcPr>
          <w:p w:rsidR="00A04CCD" w:rsidRPr="00705652" w:rsidRDefault="00A04CCD" w:rsidP="000F71D8">
            <w:pPr>
              <w:rPr>
                <w:sz w:val="16"/>
                <w:szCs w:val="16"/>
              </w:rPr>
            </w:pPr>
          </w:p>
        </w:tc>
      </w:tr>
      <w:tr w:rsidR="00BD290A" w:rsidRPr="00705652" w:rsidTr="00713ECB">
        <w:tc>
          <w:tcPr>
            <w:tcW w:w="1418" w:type="dxa"/>
          </w:tcPr>
          <w:p w:rsidR="00BD290A" w:rsidRPr="00705652" w:rsidRDefault="00BD290A" w:rsidP="000F71D8">
            <w:pPr>
              <w:rPr>
                <w:sz w:val="16"/>
                <w:szCs w:val="16"/>
              </w:rPr>
            </w:pPr>
            <w:r w:rsidRPr="00705652">
              <w:rPr>
                <w:sz w:val="16"/>
                <w:szCs w:val="16"/>
              </w:rPr>
              <w:t xml:space="preserve">13.30  - 14.20   </w:t>
            </w:r>
          </w:p>
        </w:tc>
        <w:tc>
          <w:tcPr>
            <w:tcW w:w="1985" w:type="dxa"/>
          </w:tcPr>
          <w:p w:rsidR="00BD290A" w:rsidRPr="00705652" w:rsidRDefault="00BD290A" w:rsidP="000F71D8">
            <w:pPr>
              <w:rPr>
                <w:sz w:val="16"/>
                <w:szCs w:val="16"/>
              </w:rPr>
            </w:pPr>
            <w:r w:rsidRPr="00705652">
              <w:rPr>
                <w:sz w:val="16"/>
                <w:szCs w:val="16"/>
              </w:rPr>
              <w:t>ORTOPEDİ VE TRAV.</w:t>
            </w:r>
          </w:p>
        </w:tc>
        <w:tc>
          <w:tcPr>
            <w:tcW w:w="4216" w:type="dxa"/>
          </w:tcPr>
          <w:p w:rsidR="00BD290A" w:rsidRPr="00705652" w:rsidRDefault="00BD290A" w:rsidP="000F71D8">
            <w:pPr>
              <w:jc w:val="both"/>
              <w:rPr>
                <w:sz w:val="16"/>
                <w:szCs w:val="16"/>
              </w:rPr>
            </w:pPr>
            <w:r w:rsidRPr="00705652">
              <w:rPr>
                <w:sz w:val="16"/>
                <w:szCs w:val="16"/>
              </w:rPr>
              <w:t>Omurga ve kalçaya ortopedik yaklaşım I</w:t>
            </w:r>
          </w:p>
        </w:tc>
        <w:tc>
          <w:tcPr>
            <w:tcW w:w="2410" w:type="dxa"/>
          </w:tcPr>
          <w:p w:rsidR="00BD290A" w:rsidRDefault="00BD290A">
            <w:r w:rsidRPr="00672358">
              <w:rPr>
                <w:sz w:val="16"/>
                <w:szCs w:val="16"/>
              </w:rPr>
              <w:t>Prof. Dr. Cem Zeki ESENYEL</w:t>
            </w:r>
          </w:p>
        </w:tc>
      </w:tr>
      <w:tr w:rsidR="00BD290A" w:rsidRPr="00705652" w:rsidTr="00713ECB">
        <w:tc>
          <w:tcPr>
            <w:tcW w:w="1418" w:type="dxa"/>
          </w:tcPr>
          <w:p w:rsidR="00BD290A" w:rsidRPr="00705652" w:rsidRDefault="00BD290A" w:rsidP="000F71D8">
            <w:pPr>
              <w:rPr>
                <w:sz w:val="16"/>
                <w:szCs w:val="16"/>
              </w:rPr>
            </w:pPr>
            <w:r w:rsidRPr="00705652">
              <w:rPr>
                <w:sz w:val="16"/>
                <w:szCs w:val="16"/>
              </w:rPr>
              <w:t xml:space="preserve">14.30  - 15.20   </w:t>
            </w:r>
          </w:p>
        </w:tc>
        <w:tc>
          <w:tcPr>
            <w:tcW w:w="1985" w:type="dxa"/>
          </w:tcPr>
          <w:p w:rsidR="00BD290A" w:rsidRPr="00705652" w:rsidRDefault="00BD290A" w:rsidP="000F71D8">
            <w:pPr>
              <w:rPr>
                <w:sz w:val="16"/>
                <w:szCs w:val="16"/>
              </w:rPr>
            </w:pPr>
            <w:r w:rsidRPr="00705652">
              <w:rPr>
                <w:sz w:val="16"/>
                <w:szCs w:val="16"/>
              </w:rPr>
              <w:t>ORTOPEDİ VE TRAV.</w:t>
            </w:r>
          </w:p>
        </w:tc>
        <w:tc>
          <w:tcPr>
            <w:tcW w:w="4216" w:type="dxa"/>
          </w:tcPr>
          <w:p w:rsidR="00BD290A" w:rsidRPr="00705652" w:rsidRDefault="00BD290A" w:rsidP="000F71D8">
            <w:pPr>
              <w:jc w:val="both"/>
              <w:rPr>
                <w:sz w:val="16"/>
                <w:szCs w:val="16"/>
              </w:rPr>
            </w:pPr>
            <w:r w:rsidRPr="00705652">
              <w:rPr>
                <w:sz w:val="16"/>
                <w:szCs w:val="16"/>
              </w:rPr>
              <w:t>Omurga ve kalçaya ortopedik yaklaşım II</w:t>
            </w:r>
          </w:p>
        </w:tc>
        <w:tc>
          <w:tcPr>
            <w:tcW w:w="2410" w:type="dxa"/>
          </w:tcPr>
          <w:p w:rsidR="00BD290A" w:rsidRDefault="00BD290A">
            <w:r w:rsidRPr="00672358">
              <w:rPr>
                <w:sz w:val="16"/>
                <w:szCs w:val="16"/>
              </w:rPr>
              <w:t>Prof. Dr. Cem Zeki ESENYEL</w:t>
            </w:r>
          </w:p>
        </w:tc>
      </w:tr>
      <w:tr w:rsidR="00A04CCD" w:rsidRPr="00705652" w:rsidTr="005C4309">
        <w:tc>
          <w:tcPr>
            <w:tcW w:w="1418" w:type="dxa"/>
          </w:tcPr>
          <w:p w:rsidR="00A04CCD" w:rsidRPr="00705652" w:rsidRDefault="00A04CCD" w:rsidP="000F71D8">
            <w:pPr>
              <w:rPr>
                <w:sz w:val="16"/>
                <w:szCs w:val="16"/>
              </w:rPr>
            </w:pPr>
            <w:r w:rsidRPr="00705652">
              <w:rPr>
                <w:sz w:val="16"/>
                <w:szCs w:val="16"/>
              </w:rPr>
              <w:t xml:space="preserve">15.30  - 16.20   </w:t>
            </w:r>
          </w:p>
        </w:tc>
        <w:tc>
          <w:tcPr>
            <w:tcW w:w="1985" w:type="dxa"/>
          </w:tcPr>
          <w:p w:rsidR="00A04CCD" w:rsidRPr="00705652" w:rsidRDefault="00A04CCD" w:rsidP="005C4309">
            <w:pPr>
              <w:rPr>
                <w:sz w:val="16"/>
                <w:szCs w:val="16"/>
              </w:rPr>
            </w:pPr>
            <w:r w:rsidRPr="00705652">
              <w:rPr>
                <w:sz w:val="16"/>
                <w:szCs w:val="16"/>
              </w:rPr>
              <w:t>SERBEST ÇALIŞMA</w:t>
            </w:r>
          </w:p>
        </w:tc>
        <w:tc>
          <w:tcPr>
            <w:tcW w:w="4216" w:type="dxa"/>
          </w:tcPr>
          <w:p w:rsidR="00A04CCD" w:rsidRPr="00705652" w:rsidRDefault="00A04CCD" w:rsidP="005C4309">
            <w:pPr>
              <w:rPr>
                <w:sz w:val="16"/>
                <w:szCs w:val="16"/>
              </w:rPr>
            </w:pPr>
          </w:p>
        </w:tc>
        <w:tc>
          <w:tcPr>
            <w:tcW w:w="2410" w:type="dxa"/>
          </w:tcPr>
          <w:p w:rsidR="00A04CCD" w:rsidRPr="00705652" w:rsidRDefault="00A04CCD" w:rsidP="005C4309">
            <w:pPr>
              <w:rPr>
                <w:sz w:val="16"/>
                <w:szCs w:val="16"/>
              </w:rPr>
            </w:pPr>
          </w:p>
        </w:tc>
      </w:tr>
      <w:tr w:rsidR="00A04CCD" w:rsidRPr="00705652" w:rsidTr="00713ECB">
        <w:tc>
          <w:tcPr>
            <w:tcW w:w="1418" w:type="dxa"/>
          </w:tcPr>
          <w:p w:rsidR="00A04CCD" w:rsidRPr="00705652" w:rsidRDefault="00A04CCD" w:rsidP="000F71D8">
            <w:pPr>
              <w:rPr>
                <w:sz w:val="16"/>
                <w:szCs w:val="16"/>
              </w:rPr>
            </w:pPr>
            <w:r w:rsidRPr="00705652">
              <w:rPr>
                <w:sz w:val="16"/>
                <w:szCs w:val="16"/>
              </w:rPr>
              <w:t xml:space="preserve">16.30  - 17.20   </w:t>
            </w:r>
          </w:p>
        </w:tc>
        <w:tc>
          <w:tcPr>
            <w:tcW w:w="1985" w:type="dxa"/>
          </w:tcPr>
          <w:p w:rsidR="00A04CCD" w:rsidRPr="00705652" w:rsidRDefault="00A04CCD" w:rsidP="000F71D8">
            <w:pPr>
              <w:rPr>
                <w:sz w:val="16"/>
                <w:szCs w:val="16"/>
              </w:rPr>
            </w:pPr>
            <w:r w:rsidRPr="00705652">
              <w:rPr>
                <w:sz w:val="16"/>
                <w:szCs w:val="16"/>
              </w:rPr>
              <w:t>SERBEST ÇALIŞMA</w:t>
            </w:r>
          </w:p>
        </w:tc>
        <w:tc>
          <w:tcPr>
            <w:tcW w:w="4216" w:type="dxa"/>
          </w:tcPr>
          <w:p w:rsidR="00A04CCD" w:rsidRPr="00705652" w:rsidRDefault="00A04CCD" w:rsidP="000F71D8">
            <w:pPr>
              <w:rPr>
                <w:sz w:val="16"/>
                <w:szCs w:val="16"/>
              </w:rPr>
            </w:pPr>
          </w:p>
        </w:tc>
        <w:tc>
          <w:tcPr>
            <w:tcW w:w="2410" w:type="dxa"/>
          </w:tcPr>
          <w:p w:rsidR="00A04CCD" w:rsidRPr="00705652" w:rsidRDefault="00A04CCD" w:rsidP="000F71D8">
            <w:pPr>
              <w:rPr>
                <w:sz w:val="16"/>
                <w:szCs w:val="16"/>
              </w:rPr>
            </w:pPr>
          </w:p>
        </w:tc>
      </w:tr>
    </w:tbl>
    <w:p w:rsidR="000F71D8" w:rsidRPr="00705652" w:rsidRDefault="000F71D8" w:rsidP="000F71D8">
      <w:pPr>
        <w:rPr>
          <w:sz w:val="16"/>
          <w:szCs w:val="16"/>
        </w:rPr>
      </w:pPr>
    </w:p>
    <w:p w:rsidR="000F71D8" w:rsidRPr="00705652" w:rsidRDefault="00F6099A" w:rsidP="000F71D8">
      <w:pPr>
        <w:shd w:val="clear" w:color="auto" w:fill="FFFFFF"/>
        <w:rPr>
          <w:sz w:val="16"/>
          <w:szCs w:val="16"/>
        </w:rPr>
      </w:pPr>
      <w:r>
        <w:rPr>
          <w:sz w:val="16"/>
          <w:szCs w:val="16"/>
        </w:rPr>
        <w:t>17</w:t>
      </w:r>
      <w:r w:rsidR="000F71D8" w:rsidRPr="00705652">
        <w:rPr>
          <w:sz w:val="16"/>
          <w:szCs w:val="16"/>
        </w:rPr>
        <w:t xml:space="preserve"> MART </w:t>
      </w:r>
      <w:r w:rsidR="00B31A25">
        <w:rPr>
          <w:sz w:val="16"/>
          <w:szCs w:val="16"/>
        </w:rPr>
        <w:t>2017</w:t>
      </w:r>
      <w:r w:rsidR="000F71D8" w:rsidRPr="00705652">
        <w:rPr>
          <w:sz w:val="16"/>
          <w:szCs w:val="16"/>
        </w:rPr>
        <w:t xml:space="preserve"> </w:t>
      </w:r>
      <w:r w:rsidR="005E62B7" w:rsidRPr="00705652">
        <w:rPr>
          <w:sz w:val="16"/>
          <w:szCs w:val="16"/>
        </w:rPr>
        <w:t>CUMA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FA3288" w:rsidRPr="00705652" w:rsidTr="006B765A">
        <w:tc>
          <w:tcPr>
            <w:tcW w:w="1418" w:type="dxa"/>
          </w:tcPr>
          <w:p w:rsidR="00FA3288" w:rsidRPr="00705652" w:rsidRDefault="00FA3288" w:rsidP="000F71D8">
            <w:pPr>
              <w:rPr>
                <w:sz w:val="16"/>
                <w:szCs w:val="16"/>
              </w:rPr>
            </w:pPr>
            <w:r w:rsidRPr="00705652">
              <w:rPr>
                <w:sz w:val="16"/>
                <w:szCs w:val="16"/>
              </w:rPr>
              <w:t xml:space="preserve">08.30  - 09.20   </w:t>
            </w:r>
          </w:p>
        </w:tc>
        <w:tc>
          <w:tcPr>
            <w:tcW w:w="1985" w:type="dxa"/>
            <w:vAlign w:val="center"/>
          </w:tcPr>
          <w:p w:rsidR="00FA3288" w:rsidRPr="00705652" w:rsidRDefault="00FA3288" w:rsidP="006B765A">
            <w:pPr>
              <w:rPr>
                <w:color w:val="000000"/>
                <w:sz w:val="16"/>
                <w:szCs w:val="16"/>
              </w:rPr>
            </w:pPr>
            <w:r w:rsidRPr="00705652">
              <w:rPr>
                <w:color w:val="000000"/>
                <w:sz w:val="16"/>
                <w:szCs w:val="16"/>
              </w:rPr>
              <w:t>FARMAKOLOJİ</w:t>
            </w:r>
          </w:p>
        </w:tc>
        <w:tc>
          <w:tcPr>
            <w:tcW w:w="4216" w:type="dxa"/>
            <w:vAlign w:val="center"/>
          </w:tcPr>
          <w:p w:rsidR="00FA3288" w:rsidRPr="00705652" w:rsidRDefault="00FA3288" w:rsidP="006B765A">
            <w:pPr>
              <w:rPr>
                <w:color w:val="000000"/>
                <w:sz w:val="16"/>
                <w:szCs w:val="16"/>
              </w:rPr>
            </w:pPr>
            <w:r w:rsidRPr="00705652">
              <w:rPr>
                <w:color w:val="000000"/>
                <w:sz w:val="16"/>
                <w:szCs w:val="16"/>
              </w:rPr>
              <w:t>SSS farmakolojisine giriş</w:t>
            </w:r>
          </w:p>
        </w:tc>
        <w:tc>
          <w:tcPr>
            <w:tcW w:w="2410" w:type="dxa"/>
            <w:vAlign w:val="center"/>
          </w:tcPr>
          <w:p w:rsidR="00FA3288" w:rsidRPr="00705652" w:rsidRDefault="005E2BE5" w:rsidP="006B765A">
            <w:pPr>
              <w:rPr>
                <w:color w:val="000000"/>
                <w:sz w:val="16"/>
                <w:szCs w:val="16"/>
              </w:rPr>
            </w:pPr>
            <w:r>
              <w:rPr>
                <w:color w:val="000000"/>
                <w:sz w:val="16"/>
                <w:szCs w:val="15"/>
              </w:rPr>
              <w:t>Doç. Dr. Selçuk TAKIR</w:t>
            </w:r>
          </w:p>
        </w:tc>
      </w:tr>
      <w:tr w:rsidR="00FA3288" w:rsidRPr="00705652" w:rsidTr="006B765A">
        <w:tc>
          <w:tcPr>
            <w:tcW w:w="1418" w:type="dxa"/>
          </w:tcPr>
          <w:p w:rsidR="00FA3288" w:rsidRPr="00705652" w:rsidRDefault="00FA3288" w:rsidP="000F71D8">
            <w:pPr>
              <w:rPr>
                <w:sz w:val="16"/>
                <w:szCs w:val="16"/>
              </w:rPr>
            </w:pPr>
            <w:r w:rsidRPr="00705652">
              <w:rPr>
                <w:sz w:val="16"/>
                <w:szCs w:val="16"/>
              </w:rPr>
              <w:t xml:space="preserve">09.30  - 10.20   </w:t>
            </w:r>
          </w:p>
        </w:tc>
        <w:tc>
          <w:tcPr>
            <w:tcW w:w="1985" w:type="dxa"/>
            <w:vAlign w:val="center"/>
          </w:tcPr>
          <w:p w:rsidR="00FA3288" w:rsidRPr="00705652" w:rsidRDefault="00FA3288" w:rsidP="006B765A">
            <w:pPr>
              <w:rPr>
                <w:color w:val="000000"/>
                <w:sz w:val="16"/>
                <w:szCs w:val="16"/>
              </w:rPr>
            </w:pPr>
            <w:r w:rsidRPr="00705652">
              <w:rPr>
                <w:color w:val="000000"/>
                <w:sz w:val="16"/>
                <w:szCs w:val="16"/>
              </w:rPr>
              <w:t>FARMAKOLOJİ</w:t>
            </w:r>
          </w:p>
        </w:tc>
        <w:tc>
          <w:tcPr>
            <w:tcW w:w="4216" w:type="dxa"/>
            <w:vAlign w:val="center"/>
          </w:tcPr>
          <w:p w:rsidR="00FA3288" w:rsidRPr="00705652" w:rsidRDefault="00FA3288" w:rsidP="006B765A">
            <w:pPr>
              <w:rPr>
                <w:color w:val="000000"/>
                <w:sz w:val="16"/>
                <w:szCs w:val="16"/>
              </w:rPr>
            </w:pPr>
            <w:r w:rsidRPr="00705652">
              <w:rPr>
                <w:color w:val="000000"/>
                <w:sz w:val="16"/>
                <w:szCs w:val="16"/>
              </w:rPr>
              <w:t>SSS farmakolojisine giriş</w:t>
            </w:r>
          </w:p>
        </w:tc>
        <w:tc>
          <w:tcPr>
            <w:tcW w:w="2410" w:type="dxa"/>
            <w:vAlign w:val="center"/>
          </w:tcPr>
          <w:p w:rsidR="00FA3288" w:rsidRPr="00705652" w:rsidRDefault="005E2BE5" w:rsidP="006B765A">
            <w:pPr>
              <w:rPr>
                <w:color w:val="000000"/>
                <w:sz w:val="16"/>
                <w:szCs w:val="16"/>
              </w:rPr>
            </w:pPr>
            <w:r>
              <w:rPr>
                <w:color w:val="000000"/>
                <w:sz w:val="16"/>
                <w:szCs w:val="15"/>
              </w:rPr>
              <w:t>Doç. Dr. Selçuk TAKIR</w:t>
            </w:r>
          </w:p>
        </w:tc>
      </w:tr>
      <w:tr w:rsidR="005835F0" w:rsidRPr="00705652" w:rsidTr="006F785D">
        <w:tc>
          <w:tcPr>
            <w:tcW w:w="1418" w:type="dxa"/>
          </w:tcPr>
          <w:p w:rsidR="005835F0" w:rsidRPr="00705652" w:rsidRDefault="005835F0" w:rsidP="000F71D8">
            <w:pPr>
              <w:rPr>
                <w:sz w:val="16"/>
                <w:szCs w:val="16"/>
              </w:rPr>
            </w:pPr>
            <w:r w:rsidRPr="00705652">
              <w:rPr>
                <w:sz w:val="16"/>
                <w:szCs w:val="16"/>
              </w:rPr>
              <w:t xml:space="preserve">10.30  - 11.20      </w:t>
            </w:r>
          </w:p>
        </w:tc>
        <w:tc>
          <w:tcPr>
            <w:tcW w:w="1985" w:type="dxa"/>
          </w:tcPr>
          <w:p w:rsidR="005835F0" w:rsidRPr="00705652" w:rsidRDefault="005835F0" w:rsidP="006F785D">
            <w:pPr>
              <w:rPr>
                <w:sz w:val="16"/>
                <w:szCs w:val="16"/>
              </w:rPr>
            </w:pPr>
            <w:r w:rsidRPr="00705652">
              <w:rPr>
                <w:sz w:val="16"/>
                <w:szCs w:val="16"/>
              </w:rPr>
              <w:t>PATOLOJİ</w:t>
            </w:r>
          </w:p>
        </w:tc>
        <w:tc>
          <w:tcPr>
            <w:tcW w:w="4216" w:type="dxa"/>
          </w:tcPr>
          <w:p w:rsidR="005835F0" w:rsidRPr="00705652" w:rsidRDefault="005835F0" w:rsidP="006F785D">
            <w:pPr>
              <w:pStyle w:val="ListeParagraf"/>
              <w:spacing w:after="0"/>
              <w:ind w:left="0"/>
              <w:rPr>
                <w:rFonts w:ascii="Times New Roman" w:hAnsi="Times New Roman"/>
                <w:sz w:val="16"/>
                <w:szCs w:val="16"/>
              </w:rPr>
            </w:pPr>
            <w:r w:rsidRPr="00705652">
              <w:rPr>
                <w:rFonts w:ascii="Times New Roman" w:hAnsi="Times New Roman"/>
                <w:sz w:val="16"/>
                <w:szCs w:val="16"/>
              </w:rPr>
              <w:t>Kemik tümörleri I</w:t>
            </w:r>
          </w:p>
        </w:tc>
        <w:tc>
          <w:tcPr>
            <w:tcW w:w="2410" w:type="dxa"/>
          </w:tcPr>
          <w:p w:rsidR="005835F0" w:rsidRPr="00705652" w:rsidRDefault="005835F0" w:rsidP="006F785D">
            <w:pPr>
              <w:rPr>
                <w:sz w:val="16"/>
                <w:szCs w:val="16"/>
              </w:rPr>
            </w:pPr>
            <w:r w:rsidRPr="00705652">
              <w:rPr>
                <w:sz w:val="16"/>
                <w:szCs w:val="16"/>
              </w:rPr>
              <w:t>Yrd. Doç. Dr. Aslıhan DUMAN</w:t>
            </w:r>
          </w:p>
        </w:tc>
      </w:tr>
      <w:tr w:rsidR="005835F0" w:rsidRPr="00705652" w:rsidTr="006F785D">
        <w:tc>
          <w:tcPr>
            <w:tcW w:w="1418" w:type="dxa"/>
          </w:tcPr>
          <w:p w:rsidR="005835F0" w:rsidRPr="00705652" w:rsidRDefault="005835F0" w:rsidP="000F71D8">
            <w:pPr>
              <w:rPr>
                <w:sz w:val="16"/>
                <w:szCs w:val="16"/>
              </w:rPr>
            </w:pPr>
            <w:r w:rsidRPr="00705652">
              <w:rPr>
                <w:sz w:val="16"/>
                <w:szCs w:val="16"/>
              </w:rPr>
              <w:t>11.30  - 12.20</w:t>
            </w:r>
          </w:p>
        </w:tc>
        <w:tc>
          <w:tcPr>
            <w:tcW w:w="1985" w:type="dxa"/>
          </w:tcPr>
          <w:p w:rsidR="005835F0" w:rsidRPr="00705652" w:rsidRDefault="005835F0" w:rsidP="006F785D">
            <w:pPr>
              <w:rPr>
                <w:sz w:val="16"/>
                <w:szCs w:val="16"/>
              </w:rPr>
            </w:pPr>
            <w:r w:rsidRPr="00705652">
              <w:rPr>
                <w:sz w:val="16"/>
                <w:szCs w:val="16"/>
              </w:rPr>
              <w:t>PATOLOJİ</w:t>
            </w:r>
          </w:p>
        </w:tc>
        <w:tc>
          <w:tcPr>
            <w:tcW w:w="4216" w:type="dxa"/>
          </w:tcPr>
          <w:p w:rsidR="005835F0" w:rsidRPr="00705652" w:rsidRDefault="005835F0" w:rsidP="006F785D">
            <w:pPr>
              <w:pStyle w:val="ListeParagraf"/>
              <w:spacing w:after="0"/>
              <w:ind w:left="0"/>
              <w:rPr>
                <w:rFonts w:ascii="Times New Roman" w:hAnsi="Times New Roman"/>
                <w:sz w:val="16"/>
                <w:szCs w:val="16"/>
              </w:rPr>
            </w:pPr>
            <w:r w:rsidRPr="00705652">
              <w:rPr>
                <w:rFonts w:ascii="Times New Roman" w:hAnsi="Times New Roman"/>
                <w:sz w:val="16"/>
                <w:szCs w:val="16"/>
              </w:rPr>
              <w:t>Kemik tümörleri II</w:t>
            </w:r>
          </w:p>
        </w:tc>
        <w:tc>
          <w:tcPr>
            <w:tcW w:w="2410" w:type="dxa"/>
          </w:tcPr>
          <w:p w:rsidR="005835F0" w:rsidRPr="00705652" w:rsidRDefault="005835F0" w:rsidP="006F785D">
            <w:pPr>
              <w:rPr>
                <w:sz w:val="16"/>
                <w:szCs w:val="16"/>
              </w:rPr>
            </w:pPr>
            <w:r w:rsidRPr="00705652">
              <w:rPr>
                <w:sz w:val="16"/>
                <w:szCs w:val="16"/>
              </w:rPr>
              <w:t>Yrd. Doç. Dr. Aslıhan DUMAN</w:t>
            </w:r>
          </w:p>
        </w:tc>
      </w:tr>
      <w:tr w:rsidR="005835F0" w:rsidRPr="00705652" w:rsidTr="009A0735">
        <w:tc>
          <w:tcPr>
            <w:tcW w:w="1418" w:type="dxa"/>
            <w:shd w:val="clear" w:color="auto" w:fill="333399"/>
          </w:tcPr>
          <w:p w:rsidR="005835F0" w:rsidRPr="00705652" w:rsidRDefault="005835F0" w:rsidP="000F71D8">
            <w:pPr>
              <w:rPr>
                <w:sz w:val="16"/>
                <w:szCs w:val="16"/>
              </w:rPr>
            </w:pPr>
          </w:p>
        </w:tc>
        <w:tc>
          <w:tcPr>
            <w:tcW w:w="1985" w:type="dxa"/>
            <w:shd w:val="clear" w:color="auto" w:fill="333399"/>
          </w:tcPr>
          <w:p w:rsidR="005835F0" w:rsidRPr="00705652" w:rsidRDefault="005835F0" w:rsidP="000F71D8">
            <w:pPr>
              <w:rPr>
                <w:sz w:val="16"/>
                <w:szCs w:val="16"/>
              </w:rPr>
            </w:pPr>
          </w:p>
        </w:tc>
        <w:tc>
          <w:tcPr>
            <w:tcW w:w="4216" w:type="dxa"/>
          </w:tcPr>
          <w:p w:rsidR="005835F0" w:rsidRPr="00705652" w:rsidRDefault="005835F0" w:rsidP="000F71D8">
            <w:pPr>
              <w:rPr>
                <w:sz w:val="16"/>
                <w:szCs w:val="16"/>
              </w:rPr>
            </w:pPr>
            <w:r w:rsidRPr="00705652">
              <w:rPr>
                <w:sz w:val="16"/>
                <w:szCs w:val="16"/>
              </w:rPr>
              <w:t>Ö Ğ L E     A R A S I</w:t>
            </w:r>
          </w:p>
        </w:tc>
        <w:tc>
          <w:tcPr>
            <w:tcW w:w="2410" w:type="dxa"/>
            <w:shd w:val="clear" w:color="auto" w:fill="333399"/>
          </w:tcPr>
          <w:p w:rsidR="005835F0" w:rsidRPr="00705652" w:rsidRDefault="005835F0" w:rsidP="000F71D8">
            <w:pPr>
              <w:rPr>
                <w:sz w:val="16"/>
                <w:szCs w:val="16"/>
              </w:rPr>
            </w:pPr>
          </w:p>
        </w:tc>
      </w:tr>
      <w:tr w:rsidR="005835F0" w:rsidRPr="00705652" w:rsidTr="006F785D">
        <w:tc>
          <w:tcPr>
            <w:tcW w:w="1418" w:type="dxa"/>
          </w:tcPr>
          <w:p w:rsidR="005835F0" w:rsidRPr="00705652" w:rsidRDefault="005835F0" w:rsidP="000F71D8">
            <w:pPr>
              <w:rPr>
                <w:sz w:val="16"/>
                <w:szCs w:val="16"/>
              </w:rPr>
            </w:pPr>
            <w:r w:rsidRPr="00705652">
              <w:rPr>
                <w:sz w:val="16"/>
                <w:szCs w:val="16"/>
              </w:rPr>
              <w:t xml:space="preserve">13.30  - 14.20   </w:t>
            </w:r>
          </w:p>
        </w:tc>
        <w:tc>
          <w:tcPr>
            <w:tcW w:w="1985" w:type="dxa"/>
          </w:tcPr>
          <w:p w:rsidR="005835F0" w:rsidRPr="00705652" w:rsidRDefault="005835F0" w:rsidP="006F785D">
            <w:pPr>
              <w:rPr>
                <w:sz w:val="16"/>
              </w:rPr>
            </w:pPr>
            <w:r w:rsidRPr="00705652">
              <w:rPr>
                <w:sz w:val="16"/>
              </w:rPr>
              <w:t>TIBBİ GENETİK</w:t>
            </w:r>
          </w:p>
        </w:tc>
        <w:tc>
          <w:tcPr>
            <w:tcW w:w="4216" w:type="dxa"/>
          </w:tcPr>
          <w:p w:rsidR="005835F0" w:rsidRPr="00705652" w:rsidRDefault="005835F0" w:rsidP="006F785D">
            <w:pPr>
              <w:jc w:val="both"/>
              <w:rPr>
                <w:bCs/>
                <w:sz w:val="16"/>
                <w:szCs w:val="16"/>
              </w:rPr>
            </w:pPr>
            <w:r w:rsidRPr="00705652">
              <w:rPr>
                <w:bCs/>
                <w:sz w:val="16"/>
                <w:szCs w:val="16"/>
              </w:rPr>
              <w:t>Sendromik boy kısalıkları</w:t>
            </w:r>
          </w:p>
        </w:tc>
        <w:tc>
          <w:tcPr>
            <w:tcW w:w="2410" w:type="dxa"/>
          </w:tcPr>
          <w:p w:rsidR="005835F0" w:rsidRPr="00705652" w:rsidRDefault="005835F0" w:rsidP="006F785D">
            <w:pPr>
              <w:rPr>
                <w:sz w:val="16"/>
                <w:szCs w:val="16"/>
              </w:rPr>
            </w:pPr>
            <w:r w:rsidRPr="00705652">
              <w:rPr>
                <w:sz w:val="16"/>
                <w:szCs w:val="16"/>
              </w:rPr>
              <w:t>Yrd. Doç. Dr. Ayşe Feyda NURSAL</w:t>
            </w:r>
          </w:p>
        </w:tc>
      </w:tr>
      <w:tr w:rsidR="00B67A5E" w:rsidRPr="00705652" w:rsidTr="006B765A">
        <w:tc>
          <w:tcPr>
            <w:tcW w:w="1418" w:type="dxa"/>
          </w:tcPr>
          <w:p w:rsidR="00B67A5E" w:rsidRPr="00705652" w:rsidRDefault="00B67A5E" w:rsidP="006B765A">
            <w:pPr>
              <w:rPr>
                <w:sz w:val="16"/>
                <w:szCs w:val="16"/>
              </w:rPr>
            </w:pPr>
            <w:r w:rsidRPr="00705652">
              <w:rPr>
                <w:sz w:val="16"/>
                <w:szCs w:val="16"/>
              </w:rPr>
              <w:t xml:space="preserve">14.30  - 15.20   </w:t>
            </w:r>
          </w:p>
        </w:tc>
        <w:tc>
          <w:tcPr>
            <w:tcW w:w="1985" w:type="dxa"/>
            <w:vAlign w:val="center"/>
          </w:tcPr>
          <w:p w:rsidR="00B67A5E" w:rsidRPr="00705652" w:rsidRDefault="00B67A5E" w:rsidP="006B765A">
            <w:pPr>
              <w:rPr>
                <w:sz w:val="16"/>
                <w:szCs w:val="16"/>
              </w:rPr>
            </w:pPr>
            <w:r w:rsidRPr="00705652">
              <w:rPr>
                <w:sz w:val="16"/>
                <w:szCs w:val="16"/>
              </w:rPr>
              <w:t>HALK SAĞLIĞI</w:t>
            </w:r>
          </w:p>
        </w:tc>
        <w:tc>
          <w:tcPr>
            <w:tcW w:w="4216" w:type="dxa"/>
          </w:tcPr>
          <w:p w:rsidR="00B67A5E" w:rsidRPr="00705652" w:rsidRDefault="00B67A5E" w:rsidP="006B765A">
            <w:pPr>
              <w:pStyle w:val="ListeParagraf"/>
              <w:spacing w:after="0"/>
              <w:ind w:left="0"/>
              <w:rPr>
                <w:rFonts w:ascii="Times New Roman" w:hAnsi="Times New Roman"/>
                <w:sz w:val="16"/>
                <w:szCs w:val="16"/>
              </w:rPr>
            </w:pPr>
            <w:r w:rsidRPr="00705652">
              <w:rPr>
                <w:rFonts w:ascii="Times New Roman" w:hAnsi="Times New Roman"/>
                <w:sz w:val="16"/>
                <w:szCs w:val="16"/>
              </w:rPr>
              <w:t>Sinir sistemi hastalıkları ve beslenme</w:t>
            </w:r>
          </w:p>
        </w:tc>
        <w:tc>
          <w:tcPr>
            <w:tcW w:w="2410" w:type="dxa"/>
          </w:tcPr>
          <w:p w:rsidR="00B67A5E" w:rsidRPr="00A2439E" w:rsidRDefault="00B67421" w:rsidP="006B765A">
            <w:pPr>
              <w:rPr>
                <w:sz w:val="16"/>
                <w:szCs w:val="16"/>
              </w:rPr>
            </w:pPr>
            <w:r w:rsidRPr="00440E75">
              <w:rPr>
                <w:sz w:val="14"/>
                <w:szCs w:val="14"/>
              </w:rPr>
              <w:t>Yrd. Doç. Dr. Yüce YILMAZ ASLAN</w:t>
            </w:r>
          </w:p>
        </w:tc>
      </w:tr>
      <w:tr w:rsidR="002F08B9" w:rsidRPr="00705652" w:rsidTr="009A0735">
        <w:tc>
          <w:tcPr>
            <w:tcW w:w="1418" w:type="dxa"/>
          </w:tcPr>
          <w:p w:rsidR="002F08B9" w:rsidRPr="00705652" w:rsidRDefault="002F08B9" w:rsidP="000F71D8">
            <w:pPr>
              <w:rPr>
                <w:sz w:val="16"/>
                <w:szCs w:val="16"/>
              </w:rPr>
            </w:pPr>
            <w:r w:rsidRPr="00705652">
              <w:rPr>
                <w:sz w:val="16"/>
                <w:szCs w:val="16"/>
              </w:rPr>
              <w:t xml:space="preserve">15.30  - 16.20   </w:t>
            </w:r>
          </w:p>
        </w:tc>
        <w:tc>
          <w:tcPr>
            <w:tcW w:w="1985" w:type="dxa"/>
          </w:tcPr>
          <w:p w:rsidR="002F08B9" w:rsidRPr="00705652" w:rsidRDefault="002F08B9" w:rsidP="00443449">
            <w:pPr>
              <w:rPr>
                <w:sz w:val="16"/>
                <w:szCs w:val="16"/>
              </w:rPr>
            </w:pPr>
            <w:r w:rsidRPr="00705652">
              <w:rPr>
                <w:sz w:val="16"/>
                <w:szCs w:val="16"/>
              </w:rPr>
              <w:t>PATOLOJİ</w:t>
            </w:r>
          </w:p>
        </w:tc>
        <w:tc>
          <w:tcPr>
            <w:tcW w:w="4216" w:type="dxa"/>
          </w:tcPr>
          <w:p w:rsidR="002F08B9" w:rsidRPr="00705652" w:rsidRDefault="002F08B9" w:rsidP="00443449">
            <w:pPr>
              <w:pStyle w:val="ListeParagraf"/>
              <w:spacing w:after="0"/>
              <w:ind w:left="0"/>
              <w:rPr>
                <w:rFonts w:ascii="Times New Roman" w:hAnsi="Times New Roman"/>
                <w:sz w:val="16"/>
                <w:szCs w:val="16"/>
              </w:rPr>
            </w:pPr>
            <w:r w:rsidRPr="00705652">
              <w:rPr>
                <w:rFonts w:ascii="Times New Roman" w:hAnsi="Times New Roman"/>
                <w:sz w:val="16"/>
                <w:szCs w:val="16"/>
              </w:rPr>
              <w:t>Oftalmik patoloji</w:t>
            </w:r>
          </w:p>
        </w:tc>
        <w:tc>
          <w:tcPr>
            <w:tcW w:w="2410" w:type="dxa"/>
          </w:tcPr>
          <w:p w:rsidR="002F08B9" w:rsidRPr="00705652" w:rsidRDefault="002F08B9" w:rsidP="00443449">
            <w:pPr>
              <w:rPr>
                <w:sz w:val="16"/>
                <w:szCs w:val="16"/>
              </w:rPr>
            </w:pPr>
            <w:r w:rsidRPr="00705652">
              <w:rPr>
                <w:sz w:val="16"/>
                <w:szCs w:val="16"/>
              </w:rPr>
              <w:t>Yrd. Doç. Dr. Aslıhan DUMAN</w:t>
            </w:r>
          </w:p>
        </w:tc>
      </w:tr>
      <w:tr w:rsidR="002F08B9" w:rsidRPr="00705652" w:rsidTr="009A0735">
        <w:tc>
          <w:tcPr>
            <w:tcW w:w="1418" w:type="dxa"/>
          </w:tcPr>
          <w:p w:rsidR="002F08B9" w:rsidRPr="00705652" w:rsidRDefault="002F08B9" w:rsidP="000F71D8">
            <w:pPr>
              <w:rPr>
                <w:sz w:val="16"/>
                <w:szCs w:val="16"/>
              </w:rPr>
            </w:pPr>
            <w:r w:rsidRPr="00705652">
              <w:rPr>
                <w:sz w:val="16"/>
                <w:szCs w:val="16"/>
              </w:rPr>
              <w:t xml:space="preserve">16.30  - 17.20   </w:t>
            </w:r>
          </w:p>
        </w:tc>
        <w:tc>
          <w:tcPr>
            <w:tcW w:w="1985" w:type="dxa"/>
          </w:tcPr>
          <w:p w:rsidR="002F08B9" w:rsidRPr="00705652" w:rsidRDefault="002F08B9" w:rsidP="00443449">
            <w:pPr>
              <w:rPr>
                <w:sz w:val="16"/>
                <w:szCs w:val="16"/>
              </w:rPr>
            </w:pPr>
            <w:r w:rsidRPr="00705652">
              <w:rPr>
                <w:sz w:val="16"/>
                <w:szCs w:val="16"/>
              </w:rPr>
              <w:t>PATOLOJİ</w:t>
            </w:r>
          </w:p>
        </w:tc>
        <w:tc>
          <w:tcPr>
            <w:tcW w:w="4216" w:type="dxa"/>
          </w:tcPr>
          <w:p w:rsidR="002F08B9" w:rsidRPr="00705652" w:rsidRDefault="002F08B9" w:rsidP="00443449">
            <w:pPr>
              <w:jc w:val="both"/>
              <w:rPr>
                <w:sz w:val="16"/>
                <w:szCs w:val="16"/>
              </w:rPr>
            </w:pPr>
            <w:r w:rsidRPr="00705652">
              <w:rPr>
                <w:sz w:val="16"/>
                <w:szCs w:val="16"/>
              </w:rPr>
              <w:t>SSS’nin tümörleri patolojisi</w:t>
            </w:r>
          </w:p>
        </w:tc>
        <w:tc>
          <w:tcPr>
            <w:tcW w:w="2410" w:type="dxa"/>
          </w:tcPr>
          <w:p w:rsidR="002F08B9" w:rsidRPr="00705652" w:rsidRDefault="002F08B9" w:rsidP="00443449">
            <w:pPr>
              <w:rPr>
                <w:sz w:val="16"/>
                <w:szCs w:val="16"/>
              </w:rPr>
            </w:pPr>
            <w:r w:rsidRPr="00705652">
              <w:rPr>
                <w:sz w:val="16"/>
                <w:szCs w:val="16"/>
              </w:rPr>
              <w:t>Yrd. Doç. Dr. Aslıhan DUMAN</w:t>
            </w:r>
          </w:p>
        </w:tc>
      </w:tr>
    </w:tbl>
    <w:p w:rsidR="000F71D8" w:rsidRPr="00705652" w:rsidRDefault="000F71D8" w:rsidP="000F71D8">
      <w:pPr>
        <w:rPr>
          <w:sz w:val="16"/>
          <w:szCs w:val="16"/>
        </w:rPr>
      </w:pPr>
    </w:p>
    <w:p w:rsidR="005E62B7" w:rsidRPr="00705652" w:rsidRDefault="005E62B7" w:rsidP="005E62B7">
      <w:pPr>
        <w:shd w:val="clear" w:color="auto" w:fill="FFFFFF"/>
        <w:rPr>
          <w:b/>
          <w:bCs/>
          <w:sz w:val="16"/>
          <w:szCs w:val="16"/>
        </w:rPr>
      </w:pPr>
    </w:p>
    <w:p w:rsidR="005E62B7" w:rsidRPr="00705652" w:rsidRDefault="005E62B7" w:rsidP="005E62B7">
      <w:pPr>
        <w:shd w:val="clear" w:color="auto" w:fill="FFFFFF"/>
        <w:rPr>
          <w:b/>
          <w:bCs/>
          <w:sz w:val="16"/>
          <w:szCs w:val="16"/>
        </w:rPr>
      </w:pPr>
    </w:p>
    <w:p w:rsidR="005E62B7" w:rsidRPr="00705652" w:rsidRDefault="005E62B7" w:rsidP="005E62B7">
      <w:pPr>
        <w:shd w:val="clear" w:color="auto" w:fill="FFFFFF"/>
        <w:rPr>
          <w:b/>
          <w:bCs/>
          <w:sz w:val="18"/>
          <w:szCs w:val="18"/>
        </w:rPr>
      </w:pPr>
      <w:r w:rsidRPr="00705652">
        <w:rPr>
          <w:b/>
          <w:bCs/>
          <w:sz w:val="18"/>
          <w:szCs w:val="18"/>
        </w:rPr>
        <w:t xml:space="preserve">IV. HAFTA                                     </w:t>
      </w:r>
      <w:r w:rsidRPr="00705652">
        <w:rPr>
          <w:b/>
          <w:bCs/>
          <w:sz w:val="18"/>
          <w:szCs w:val="18"/>
        </w:rPr>
        <w:tab/>
      </w:r>
      <w:r w:rsidRPr="00705652">
        <w:rPr>
          <w:b/>
          <w:bCs/>
          <w:sz w:val="18"/>
          <w:szCs w:val="18"/>
        </w:rPr>
        <w:tab/>
        <w:t xml:space="preserve">            DÖNEM III DERS KURULU VI </w:t>
      </w:r>
    </w:p>
    <w:p w:rsidR="005E62B7" w:rsidRPr="00705652" w:rsidRDefault="005E62B7" w:rsidP="005E62B7">
      <w:pPr>
        <w:shd w:val="clear" w:color="auto" w:fill="FFFFFF"/>
        <w:rPr>
          <w:b/>
          <w:bCs/>
          <w:sz w:val="18"/>
          <w:szCs w:val="18"/>
        </w:rPr>
      </w:pPr>
    </w:p>
    <w:p w:rsidR="005E62B7" w:rsidRPr="00705652" w:rsidRDefault="005E62B7" w:rsidP="005E62B7">
      <w:pPr>
        <w:rPr>
          <w:b/>
          <w:sz w:val="18"/>
          <w:szCs w:val="18"/>
          <w:u w:val="single"/>
        </w:rPr>
      </w:pPr>
      <w:r w:rsidRPr="00705652">
        <w:rPr>
          <w:b/>
          <w:sz w:val="18"/>
          <w:szCs w:val="18"/>
          <w:u w:val="single"/>
        </w:rPr>
        <w:t>SİNİR, KAS, İSKELET SİSTEMİ – PSİKİYATRİ</w:t>
      </w:r>
    </w:p>
    <w:p w:rsidR="005E62B7" w:rsidRPr="00705652" w:rsidRDefault="005E62B7" w:rsidP="005E62B7">
      <w:pPr>
        <w:rPr>
          <w:b/>
          <w:sz w:val="18"/>
          <w:szCs w:val="18"/>
          <w:u w:val="single"/>
        </w:rPr>
      </w:pPr>
    </w:p>
    <w:p w:rsidR="005E62B7" w:rsidRPr="00705652" w:rsidRDefault="005E62B7" w:rsidP="005E62B7">
      <w:pPr>
        <w:rPr>
          <w:b/>
          <w:sz w:val="18"/>
          <w:szCs w:val="18"/>
          <w:u w:val="single"/>
        </w:rPr>
      </w:pPr>
    </w:p>
    <w:p w:rsidR="000F71D8" w:rsidRDefault="000F71D8" w:rsidP="000F71D8">
      <w:pPr>
        <w:rPr>
          <w:sz w:val="16"/>
          <w:szCs w:val="16"/>
        </w:rPr>
      </w:pPr>
      <w:r w:rsidRPr="00705652">
        <w:rPr>
          <w:sz w:val="16"/>
          <w:szCs w:val="16"/>
        </w:rPr>
        <w:t>2</w:t>
      </w:r>
      <w:r w:rsidR="00F6099A">
        <w:rPr>
          <w:sz w:val="16"/>
          <w:szCs w:val="16"/>
        </w:rPr>
        <w:t>0</w:t>
      </w:r>
      <w:r w:rsidRPr="00705652">
        <w:rPr>
          <w:sz w:val="16"/>
          <w:szCs w:val="16"/>
        </w:rPr>
        <w:t xml:space="preserve"> MART </w:t>
      </w:r>
      <w:r w:rsidR="00B31A25">
        <w:rPr>
          <w:sz w:val="16"/>
          <w:szCs w:val="16"/>
        </w:rPr>
        <w:t>2017</w:t>
      </w:r>
      <w:r w:rsidRPr="00705652">
        <w:rPr>
          <w:sz w:val="16"/>
          <w:szCs w:val="16"/>
        </w:rPr>
        <w:t xml:space="preserve"> </w:t>
      </w:r>
      <w:r w:rsidR="005E62B7" w:rsidRPr="00705652">
        <w:rPr>
          <w:sz w:val="16"/>
          <w:szCs w:val="16"/>
        </w:rPr>
        <w:t>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290A05" w:rsidRPr="00705652" w:rsidTr="006C6154">
        <w:tc>
          <w:tcPr>
            <w:tcW w:w="1418" w:type="dxa"/>
          </w:tcPr>
          <w:p w:rsidR="00290A05" w:rsidRPr="00705652" w:rsidRDefault="00290A05" w:rsidP="006C6154">
            <w:pPr>
              <w:rPr>
                <w:sz w:val="16"/>
                <w:szCs w:val="16"/>
              </w:rPr>
            </w:pPr>
            <w:r w:rsidRPr="00705652">
              <w:rPr>
                <w:sz w:val="16"/>
                <w:szCs w:val="16"/>
              </w:rPr>
              <w:t xml:space="preserve">08.30  - 09.20   </w:t>
            </w:r>
          </w:p>
        </w:tc>
        <w:tc>
          <w:tcPr>
            <w:tcW w:w="1985" w:type="dxa"/>
          </w:tcPr>
          <w:p w:rsidR="00290A05" w:rsidRPr="00705652" w:rsidRDefault="00290A05" w:rsidP="006C6154">
            <w:pPr>
              <w:rPr>
                <w:sz w:val="16"/>
                <w:szCs w:val="16"/>
              </w:rPr>
            </w:pPr>
            <w:r w:rsidRPr="00705652">
              <w:rPr>
                <w:sz w:val="16"/>
                <w:szCs w:val="16"/>
              </w:rPr>
              <w:t>PSİKİYATRİ</w:t>
            </w:r>
          </w:p>
        </w:tc>
        <w:tc>
          <w:tcPr>
            <w:tcW w:w="4216" w:type="dxa"/>
          </w:tcPr>
          <w:p w:rsidR="00290A05" w:rsidRPr="00705652" w:rsidRDefault="00290A05" w:rsidP="006C6154">
            <w:pPr>
              <w:pStyle w:val="ListeParagraf"/>
              <w:spacing w:after="0"/>
              <w:ind w:left="0"/>
              <w:rPr>
                <w:rFonts w:ascii="Times New Roman" w:hAnsi="Times New Roman"/>
                <w:sz w:val="16"/>
                <w:szCs w:val="16"/>
              </w:rPr>
            </w:pPr>
            <w:r w:rsidRPr="00705652">
              <w:rPr>
                <w:rFonts w:ascii="Times New Roman" w:hAnsi="Times New Roman"/>
                <w:sz w:val="16"/>
                <w:szCs w:val="16"/>
              </w:rPr>
              <w:t>Psikiyatriye giriş ve öykü alma</w:t>
            </w:r>
          </w:p>
        </w:tc>
        <w:tc>
          <w:tcPr>
            <w:tcW w:w="2410" w:type="dxa"/>
          </w:tcPr>
          <w:p w:rsidR="00290A05" w:rsidRPr="00705652" w:rsidRDefault="00290A05" w:rsidP="006C6154">
            <w:pPr>
              <w:rPr>
                <w:sz w:val="16"/>
                <w:szCs w:val="16"/>
              </w:rPr>
            </w:pPr>
            <w:r w:rsidRPr="00705652">
              <w:rPr>
                <w:sz w:val="16"/>
                <w:szCs w:val="16"/>
              </w:rPr>
              <w:t>Prof. Dr. İbrahim BALCIOĞLU</w:t>
            </w:r>
          </w:p>
        </w:tc>
      </w:tr>
      <w:tr w:rsidR="00290A05" w:rsidRPr="00705652" w:rsidTr="006C6154">
        <w:tc>
          <w:tcPr>
            <w:tcW w:w="1418" w:type="dxa"/>
          </w:tcPr>
          <w:p w:rsidR="00290A05" w:rsidRPr="00705652" w:rsidRDefault="00290A05" w:rsidP="006C6154">
            <w:pPr>
              <w:rPr>
                <w:sz w:val="16"/>
                <w:szCs w:val="16"/>
              </w:rPr>
            </w:pPr>
            <w:r w:rsidRPr="00705652">
              <w:rPr>
                <w:sz w:val="16"/>
                <w:szCs w:val="16"/>
              </w:rPr>
              <w:t xml:space="preserve">09.30  - 10.20   </w:t>
            </w:r>
          </w:p>
        </w:tc>
        <w:tc>
          <w:tcPr>
            <w:tcW w:w="1985" w:type="dxa"/>
          </w:tcPr>
          <w:p w:rsidR="00290A05" w:rsidRPr="00705652" w:rsidRDefault="00290A05" w:rsidP="006C6154">
            <w:pPr>
              <w:rPr>
                <w:sz w:val="16"/>
                <w:szCs w:val="16"/>
              </w:rPr>
            </w:pPr>
            <w:r w:rsidRPr="00705652">
              <w:rPr>
                <w:sz w:val="16"/>
                <w:szCs w:val="16"/>
              </w:rPr>
              <w:t>PSİKİYATRİ</w:t>
            </w:r>
          </w:p>
        </w:tc>
        <w:tc>
          <w:tcPr>
            <w:tcW w:w="4216" w:type="dxa"/>
          </w:tcPr>
          <w:p w:rsidR="00290A05" w:rsidRPr="00705652" w:rsidRDefault="00290A05" w:rsidP="006C6154">
            <w:pPr>
              <w:pStyle w:val="ListeParagraf"/>
              <w:spacing w:after="0"/>
              <w:ind w:left="0"/>
              <w:rPr>
                <w:rFonts w:ascii="Times New Roman" w:hAnsi="Times New Roman"/>
                <w:sz w:val="16"/>
                <w:szCs w:val="16"/>
              </w:rPr>
            </w:pPr>
            <w:r w:rsidRPr="00705652">
              <w:rPr>
                <w:rFonts w:ascii="Times New Roman" w:hAnsi="Times New Roman"/>
                <w:sz w:val="16"/>
                <w:szCs w:val="16"/>
              </w:rPr>
              <w:t>Psikanalitik kurama giriş</w:t>
            </w:r>
          </w:p>
        </w:tc>
        <w:tc>
          <w:tcPr>
            <w:tcW w:w="2410" w:type="dxa"/>
          </w:tcPr>
          <w:p w:rsidR="00290A05" w:rsidRPr="00705652" w:rsidRDefault="00290A05" w:rsidP="006C6154">
            <w:pPr>
              <w:rPr>
                <w:sz w:val="16"/>
                <w:szCs w:val="16"/>
              </w:rPr>
            </w:pPr>
            <w:r w:rsidRPr="00705652">
              <w:rPr>
                <w:sz w:val="16"/>
                <w:szCs w:val="16"/>
              </w:rPr>
              <w:t>Prof. Dr. İbrahim BALCIOĞLU</w:t>
            </w:r>
          </w:p>
        </w:tc>
      </w:tr>
      <w:tr w:rsidR="00290A05" w:rsidRPr="00705652" w:rsidTr="006C6154">
        <w:tc>
          <w:tcPr>
            <w:tcW w:w="1418" w:type="dxa"/>
          </w:tcPr>
          <w:p w:rsidR="00290A05" w:rsidRPr="00705652" w:rsidRDefault="00290A05" w:rsidP="006C6154">
            <w:pPr>
              <w:rPr>
                <w:sz w:val="16"/>
                <w:szCs w:val="16"/>
              </w:rPr>
            </w:pPr>
            <w:r w:rsidRPr="00705652">
              <w:rPr>
                <w:sz w:val="16"/>
                <w:szCs w:val="16"/>
              </w:rPr>
              <w:t xml:space="preserve">10.30  - 11.20      </w:t>
            </w:r>
          </w:p>
        </w:tc>
        <w:tc>
          <w:tcPr>
            <w:tcW w:w="1985" w:type="dxa"/>
          </w:tcPr>
          <w:p w:rsidR="00290A05" w:rsidRPr="00705652" w:rsidRDefault="00290A05" w:rsidP="006C6154">
            <w:pPr>
              <w:rPr>
                <w:sz w:val="16"/>
                <w:szCs w:val="16"/>
              </w:rPr>
            </w:pPr>
            <w:r w:rsidRPr="00705652">
              <w:rPr>
                <w:sz w:val="16"/>
                <w:szCs w:val="16"/>
              </w:rPr>
              <w:t>PSİKİYATRİ</w:t>
            </w:r>
          </w:p>
        </w:tc>
        <w:tc>
          <w:tcPr>
            <w:tcW w:w="4216" w:type="dxa"/>
          </w:tcPr>
          <w:p w:rsidR="00290A05" w:rsidRPr="00705652" w:rsidRDefault="00290A05" w:rsidP="006C6154">
            <w:pPr>
              <w:rPr>
                <w:sz w:val="16"/>
                <w:szCs w:val="16"/>
              </w:rPr>
            </w:pPr>
            <w:r w:rsidRPr="00705652">
              <w:rPr>
                <w:sz w:val="16"/>
                <w:szCs w:val="16"/>
              </w:rPr>
              <w:t>Psikiyatrik bozuklukların işaret ve belirtileri I</w:t>
            </w:r>
          </w:p>
        </w:tc>
        <w:tc>
          <w:tcPr>
            <w:tcW w:w="2410" w:type="dxa"/>
          </w:tcPr>
          <w:p w:rsidR="00290A05" w:rsidRPr="00705652" w:rsidRDefault="00290A05" w:rsidP="006C6154">
            <w:pPr>
              <w:rPr>
                <w:sz w:val="16"/>
                <w:szCs w:val="16"/>
              </w:rPr>
            </w:pPr>
            <w:r w:rsidRPr="00705652">
              <w:rPr>
                <w:sz w:val="16"/>
                <w:szCs w:val="16"/>
              </w:rPr>
              <w:t>Prof. Dr. İbrahim BALCIOĞLU</w:t>
            </w:r>
          </w:p>
        </w:tc>
      </w:tr>
      <w:tr w:rsidR="00290A05" w:rsidRPr="00705652" w:rsidTr="006C6154">
        <w:tc>
          <w:tcPr>
            <w:tcW w:w="1418" w:type="dxa"/>
          </w:tcPr>
          <w:p w:rsidR="00290A05" w:rsidRPr="00705652" w:rsidRDefault="00290A05" w:rsidP="006C6154">
            <w:pPr>
              <w:rPr>
                <w:sz w:val="16"/>
                <w:szCs w:val="16"/>
              </w:rPr>
            </w:pPr>
            <w:r w:rsidRPr="00705652">
              <w:rPr>
                <w:sz w:val="16"/>
                <w:szCs w:val="16"/>
              </w:rPr>
              <w:t>11.30  - 12.20</w:t>
            </w:r>
          </w:p>
        </w:tc>
        <w:tc>
          <w:tcPr>
            <w:tcW w:w="1985" w:type="dxa"/>
          </w:tcPr>
          <w:p w:rsidR="00290A05" w:rsidRPr="00705652" w:rsidRDefault="00290A05" w:rsidP="006C6154">
            <w:pPr>
              <w:rPr>
                <w:sz w:val="16"/>
                <w:szCs w:val="16"/>
              </w:rPr>
            </w:pPr>
            <w:r w:rsidRPr="00705652">
              <w:rPr>
                <w:sz w:val="16"/>
                <w:szCs w:val="16"/>
              </w:rPr>
              <w:t>PSİKİYATRİ</w:t>
            </w:r>
          </w:p>
        </w:tc>
        <w:tc>
          <w:tcPr>
            <w:tcW w:w="4216" w:type="dxa"/>
          </w:tcPr>
          <w:p w:rsidR="00290A05" w:rsidRPr="00705652" w:rsidRDefault="00290A05" w:rsidP="006C6154">
            <w:pPr>
              <w:rPr>
                <w:sz w:val="16"/>
                <w:szCs w:val="16"/>
              </w:rPr>
            </w:pPr>
            <w:r w:rsidRPr="00705652">
              <w:rPr>
                <w:sz w:val="16"/>
                <w:szCs w:val="16"/>
              </w:rPr>
              <w:t>Psikiyatrik bozuklukların işaret ve belirtileri II</w:t>
            </w:r>
          </w:p>
        </w:tc>
        <w:tc>
          <w:tcPr>
            <w:tcW w:w="2410" w:type="dxa"/>
          </w:tcPr>
          <w:p w:rsidR="00290A05" w:rsidRPr="00705652" w:rsidRDefault="00290A05" w:rsidP="006C6154">
            <w:pPr>
              <w:rPr>
                <w:sz w:val="16"/>
                <w:szCs w:val="16"/>
              </w:rPr>
            </w:pPr>
            <w:r w:rsidRPr="00705652">
              <w:rPr>
                <w:sz w:val="16"/>
                <w:szCs w:val="16"/>
              </w:rPr>
              <w:t>Prof. Dr. İbrahim BALCIOĞLU</w:t>
            </w:r>
          </w:p>
        </w:tc>
      </w:tr>
      <w:tr w:rsidR="00290A05" w:rsidRPr="00705652" w:rsidTr="006C6154">
        <w:tc>
          <w:tcPr>
            <w:tcW w:w="1418" w:type="dxa"/>
            <w:shd w:val="clear" w:color="auto" w:fill="333399"/>
          </w:tcPr>
          <w:p w:rsidR="00290A05" w:rsidRPr="00705652" w:rsidRDefault="00290A05" w:rsidP="006C6154">
            <w:pPr>
              <w:rPr>
                <w:sz w:val="16"/>
                <w:szCs w:val="16"/>
              </w:rPr>
            </w:pPr>
          </w:p>
        </w:tc>
        <w:tc>
          <w:tcPr>
            <w:tcW w:w="1985" w:type="dxa"/>
            <w:shd w:val="clear" w:color="auto" w:fill="333399"/>
          </w:tcPr>
          <w:p w:rsidR="00290A05" w:rsidRPr="00705652" w:rsidRDefault="00290A05" w:rsidP="006C6154">
            <w:pPr>
              <w:rPr>
                <w:sz w:val="16"/>
                <w:szCs w:val="16"/>
              </w:rPr>
            </w:pPr>
          </w:p>
        </w:tc>
        <w:tc>
          <w:tcPr>
            <w:tcW w:w="4216" w:type="dxa"/>
          </w:tcPr>
          <w:p w:rsidR="00290A05" w:rsidRPr="00705652" w:rsidRDefault="00290A05" w:rsidP="006C6154">
            <w:pPr>
              <w:rPr>
                <w:sz w:val="16"/>
                <w:szCs w:val="16"/>
              </w:rPr>
            </w:pPr>
            <w:r w:rsidRPr="00705652">
              <w:rPr>
                <w:sz w:val="16"/>
                <w:szCs w:val="16"/>
              </w:rPr>
              <w:t>Ö Ğ L E     A R A S I</w:t>
            </w:r>
          </w:p>
        </w:tc>
        <w:tc>
          <w:tcPr>
            <w:tcW w:w="2410" w:type="dxa"/>
            <w:shd w:val="clear" w:color="auto" w:fill="333399"/>
          </w:tcPr>
          <w:p w:rsidR="00290A05" w:rsidRPr="00705652" w:rsidRDefault="00290A05" w:rsidP="006C6154">
            <w:pPr>
              <w:rPr>
                <w:sz w:val="16"/>
                <w:szCs w:val="16"/>
              </w:rPr>
            </w:pPr>
          </w:p>
        </w:tc>
      </w:tr>
      <w:tr w:rsidR="00290A05" w:rsidRPr="00705652" w:rsidTr="006C6154">
        <w:tc>
          <w:tcPr>
            <w:tcW w:w="1418" w:type="dxa"/>
          </w:tcPr>
          <w:p w:rsidR="00290A05" w:rsidRPr="00705652" w:rsidRDefault="00290A05" w:rsidP="006C6154">
            <w:pPr>
              <w:rPr>
                <w:sz w:val="16"/>
                <w:szCs w:val="16"/>
              </w:rPr>
            </w:pPr>
            <w:r w:rsidRPr="00705652">
              <w:rPr>
                <w:sz w:val="16"/>
                <w:szCs w:val="16"/>
              </w:rPr>
              <w:t xml:space="preserve">13.30  - 14.20   </w:t>
            </w:r>
          </w:p>
        </w:tc>
        <w:tc>
          <w:tcPr>
            <w:tcW w:w="1985" w:type="dxa"/>
          </w:tcPr>
          <w:p w:rsidR="00290A05" w:rsidRPr="00705652" w:rsidRDefault="00290A05" w:rsidP="006C6154">
            <w:pPr>
              <w:rPr>
                <w:sz w:val="16"/>
                <w:szCs w:val="16"/>
              </w:rPr>
            </w:pPr>
            <w:r w:rsidRPr="00705652">
              <w:rPr>
                <w:sz w:val="16"/>
                <w:szCs w:val="16"/>
              </w:rPr>
              <w:t>PSİKİYATRİ</w:t>
            </w:r>
          </w:p>
        </w:tc>
        <w:tc>
          <w:tcPr>
            <w:tcW w:w="4216" w:type="dxa"/>
          </w:tcPr>
          <w:p w:rsidR="00290A05" w:rsidRPr="00705652" w:rsidRDefault="00290A05" w:rsidP="006C6154">
            <w:pPr>
              <w:jc w:val="both"/>
              <w:rPr>
                <w:sz w:val="16"/>
                <w:szCs w:val="16"/>
              </w:rPr>
            </w:pPr>
            <w:r w:rsidRPr="00705652">
              <w:rPr>
                <w:sz w:val="16"/>
                <w:szCs w:val="16"/>
              </w:rPr>
              <w:t>Psikiyatrik bozuklukların genel etyolojisi I</w:t>
            </w:r>
          </w:p>
        </w:tc>
        <w:tc>
          <w:tcPr>
            <w:tcW w:w="2410" w:type="dxa"/>
          </w:tcPr>
          <w:p w:rsidR="00290A05" w:rsidRPr="00705652" w:rsidRDefault="00290A05" w:rsidP="006C6154">
            <w:pPr>
              <w:rPr>
                <w:sz w:val="16"/>
                <w:szCs w:val="16"/>
              </w:rPr>
            </w:pPr>
            <w:r w:rsidRPr="00705652">
              <w:rPr>
                <w:sz w:val="16"/>
                <w:szCs w:val="16"/>
              </w:rPr>
              <w:t>Prof. Dr. İbrahim BALCIOĞLU</w:t>
            </w:r>
          </w:p>
        </w:tc>
      </w:tr>
      <w:tr w:rsidR="00290A05" w:rsidRPr="00705652" w:rsidTr="006C6154">
        <w:tc>
          <w:tcPr>
            <w:tcW w:w="1418" w:type="dxa"/>
          </w:tcPr>
          <w:p w:rsidR="00290A05" w:rsidRPr="00705652" w:rsidRDefault="00290A05" w:rsidP="006C6154">
            <w:pPr>
              <w:rPr>
                <w:sz w:val="16"/>
                <w:szCs w:val="16"/>
              </w:rPr>
            </w:pPr>
            <w:r w:rsidRPr="00705652">
              <w:rPr>
                <w:sz w:val="16"/>
                <w:szCs w:val="16"/>
              </w:rPr>
              <w:t xml:space="preserve">14.30  - 15.20   </w:t>
            </w:r>
          </w:p>
        </w:tc>
        <w:tc>
          <w:tcPr>
            <w:tcW w:w="1985" w:type="dxa"/>
          </w:tcPr>
          <w:p w:rsidR="00290A05" w:rsidRPr="00705652" w:rsidRDefault="00290A05" w:rsidP="006C6154">
            <w:pPr>
              <w:rPr>
                <w:sz w:val="16"/>
                <w:szCs w:val="16"/>
              </w:rPr>
            </w:pPr>
            <w:r w:rsidRPr="00705652">
              <w:rPr>
                <w:sz w:val="16"/>
                <w:szCs w:val="16"/>
              </w:rPr>
              <w:t>PSİKİYATRİ</w:t>
            </w:r>
          </w:p>
        </w:tc>
        <w:tc>
          <w:tcPr>
            <w:tcW w:w="4216" w:type="dxa"/>
          </w:tcPr>
          <w:p w:rsidR="00290A05" w:rsidRPr="00705652" w:rsidRDefault="00290A05" w:rsidP="006C6154">
            <w:pPr>
              <w:jc w:val="both"/>
              <w:rPr>
                <w:sz w:val="16"/>
                <w:szCs w:val="16"/>
              </w:rPr>
            </w:pPr>
            <w:r w:rsidRPr="00705652">
              <w:rPr>
                <w:sz w:val="16"/>
                <w:szCs w:val="16"/>
              </w:rPr>
              <w:t>Psikiyatrik bozuklukların genel etyolojisi II</w:t>
            </w:r>
          </w:p>
        </w:tc>
        <w:tc>
          <w:tcPr>
            <w:tcW w:w="2410" w:type="dxa"/>
          </w:tcPr>
          <w:p w:rsidR="00290A05" w:rsidRPr="00705652" w:rsidRDefault="00290A05" w:rsidP="006C6154">
            <w:pPr>
              <w:rPr>
                <w:sz w:val="16"/>
                <w:szCs w:val="16"/>
              </w:rPr>
            </w:pPr>
            <w:r w:rsidRPr="00705652">
              <w:rPr>
                <w:sz w:val="16"/>
                <w:szCs w:val="16"/>
              </w:rPr>
              <w:t>Prof. Dr. İbrahim BALCIOĞLU</w:t>
            </w:r>
          </w:p>
        </w:tc>
      </w:tr>
      <w:tr w:rsidR="00290A05" w:rsidRPr="00705652" w:rsidTr="006C6154">
        <w:tc>
          <w:tcPr>
            <w:tcW w:w="1418" w:type="dxa"/>
          </w:tcPr>
          <w:p w:rsidR="00290A05" w:rsidRPr="00705652" w:rsidRDefault="00290A05" w:rsidP="006C6154">
            <w:pPr>
              <w:rPr>
                <w:sz w:val="16"/>
                <w:szCs w:val="16"/>
              </w:rPr>
            </w:pPr>
            <w:r w:rsidRPr="00705652">
              <w:rPr>
                <w:sz w:val="16"/>
                <w:szCs w:val="16"/>
              </w:rPr>
              <w:t xml:space="preserve">15.30  - 16.20   </w:t>
            </w:r>
          </w:p>
        </w:tc>
        <w:tc>
          <w:tcPr>
            <w:tcW w:w="1985" w:type="dxa"/>
          </w:tcPr>
          <w:p w:rsidR="00290A05" w:rsidRPr="00705652" w:rsidRDefault="00290A05" w:rsidP="006C6154">
            <w:pPr>
              <w:rPr>
                <w:sz w:val="16"/>
                <w:szCs w:val="16"/>
              </w:rPr>
            </w:pPr>
            <w:r w:rsidRPr="00705652">
              <w:rPr>
                <w:sz w:val="16"/>
                <w:szCs w:val="16"/>
              </w:rPr>
              <w:t>PSİKİYATRİ</w:t>
            </w:r>
          </w:p>
        </w:tc>
        <w:tc>
          <w:tcPr>
            <w:tcW w:w="4216" w:type="dxa"/>
          </w:tcPr>
          <w:p w:rsidR="00290A05" w:rsidRPr="00705652" w:rsidRDefault="00290A05" w:rsidP="006C6154">
            <w:pPr>
              <w:jc w:val="both"/>
              <w:rPr>
                <w:sz w:val="16"/>
                <w:szCs w:val="16"/>
              </w:rPr>
            </w:pPr>
            <w:r w:rsidRPr="00705652">
              <w:rPr>
                <w:sz w:val="16"/>
                <w:szCs w:val="16"/>
              </w:rPr>
              <w:t>Hasta hekim ilişkisi</w:t>
            </w:r>
          </w:p>
        </w:tc>
        <w:tc>
          <w:tcPr>
            <w:tcW w:w="2410" w:type="dxa"/>
          </w:tcPr>
          <w:p w:rsidR="00290A05" w:rsidRPr="00705652" w:rsidRDefault="00290A05" w:rsidP="006C6154">
            <w:pPr>
              <w:rPr>
                <w:sz w:val="16"/>
                <w:szCs w:val="16"/>
              </w:rPr>
            </w:pPr>
            <w:r w:rsidRPr="00705652">
              <w:rPr>
                <w:sz w:val="16"/>
                <w:szCs w:val="16"/>
              </w:rPr>
              <w:t>Prof. Dr. İbrahim BALCIOĞLU</w:t>
            </w:r>
          </w:p>
        </w:tc>
      </w:tr>
      <w:tr w:rsidR="00290A05" w:rsidRPr="00705652" w:rsidTr="006C6154">
        <w:tc>
          <w:tcPr>
            <w:tcW w:w="1418" w:type="dxa"/>
          </w:tcPr>
          <w:p w:rsidR="00290A05" w:rsidRPr="00705652" w:rsidRDefault="00290A05" w:rsidP="006C6154">
            <w:pPr>
              <w:rPr>
                <w:sz w:val="16"/>
                <w:szCs w:val="16"/>
              </w:rPr>
            </w:pPr>
            <w:r w:rsidRPr="00705652">
              <w:rPr>
                <w:sz w:val="16"/>
                <w:szCs w:val="16"/>
              </w:rPr>
              <w:t xml:space="preserve">16.30  - 17.20   </w:t>
            </w:r>
          </w:p>
        </w:tc>
        <w:tc>
          <w:tcPr>
            <w:tcW w:w="1985" w:type="dxa"/>
          </w:tcPr>
          <w:p w:rsidR="00290A05" w:rsidRPr="00705652" w:rsidRDefault="00290A05" w:rsidP="006C6154">
            <w:pPr>
              <w:rPr>
                <w:sz w:val="16"/>
                <w:szCs w:val="16"/>
              </w:rPr>
            </w:pPr>
            <w:r w:rsidRPr="00705652">
              <w:rPr>
                <w:sz w:val="16"/>
                <w:szCs w:val="16"/>
              </w:rPr>
              <w:t>PSİKİYATRİ</w:t>
            </w:r>
          </w:p>
        </w:tc>
        <w:tc>
          <w:tcPr>
            <w:tcW w:w="4216" w:type="dxa"/>
          </w:tcPr>
          <w:p w:rsidR="00290A05" w:rsidRPr="00705652" w:rsidRDefault="00290A05" w:rsidP="006C6154">
            <w:pPr>
              <w:pStyle w:val="ListeParagraf"/>
              <w:spacing w:after="0"/>
              <w:ind w:left="0"/>
              <w:rPr>
                <w:rFonts w:ascii="Times New Roman" w:hAnsi="Times New Roman"/>
                <w:sz w:val="16"/>
                <w:szCs w:val="16"/>
              </w:rPr>
            </w:pPr>
            <w:r w:rsidRPr="00705652">
              <w:rPr>
                <w:rFonts w:ascii="Times New Roman" w:hAnsi="Times New Roman"/>
                <w:sz w:val="16"/>
                <w:szCs w:val="16"/>
              </w:rPr>
              <w:t>Çocuk ruh sağlığında temel kavramlar</w:t>
            </w:r>
          </w:p>
        </w:tc>
        <w:tc>
          <w:tcPr>
            <w:tcW w:w="2410" w:type="dxa"/>
          </w:tcPr>
          <w:p w:rsidR="00290A05" w:rsidRPr="00705652" w:rsidRDefault="00290A05" w:rsidP="006C6154">
            <w:pPr>
              <w:rPr>
                <w:sz w:val="16"/>
                <w:szCs w:val="16"/>
              </w:rPr>
            </w:pPr>
            <w:r w:rsidRPr="00705652">
              <w:rPr>
                <w:sz w:val="16"/>
                <w:szCs w:val="16"/>
              </w:rPr>
              <w:t>Prof. Dr. İbrahim BALCIOĞLU</w:t>
            </w:r>
          </w:p>
        </w:tc>
      </w:tr>
    </w:tbl>
    <w:p w:rsidR="000F71D8" w:rsidRPr="00705652" w:rsidRDefault="000F71D8" w:rsidP="000F71D8">
      <w:pPr>
        <w:shd w:val="clear" w:color="auto" w:fill="FFFFFF"/>
        <w:rPr>
          <w:b/>
          <w:bCs/>
          <w:sz w:val="18"/>
          <w:szCs w:val="18"/>
          <w:u w:val="single"/>
        </w:rPr>
      </w:pPr>
    </w:p>
    <w:p w:rsidR="000F71D8" w:rsidRPr="00705652" w:rsidRDefault="005E62B7" w:rsidP="000F71D8">
      <w:pPr>
        <w:shd w:val="clear" w:color="auto" w:fill="FFFFFF"/>
        <w:rPr>
          <w:sz w:val="16"/>
          <w:szCs w:val="16"/>
        </w:rPr>
      </w:pPr>
      <w:r w:rsidRPr="00705652">
        <w:rPr>
          <w:sz w:val="16"/>
          <w:szCs w:val="16"/>
        </w:rPr>
        <w:t>2</w:t>
      </w:r>
      <w:r w:rsidR="00F6099A">
        <w:rPr>
          <w:sz w:val="16"/>
          <w:szCs w:val="16"/>
        </w:rPr>
        <w:t>1</w:t>
      </w:r>
      <w:r w:rsidR="000F71D8" w:rsidRPr="00705652">
        <w:rPr>
          <w:sz w:val="16"/>
          <w:szCs w:val="16"/>
        </w:rPr>
        <w:t xml:space="preserve"> MART </w:t>
      </w:r>
      <w:r w:rsidR="00B31A25">
        <w:rPr>
          <w:sz w:val="16"/>
          <w:szCs w:val="16"/>
        </w:rPr>
        <w:t>2017</w:t>
      </w:r>
      <w:r w:rsidR="000F71D8" w:rsidRPr="00705652">
        <w:rPr>
          <w:sz w:val="16"/>
          <w:szCs w:val="16"/>
        </w:rPr>
        <w:t xml:space="preserve"> </w:t>
      </w:r>
      <w:r w:rsidRPr="00705652">
        <w:rPr>
          <w:sz w:val="16"/>
          <w:szCs w:val="16"/>
        </w:rPr>
        <w:t>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E07F19" w:rsidRPr="00705652" w:rsidTr="002D7FB5">
        <w:tc>
          <w:tcPr>
            <w:tcW w:w="1418" w:type="dxa"/>
          </w:tcPr>
          <w:p w:rsidR="00E07F19" w:rsidRPr="00705652" w:rsidRDefault="00E07F19" w:rsidP="000F71D8">
            <w:pPr>
              <w:rPr>
                <w:sz w:val="16"/>
                <w:szCs w:val="16"/>
              </w:rPr>
            </w:pPr>
            <w:r w:rsidRPr="00705652">
              <w:rPr>
                <w:sz w:val="16"/>
                <w:szCs w:val="16"/>
              </w:rPr>
              <w:t xml:space="preserve">08.30  - 09.20   </w:t>
            </w:r>
          </w:p>
        </w:tc>
        <w:tc>
          <w:tcPr>
            <w:tcW w:w="1985" w:type="dxa"/>
            <w:vAlign w:val="center"/>
          </w:tcPr>
          <w:p w:rsidR="00E07F19" w:rsidRPr="00705652" w:rsidRDefault="00E07F19" w:rsidP="000F71D8">
            <w:pPr>
              <w:rPr>
                <w:sz w:val="16"/>
                <w:szCs w:val="16"/>
              </w:rPr>
            </w:pPr>
            <w:r w:rsidRPr="00705652">
              <w:rPr>
                <w:sz w:val="16"/>
                <w:szCs w:val="16"/>
              </w:rPr>
              <w:t>FARMAKOLOJİ</w:t>
            </w:r>
          </w:p>
        </w:tc>
        <w:tc>
          <w:tcPr>
            <w:tcW w:w="4216" w:type="dxa"/>
          </w:tcPr>
          <w:p w:rsidR="00E07F19" w:rsidRPr="00705652" w:rsidRDefault="00E07F19" w:rsidP="000F71D8">
            <w:pPr>
              <w:rPr>
                <w:sz w:val="16"/>
                <w:szCs w:val="16"/>
              </w:rPr>
            </w:pPr>
            <w:r w:rsidRPr="00705652">
              <w:rPr>
                <w:sz w:val="16"/>
                <w:szCs w:val="16"/>
              </w:rPr>
              <w:t>Tedaviye yeni giren ilaçlar I</w:t>
            </w:r>
          </w:p>
        </w:tc>
        <w:tc>
          <w:tcPr>
            <w:tcW w:w="2410" w:type="dxa"/>
          </w:tcPr>
          <w:p w:rsidR="00E07F19" w:rsidRPr="00705652" w:rsidRDefault="00E07F19" w:rsidP="005C4309">
            <w:pPr>
              <w:jc w:val="both"/>
              <w:rPr>
                <w:sz w:val="16"/>
                <w:szCs w:val="16"/>
              </w:rPr>
            </w:pPr>
            <w:r w:rsidRPr="00705652">
              <w:rPr>
                <w:sz w:val="16"/>
                <w:szCs w:val="16"/>
              </w:rPr>
              <w:t>Prof. Dr. Kürşad YAPAR</w:t>
            </w:r>
          </w:p>
        </w:tc>
      </w:tr>
      <w:tr w:rsidR="00E07F19" w:rsidRPr="00705652" w:rsidTr="002D7FB5">
        <w:tc>
          <w:tcPr>
            <w:tcW w:w="1418" w:type="dxa"/>
          </w:tcPr>
          <w:p w:rsidR="00E07F19" w:rsidRPr="00705652" w:rsidRDefault="00E07F19" w:rsidP="000F71D8">
            <w:pPr>
              <w:rPr>
                <w:sz w:val="16"/>
                <w:szCs w:val="16"/>
              </w:rPr>
            </w:pPr>
            <w:r w:rsidRPr="00705652">
              <w:rPr>
                <w:sz w:val="16"/>
                <w:szCs w:val="16"/>
              </w:rPr>
              <w:t xml:space="preserve">09.30  - 10.20   </w:t>
            </w:r>
          </w:p>
        </w:tc>
        <w:tc>
          <w:tcPr>
            <w:tcW w:w="1985" w:type="dxa"/>
            <w:vAlign w:val="center"/>
          </w:tcPr>
          <w:p w:rsidR="00E07F19" w:rsidRPr="00705652" w:rsidRDefault="00E07F19" w:rsidP="005C4309">
            <w:pPr>
              <w:rPr>
                <w:sz w:val="16"/>
                <w:szCs w:val="16"/>
              </w:rPr>
            </w:pPr>
            <w:r w:rsidRPr="00705652">
              <w:rPr>
                <w:sz w:val="16"/>
                <w:szCs w:val="16"/>
              </w:rPr>
              <w:t>FARMAKOLOJİ</w:t>
            </w:r>
          </w:p>
        </w:tc>
        <w:tc>
          <w:tcPr>
            <w:tcW w:w="4216" w:type="dxa"/>
          </w:tcPr>
          <w:p w:rsidR="00E07F19" w:rsidRPr="00705652" w:rsidRDefault="00E07F19" w:rsidP="005C4309">
            <w:pPr>
              <w:rPr>
                <w:sz w:val="16"/>
                <w:szCs w:val="16"/>
              </w:rPr>
            </w:pPr>
            <w:r w:rsidRPr="00705652">
              <w:rPr>
                <w:sz w:val="16"/>
                <w:szCs w:val="16"/>
              </w:rPr>
              <w:t>Alzheimer tedavisinde kullanılan ilaçlar</w:t>
            </w:r>
          </w:p>
        </w:tc>
        <w:tc>
          <w:tcPr>
            <w:tcW w:w="2410" w:type="dxa"/>
          </w:tcPr>
          <w:p w:rsidR="00E07F19" w:rsidRPr="00705652" w:rsidRDefault="00E07F19" w:rsidP="005C4309">
            <w:pPr>
              <w:jc w:val="both"/>
              <w:rPr>
                <w:sz w:val="16"/>
                <w:szCs w:val="16"/>
              </w:rPr>
            </w:pPr>
            <w:r w:rsidRPr="00705652">
              <w:rPr>
                <w:sz w:val="16"/>
                <w:szCs w:val="16"/>
              </w:rPr>
              <w:t>Prof. Dr. Kürşad YAPAR</w:t>
            </w:r>
          </w:p>
        </w:tc>
      </w:tr>
      <w:tr w:rsidR="00E07F19" w:rsidRPr="00705652" w:rsidTr="002D7FB5">
        <w:tc>
          <w:tcPr>
            <w:tcW w:w="1418" w:type="dxa"/>
          </w:tcPr>
          <w:p w:rsidR="00E07F19" w:rsidRPr="00705652" w:rsidRDefault="00E07F19" w:rsidP="000F71D8">
            <w:pPr>
              <w:rPr>
                <w:sz w:val="16"/>
                <w:szCs w:val="16"/>
              </w:rPr>
            </w:pPr>
            <w:r w:rsidRPr="00705652">
              <w:rPr>
                <w:sz w:val="16"/>
                <w:szCs w:val="16"/>
              </w:rPr>
              <w:t xml:space="preserve">10.30  - 11.20      </w:t>
            </w:r>
          </w:p>
        </w:tc>
        <w:tc>
          <w:tcPr>
            <w:tcW w:w="1985" w:type="dxa"/>
            <w:vAlign w:val="center"/>
          </w:tcPr>
          <w:p w:rsidR="00E07F19" w:rsidRPr="00705652" w:rsidRDefault="00E07F19" w:rsidP="000F71D8">
            <w:pPr>
              <w:rPr>
                <w:sz w:val="16"/>
                <w:szCs w:val="16"/>
              </w:rPr>
            </w:pPr>
            <w:r w:rsidRPr="00705652">
              <w:rPr>
                <w:sz w:val="16"/>
                <w:szCs w:val="16"/>
              </w:rPr>
              <w:t>FARMAKOLOJİ</w:t>
            </w:r>
          </w:p>
        </w:tc>
        <w:tc>
          <w:tcPr>
            <w:tcW w:w="4216" w:type="dxa"/>
          </w:tcPr>
          <w:p w:rsidR="00E07F19" w:rsidRPr="00705652" w:rsidRDefault="00E07F19" w:rsidP="000F71D8">
            <w:pPr>
              <w:rPr>
                <w:sz w:val="16"/>
                <w:szCs w:val="16"/>
              </w:rPr>
            </w:pPr>
            <w:r w:rsidRPr="00705652">
              <w:rPr>
                <w:sz w:val="16"/>
                <w:szCs w:val="16"/>
              </w:rPr>
              <w:t>Gut tedavisinde kullanılan ilaçlar</w:t>
            </w:r>
          </w:p>
        </w:tc>
        <w:tc>
          <w:tcPr>
            <w:tcW w:w="2410" w:type="dxa"/>
          </w:tcPr>
          <w:p w:rsidR="00E07F19" w:rsidRPr="00705652" w:rsidRDefault="00E07F19" w:rsidP="005C4309">
            <w:pPr>
              <w:jc w:val="both"/>
              <w:rPr>
                <w:sz w:val="16"/>
                <w:szCs w:val="16"/>
              </w:rPr>
            </w:pPr>
            <w:r w:rsidRPr="00705652">
              <w:rPr>
                <w:sz w:val="16"/>
                <w:szCs w:val="16"/>
              </w:rPr>
              <w:t>Prof. Dr. Kürşad YAPAR</w:t>
            </w:r>
          </w:p>
        </w:tc>
      </w:tr>
      <w:tr w:rsidR="00553761" w:rsidRPr="00705652" w:rsidTr="002D7FB5">
        <w:tc>
          <w:tcPr>
            <w:tcW w:w="1418" w:type="dxa"/>
          </w:tcPr>
          <w:p w:rsidR="00553761" w:rsidRPr="00705652" w:rsidRDefault="00553761" w:rsidP="000F71D8">
            <w:pPr>
              <w:rPr>
                <w:sz w:val="16"/>
                <w:szCs w:val="16"/>
              </w:rPr>
            </w:pPr>
            <w:r w:rsidRPr="00705652">
              <w:rPr>
                <w:sz w:val="16"/>
                <w:szCs w:val="16"/>
              </w:rPr>
              <w:t>11.30  - 12.20</w:t>
            </w:r>
          </w:p>
        </w:tc>
        <w:tc>
          <w:tcPr>
            <w:tcW w:w="1985" w:type="dxa"/>
          </w:tcPr>
          <w:p w:rsidR="00553761" w:rsidRPr="00705652" w:rsidRDefault="00553761" w:rsidP="000F71D8">
            <w:pPr>
              <w:rPr>
                <w:sz w:val="16"/>
                <w:szCs w:val="16"/>
              </w:rPr>
            </w:pPr>
            <w:r w:rsidRPr="00705652">
              <w:rPr>
                <w:sz w:val="16"/>
                <w:szCs w:val="16"/>
              </w:rPr>
              <w:t>PATOLOJİ</w:t>
            </w:r>
          </w:p>
        </w:tc>
        <w:tc>
          <w:tcPr>
            <w:tcW w:w="4216" w:type="dxa"/>
          </w:tcPr>
          <w:p w:rsidR="00553761" w:rsidRPr="00705652" w:rsidRDefault="00553761" w:rsidP="000F71D8">
            <w:pPr>
              <w:rPr>
                <w:sz w:val="16"/>
                <w:szCs w:val="16"/>
              </w:rPr>
            </w:pPr>
            <w:r w:rsidRPr="00705652">
              <w:rPr>
                <w:sz w:val="16"/>
                <w:szCs w:val="16"/>
              </w:rPr>
              <w:t>Dermatopatolojiye giriş</w:t>
            </w:r>
          </w:p>
        </w:tc>
        <w:tc>
          <w:tcPr>
            <w:tcW w:w="2410" w:type="dxa"/>
          </w:tcPr>
          <w:p w:rsidR="00553761" w:rsidRPr="00705652" w:rsidRDefault="00553761" w:rsidP="000F71D8">
            <w:pPr>
              <w:rPr>
                <w:sz w:val="16"/>
                <w:szCs w:val="16"/>
              </w:rPr>
            </w:pPr>
            <w:r w:rsidRPr="00705652">
              <w:rPr>
                <w:sz w:val="16"/>
                <w:szCs w:val="16"/>
              </w:rPr>
              <w:t>Yrd. Doç. Dr. Aslıhan DUMAN</w:t>
            </w:r>
          </w:p>
        </w:tc>
      </w:tr>
      <w:tr w:rsidR="00553761" w:rsidRPr="00705652" w:rsidTr="002D7FB5">
        <w:tc>
          <w:tcPr>
            <w:tcW w:w="1418" w:type="dxa"/>
            <w:shd w:val="clear" w:color="auto" w:fill="333399"/>
          </w:tcPr>
          <w:p w:rsidR="00553761" w:rsidRPr="00705652" w:rsidRDefault="00553761" w:rsidP="000F71D8">
            <w:pPr>
              <w:rPr>
                <w:sz w:val="16"/>
                <w:szCs w:val="16"/>
              </w:rPr>
            </w:pPr>
          </w:p>
        </w:tc>
        <w:tc>
          <w:tcPr>
            <w:tcW w:w="1985" w:type="dxa"/>
            <w:shd w:val="clear" w:color="auto" w:fill="333399"/>
          </w:tcPr>
          <w:p w:rsidR="00553761" w:rsidRPr="00705652" w:rsidRDefault="00553761" w:rsidP="000F71D8">
            <w:pPr>
              <w:rPr>
                <w:sz w:val="16"/>
                <w:szCs w:val="16"/>
              </w:rPr>
            </w:pPr>
          </w:p>
        </w:tc>
        <w:tc>
          <w:tcPr>
            <w:tcW w:w="4216" w:type="dxa"/>
          </w:tcPr>
          <w:p w:rsidR="00553761" w:rsidRPr="00705652" w:rsidRDefault="00553761" w:rsidP="000F71D8">
            <w:pPr>
              <w:rPr>
                <w:sz w:val="16"/>
                <w:szCs w:val="16"/>
              </w:rPr>
            </w:pPr>
            <w:r w:rsidRPr="00705652">
              <w:rPr>
                <w:sz w:val="16"/>
                <w:szCs w:val="16"/>
              </w:rPr>
              <w:t>Ö Ğ L E     A R A S I</w:t>
            </w:r>
          </w:p>
        </w:tc>
        <w:tc>
          <w:tcPr>
            <w:tcW w:w="2410" w:type="dxa"/>
            <w:shd w:val="clear" w:color="auto" w:fill="333399"/>
          </w:tcPr>
          <w:p w:rsidR="00553761" w:rsidRPr="00705652" w:rsidRDefault="00553761" w:rsidP="000F71D8">
            <w:pPr>
              <w:rPr>
                <w:sz w:val="16"/>
                <w:szCs w:val="16"/>
              </w:rPr>
            </w:pPr>
          </w:p>
        </w:tc>
      </w:tr>
      <w:tr w:rsidR="00553761" w:rsidRPr="00705652" w:rsidTr="002D7FB5">
        <w:tc>
          <w:tcPr>
            <w:tcW w:w="1418" w:type="dxa"/>
          </w:tcPr>
          <w:p w:rsidR="00553761" w:rsidRPr="00705652" w:rsidRDefault="00553761" w:rsidP="000F71D8">
            <w:pPr>
              <w:rPr>
                <w:sz w:val="16"/>
                <w:szCs w:val="16"/>
              </w:rPr>
            </w:pPr>
            <w:r w:rsidRPr="00705652">
              <w:rPr>
                <w:sz w:val="16"/>
                <w:szCs w:val="16"/>
              </w:rPr>
              <w:t xml:space="preserve">13.30  - 14.20   </w:t>
            </w:r>
          </w:p>
        </w:tc>
        <w:tc>
          <w:tcPr>
            <w:tcW w:w="1985" w:type="dxa"/>
          </w:tcPr>
          <w:p w:rsidR="00553761" w:rsidRPr="00C80FBC" w:rsidRDefault="00553761" w:rsidP="000F71D8">
            <w:pPr>
              <w:rPr>
                <w:sz w:val="16"/>
                <w:szCs w:val="16"/>
              </w:rPr>
            </w:pPr>
            <w:r w:rsidRPr="00C80FBC">
              <w:rPr>
                <w:sz w:val="16"/>
                <w:szCs w:val="16"/>
              </w:rPr>
              <w:t>RADYODİAGNOSTİK</w:t>
            </w:r>
          </w:p>
        </w:tc>
        <w:tc>
          <w:tcPr>
            <w:tcW w:w="4216" w:type="dxa"/>
          </w:tcPr>
          <w:p w:rsidR="00553761" w:rsidRPr="00C80FBC" w:rsidRDefault="00553761" w:rsidP="000F71D8">
            <w:pPr>
              <w:rPr>
                <w:sz w:val="16"/>
                <w:szCs w:val="16"/>
              </w:rPr>
            </w:pPr>
            <w:r w:rsidRPr="00C80FBC">
              <w:rPr>
                <w:sz w:val="16"/>
                <w:szCs w:val="16"/>
              </w:rPr>
              <w:t>Hareket sistemi radyolojik inceleme yöntemleri</w:t>
            </w:r>
          </w:p>
        </w:tc>
        <w:tc>
          <w:tcPr>
            <w:tcW w:w="2410" w:type="dxa"/>
          </w:tcPr>
          <w:p w:rsidR="00553761" w:rsidRPr="00C80FBC" w:rsidRDefault="00C80FBC" w:rsidP="000F71D8">
            <w:pPr>
              <w:rPr>
                <w:sz w:val="16"/>
                <w:szCs w:val="16"/>
                <w:highlight w:val="yellow"/>
              </w:rPr>
            </w:pPr>
            <w:r w:rsidRPr="00C80FBC">
              <w:rPr>
                <w:sz w:val="16"/>
                <w:szCs w:val="16"/>
              </w:rPr>
              <w:t>Yrd.Doç.Dr. Özkan ÖZEN</w:t>
            </w:r>
          </w:p>
        </w:tc>
      </w:tr>
      <w:tr w:rsidR="00671789" w:rsidRPr="00705652" w:rsidTr="006F785D">
        <w:tc>
          <w:tcPr>
            <w:tcW w:w="1418" w:type="dxa"/>
          </w:tcPr>
          <w:p w:rsidR="00671789" w:rsidRPr="00705652" w:rsidRDefault="00671789" w:rsidP="000F71D8">
            <w:pPr>
              <w:rPr>
                <w:sz w:val="16"/>
                <w:szCs w:val="16"/>
              </w:rPr>
            </w:pPr>
            <w:r w:rsidRPr="00705652">
              <w:rPr>
                <w:sz w:val="16"/>
                <w:szCs w:val="16"/>
              </w:rPr>
              <w:t xml:space="preserve">14.30  - 15.20   </w:t>
            </w:r>
          </w:p>
        </w:tc>
        <w:tc>
          <w:tcPr>
            <w:tcW w:w="1985" w:type="dxa"/>
          </w:tcPr>
          <w:p w:rsidR="00671789" w:rsidRPr="00705652" w:rsidRDefault="00671789">
            <w:r w:rsidRPr="00705652">
              <w:rPr>
                <w:sz w:val="16"/>
                <w:szCs w:val="16"/>
              </w:rPr>
              <w:t>SERBEST ÇALIŞMA</w:t>
            </w:r>
          </w:p>
        </w:tc>
        <w:tc>
          <w:tcPr>
            <w:tcW w:w="4216" w:type="dxa"/>
          </w:tcPr>
          <w:p w:rsidR="00671789" w:rsidRPr="00705652" w:rsidRDefault="00671789" w:rsidP="000F71D8">
            <w:pPr>
              <w:rPr>
                <w:sz w:val="16"/>
                <w:szCs w:val="16"/>
              </w:rPr>
            </w:pPr>
          </w:p>
        </w:tc>
        <w:tc>
          <w:tcPr>
            <w:tcW w:w="2410" w:type="dxa"/>
          </w:tcPr>
          <w:p w:rsidR="00671789" w:rsidRPr="00705652" w:rsidRDefault="00671789" w:rsidP="000F71D8">
            <w:pPr>
              <w:rPr>
                <w:sz w:val="16"/>
                <w:szCs w:val="16"/>
              </w:rPr>
            </w:pPr>
          </w:p>
        </w:tc>
      </w:tr>
      <w:tr w:rsidR="00671789" w:rsidRPr="00705652" w:rsidTr="006F785D">
        <w:tc>
          <w:tcPr>
            <w:tcW w:w="1418" w:type="dxa"/>
          </w:tcPr>
          <w:p w:rsidR="00671789" w:rsidRPr="00705652" w:rsidRDefault="00671789" w:rsidP="000F71D8">
            <w:pPr>
              <w:rPr>
                <w:sz w:val="16"/>
                <w:szCs w:val="16"/>
              </w:rPr>
            </w:pPr>
            <w:r w:rsidRPr="00705652">
              <w:rPr>
                <w:sz w:val="16"/>
                <w:szCs w:val="16"/>
              </w:rPr>
              <w:t xml:space="preserve">15.30  - 16.20   </w:t>
            </w:r>
          </w:p>
        </w:tc>
        <w:tc>
          <w:tcPr>
            <w:tcW w:w="1985" w:type="dxa"/>
          </w:tcPr>
          <w:p w:rsidR="00671789" w:rsidRPr="00705652" w:rsidRDefault="00671789">
            <w:r w:rsidRPr="00705652">
              <w:rPr>
                <w:sz w:val="16"/>
                <w:szCs w:val="16"/>
              </w:rPr>
              <w:t>SERBEST ÇALIŞMA</w:t>
            </w:r>
          </w:p>
        </w:tc>
        <w:tc>
          <w:tcPr>
            <w:tcW w:w="4216" w:type="dxa"/>
          </w:tcPr>
          <w:p w:rsidR="00671789" w:rsidRPr="00705652" w:rsidRDefault="00671789" w:rsidP="000F71D8">
            <w:pPr>
              <w:rPr>
                <w:sz w:val="16"/>
                <w:szCs w:val="16"/>
              </w:rPr>
            </w:pPr>
          </w:p>
        </w:tc>
        <w:tc>
          <w:tcPr>
            <w:tcW w:w="2410" w:type="dxa"/>
          </w:tcPr>
          <w:p w:rsidR="00671789" w:rsidRPr="00705652" w:rsidRDefault="00671789" w:rsidP="000F71D8">
            <w:pPr>
              <w:rPr>
                <w:sz w:val="16"/>
                <w:szCs w:val="16"/>
              </w:rPr>
            </w:pPr>
          </w:p>
        </w:tc>
      </w:tr>
      <w:tr w:rsidR="00553761" w:rsidRPr="00705652" w:rsidTr="002D7FB5">
        <w:tc>
          <w:tcPr>
            <w:tcW w:w="1418" w:type="dxa"/>
          </w:tcPr>
          <w:p w:rsidR="00553761" w:rsidRPr="00705652" w:rsidRDefault="00553761" w:rsidP="000F71D8">
            <w:pPr>
              <w:rPr>
                <w:sz w:val="16"/>
                <w:szCs w:val="16"/>
              </w:rPr>
            </w:pPr>
            <w:r w:rsidRPr="00705652">
              <w:rPr>
                <w:sz w:val="16"/>
                <w:szCs w:val="16"/>
              </w:rPr>
              <w:t xml:space="preserve">16.30  - 17.20   </w:t>
            </w:r>
          </w:p>
        </w:tc>
        <w:tc>
          <w:tcPr>
            <w:tcW w:w="1985" w:type="dxa"/>
          </w:tcPr>
          <w:p w:rsidR="00553761" w:rsidRPr="00705652" w:rsidRDefault="00553761" w:rsidP="000F71D8">
            <w:pPr>
              <w:rPr>
                <w:sz w:val="16"/>
                <w:szCs w:val="16"/>
              </w:rPr>
            </w:pPr>
            <w:r w:rsidRPr="00705652">
              <w:rPr>
                <w:sz w:val="16"/>
                <w:szCs w:val="16"/>
              </w:rPr>
              <w:t>SERBEST ÇALIŞMA</w:t>
            </w:r>
          </w:p>
        </w:tc>
        <w:tc>
          <w:tcPr>
            <w:tcW w:w="4216" w:type="dxa"/>
          </w:tcPr>
          <w:p w:rsidR="00553761" w:rsidRPr="00705652" w:rsidRDefault="00553761" w:rsidP="000F71D8">
            <w:pPr>
              <w:rPr>
                <w:sz w:val="16"/>
                <w:szCs w:val="16"/>
              </w:rPr>
            </w:pPr>
          </w:p>
        </w:tc>
        <w:tc>
          <w:tcPr>
            <w:tcW w:w="2410" w:type="dxa"/>
          </w:tcPr>
          <w:p w:rsidR="00553761" w:rsidRPr="00705652" w:rsidRDefault="00553761" w:rsidP="000F71D8">
            <w:pPr>
              <w:rPr>
                <w:sz w:val="16"/>
                <w:szCs w:val="16"/>
              </w:rPr>
            </w:pPr>
          </w:p>
        </w:tc>
      </w:tr>
    </w:tbl>
    <w:p w:rsidR="000F71D8" w:rsidRPr="00705652" w:rsidRDefault="000F71D8" w:rsidP="000F71D8">
      <w:pPr>
        <w:rPr>
          <w:sz w:val="16"/>
          <w:szCs w:val="16"/>
        </w:rPr>
      </w:pPr>
    </w:p>
    <w:p w:rsidR="000F71D8" w:rsidRPr="00705652" w:rsidRDefault="00F6099A" w:rsidP="000F71D8">
      <w:pPr>
        <w:shd w:val="clear" w:color="auto" w:fill="FFFFFF"/>
        <w:rPr>
          <w:sz w:val="16"/>
          <w:szCs w:val="16"/>
        </w:rPr>
      </w:pPr>
      <w:r>
        <w:rPr>
          <w:sz w:val="16"/>
          <w:szCs w:val="16"/>
        </w:rPr>
        <w:t xml:space="preserve">22 </w:t>
      </w:r>
      <w:r w:rsidR="000F71D8" w:rsidRPr="00705652">
        <w:rPr>
          <w:sz w:val="16"/>
          <w:szCs w:val="16"/>
        </w:rPr>
        <w:t xml:space="preserve">MART </w:t>
      </w:r>
      <w:r w:rsidR="00B31A25">
        <w:rPr>
          <w:sz w:val="16"/>
          <w:szCs w:val="16"/>
        </w:rPr>
        <w:t>2017</w:t>
      </w:r>
      <w:r w:rsidR="000F71D8" w:rsidRPr="00705652">
        <w:rPr>
          <w:sz w:val="16"/>
          <w:szCs w:val="16"/>
        </w:rPr>
        <w:t xml:space="preserve"> </w:t>
      </w:r>
      <w:r w:rsidR="005E62B7" w:rsidRPr="00705652">
        <w:rPr>
          <w:sz w:val="16"/>
          <w:szCs w:val="16"/>
        </w:rPr>
        <w:t>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F71D8" w:rsidRPr="00705652" w:rsidTr="002D7FB5">
        <w:tc>
          <w:tcPr>
            <w:tcW w:w="1418" w:type="dxa"/>
          </w:tcPr>
          <w:p w:rsidR="000F71D8" w:rsidRPr="00705652" w:rsidRDefault="000F71D8" w:rsidP="000F71D8">
            <w:pPr>
              <w:rPr>
                <w:sz w:val="16"/>
                <w:szCs w:val="16"/>
              </w:rPr>
            </w:pPr>
            <w:bookmarkStart w:id="0" w:name="_GoBack" w:colFirst="3" w:colLast="3"/>
            <w:r w:rsidRPr="00705652">
              <w:rPr>
                <w:sz w:val="16"/>
                <w:szCs w:val="16"/>
              </w:rPr>
              <w:t xml:space="preserve">08.30  - 09.20   </w:t>
            </w:r>
          </w:p>
        </w:tc>
        <w:tc>
          <w:tcPr>
            <w:tcW w:w="1985" w:type="dxa"/>
            <w:vAlign w:val="center"/>
          </w:tcPr>
          <w:p w:rsidR="000F71D8" w:rsidRPr="00705652" w:rsidRDefault="000F71D8" w:rsidP="000F71D8">
            <w:pPr>
              <w:rPr>
                <w:sz w:val="16"/>
                <w:szCs w:val="16"/>
              </w:rPr>
            </w:pPr>
            <w:r w:rsidRPr="00705652">
              <w:rPr>
                <w:sz w:val="16"/>
                <w:szCs w:val="16"/>
              </w:rPr>
              <w:t>FARMAKOLOJİ</w:t>
            </w:r>
          </w:p>
        </w:tc>
        <w:tc>
          <w:tcPr>
            <w:tcW w:w="4216" w:type="dxa"/>
          </w:tcPr>
          <w:p w:rsidR="000F71D8" w:rsidRPr="00705652" w:rsidRDefault="000F71D8" w:rsidP="000F71D8">
            <w:pPr>
              <w:rPr>
                <w:bCs/>
                <w:sz w:val="16"/>
                <w:szCs w:val="16"/>
              </w:rPr>
            </w:pPr>
            <w:r w:rsidRPr="00705652">
              <w:rPr>
                <w:bCs/>
                <w:sz w:val="16"/>
                <w:szCs w:val="16"/>
              </w:rPr>
              <w:t>Farmakoloji olgu sunumu</w:t>
            </w:r>
          </w:p>
        </w:tc>
        <w:tc>
          <w:tcPr>
            <w:tcW w:w="2410" w:type="dxa"/>
          </w:tcPr>
          <w:p w:rsidR="000F71D8" w:rsidRPr="00705652" w:rsidRDefault="005E2BE5" w:rsidP="000F71D8">
            <w:pPr>
              <w:rPr>
                <w:sz w:val="15"/>
                <w:szCs w:val="15"/>
              </w:rPr>
            </w:pPr>
            <w:r>
              <w:rPr>
                <w:sz w:val="16"/>
                <w:szCs w:val="15"/>
              </w:rPr>
              <w:t>Doç. Dr. Selçuk TAKIR</w:t>
            </w:r>
          </w:p>
        </w:tc>
      </w:tr>
      <w:tr w:rsidR="000F71D8" w:rsidRPr="00705652" w:rsidTr="002D7FB5">
        <w:tc>
          <w:tcPr>
            <w:tcW w:w="1418" w:type="dxa"/>
          </w:tcPr>
          <w:p w:rsidR="000F71D8" w:rsidRPr="00705652" w:rsidRDefault="000F71D8" w:rsidP="000F71D8">
            <w:pPr>
              <w:rPr>
                <w:sz w:val="16"/>
                <w:szCs w:val="16"/>
              </w:rPr>
            </w:pPr>
            <w:r w:rsidRPr="00705652">
              <w:rPr>
                <w:sz w:val="16"/>
                <w:szCs w:val="16"/>
              </w:rPr>
              <w:t xml:space="preserve">09.30  - 10.20   </w:t>
            </w:r>
          </w:p>
        </w:tc>
        <w:tc>
          <w:tcPr>
            <w:tcW w:w="1985" w:type="dxa"/>
            <w:vAlign w:val="center"/>
          </w:tcPr>
          <w:p w:rsidR="000F71D8" w:rsidRPr="00705652" w:rsidRDefault="000F71D8" w:rsidP="000F71D8">
            <w:pPr>
              <w:rPr>
                <w:sz w:val="16"/>
                <w:szCs w:val="16"/>
              </w:rPr>
            </w:pPr>
            <w:r w:rsidRPr="00705652">
              <w:rPr>
                <w:sz w:val="16"/>
                <w:szCs w:val="16"/>
              </w:rPr>
              <w:t>FARMAKOLOJİ</w:t>
            </w:r>
          </w:p>
        </w:tc>
        <w:tc>
          <w:tcPr>
            <w:tcW w:w="4216" w:type="dxa"/>
          </w:tcPr>
          <w:p w:rsidR="000F71D8" w:rsidRPr="00705652" w:rsidRDefault="000F71D8" w:rsidP="000F71D8">
            <w:pPr>
              <w:rPr>
                <w:bCs/>
                <w:sz w:val="16"/>
                <w:szCs w:val="16"/>
              </w:rPr>
            </w:pPr>
            <w:r w:rsidRPr="00705652">
              <w:rPr>
                <w:bCs/>
                <w:sz w:val="16"/>
                <w:szCs w:val="16"/>
              </w:rPr>
              <w:t>Farmakoloji olgu sunumu</w:t>
            </w:r>
          </w:p>
        </w:tc>
        <w:tc>
          <w:tcPr>
            <w:tcW w:w="2410" w:type="dxa"/>
          </w:tcPr>
          <w:p w:rsidR="000F71D8" w:rsidRPr="00705652" w:rsidRDefault="005E2BE5" w:rsidP="000F71D8">
            <w:pPr>
              <w:rPr>
                <w:sz w:val="15"/>
                <w:szCs w:val="15"/>
              </w:rPr>
            </w:pPr>
            <w:r>
              <w:rPr>
                <w:sz w:val="16"/>
                <w:szCs w:val="15"/>
              </w:rPr>
              <w:t>Doç. Dr. Selçuk TAKIR</w:t>
            </w:r>
          </w:p>
        </w:tc>
      </w:tr>
      <w:bookmarkEnd w:id="0"/>
      <w:tr w:rsidR="00B45C62" w:rsidRPr="00705652" w:rsidTr="002D7FB5">
        <w:tc>
          <w:tcPr>
            <w:tcW w:w="1418" w:type="dxa"/>
          </w:tcPr>
          <w:p w:rsidR="00B45C62" w:rsidRPr="00705652" w:rsidRDefault="00B45C62" w:rsidP="000F71D8">
            <w:pPr>
              <w:rPr>
                <w:sz w:val="16"/>
                <w:szCs w:val="16"/>
              </w:rPr>
            </w:pPr>
            <w:r w:rsidRPr="00705652">
              <w:rPr>
                <w:sz w:val="16"/>
                <w:szCs w:val="16"/>
              </w:rPr>
              <w:t xml:space="preserve">10.30  - 11.20      </w:t>
            </w:r>
          </w:p>
        </w:tc>
        <w:tc>
          <w:tcPr>
            <w:tcW w:w="1985" w:type="dxa"/>
          </w:tcPr>
          <w:p w:rsidR="00B45C62" w:rsidRPr="00705652" w:rsidRDefault="00B45C62" w:rsidP="000F71D8">
            <w:pPr>
              <w:rPr>
                <w:sz w:val="16"/>
                <w:szCs w:val="16"/>
              </w:rPr>
            </w:pPr>
            <w:r w:rsidRPr="00705652">
              <w:rPr>
                <w:sz w:val="16"/>
                <w:szCs w:val="16"/>
              </w:rPr>
              <w:t>ORTOPEDİ VE TRAV.</w:t>
            </w:r>
          </w:p>
        </w:tc>
        <w:tc>
          <w:tcPr>
            <w:tcW w:w="4216" w:type="dxa"/>
          </w:tcPr>
          <w:p w:rsidR="00B45C62" w:rsidRPr="00705652" w:rsidRDefault="00B45C62" w:rsidP="000F71D8">
            <w:pPr>
              <w:pStyle w:val="ListeParagraf"/>
              <w:spacing w:after="0"/>
              <w:ind w:left="0"/>
              <w:rPr>
                <w:rFonts w:ascii="Times New Roman" w:hAnsi="Times New Roman"/>
                <w:sz w:val="16"/>
                <w:szCs w:val="16"/>
              </w:rPr>
            </w:pPr>
            <w:r w:rsidRPr="00705652">
              <w:rPr>
                <w:rFonts w:ascii="Times New Roman" w:hAnsi="Times New Roman"/>
                <w:sz w:val="16"/>
                <w:szCs w:val="16"/>
              </w:rPr>
              <w:t>Diz, ayak bileği ve ayağa ortopedik yaklaşım</w:t>
            </w:r>
          </w:p>
        </w:tc>
        <w:tc>
          <w:tcPr>
            <w:tcW w:w="2410" w:type="dxa"/>
          </w:tcPr>
          <w:p w:rsidR="00B45C62" w:rsidRPr="00705652" w:rsidRDefault="00BD290A" w:rsidP="004C608B">
            <w:pPr>
              <w:rPr>
                <w:sz w:val="16"/>
                <w:szCs w:val="16"/>
              </w:rPr>
            </w:pPr>
            <w:r>
              <w:rPr>
                <w:sz w:val="16"/>
                <w:szCs w:val="16"/>
              </w:rPr>
              <w:t>Prof. Dr. Cem Zeki ESENYEL</w:t>
            </w:r>
          </w:p>
        </w:tc>
      </w:tr>
      <w:tr w:rsidR="000F71D8" w:rsidRPr="00705652" w:rsidTr="002D7FB5">
        <w:tc>
          <w:tcPr>
            <w:tcW w:w="1418" w:type="dxa"/>
          </w:tcPr>
          <w:p w:rsidR="000F71D8" w:rsidRPr="00705652" w:rsidRDefault="000F71D8" w:rsidP="000F71D8">
            <w:pPr>
              <w:rPr>
                <w:sz w:val="16"/>
                <w:szCs w:val="16"/>
              </w:rPr>
            </w:pPr>
            <w:r w:rsidRPr="00705652">
              <w:rPr>
                <w:sz w:val="16"/>
                <w:szCs w:val="16"/>
              </w:rPr>
              <w:t>11.30  - 12.20</w:t>
            </w:r>
          </w:p>
        </w:tc>
        <w:tc>
          <w:tcPr>
            <w:tcW w:w="1985" w:type="dxa"/>
          </w:tcPr>
          <w:p w:rsidR="000F71D8" w:rsidRPr="00705652" w:rsidRDefault="000F71D8" w:rsidP="000F71D8">
            <w:pPr>
              <w:rPr>
                <w:sz w:val="16"/>
                <w:szCs w:val="16"/>
              </w:rPr>
            </w:pPr>
            <w:r w:rsidRPr="00705652">
              <w:rPr>
                <w:sz w:val="16"/>
                <w:szCs w:val="16"/>
              </w:rPr>
              <w:t>PATOLOJİ</w:t>
            </w:r>
          </w:p>
        </w:tc>
        <w:tc>
          <w:tcPr>
            <w:tcW w:w="4216" w:type="dxa"/>
          </w:tcPr>
          <w:p w:rsidR="000F71D8" w:rsidRPr="00705652" w:rsidRDefault="000F71D8" w:rsidP="000F71D8">
            <w:pPr>
              <w:pStyle w:val="ListeParagraf"/>
              <w:spacing w:after="0" w:line="240" w:lineRule="auto"/>
              <w:ind w:left="0"/>
              <w:rPr>
                <w:rFonts w:ascii="Times New Roman" w:hAnsi="Times New Roman"/>
                <w:sz w:val="16"/>
                <w:szCs w:val="16"/>
              </w:rPr>
            </w:pPr>
            <w:r w:rsidRPr="00705652">
              <w:rPr>
                <w:rFonts w:ascii="Times New Roman" w:hAnsi="Times New Roman"/>
                <w:sz w:val="16"/>
                <w:szCs w:val="16"/>
              </w:rPr>
              <w:t>LAB: Patoloji pratik I</w:t>
            </w:r>
          </w:p>
        </w:tc>
        <w:tc>
          <w:tcPr>
            <w:tcW w:w="2410" w:type="dxa"/>
          </w:tcPr>
          <w:p w:rsidR="000F71D8" w:rsidRPr="00705652" w:rsidRDefault="000F71D8" w:rsidP="000F71D8">
            <w:pPr>
              <w:rPr>
                <w:sz w:val="16"/>
                <w:szCs w:val="16"/>
              </w:rPr>
            </w:pPr>
            <w:r w:rsidRPr="00705652">
              <w:rPr>
                <w:sz w:val="16"/>
                <w:szCs w:val="16"/>
              </w:rPr>
              <w:t>Patoloji Öğretim Üyeleri</w:t>
            </w:r>
          </w:p>
        </w:tc>
      </w:tr>
      <w:tr w:rsidR="000F71D8" w:rsidRPr="00705652" w:rsidTr="002D7FB5">
        <w:tc>
          <w:tcPr>
            <w:tcW w:w="1418" w:type="dxa"/>
            <w:shd w:val="clear" w:color="auto" w:fill="333399"/>
          </w:tcPr>
          <w:p w:rsidR="000F71D8" w:rsidRPr="00705652" w:rsidRDefault="000F71D8" w:rsidP="000F71D8">
            <w:pPr>
              <w:rPr>
                <w:sz w:val="16"/>
                <w:szCs w:val="16"/>
              </w:rPr>
            </w:pPr>
          </w:p>
        </w:tc>
        <w:tc>
          <w:tcPr>
            <w:tcW w:w="1985" w:type="dxa"/>
            <w:shd w:val="clear" w:color="auto" w:fill="333399"/>
          </w:tcPr>
          <w:p w:rsidR="000F71D8" w:rsidRPr="00705652" w:rsidRDefault="000F71D8" w:rsidP="000F71D8">
            <w:pPr>
              <w:rPr>
                <w:sz w:val="16"/>
                <w:szCs w:val="16"/>
              </w:rPr>
            </w:pPr>
          </w:p>
        </w:tc>
        <w:tc>
          <w:tcPr>
            <w:tcW w:w="4216" w:type="dxa"/>
          </w:tcPr>
          <w:p w:rsidR="000F71D8" w:rsidRPr="00705652" w:rsidRDefault="000F71D8" w:rsidP="000F71D8">
            <w:pPr>
              <w:rPr>
                <w:sz w:val="16"/>
                <w:szCs w:val="16"/>
              </w:rPr>
            </w:pPr>
            <w:r w:rsidRPr="00705652">
              <w:rPr>
                <w:sz w:val="16"/>
                <w:szCs w:val="16"/>
              </w:rPr>
              <w:t>Ö Ğ L E     A R A S I</w:t>
            </w:r>
          </w:p>
        </w:tc>
        <w:tc>
          <w:tcPr>
            <w:tcW w:w="2410" w:type="dxa"/>
            <w:shd w:val="clear" w:color="auto" w:fill="333399"/>
          </w:tcPr>
          <w:p w:rsidR="000F71D8" w:rsidRPr="00705652" w:rsidRDefault="000F71D8" w:rsidP="000F71D8">
            <w:pPr>
              <w:rPr>
                <w:sz w:val="16"/>
                <w:szCs w:val="16"/>
              </w:rPr>
            </w:pPr>
          </w:p>
        </w:tc>
      </w:tr>
      <w:tr w:rsidR="000F71D8" w:rsidRPr="00705652" w:rsidTr="002D7FB5">
        <w:tc>
          <w:tcPr>
            <w:tcW w:w="1418" w:type="dxa"/>
          </w:tcPr>
          <w:p w:rsidR="000F71D8" w:rsidRPr="00705652" w:rsidRDefault="000F71D8" w:rsidP="000F71D8">
            <w:pPr>
              <w:rPr>
                <w:sz w:val="16"/>
                <w:szCs w:val="16"/>
              </w:rPr>
            </w:pPr>
            <w:r w:rsidRPr="00705652">
              <w:rPr>
                <w:sz w:val="16"/>
                <w:szCs w:val="16"/>
              </w:rPr>
              <w:t xml:space="preserve">13.30  - 14.20   </w:t>
            </w:r>
          </w:p>
        </w:tc>
        <w:tc>
          <w:tcPr>
            <w:tcW w:w="1985" w:type="dxa"/>
          </w:tcPr>
          <w:p w:rsidR="000F71D8" w:rsidRPr="00705652" w:rsidRDefault="000F71D8" w:rsidP="000F71D8">
            <w:pPr>
              <w:rPr>
                <w:sz w:val="16"/>
                <w:szCs w:val="16"/>
              </w:rPr>
            </w:pPr>
            <w:r w:rsidRPr="00705652">
              <w:rPr>
                <w:sz w:val="16"/>
                <w:szCs w:val="16"/>
              </w:rPr>
              <w:t>PATOLOJİ</w:t>
            </w:r>
          </w:p>
        </w:tc>
        <w:tc>
          <w:tcPr>
            <w:tcW w:w="4216" w:type="dxa"/>
          </w:tcPr>
          <w:p w:rsidR="000F71D8" w:rsidRPr="00705652" w:rsidRDefault="000F71D8" w:rsidP="000F71D8">
            <w:pPr>
              <w:pStyle w:val="ListeParagraf"/>
              <w:spacing w:after="0" w:line="240" w:lineRule="auto"/>
              <w:ind w:left="0"/>
              <w:rPr>
                <w:rFonts w:ascii="Times New Roman" w:hAnsi="Times New Roman"/>
                <w:sz w:val="16"/>
                <w:szCs w:val="16"/>
              </w:rPr>
            </w:pPr>
            <w:r w:rsidRPr="00705652">
              <w:rPr>
                <w:rFonts w:ascii="Times New Roman" w:hAnsi="Times New Roman"/>
                <w:sz w:val="16"/>
                <w:szCs w:val="16"/>
              </w:rPr>
              <w:t>LAB: Patoloji pratik II</w:t>
            </w:r>
          </w:p>
        </w:tc>
        <w:tc>
          <w:tcPr>
            <w:tcW w:w="2410" w:type="dxa"/>
          </w:tcPr>
          <w:p w:rsidR="000F71D8" w:rsidRPr="00705652" w:rsidRDefault="000F71D8" w:rsidP="000F71D8">
            <w:pPr>
              <w:rPr>
                <w:sz w:val="16"/>
                <w:szCs w:val="16"/>
              </w:rPr>
            </w:pPr>
            <w:r w:rsidRPr="00705652">
              <w:rPr>
                <w:sz w:val="16"/>
                <w:szCs w:val="16"/>
              </w:rPr>
              <w:t>Patoloji Öğretim Üyeleri</w:t>
            </w:r>
          </w:p>
        </w:tc>
      </w:tr>
      <w:tr w:rsidR="001335ED" w:rsidRPr="00705652" w:rsidTr="002D7FB5">
        <w:tc>
          <w:tcPr>
            <w:tcW w:w="1418" w:type="dxa"/>
          </w:tcPr>
          <w:p w:rsidR="001335ED" w:rsidRPr="00705652" w:rsidRDefault="001335ED" w:rsidP="000F71D8">
            <w:pPr>
              <w:rPr>
                <w:sz w:val="16"/>
                <w:szCs w:val="16"/>
              </w:rPr>
            </w:pPr>
            <w:r w:rsidRPr="00705652">
              <w:rPr>
                <w:sz w:val="16"/>
                <w:szCs w:val="16"/>
              </w:rPr>
              <w:t xml:space="preserve">14.30  - 15.20   </w:t>
            </w:r>
          </w:p>
        </w:tc>
        <w:tc>
          <w:tcPr>
            <w:tcW w:w="1985" w:type="dxa"/>
            <w:vAlign w:val="center"/>
          </w:tcPr>
          <w:p w:rsidR="001335ED" w:rsidRPr="00705652" w:rsidRDefault="001335ED" w:rsidP="000F71D8">
            <w:pPr>
              <w:rPr>
                <w:sz w:val="16"/>
                <w:szCs w:val="16"/>
              </w:rPr>
            </w:pPr>
            <w:r w:rsidRPr="00705652">
              <w:rPr>
                <w:sz w:val="16"/>
                <w:szCs w:val="16"/>
              </w:rPr>
              <w:t>T. BİYOKİMYA</w:t>
            </w:r>
          </w:p>
        </w:tc>
        <w:tc>
          <w:tcPr>
            <w:tcW w:w="4216" w:type="dxa"/>
          </w:tcPr>
          <w:p w:rsidR="001335ED" w:rsidRDefault="001335ED">
            <w:r w:rsidRPr="00AA40B2">
              <w:rPr>
                <w:sz w:val="16"/>
                <w:szCs w:val="16"/>
              </w:rPr>
              <w:t xml:space="preserve">Olgularla klinik biyokimya </w:t>
            </w:r>
          </w:p>
        </w:tc>
        <w:tc>
          <w:tcPr>
            <w:tcW w:w="2410" w:type="dxa"/>
          </w:tcPr>
          <w:p w:rsidR="001335ED" w:rsidRDefault="001335ED" w:rsidP="00264883">
            <w:r w:rsidRPr="00BD2D98">
              <w:rPr>
                <w:sz w:val="16"/>
                <w:szCs w:val="16"/>
              </w:rPr>
              <w:t xml:space="preserve">Yrd. Doç. Dr. </w:t>
            </w:r>
            <w:r w:rsidR="00264883">
              <w:rPr>
                <w:sz w:val="16"/>
                <w:szCs w:val="16"/>
              </w:rPr>
              <w:t>Tuna SEMERCİ</w:t>
            </w:r>
          </w:p>
        </w:tc>
      </w:tr>
      <w:tr w:rsidR="001335ED" w:rsidRPr="00705652" w:rsidTr="002D7FB5">
        <w:tc>
          <w:tcPr>
            <w:tcW w:w="1418" w:type="dxa"/>
          </w:tcPr>
          <w:p w:rsidR="001335ED" w:rsidRPr="00705652" w:rsidRDefault="001335ED" w:rsidP="000F71D8">
            <w:pPr>
              <w:rPr>
                <w:sz w:val="16"/>
                <w:szCs w:val="16"/>
              </w:rPr>
            </w:pPr>
            <w:r w:rsidRPr="00705652">
              <w:rPr>
                <w:sz w:val="16"/>
                <w:szCs w:val="16"/>
              </w:rPr>
              <w:t xml:space="preserve">15.30  - 16.20   </w:t>
            </w:r>
          </w:p>
        </w:tc>
        <w:tc>
          <w:tcPr>
            <w:tcW w:w="1985" w:type="dxa"/>
            <w:vAlign w:val="center"/>
          </w:tcPr>
          <w:p w:rsidR="001335ED" w:rsidRPr="00705652" w:rsidRDefault="001335ED" w:rsidP="000F71D8">
            <w:pPr>
              <w:rPr>
                <w:sz w:val="16"/>
                <w:szCs w:val="16"/>
              </w:rPr>
            </w:pPr>
            <w:r w:rsidRPr="00705652">
              <w:rPr>
                <w:sz w:val="16"/>
                <w:szCs w:val="16"/>
              </w:rPr>
              <w:t>T. BİYOKİMYA</w:t>
            </w:r>
          </w:p>
        </w:tc>
        <w:tc>
          <w:tcPr>
            <w:tcW w:w="4216" w:type="dxa"/>
          </w:tcPr>
          <w:p w:rsidR="001335ED" w:rsidRDefault="001335ED">
            <w:r w:rsidRPr="00AA40B2">
              <w:rPr>
                <w:sz w:val="16"/>
                <w:szCs w:val="16"/>
              </w:rPr>
              <w:t xml:space="preserve">Olgularla klinik biyokimya </w:t>
            </w:r>
          </w:p>
        </w:tc>
        <w:tc>
          <w:tcPr>
            <w:tcW w:w="2410" w:type="dxa"/>
          </w:tcPr>
          <w:p w:rsidR="001335ED" w:rsidRDefault="00264883">
            <w:r>
              <w:rPr>
                <w:sz w:val="16"/>
                <w:szCs w:val="16"/>
              </w:rPr>
              <w:t>Prof. Dr. Sembol YILDIRMAK</w:t>
            </w:r>
          </w:p>
        </w:tc>
      </w:tr>
      <w:tr w:rsidR="000F71D8" w:rsidRPr="00705652" w:rsidTr="002D7FB5">
        <w:tc>
          <w:tcPr>
            <w:tcW w:w="1418" w:type="dxa"/>
          </w:tcPr>
          <w:p w:rsidR="000F71D8" w:rsidRPr="00705652" w:rsidRDefault="000F71D8" w:rsidP="000F71D8">
            <w:pPr>
              <w:rPr>
                <w:sz w:val="16"/>
                <w:szCs w:val="16"/>
              </w:rPr>
            </w:pPr>
            <w:r w:rsidRPr="00705652">
              <w:rPr>
                <w:sz w:val="16"/>
                <w:szCs w:val="16"/>
              </w:rPr>
              <w:t xml:space="preserve">16.30  - 17.20   </w:t>
            </w:r>
          </w:p>
        </w:tc>
        <w:tc>
          <w:tcPr>
            <w:tcW w:w="1985" w:type="dxa"/>
          </w:tcPr>
          <w:p w:rsidR="000F71D8" w:rsidRPr="00705652" w:rsidRDefault="000F71D8" w:rsidP="000F71D8">
            <w:pPr>
              <w:rPr>
                <w:sz w:val="16"/>
                <w:szCs w:val="16"/>
              </w:rPr>
            </w:pPr>
            <w:r w:rsidRPr="00705652">
              <w:rPr>
                <w:sz w:val="16"/>
                <w:szCs w:val="16"/>
              </w:rPr>
              <w:t>SERBEST ÇALIŞMA</w:t>
            </w:r>
          </w:p>
        </w:tc>
        <w:tc>
          <w:tcPr>
            <w:tcW w:w="4216" w:type="dxa"/>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bl>
    <w:p w:rsidR="000F71D8" w:rsidRPr="00705652" w:rsidRDefault="000F71D8" w:rsidP="000F71D8">
      <w:pPr>
        <w:rPr>
          <w:sz w:val="16"/>
          <w:szCs w:val="16"/>
        </w:rPr>
      </w:pPr>
    </w:p>
    <w:p w:rsidR="005E62B7" w:rsidRDefault="005E62B7" w:rsidP="000F71D8">
      <w:pPr>
        <w:rPr>
          <w:sz w:val="16"/>
          <w:szCs w:val="16"/>
        </w:rPr>
      </w:pPr>
    </w:p>
    <w:p w:rsidR="00B67421" w:rsidRPr="00705652" w:rsidRDefault="00B67421" w:rsidP="000F71D8">
      <w:pPr>
        <w:rPr>
          <w:sz w:val="16"/>
          <w:szCs w:val="16"/>
        </w:rPr>
      </w:pPr>
    </w:p>
    <w:p w:rsidR="005E62B7" w:rsidRPr="00705652" w:rsidRDefault="005E62B7" w:rsidP="000F71D8">
      <w:pPr>
        <w:rPr>
          <w:sz w:val="16"/>
          <w:szCs w:val="16"/>
        </w:rPr>
      </w:pPr>
    </w:p>
    <w:p w:rsidR="000F71D8" w:rsidRPr="00705652" w:rsidRDefault="00F6099A" w:rsidP="000F71D8">
      <w:pPr>
        <w:rPr>
          <w:sz w:val="16"/>
          <w:szCs w:val="16"/>
        </w:rPr>
      </w:pPr>
      <w:r>
        <w:rPr>
          <w:sz w:val="16"/>
          <w:szCs w:val="16"/>
        </w:rPr>
        <w:t>23</w:t>
      </w:r>
      <w:r w:rsidR="000F71D8" w:rsidRPr="00705652">
        <w:rPr>
          <w:sz w:val="16"/>
          <w:szCs w:val="16"/>
        </w:rPr>
        <w:t xml:space="preserve"> </w:t>
      </w:r>
      <w:r w:rsidR="005E62B7" w:rsidRPr="00705652">
        <w:rPr>
          <w:sz w:val="16"/>
          <w:szCs w:val="16"/>
        </w:rPr>
        <w:t>MART</w:t>
      </w:r>
      <w:r w:rsidR="000F71D8" w:rsidRPr="00705652">
        <w:rPr>
          <w:sz w:val="16"/>
          <w:szCs w:val="16"/>
        </w:rPr>
        <w:t xml:space="preserve"> </w:t>
      </w:r>
      <w:r w:rsidR="00B31A25">
        <w:rPr>
          <w:sz w:val="16"/>
          <w:szCs w:val="16"/>
        </w:rPr>
        <w:t>2017</w:t>
      </w:r>
      <w:r w:rsidR="000F71D8" w:rsidRPr="00705652">
        <w:rPr>
          <w:sz w:val="16"/>
          <w:szCs w:val="16"/>
        </w:rPr>
        <w:t xml:space="preserve"> </w:t>
      </w:r>
      <w:r w:rsidR="005E62B7" w:rsidRPr="00705652">
        <w:rPr>
          <w:sz w:val="16"/>
          <w:szCs w:val="16"/>
        </w:rPr>
        <w:t>PERŞEMBE</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F71D8" w:rsidRPr="00705652" w:rsidTr="002D7FB5">
        <w:tc>
          <w:tcPr>
            <w:tcW w:w="1418" w:type="dxa"/>
          </w:tcPr>
          <w:p w:rsidR="000F71D8" w:rsidRPr="00705652" w:rsidRDefault="000F71D8" w:rsidP="000F71D8">
            <w:pPr>
              <w:rPr>
                <w:sz w:val="16"/>
                <w:szCs w:val="16"/>
              </w:rPr>
            </w:pPr>
            <w:r w:rsidRPr="00705652">
              <w:rPr>
                <w:sz w:val="16"/>
                <w:szCs w:val="16"/>
              </w:rPr>
              <w:t xml:space="preserve">08.30  - 09.20   </w:t>
            </w:r>
          </w:p>
        </w:tc>
        <w:tc>
          <w:tcPr>
            <w:tcW w:w="1985" w:type="dxa"/>
          </w:tcPr>
          <w:p w:rsidR="000F71D8" w:rsidRPr="00705652" w:rsidRDefault="000F71D8" w:rsidP="000F71D8">
            <w:pPr>
              <w:rPr>
                <w:sz w:val="16"/>
                <w:szCs w:val="16"/>
              </w:rPr>
            </w:pPr>
            <w:r w:rsidRPr="00705652">
              <w:rPr>
                <w:sz w:val="16"/>
                <w:szCs w:val="16"/>
              </w:rPr>
              <w:t>RADYODİAGNOSTİK</w:t>
            </w:r>
          </w:p>
        </w:tc>
        <w:tc>
          <w:tcPr>
            <w:tcW w:w="4216" w:type="dxa"/>
          </w:tcPr>
          <w:p w:rsidR="000F71D8" w:rsidRPr="00705652" w:rsidRDefault="000F71D8" w:rsidP="000F71D8">
            <w:pPr>
              <w:rPr>
                <w:sz w:val="16"/>
                <w:szCs w:val="16"/>
              </w:rPr>
            </w:pPr>
            <w:r w:rsidRPr="00705652">
              <w:rPr>
                <w:sz w:val="16"/>
                <w:szCs w:val="16"/>
              </w:rPr>
              <w:t>Hareket sistemi radyolojik inceleme yöntemleri</w:t>
            </w:r>
          </w:p>
        </w:tc>
        <w:tc>
          <w:tcPr>
            <w:tcW w:w="2410" w:type="dxa"/>
          </w:tcPr>
          <w:p w:rsidR="000F71D8" w:rsidRPr="00705652" w:rsidRDefault="00C80FBC" w:rsidP="000F71D8">
            <w:pPr>
              <w:rPr>
                <w:sz w:val="16"/>
                <w:szCs w:val="16"/>
              </w:rPr>
            </w:pPr>
            <w:r w:rsidRPr="00C80FBC">
              <w:rPr>
                <w:sz w:val="16"/>
                <w:szCs w:val="16"/>
              </w:rPr>
              <w:t>Yrd.Doç.Dr. Özkan ÖZEN</w:t>
            </w:r>
          </w:p>
        </w:tc>
      </w:tr>
      <w:tr w:rsidR="000F71D8" w:rsidRPr="00705652" w:rsidTr="002D7FB5">
        <w:tc>
          <w:tcPr>
            <w:tcW w:w="1418" w:type="dxa"/>
          </w:tcPr>
          <w:p w:rsidR="000F71D8" w:rsidRPr="00705652" w:rsidRDefault="000F71D8" w:rsidP="000F71D8">
            <w:pPr>
              <w:rPr>
                <w:sz w:val="16"/>
                <w:szCs w:val="16"/>
              </w:rPr>
            </w:pPr>
            <w:r w:rsidRPr="00705652">
              <w:rPr>
                <w:sz w:val="16"/>
                <w:szCs w:val="16"/>
              </w:rPr>
              <w:t xml:space="preserve">09.30  - 10.20   </w:t>
            </w:r>
          </w:p>
        </w:tc>
        <w:tc>
          <w:tcPr>
            <w:tcW w:w="1985" w:type="dxa"/>
          </w:tcPr>
          <w:p w:rsidR="000F71D8" w:rsidRPr="00705652" w:rsidRDefault="000F71D8" w:rsidP="000F71D8">
            <w:pPr>
              <w:rPr>
                <w:sz w:val="16"/>
                <w:szCs w:val="16"/>
              </w:rPr>
            </w:pPr>
            <w:r w:rsidRPr="00705652">
              <w:rPr>
                <w:sz w:val="16"/>
                <w:szCs w:val="16"/>
              </w:rPr>
              <w:t>RADYODİAGNOSTİK</w:t>
            </w:r>
          </w:p>
        </w:tc>
        <w:tc>
          <w:tcPr>
            <w:tcW w:w="4216" w:type="dxa"/>
          </w:tcPr>
          <w:p w:rsidR="000F71D8" w:rsidRPr="00705652" w:rsidRDefault="000F71D8" w:rsidP="000F71D8">
            <w:pPr>
              <w:rPr>
                <w:sz w:val="16"/>
                <w:szCs w:val="16"/>
              </w:rPr>
            </w:pPr>
            <w:r w:rsidRPr="00705652">
              <w:rPr>
                <w:sz w:val="16"/>
                <w:szCs w:val="16"/>
              </w:rPr>
              <w:t>Nöroradyoloji</w:t>
            </w:r>
          </w:p>
        </w:tc>
        <w:tc>
          <w:tcPr>
            <w:tcW w:w="2410" w:type="dxa"/>
          </w:tcPr>
          <w:p w:rsidR="000F71D8" w:rsidRPr="00705652" w:rsidRDefault="000F71D8" w:rsidP="000F71D8">
            <w:pPr>
              <w:rPr>
                <w:sz w:val="16"/>
                <w:szCs w:val="16"/>
              </w:rPr>
            </w:pPr>
            <w:r w:rsidRPr="00705652">
              <w:rPr>
                <w:sz w:val="16"/>
                <w:szCs w:val="16"/>
              </w:rPr>
              <w:t>Doç. Dr. Alptekin TOSUN</w:t>
            </w:r>
          </w:p>
        </w:tc>
      </w:tr>
      <w:tr w:rsidR="000F71D8" w:rsidRPr="00705652" w:rsidTr="002D7FB5">
        <w:tc>
          <w:tcPr>
            <w:tcW w:w="1418" w:type="dxa"/>
          </w:tcPr>
          <w:p w:rsidR="000F71D8" w:rsidRPr="00705652" w:rsidRDefault="000F71D8" w:rsidP="000F71D8">
            <w:pPr>
              <w:rPr>
                <w:sz w:val="16"/>
                <w:szCs w:val="16"/>
              </w:rPr>
            </w:pPr>
            <w:r w:rsidRPr="00705652">
              <w:rPr>
                <w:sz w:val="16"/>
                <w:szCs w:val="16"/>
              </w:rPr>
              <w:t xml:space="preserve">10.30  - 11.20      </w:t>
            </w:r>
          </w:p>
        </w:tc>
        <w:tc>
          <w:tcPr>
            <w:tcW w:w="1985" w:type="dxa"/>
          </w:tcPr>
          <w:p w:rsidR="000F71D8" w:rsidRPr="00705652" w:rsidRDefault="000F71D8" w:rsidP="000F71D8">
            <w:pPr>
              <w:rPr>
                <w:sz w:val="16"/>
                <w:szCs w:val="16"/>
              </w:rPr>
            </w:pPr>
            <w:r w:rsidRPr="00705652">
              <w:rPr>
                <w:sz w:val="16"/>
                <w:szCs w:val="16"/>
              </w:rPr>
              <w:t>RADYODİAGNOSTİK</w:t>
            </w:r>
          </w:p>
        </w:tc>
        <w:tc>
          <w:tcPr>
            <w:tcW w:w="4216" w:type="dxa"/>
          </w:tcPr>
          <w:p w:rsidR="000F71D8" w:rsidRPr="00705652" w:rsidRDefault="000F71D8" w:rsidP="000F71D8">
            <w:pPr>
              <w:rPr>
                <w:sz w:val="16"/>
                <w:szCs w:val="16"/>
              </w:rPr>
            </w:pPr>
            <w:r w:rsidRPr="00705652">
              <w:rPr>
                <w:sz w:val="16"/>
                <w:szCs w:val="16"/>
              </w:rPr>
              <w:t>Nöroradyoloji</w:t>
            </w:r>
          </w:p>
        </w:tc>
        <w:tc>
          <w:tcPr>
            <w:tcW w:w="2410" w:type="dxa"/>
          </w:tcPr>
          <w:p w:rsidR="000F71D8" w:rsidRPr="00705652" w:rsidRDefault="000F71D8" w:rsidP="000F71D8">
            <w:pPr>
              <w:rPr>
                <w:sz w:val="16"/>
                <w:szCs w:val="16"/>
              </w:rPr>
            </w:pPr>
            <w:r w:rsidRPr="00705652">
              <w:rPr>
                <w:sz w:val="16"/>
                <w:szCs w:val="16"/>
              </w:rPr>
              <w:t>Doç. Dr. Alptekin TOSUN</w:t>
            </w:r>
          </w:p>
        </w:tc>
      </w:tr>
      <w:tr w:rsidR="00553761" w:rsidRPr="00705652" w:rsidTr="002D7FB5">
        <w:tc>
          <w:tcPr>
            <w:tcW w:w="1418" w:type="dxa"/>
          </w:tcPr>
          <w:p w:rsidR="00553761" w:rsidRPr="00705652" w:rsidRDefault="00553761" w:rsidP="000F71D8">
            <w:pPr>
              <w:rPr>
                <w:sz w:val="16"/>
                <w:szCs w:val="16"/>
              </w:rPr>
            </w:pPr>
            <w:r w:rsidRPr="00705652">
              <w:rPr>
                <w:sz w:val="16"/>
                <w:szCs w:val="16"/>
              </w:rPr>
              <w:t>11.30  - 12.20</w:t>
            </w:r>
          </w:p>
        </w:tc>
        <w:tc>
          <w:tcPr>
            <w:tcW w:w="1985" w:type="dxa"/>
            <w:vAlign w:val="center"/>
          </w:tcPr>
          <w:p w:rsidR="00553761" w:rsidRPr="00705652" w:rsidRDefault="00553761" w:rsidP="005C4309">
            <w:pPr>
              <w:rPr>
                <w:sz w:val="16"/>
                <w:szCs w:val="16"/>
              </w:rPr>
            </w:pPr>
            <w:r w:rsidRPr="00705652">
              <w:rPr>
                <w:sz w:val="16"/>
                <w:szCs w:val="16"/>
              </w:rPr>
              <w:t>FARMAKOLOJİ</w:t>
            </w:r>
          </w:p>
        </w:tc>
        <w:tc>
          <w:tcPr>
            <w:tcW w:w="4216" w:type="dxa"/>
          </w:tcPr>
          <w:p w:rsidR="00553761" w:rsidRPr="00705652" w:rsidRDefault="00553761" w:rsidP="005C4309">
            <w:pPr>
              <w:rPr>
                <w:sz w:val="16"/>
                <w:szCs w:val="16"/>
              </w:rPr>
            </w:pPr>
            <w:r w:rsidRPr="00705652">
              <w:rPr>
                <w:sz w:val="16"/>
                <w:szCs w:val="16"/>
              </w:rPr>
              <w:t>Tedaviye yeni giren ilaçlar II</w:t>
            </w:r>
          </w:p>
        </w:tc>
        <w:tc>
          <w:tcPr>
            <w:tcW w:w="2410" w:type="dxa"/>
          </w:tcPr>
          <w:p w:rsidR="00553761" w:rsidRPr="00705652" w:rsidRDefault="005E2BE5" w:rsidP="005C4309">
            <w:pPr>
              <w:rPr>
                <w:sz w:val="15"/>
                <w:szCs w:val="15"/>
              </w:rPr>
            </w:pPr>
            <w:r>
              <w:rPr>
                <w:sz w:val="16"/>
                <w:szCs w:val="15"/>
              </w:rPr>
              <w:t>Doç. Dr. Selçuk TAKIR</w:t>
            </w:r>
          </w:p>
        </w:tc>
      </w:tr>
      <w:tr w:rsidR="00553761" w:rsidRPr="00705652" w:rsidTr="002D7FB5">
        <w:tc>
          <w:tcPr>
            <w:tcW w:w="1418" w:type="dxa"/>
            <w:shd w:val="clear" w:color="auto" w:fill="333399"/>
          </w:tcPr>
          <w:p w:rsidR="00553761" w:rsidRPr="00705652" w:rsidRDefault="00553761" w:rsidP="000F71D8">
            <w:pPr>
              <w:rPr>
                <w:sz w:val="16"/>
                <w:szCs w:val="16"/>
              </w:rPr>
            </w:pPr>
          </w:p>
        </w:tc>
        <w:tc>
          <w:tcPr>
            <w:tcW w:w="1985" w:type="dxa"/>
            <w:shd w:val="clear" w:color="auto" w:fill="333399"/>
          </w:tcPr>
          <w:p w:rsidR="00553761" w:rsidRPr="00705652" w:rsidRDefault="00553761" w:rsidP="000F71D8">
            <w:pPr>
              <w:rPr>
                <w:sz w:val="16"/>
                <w:szCs w:val="16"/>
              </w:rPr>
            </w:pPr>
          </w:p>
        </w:tc>
        <w:tc>
          <w:tcPr>
            <w:tcW w:w="4216" w:type="dxa"/>
          </w:tcPr>
          <w:p w:rsidR="00553761" w:rsidRPr="00705652" w:rsidRDefault="00553761" w:rsidP="000F71D8">
            <w:pPr>
              <w:rPr>
                <w:sz w:val="16"/>
                <w:szCs w:val="16"/>
              </w:rPr>
            </w:pPr>
            <w:r w:rsidRPr="00705652">
              <w:rPr>
                <w:sz w:val="16"/>
                <w:szCs w:val="16"/>
              </w:rPr>
              <w:t>Ö Ğ L E     A R A S I</w:t>
            </w:r>
          </w:p>
        </w:tc>
        <w:tc>
          <w:tcPr>
            <w:tcW w:w="2410" w:type="dxa"/>
            <w:shd w:val="clear" w:color="auto" w:fill="333399"/>
          </w:tcPr>
          <w:p w:rsidR="00553761" w:rsidRPr="00705652" w:rsidRDefault="00553761" w:rsidP="000F71D8">
            <w:pPr>
              <w:rPr>
                <w:sz w:val="16"/>
                <w:szCs w:val="16"/>
              </w:rPr>
            </w:pPr>
          </w:p>
        </w:tc>
      </w:tr>
      <w:tr w:rsidR="00553761" w:rsidRPr="00705652" w:rsidTr="002D7FB5">
        <w:tc>
          <w:tcPr>
            <w:tcW w:w="1418" w:type="dxa"/>
          </w:tcPr>
          <w:p w:rsidR="00553761" w:rsidRPr="00705652" w:rsidRDefault="00553761" w:rsidP="000F71D8">
            <w:pPr>
              <w:rPr>
                <w:sz w:val="16"/>
                <w:szCs w:val="16"/>
              </w:rPr>
            </w:pPr>
            <w:r w:rsidRPr="00705652">
              <w:rPr>
                <w:sz w:val="16"/>
                <w:szCs w:val="16"/>
              </w:rPr>
              <w:t xml:space="preserve">13.30  - 14.20   </w:t>
            </w:r>
          </w:p>
        </w:tc>
        <w:tc>
          <w:tcPr>
            <w:tcW w:w="1985" w:type="dxa"/>
            <w:vAlign w:val="center"/>
          </w:tcPr>
          <w:p w:rsidR="00553761" w:rsidRPr="00705652" w:rsidRDefault="00553761" w:rsidP="000F71D8">
            <w:pPr>
              <w:rPr>
                <w:sz w:val="16"/>
                <w:szCs w:val="16"/>
              </w:rPr>
            </w:pPr>
            <w:r w:rsidRPr="00705652">
              <w:rPr>
                <w:sz w:val="16"/>
                <w:szCs w:val="16"/>
              </w:rPr>
              <w:t xml:space="preserve">TIBBİ MİKROBİYOLOJİ </w:t>
            </w:r>
          </w:p>
        </w:tc>
        <w:tc>
          <w:tcPr>
            <w:tcW w:w="4216" w:type="dxa"/>
          </w:tcPr>
          <w:p w:rsidR="00553761" w:rsidRPr="00705652" w:rsidRDefault="00553761" w:rsidP="000F71D8">
            <w:pPr>
              <w:pStyle w:val="ListeParagraf"/>
              <w:spacing w:after="0"/>
              <w:ind w:left="0"/>
              <w:rPr>
                <w:rFonts w:ascii="Times New Roman" w:hAnsi="Times New Roman"/>
                <w:sz w:val="16"/>
                <w:szCs w:val="16"/>
              </w:rPr>
            </w:pPr>
            <w:r w:rsidRPr="00705652">
              <w:rPr>
                <w:rFonts w:ascii="Times New Roman" w:hAnsi="Times New Roman"/>
                <w:sz w:val="16"/>
                <w:szCs w:val="16"/>
              </w:rPr>
              <w:t>LAB: SSS enfeksiyonlarının mikrobiyolojik tanısı</w:t>
            </w:r>
          </w:p>
        </w:tc>
        <w:tc>
          <w:tcPr>
            <w:tcW w:w="2410" w:type="dxa"/>
          </w:tcPr>
          <w:p w:rsidR="00553761" w:rsidRPr="00705652" w:rsidRDefault="00553761" w:rsidP="000F71D8">
            <w:pPr>
              <w:rPr>
                <w:sz w:val="16"/>
                <w:szCs w:val="16"/>
              </w:rPr>
            </w:pPr>
            <w:r w:rsidRPr="00705652">
              <w:rPr>
                <w:sz w:val="16"/>
                <w:szCs w:val="16"/>
              </w:rPr>
              <w:t>Yrd. Doç. Dr. Şahin DİREKEL</w:t>
            </w:r>
          </w:p>
        </w:tc>
      </w:tr>
      <w:tr w:rsidR="00553761" w:rsidRPr="00705652" w:rsidTr="002D7FB5">
        <w:tc>
          <w:tcPr>
            <w:tcW w:w="1418" w:type="dxa"/>
          </w:tcPr>
          <w:p w:rsidR="00553761" w:rsidRPr="00705652" w:rsidRDefault="00553761" w:rsidP="000F71D8">
            <w:pPr>
              <w:rPr>
                <w:sz w:val="16"/>
                <w:szCs w:val="16"/>
              </w:rPr>
            </w:pPr>
            <w:r w:rsidRPr="00705652">
              <w:rPr>
                <w:sz w:val="16"/>
                <w:szCs w:val="16"/>
              </w:rPr>
              <w:t xml:space="preserve">14.30  - 15.20   </w:t>
            </w:r>
          </w:p>
        </w:tc>
        <w:tc>
          <w:tcPr>
            <w:tcW w:w="1985" w:type="dxa"/>
            <w:vAlign w:val="center"/>
          </w:tcPr>
          <w:p w:rsidR="00553761" w:rsidRPr="00705652" w:rsidRDefault="00553761" w:rsidP="000F71D8">
            <w:pPr>
              <w:rPr>
                <w:sz w:val="16"/>
                <w:szCs w:val="16"/>
              </w:rPr>
            </w:pPr>
            <w:r w:rsidRPr="00705652">
              <w:rPr>
                <w:sz w:val="16"/>
                <w:szCs w:val="16"/>
              </w:rPr>
              <w:t xml:space="preserve">TIBBİ MİKROBİYOLOJİ </w:t>
            </w:r>
          </w:p>
        </w:tc>
        <w:tc>
          <w:tcPr>
            <w:tcW w:w="4216" w:type="dxa"/>
          </w:tcPr>
          <w:p w:rsidR="00553761" w:rsidRPr="00705652" w:rsidRDefault="00553761" w:rsidP="000F71D8">
            <w:pPr>
              <w:pStyle w:val="ListeParagraf"/>
              <w:spacing w:after="0"/>
              <w:ind w:left="0"/>
              <w:rPr>
                <w:rFonts w:ascii="Times New Roman" w:hAnsi="Times New Roman"/>
                <w:sz w:val="16"/>
                <w:szCs w:val="16"/>
              </w:rPr>
            </w:pPr>
            <w:r w:rsidRPr="00705652">
              <w:rPr>
                <w:rFonts w:ascii="Times New Roman" w:hAnsi="Times New Roman"/>
                <w:sz w:val="16"/>
                <w:szCs w:val="16"/>
              </w:rPr>
              <w:t>LAB: SSS enfeksiyonlarının mikrobiyolojik tanısı</w:t>
            </w:r>
          </w:p>
        </w:tc>
        <w:tc>
          <w:tcPr>
            <w:tcW w:w="2410" w:type="dxa"/>
          </w:tcPr>
          <w:p w:rsidR="00553761" w:rsidRPr="00705652" w:rsidRDefault="00553761" w:rsidP="000F71D8">
            <w:pPr>
              <w:rPr>
                <w:sz w:val="16"/>
                <w:szCs w:val="16"/>
              </w:rPr>
            </w:pPr>
            <w:r w:rsidRPr="00705652">
              <w:rPr>
                <w:sz w:val="16"/>
                <w:szCs w:val="16"/>
              </w:rPr>
              <w:t>Yrd. Doç. Dr. Şahin DİREKEL</w:t>
            </w:r>
          </w:p>
        </w:tc>
      </w:tr>
      <w:tr w:rsidR="00553761" w:rsidRPr="00705652" w:rsidTr="002D7FB5">
        <w:tc>
          <w:tcPr>
            <w:tcW w:w="1418" w:type="dxa"/>
          </w:tcPr>
          <w:p w:rsidR="00553761" w:rsidRPr="00705652" w:rsidRDefault="00553761" w:rsidP="000F71D8">
            <w:pPr>
              <w:rPr>
                <w:sz w:val="16"/>
                <w:szCs w:val="16"/>
              </w:rPr>
            </w:pPr>
            <w:r w:rsidRPr="00705652">
              <w:rPr>
                <w:sz w:val="16"/>
                <w:szCs w:val="16"/>
              </w:rPr>
              <w:t xml:space="preserve">15.30  - 16.20   </w:t>
            </w:r>
          </w:p>
        </w:tc>
        <w:tc>
          <w:tcPr>
            <w:tcW w:w="1985" w:type="dxa"/>
          </w:tcPr>
          <w:p w:rsidR="00553761" w:rsidRPr="00705652" w:rsidRDefault="00553761" w:rsidP="000F71D8">
            <w:pPr>
              <w:rPr>
                <w:sz w:val="16"/>
                <w:szCs w:val="16"/>
              </w:rPr>
            </w:pPr>
            <w:r w:rsidRPr="00705652">
              <w:rPr>
                <w:sz w:val="16"/>
                <w:szCs w:val="16"/>
              </w:rPr>
              <w:t>SERBEST ÇALIŞMA</w:t>
            </w:r>
          </w:p>
        </w:tc>
        <w:tc>
          <w:tcPr>
            <w:tcW w:w="4216" w:type="dxa"/>
          </w:tcPr>
          <w:p w:rsidR="00553761" w:rsidRPr="00705652" w:rsidRDefault="00553761" w:rsidP="000F71D8">
            <w:pPr>
              <w:rPr>
                <w:sz w:val="16"/>
                <w:szCs w:val="16"/>
              </w:rPr>
            </w:pPr>
          </w:p>
        </w:tc>
        <w:tc>
          <w:tcPr>
            <w:tcW w:w="2410" w:type="dxa"/>
          </w:tcPr>
          <w:p w:rsidR="00553761" w:rsidRPr="00705652" w:rsidRDefault="00553761" w:rsidP="000F71D8">
            <w:pPr>
              <w:rPr>
                <w:sz w:val="16"/>
                <w:szCs w:val="16"/>
              </w:rPr>
            </w:pPr>
          </w:p>
        </w:tc>
      </w:tr>
      <w:tr w:rsidR="00553761" w:rsidRPr="00705652" w:rsidTr="002D7FB5">
        <w:tc>
          <w:tcPr>
            <w:tcW w:w="1418" w:type="dxa"/>
          </w:tcPr>
          <w:p w:rsidR="00553761" w:rsidRPr="00705652" w:rsidRDefault="00553761" w:rsidP="000F71D8">
            <w:pPr>
              <w:rPr>
                <w:sz w:val="16"/>
                <w:szCs w:val="16"/>
              </w:rPr>
            </w:pPr>
            <w:r w:rsidRPr="00705652">
              <w:rPr>
                <w:sz w:val="16"/>
                <w:szCs w:val="16"/>
              </w:rPr>
              <w:t xml:space="preserve">16.30  - 17.20   </w:t>
            </w:r>
          </w:p>
        </w:tc>
        <w:tc>
          <w:tcPr>
            <w:tcW w:w="1985" w:type="dxa"/>
          </w:tcPr>
          <w:p w:rsidR="00553761" w:rsidRPr="00705652" w:rsidRDefault="00553761" w:rsidP="000F71D8">
            <w:pPr>
              <w:rPr>
                <w:sz w:val="16"/>
                <w:szCs w:val="16"/>
              </w:rPr>
            </w:pPr>
            <w:r w:rsidRPr="00705652">
              <w:rPr>
                <w:sz w:val="16"/>
                <w:szCs w:val="16"/>
              </w:rPr>
              <w:t>SERBEST ÇALIŞMA</w:t>
            </w:r>
          </w:p>
        </w:tc>
        <w:tc>
          <w:tcPr>
            <w:tcW w:w="4216" w:type="dxa"/>
          </w:tcPr>
          <w:p w:rsidR="00553761" w:rsidRPr="00705652" w:rsidRDefault="00553761" w:rsidP="000F71D8">
            <w:pPr>
              <w:rPr>
                <w:sz w:val="16"/>
                <w:szCs w:val="16"/>
              </w:rPr>
            </w:pPr>
          </w:p>
        </w:tc>
        <w:tc>
          <w:tcPr>
            <w:tcW w:w="2410" w:type="dxa"/>
          </w:tcPr>
          <w:p w:rsidR="00553761" w:rsidRPr="00705652" w:rsidRDefault="00553761" w:rsidP="000F71D8">
            <w:pPr>
              <w:rPr>
                <w:sz w:val="16"/>
                <w:szCs w:val="16"/>
              </w:rPr>
            </w:pPr>
          </w:p>
        </w:tc>
      </w:tr>
    </w:tbl>
    <w:p w:rsidR="000F71D8" w:rsidRPr="00705652" w:rsidRDefault="000F71D8" w:rsidP="000F71D8">
      <w:pPr>
        <w:rPr>
          <w:sz w:val="16"/>
          <w:szCs w:val="16"/>
        </w:rPr>
      </w:pPr>
    </w:p>
    <w:p w:rsidR="000F71D8" w:rsidRPr="00705652" w:rsidRDefault="00F6099A" w:rsidP="000F71D8">
      <w:pPr>
        <w:shd w:val="clear" w:color="auto" w:fill="FFFFFF"/>
        <w:rPr>
          <w:sz w:val="16"/>
          <w:szCs w:val="16"/>
        </w:rPr>
      </w:pPr>
      <w:r>
        <w:rPr>
          <w:sz w:val="16"/>
          <w:szCs w:val="16"/>
        </w:rPr>
        <w:t>24 MART</w:t>
      </w:r>
      <w:r w:rsidR="000F71D8" w:rsidRPr="00705652">
        <w:rPr>
          <w:sz w:val="16"/>
          <w:szCs w:val="16"/>
        </w:rPr>
        <w:t xml:space="preserve"> </w:t>
      </w:r>
      <w:r w:rsidR="00B31A25">
        <w:rPr>
          <w:sz w:val="16"/>
          <w:szCs w:val="16"/>
        </w:rPr>
        <w:t>2017</w:t>
      </w:r>
      <w:r w:rsidR="000F71D8" w:rsidRPr="00705652">
        <w:rPr>
          <w:sz w:val="16"/>
          <w:szCs w:val="16"/>
        </w:rPr>
        <w:t xml:space="preserve"> </w:t>
      </w:r>
      <w:r w:rsidR="005E62B7" w:rsidRPr="00705652">
        <w:rPr>
          <w:sz w:val="16"/>
          <w:szCs w:val="16"/>
        </w:rPr>
        <w:t>CUMA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F71D8" w:rsidRPr="00705652" w:rsidTr="002D7FB5">
        <w:tc>
          <w:tcPr>
            <w:tcW w:w="1418" w:type="dxa"/>
          </w:tcPr>
          <w:p w:rsidR="000F71D8" w:rsidRPr="00705652" w:rsidRDefault="000F71D8" w:rsidP="000F71D8">
            <w:pPr>
              <w:rPr>
                <w:sz w:val="16"/>
                <w:szCs w:val="16"/>
              </w:rPr>
            </w:pPr>
            <w:r w:rsidRPr="00705652">
              <w:rPr>
                <w:sz w:val="16"/>
                <w:szCs w:val="16"/>
              </w:rPr>
              <w:t xml:space="preserve">08.30  - 09.20   </w:t>
            </w:r>
          </w:p>
        </w:tc>
        <w:tc>
          <w:tcPr>
            <w:tcW w:w="1985" w:type="dxa"/>
          </w:tcPr>
          <w:p w:rsidR="000F71D8" w:rsidRPr="00705652" w:rsidRDefault="000F71D8" w:rsidP="000F71D8">
            <w:pPr>
              <w:rPr>
                <w:sz w:val="16"/>
                <w:szCs w:val="16"/>
              </w:rPr>
            </w:pPr>
            <w:r w:rsidRPr="00705652">
              <w:rPr>
                <w:sz w:val="16"/>
                <w:szCs w:val="16"/>
              </w:rPr>
              <w:t>PATOLOJİ</w:t>
            </w:r>
          </w:p>
        </w:tc>
        <w:tc>
          <w:tcPr>
            <w:tcW w:w="4216" w:type="dxa"/>
          </w:tcPr>
          <w:p w:rsidR="000F71D8" w:rsidRPr="00705652" w:rsidRDefault="000F71D8" w:rsidP="000F71D8">
            <w:pPr>
              <w:pStyle w:val="ListeParagraf"/>
              <w:spacing w:after="0" w:line="240" w:lineRule="auto"/>
              <w:ind w:left="0"/>
              <w:rPr>
                <w:rFonts w:ascii="Times New Roman" w:hAnsi="Times New Roman"/>
                <w:sz w:val="16"/>
                <w:szCs w:val="16"/>
              </w:rPr>
            </w:pPr>
            <w:r w:rsidRPr="00705652">
              <w:rPr>
                <w:rFonts w:ascii="Times New Roman" w:hAnsi="Times New Roman"/>
                <w:sz w:val="16"/>
                <w:szCs w:val="16"/>
              </w:rPr>
              <w:t>LAB: Patoloji pratik telafi I</w:t>
            </w:r>
          </w:p>
        </w:tc>
        <w:tc>
          <w:tcPr>
            <w:tcW w:w="2410" w:type="dxa"/>
          </w:tcPr>
          <w:p w:rsidR="000F71D8" w:rsidRPr="00705652" w:rsidRDefault="000F71D8" w:rsidP="000F71D8">
            <w:pPr>
              <w:rPr>
                <w:sz w:val="16"/>
                <w:szCs w:val="16"/>
              </w:rPr>
            </w:pPr>
            <w:r w:rsidRPr="00705652">
              <w:rPr>
                <w:sz w:val="16"/>
                <w:szCs w:val="16"/>
              </w:rPr>
              <w:t>Patoloji Öğretim Üyeleri</w:t>
            </w:r>
          </w:p>
        </w:tc>
      </w:tr>
      <w:tr w:rsidR="000F71D8" w:rsidRPr="00705652" w:rsidTr="002D7FB5">
        <w:tc>
          <w:tcPr>
            <w:tcW w:w="1418" w:type="dxa"/>
          </w:tcPr>
          <w:p w:rsidR="000F71D8" w:rsidRPr="00705652" w:rsidRDefault="000F71D8" w:rsidP="000F71D8">
            <w:pPr>
              <w:rPr>
                <w:sz w:val="16"/>
                <w:szCs w:val="16"/>
              </w:rPr>
            </w:pPr>
            <w:r w:rsidRPr="00705652">
              <w:rPr>
                <w:sz w:val="16"/>
                <w:szCs w:val="16"/>
              </w:rPr>
              <w:t xml:space="preserve">09.30  - 10.20   </w:t>
            </w:r>
          </w:p>
        </w:tc>
        <w:tc>
          <w:tcPr>
            <w:tcW w:w="1985" w:type="dxa"/>
          </w:tcPr>
          <w:p w:rsidR="000F71D8" w:rsidRPr="00705652" w:rsidRDefault="000F71D8" w:rsidP="000F71D8">
            <w:pPr>
              <w:rPr>
                <w:sz w:val="16"/>
                <w:szCs w:val="16"/>
              </w:rPr>
            </w:pPr>
            <w:r w:rsidRPr="00705652">
              <w:rPr>
                <w:sz w:val="16"/>
                <w:szCs w:val="16"/>
              </w:rPr>
              <w:t>PATOLOJİ</w:t>
            </w:r>
          </w:p>
        </w:tc>
        <w:tc>
          <w:tcPr>
            <w:tcW w:w="4216" w:type="dxa"/>
          </w:tcPr>
          <w:p w:rsidR="000F71D8" w:rsidRPr="00705652" w:rsidRDefault="000F71D8" w:rsidP="000F71D8">
            <w:pPr>
              <w:pStyle w:val="ListeParagraf"/>
              <w:spacing w:after="0" w:line="240" w:lineRule="auto"/>
              <w:ind w:left="0"/>
              <w:rPr>
                <w:rFonts w:ascii="Times New Roman" w:hAnsi="Times New Roman"/>
                <w:sz w:val="16"/>
                <w:szCs w:val="16"/>
              </w:rPr>
            </w:pPr>
            <w:r w:rsidRPr="00705652">
              <w:rPr>
                <w:rFonts w:ascii="Times New Roman" w:hAnsi="Times New Roman"/>
                <w:sz w:val="16"/>
                <w:szCs w:val="16"/>
              </w:rPr>
              <w:t>LAB: Patoloji pratik telafi II</w:t>
            </w:r>
          </w:p>
        </w:tc>
        <w:tc>
          <w:tcPr>
            <w:tcW w:w="2410" w:type="dxa"/>
          </w:tcPr>
          <w:p w:rsidR="000F71D8" w:rsidRPr="00705652" w:rsidRDefault="000F71D8" w:rsidP="000F71D8">
            <w:pPr>
              <w:rPr>
                <w:sz w:val="16"/>
                <w:szCs w:val="16"/>
              </w:rPr>
            </w:pPr>
            <w:r w:rsidRPr="00705652">
              <w:rPr>
                <w:sz w:val="16"/>
                <w:szCs w:val="16"/>
              </w:rPr>
              <w:t>Patoloji Öğretim Üyeleri</w:t>
            </w:r>
          </w:p>
        </w:tc>
      </w:tr>
      <w:tr w:rsidR="000F71D8" w:rsidRPr="00705652" w:rsidTr="002D7FB5">
        <w:tc>
          <w:tcPr>
            <w:tcW w:w="1418" w:type="dxa"/>
          </w:tcPr>
          <w:p w:rsidR="000F71D8" w:rsidRPr="00705652" w:rsidRDefault="000F71D8" w:rsidP="000F71D8">
            <w:pPr>
              <w:rPr>
                <w:sz w:val="16"/>
                <w:szCs w:val="16"/>
              </w:rPr>
            </w:pPr>
            <w:r w:rsidRPr="00705652">
              <w:rPr>
                <w:sz w:val="16"/>
                <w:szCs w:val="16"/>
              </w:rPr>
              <w:t xml:space="preserve">10.30  - 11.20      </w:t>
            </w:r>
          </w:p>
        </w:tc>
        <w:tc>
          <w:tcPr>
            <w:tcW w:w="1985" w:type="dxa"/>
          </w:tcPr>
          <w:p w:rsidR="000F71D8" w:rsidRPr="00705652" w:rsidRDefault="000F71D8" w:rsidP="000F71D8">
            <w:pPr>
              <w:rPr>
                <w:sz w:val="16"/>
              </w:rPr>
            </w:pPr>
            <w:r w:rsidRPr="00705652">
              <w:rPr>
                <w:sz w:val="16"/>
              </w:rPr>
              <w:t>TIBBİ GENETİK</w:t>
            </w:r>
          </w:p>
        </w:tc>
        <w:tc>
          <w:tcPr>
            <w:tcW w:w="4216" w:type="dxa"/>
          </w:tcPr>
          <w:p w:rsidR="000F71D8" w:rsidRPr="00705652" w:rsidRDefault="000F71D8" w:rsidP="000F71D8">
            <w:pPr>
              <w:jc w:val="both"/>
              <w:rPr>
                <w:bCs/>
                <w:sz w:val="16"/>
                <w:szCs w:val="16"/>
              </w:rPr>
            </w:pPr>
            <w:r w:rsidRPr="00705652">
              <w:rPr>
                <w:bCs/>
                <w:sz w:val="16"/>
                <w:szCs w:val="16"/>
              </w:rPr>
              <w:t>Kalıtsal kas hastalıkları</w:t>
            </w:r>
          </w:p>
        </w:tc>
        <w:tc>
          <w:tcPr>
            <w:tcW w:w="2410" w:type="dxa"/>
          </w:tcPr>
          <w:p w:rsidR="000F71D8" w:rsidRPr="00705652" w:rsidRDefault="000F71D8" w:rsidP="000F71D8">
            <w:pPr>
              <w:rPr>
                <w:sz w:val="16"/>
                <w:szCs w:val="16"/>
              </w:rPr>
            </w:pPr>
            <w:r w:rsidRPr="00705652">
              <w:rPr>
                <w:sz w:val="16"/>
                <w:szCs w:val="16"/>
              </w:rPr>
              <w:t>Yrd. Doç. Dr. Ayşe Feyda NURSAL</w:t>
            </w:r>
          </w:p>
        </w:tc>
      </w:tr>
      <w:tr w:rsidR="000F71D8" w:rsidRPr="00705652" w:rsidTr="002D7FB5">
        <w:tc>
          <w:tcPr>
            <w:tcW w:w="1418" w:type="dxa"/>
          </w:tcPr>
          <w:p w:rsidR="000F71D8" w:rsidRPr="00705652" w:rsidRDefault="000F71D8" w:rsidP="000F71D8">
            <w:pPr>
              <w:rPr>
                <w:sz w:val="16"/>
                <w:szCs w:val="16"/>
              </w:rPr>
            </w:pPr>
            <w:r w:rsidRPr="00705652">
              <w:rPr>
                <w:sz w:val="16"/>
                <w:szCs w:val="16"/>
              </w:rPr>
              <w:t>11.30  - 12.20</w:t>
            </w:r>
          </w:p>
        </w:tc>
        <w:tc>
          <w:tcPr>
            <w:tcW w:w="1985" w:type="dxa"/>
          </w:tcPr>
          <w:p w:rsidR="000F71D8" w:rsidRPr="00705652" w:rsidRDefault="000F71D8" w:rsidP="000F71D8">
            <w:pPr>
              <w:rPr>
                <w:sz w:val="16"/>
              </w:rPr>
            </w:pPr>
            <w:r w:rsidRPr="00705652">
              <w:rPr>
                <w:sz w:val="16"/>
              </w:rPr>
              <w:t>TIBBİ GENETİK</w:t>
            </w:r>
          </w:p>
        </w:tc>
        <w:tc>
          <w:tcPr>
            <w:tcW w:w="4216" w:type="dxa"/>
          </w:tcPr>
          <w:p w:rsidR="000F71D8" w:rsidRPr="00705652" w:rsidRDefault="000F71D8" w:rsidP="000F71D8">
            <w:pPr>
              <w:jc w:val="both"/>
              <w:rPr>
                <w:bCs/>
                <w:sz w:val="16"/>
                <w:szCs w:val="16"/>
              </w:rPr>
            </w:pPr>
            <w:r w:rsidRPr="00705652">
              <w:rPr>
                <w:bCs/>
                <w:sz w:val="16"/>
                <w:szCs w:val="16"/>
              </w:rPr>
              <w:t>Kalıtsal bağ dokusu hastalıkları</w:t>
            </w:r>
          </w:p>
        </w:tc>
        <w:tc>
          <w:tcPr>
            <w:tcW w:w="2410" w:type="dxa"/>
          </w:tcPr>
          <w:p w:rsidR="000F71D8" w:rsidRPr="00705652" w:rsidRDefault="000F71D8" w:rsidP="000F71D8">
            <w:pPr>
              <w:rPr>
                <w:sz w:val="16"/>
                <w:szCs w:val="16"/>
              </w:rPr>
            </w:pPr>
            <w:r w:rsidRPr="00705652">
              <w:rPr>
                <w:sz w:val="16"/>
                <w:szCs w:val="16"/>
              </w:rPr>
              <w:t>Yrd. Doç. Dr. Ayşe Feyda NURSAL</w:t>
            </w:r>
          </w:p>
        </w:tc>
      </w:tr>
      <w:tr w:rsidR="000F71D8" w:rsidRPr="00705652" w:rsidTr="002D7FB5">
        <w:tc>
          <w:tcPr>
            <w:tcW w:w="1418" w:type="dxa"/>
            <w:shd w:val="clear" w:color="auto" w:fill="333399"/>
          </w:tcPr>
          <w:p w:rsidR="000F71D8" w:rsidRPr="00705652" w:rsidRDefault="000F71D8" w:rsidP="000F71D8">
            <w:pPr>
              <w:rPr>
                <w:sz w:val="16"/>
                <w:szCs w:val="16"/>
              </w:rPr>
            </w:pPr>
          </w:p>
        </w:tc>
        <w:tc>
          <w:tcPr>
            <w:tcW w:w="1985" w:type="dxa"/>
            <w:shd w:val="clear" w:color="auto" w:fill="333399"/>
          </w:tcPr>
          <w:p w:rsidR="000F71D8" w:rsidRPr="00705652" w:rsidRDefault="000F71D8" w:rsidP="000F71D8">
            <w:pPr>
              <w:rPr>
                <w:sz w:val="16"/>
                <w:szCs w:val="16"/>
              </w:rPr>
            </w:pPr>
          </w:p>
        </w:tc>
        <w:tc>
          <w:tcPr>
            <w:tcW w:w="4216" w:type="dxa"/>
          </w:tcPr>
          <w:p w:rsidR="000F71D8" w:rsidRPr="00705652" w:rsidRDefault="000F71D8" w:rsidP="000F71D8">
            <w:pPr>
              <w:rPr>
                <w:sz w:val="16"/>
                <w:szCs w:val="16"/>
              </w:rPr>
            </w:pPr>
            <w:r w:rsidRPr="00705652">
              <w:rPr>
                <w:sz w:val="16"/>
                <w:szCs w:val="16"/>
              </w:rPr>
              <w:t>Ö Ğ L E     A R A S I</w:t>
            </w:r>
          </w:p>
        </w:tc>
        <w:tc>
          <w:tcPr>
            <w:tcW w:w="2410" w:type="dxa"/>
            <w:shd w:val="clear" w:color="auto" w:fill="333399"/>
          </w:tcPr>
          <w:p w:rsidR="000F71D8" w:rsidRPr="00705652" w:rsidRDefault="000F71D8" w:rsidP="000F71D8">
            <w:pPr>
              <w:rPr>
                <w:sz w:val="16"/>
                <w:szCs w:val="16"/>
              </w:rPr>
            </w:pPr>
          </w:p>
        </w:tc>
      </w:tr>
      <w:tr w:rsidR="00A65DCB" w:rsidRPr="00705652" w:rsidTr="002D7FB5">
        <w:tc>
          <w:tcPr>
            <w:tcW w:w="1418" w:type="dxa"/>
          </w:tcPr>
          <w:p w:rsidR="00A65DCB" w:rsidRPr="00705652" w:rsidRDefault="00A65DCB" w:rsidP="000F71D8">
            <w:pPr>
              <w:rPr>
                <w:sz w:val="16"/>
                <w:szCs w:val="16"/>
              </w:rPr>
            </w:pPr>
            <w:r w:rsidRPr="00705652">
              <w:rPr>
                <w:sz w:val="16"/>
                <w:szCs w:val="16"/>
              </w:rPr>
              <w:t xml:space="preserve">13.30  - 14.20   </w:t>
            </w:r>
          </w:p>
        </w:tc>
        <w:tc>
          <w:tcPr>
            <w:tcW w:w="1985" w:type="dxa"/>
            <w:vAlign w:val="center"/>
          </w:tcPr>
          <w:p w:rsidR="00A65DCB" w:rsidRPr="00705652" w:rsidRDefault="00A65DCB" w:rsidP="000F71D8">
            <w:pPr>
              <w:rPr>
                <w:sz w:val="16"/>
                <w:szCs w:val="16"/>
              </w:rPr>
            </w:pPr>
            <w:r w:rsidRPr="00705652">
              <w:rPr>
                <w:sz w:val="16"/>
                <w:szCs w:val="16"/>
              </w:rPr>
              <w:t>T. BİYOKİMYA</w:t>
            </w:r>
          </w:p>
        </w:tc>
        <w:tc>
          <w:tcPr>
            <w:tcW w:w="4216" w:type="dxa"/>
          </w:tcPr>
          <w:p w:rsidR="00A65DCB" w:rsidRDefault="00E04F91">
            <w:r w:rsidRPr="00E04F91">
              <w:rPr>
                <w:sz w:val="16"/>
                <w:szCs w:val="16"/>
              </w:rPr>
              <w:t>Romatizmal Hastalıklarda Laboratuvar</w:t>
            </w:r>
          </w:p>
        </w:tc>
        <w:tc>
          <w:tcPr>
            <w:tcW w:w="2410" w:type="dxa"/>
          </w:tcPr>
          <w:p w:rsidR="00A65DCB" w:rsidRPr="0018525E" w:rsidRDefault="00E04F91" w:rsidP="00AE255D">
            <w:pPr>
              <w:rPr>
                <w:sz w:val="16"/>
                <w:szCs w:val="16"/>
              </w:rPr>
            </w:pPr>
            <w:r w:rsidRPr="00E04F91">
              <w:rPr>
                <w:sz w:val="16"/>
                <w:szCs w:val="16"/>
              </w:rPr>
              <w:t>Yrd.Doç.Dr. Murat USTA</w:t>
            </w:r>
          </w:p>
        </w:tc>
      </w:tr>
      <w:tr w:rsidR="00A65DCB" w:rsidRPr="00705652" w:rsidTr="002D7FB5">
        <w:tc>
          <w:tcPr>
            <w:tcW w:w="1418" w:type="dxa"/>
          </w:tcPr>
          <w:p w:rsidR="00A65DCB" w:rsidRPr="00705652" w:rsidRDefault="00A65DCB" w:rsidP="000F71D8">
            <w:pPr>
              <w:rPr>
                <w:sz w:val="16"/>
                <w:szCs w:val="16"/>
              </w:rPr>
            </w:pPr>
            <w:r w:rsidRPr="00705652">
              <w:rPr>
                <w:sz w:val="16"/>
                <w:szCs w:val="16"/>
              </w:rPr>
              <w:t xml:space="preserve">14.30  - 15.20   </w:t>
            </w:r>
          </w:p>
        </w:tc>
        <w:tc>
          <w:tcPr>
            <w:tcW w:w="1985" w:type="dxa"/>
            <w:vAlign w:val="center"/>
          </w:tcPr>
          <w:p w:rsidR="00A65DCB" w:rsidRPr="00705652" w:rsidRDefault="00A65DCB" w:rsidP="000F71D8">
            <w:pPr>
              <w:rPr>
                <w:sz w:val="16"/>
                <w:szCs w:val="16"/>
              </w:rPr>
            </w:pPr>
            <w:r w:rsidRPr="00705652">
              <w:rPr>
                <w:sz w:val="16"/>
                <w:szCs w:val="16"/>
              </w:rPr>
              <w:t>T. BİYOKİMYA</w:t>
            </w:r>
          </w:p>
        </w:tc>
        <w:tc>
          <w:tcPr>
            <w:tcW w:w="4216" w:type="dxa"/>
          </w:tcPr>
          <w:p w:rsidR="00A65DCB" w:rsidRDefault="00E04F91">
            <w:r w:rsidRPr="00E04F91">
              <w:rPr>
                <w:sz w:val="16"/>
                <w:szCs w:val="16"/>
              </w:rPr>
              <w:t>Osteoporoza Biyokimyasal Yaklaşım</w:t>
            </w:r>
          </w:p>
        </w:tc>
        <w:tc>
          <w:tcPr>
            <w:tcW w:w="2410" w:type="dxa"/>
          </w:tcPr>
          <w:p w:rsidR="00A65DCB" w:rsidRPr="0018525E" w:rsidRDefault="00E04F91" w:rsidP="000F71D8">
            <w:pPr>
              <w:rPr>
                <w:sz w:val="16"/>
                <w:szCs w:val="16"/>
              </w:rPr>
            </w:pPr>
            <w:r w:rsidRPr="00E04F91">
              <w:rPr>
                <w:sz w:val="16"/>
                <w:szCs w:val="16"/>
              </w:rPr>
              <w:t>Yrd.Doç.Dr. Tuna SEMERCİ</w:t>
            </w:r>
          </w:p>
        </w:tc>
      </w:tr>
      <w:tr w:rsidR="000F71D8" w:rsidRPr="00705652" w:rsidTr="002D7FB5">
        <w:tc>
          <w:tcPr>
            <w:tcW w:w="1418" w:type="dxa"/>
          </w:tcPr>
          <w:p w:rsidR="000F71D8" w:rsidRPr="00705652" w:rsidRDefault="000F71D8" w:rsidP="000F71D8">
            <w:pPr>
              <w:rPr>
                <w:sz w:val="16"/>
                <w:szCs w:val="16"/>
              </w:rPr>
            </w:pPr>
            <w:r w:rsidRPr="00705652">
              <w:rPr>
                <w:sz w:val="16"/>
                <w:szCs w:val="16"/>
              </w:rPr>
              <w:t xml:space="preserve">15.30  - 16.20   </w:t>
            </w:r>
          </w:p>
        </w:tc>
        <w:tc>
          <w:tcPr>
            <w:tcW w:w="1985" w:type="dxa"/>
          </w:tcPr>
          <w:p w:rsidR="000F71D8" w:rsidRPr="00705652" w:rsidRDefault="000F71D8" w:rsidP="000F71D8">
            <w:pPr>
              <w:rPr>
                <w:sz w:val="16"/>
                <w:szCs w:val="16"/>
              </w:rPr>
            </w:pPr>
            <w:r w:rsidRPr="00705652">
              <w:rPr>
                <w:sz w:val="16"/>
                <w:szCs w:val="16"/>
              </w:rPr>
              <w:t>SERBEST ÇALIŞMA</w:t>
            </w:r>
          </w:p>
        </w:tc>
        <w:tc>
          <w:tcPr>
            <w:tcW w:w="4216" w:type="dxa"/>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r w:rsidR="000F71D8" w:rsidRPr="00705652" w:rsidTr="002D7FB5">
        <w:tc>
          <w:tcPr>
            <w:tcW w:w="1418" w:type="dxa"/>
          </w:tcPr>
          <w:p w:rsidR="000F71D8" w:rsidRPr="00705652" w:rsidRDefault="000F71D8" w:rsidP="000F71D8">
            <w:pPr>
              <w:rPr>
                <w:sz w:val="16"/>
                <w:szCs w:val="16"/>
              </w:rPr>
            </w:pPr>
            <w:r w:rsidRPr="00705652">
              <w:rPr>
                <w:sz w:val="16"/>
                <w:szCs w:val="16"/>
              </w:rPr>
              <w:t xml:space="preserve">16.30  - 17.20   </w:t>
            </w:r>
          </w:p>
        </w:tc>
        <w:tc>
          <w:tcPr>
            <w:tcW w:w="1985" w:type="dxa"/>
          </w:tcPr>
          <w:p w:rsidR="000F71D8" w:rsidRPr="00705652" w:rsidRDefault="000F71D8" w:rsidP="000F71D8">
            <w:pPr>
              <w:rPr>
                <w:sz w:val="16"/>
                <w:szCs w:val="16"/>
              </w:rPr>
            </w:pPr>
            <w:r w:rsidRPr="00705652">
              <w:rPr>
                <w:sz w:val="16"/>
                <w:szCs w:val="16"/>
              </w:rPr>
              <w:t>SERBEST ÇALIŞMA</w:t>
            </w:r>
          </w:p>
        </w:tc>
        <w:tc>
          <w:tcPr>
            <w:tcW w:w="4216" w:type="dxa"/>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bl>
    <w:p w:rsidR="000F71D8" w:rsidRPr="00705652" w:rsidRDefault="000F71D8" w:rsidP="000F71D8">
      <w:pPr>
        <w:rPr>
          <w:sz w:val="16"/>
          <w:szCs w:val="16"/>
        </w:rPr>
      </w:pPr>
    </w:p>
    <w:p w:rsidR="005E62B7" w:rsidRDefault="005E62B7" w:rsidP="005E62B7">
      <w:pPr>
        <w:shd w:val="clear" w:color="auto" w:fill="FFFFFF"/>
        <w:rPr>
          <w:b/>
          <w:bCs/>
          <w:sz w:val="18"/>
          <w:szCs w:val="18"/>
        </w:rPr>
      </w:pPr>
    </w:p>
    <w:p w:rsidR="007C4E38" w:rsidRPr="00705652" w:rsidRDefault="007C4E38" w:rsidP="005E62B7">
      <w:pPr>
        <w:shd w:val="clear" w:color="auto" w:fill="FFFFFF"/>
        <w:rPr>
          <w:b/>
          <w:bCs/>
          <w:sz w:val="18"/>
          <w:szCs w:val="18"/>
        </w:rPr>
      </w:pPr>
    </w:p>
    <w:p w:rsidR="005E62B7" w:rsidRPr="00705652" w:rsidRDefault="005E62B7" w:rsidP="005E62B7">
      <w:pPr>
        <w:shd w:val="clear" w:color="auto" w:fill="FFFFFF"/>
        <w:rPr>
          <w:b/>
          <w:bCs/>
          <w:sz w:val="18"/>
          <w:szCs w:val="18"/>
        </w:rPr>
      </w:pPr>
      <w:r w:rsidRPr="00705652">
        <w:rPr>
          <w:b/>
          <w:bCs/>
          <w:sz w:val="18"/>
          <w:szCs w:val="18"/>
        </w:rPr>
        <w:t xml:space="preserve">V. HAFTA                      </w:t>
      </w:r>
      <w:r w:rsidRPr="00705652">
        <w:rPr>
          <w:b/>
          <w:bCs/>
          <w:sz w:val="18"/>
          <w:szCs w:val="18"/>
        </w:rPr>
        <w:tab/>
      </w:r>
      <w:r w:rsidRPr="00705652">
        <w:rPr>
          <w:b/>
          <w:bCs/>
          <w:sz w:val="18"/>
          <w:szCs w:val="18"/>
        </w:rPr>
        <w:tab/>
        <w:t xml:space="preserve">                           DÖNEM III DERS KURULU VI </w:t>
      </w:r>
    </w:p>
    <w:p w:rsidR="005E62B7" w:rsidRPr="00705652" w:rsidRDefault="005E62B7" w:rsidP="005E62B7">
      <w:pPr>
        <w:shd w:val="clear" w:color="auto" w:fill="FFFFFF"/>
        <w:rPr>
          <w:b/>
          <w:bCs/>
          <w:sz w:val="18"/>
          <w:szCs w:val="18"/>
        </w:rPr>
      </w:pPr>
    </w:p>
    <w:p w:rsidR="005E62B7" w:rsidRDefault="005E62B7" w:rsidP="005E62B7">
      <w:pPr>
        <w:rPr>
          <w:b/>
          <w:sz w:val="18"/>
          <w:szCs w:val="18"/>
          <w:u w:val="single"/>
        </w:rPr>
      </w:pPr>
      <w:r w:rsidRPr="00705652">
        <w:rPr>
          <w:b/>
          <w:sz w:val="18"/>
          <w:szCs w:val="18"/>
          <w:u w:val="single"/>
        </w:rPr>
        <w:t>SİNİR, KAS, İSKELET SİSTEMİ – PSİKİYATRİ</w:t>
      </w:r>
    </w:p>
    <w:p w:rsidR="007C4E38" w:rsidRPr="00705652" w:rsidRDefault="007C4E38" w:rsidP="005E62B7">
      <w:pPr>
        <w:rPr>
          <w:b/>
          <w:sz w:val="18"/>
          <w:szCs w:val="18"/>
          <w:u w:val="single"/>
        </w:rPr>
      </w:pPr>
    </w:p>
    <w:p w:rsidR="005E62B7" w:rsidRPr="00705652" w:rsidRDefault="005E62B7" w:rsidP="005E62B7">
      <w:pPr>
        <w:rPr>
          <w:b/>
          <w:sz w:val="18"/>
          <w:szCs w:val="18"/>
          <w:u w:val="single"/>
        </w:rPr>
      </w:pPr>
    </w:p>
    <w:p w:rsidR="000F71D8" w:rsidRDefault="00F6099A" w:rsidP="000F71D8">
      <w:pPr>
        <w:rPr>
          <w:sz w:val="16"/>
          <w:szCs w:val="16"/>
        </w:rPr>
      </w:pPr>
      <w:r>
        <w:rPr>
          <w:sz w:val="16"/>
          <w:szCs w:val="16"/>
        </w:rPr>
        <w:t>27 MART</w:t>
      </w:r>
      <w:r w:rsidR="000F71D8" w:rsidRPr="00705652">
        <w:rPr>
          <w:sz w:val="16"/>
          <w:szCs w:val="16"/>
        </w:rPr>
        <w:t xml:space="preserve"> </w:t>
      </w:r>
      <w:r w:rsidR="00B31A25">
        <w:rPr>
          <w:sz w:val="16"/>
          <w:szCs w:val="16"/>
        </w:rPr>
        <w:t>2017</w:t>
      </w:r>
      <w:r w:rsidR="000F71D8" w:rsidRPr="00705652">
        <w:rPr>
          <w:sz w:val="16"/>
          <w:szCs w:val="16"/>
        </w:rPr>
        <w:t xml:space="preserve"> </w:t>
      </w:r>
      <w:r w:rsidR="005E62B7" w:rsidRPr="00705652">
        <w:rPr>
          <w:sz w:val="16"/>
          <w:szCs w:val="16"/>
        </w:rPr>
        <w:t>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290A05" w:rsidRPr="00705652" w:rsidTr="006C6154">
        <w:tc>
          <w:tcPr>
            <w:tcW w:w="1418" w:type="dxa"/>
          </w:tcPr>
          <w:p w:rsidR="00290A05" w:rsidRPr="00705652" w:rsidRDefault="00290A05" w:rsidP="006C6154">
            <w:pPr>
              <w:rPr>
                <w:sz w:val="16"/>
                <w:szCs w:val="16"/>
              </w:rPr>
            </w:pPr>
            <w:r w:rsidRPr="00705652">
              <w:rPr>
                <w:sz w:val="16"/>
                <w:szCs w:val="16"/>
              </w:rPr>
              <w:t xml:space="preserve">08.30  - 09.20   </w:t>
            </w:r>
          </w:p>
        </w:tc>
        <w:tc>
          <w:tcPr>
            <w:tcW w:w="1985" w:type="dxa"/>
            <w:vAlign w:val="center"/>
          </w:tcPr>
          <w:p w:rsidR="00290A05" w:rsidRPr="00705652" w:rsidRDefault="00290A05" w:rsidP="006C6154">
            <w:pPr>
              <w:rPr>
                <w:sz w:val="16"/>
                <w:szCs w:val="16"/>
              </w:rPr>
            </w:pPr>
            <w:r w:rsidRPr="00705652">
              <w:rPr>
                <w:sz w:val="16"/>
                <w:szCs w:val="16"/>
              </w:rPr>
              <w:t>SERBEST ÇALIŞMA</w:t>
            </w:r>
          </w:p>
        </w:tc>
        <w:tc>
          <w:tcPr>
            <w:tcW w:w="4216" w:type="dxa"/>
          </w:tcPr>
          <w:p w:rsidR="00290A05" w:rsidRPr="00705652" w:rsidRDefault="00290A05" w:rsidP="006C6154">
            <w:pPr>
              <w:rPr>
                <w:sz w:val="16"/>
                <w:szCs w:val="16"/>
              </w:rPr>
            </w:pPr>
          </w:p>
        </w:tc>
        <w:tc>
          <w:tcPr>
            <w:tcW w:w="2410" w:type="dxa"/>
          </w:tcPr>
          <w:p w:rsidR="00290A05" w:rsidRPr="00705652" w:rsidRDefault="00290A05" w:rsidP="006C6154">
            <w:pPr>
              <w:rPr>
                <w:sz w:val="16"/>
                <w:szCs w:val="16"/>
              </w:rPr>
            </w:pPr>
          </w:p>
        </w:tc>
      </w:tr>
      <w:tr w:rsidR="00290A05" w:rsidRPr="00705652" w:rsidTr="006C6154">
        <w:tc>
          <w:tcPr>
            <w:tcW w:w="1418" w:type="dxa"/>
          </w:tcPr>
          <w:p w:rsidR="00290A05" w:rsidRPr="00705652" w:rsidRDefault="00290A05" w:rsidP="006C6154">
            <w:pPr>
              <w:rPr>
                <w:sz w:val="16"/>
                <w:szCs w:val="16"/>
              </w:rPr>
            </w:pPr>
            <w:r w:rsidRPr="00705652">
              <w:rPr>
                <w:sz w:val="16"/>
                <w:szCs w:val="16"/>
              </w:rPr>
              <w:t xml:space="preserve">09.30  - 10.20   </w:t>
            </w:r>
          </w:p>
        </w:tc>
        <w:tc>
          <w:tcPr>
            <w:tcW w:w="1985" w:type="dxa"/>
            <w:vAlign w:val="center"/>
          </w:tcPr>
          <w:p w:rsidR="00290A05" w:rsidRPr="00705652" w:rsidRDefault="00290A05" w:rsidP="006C6154">
            <w:pPr>
              <w:rPr>
                <w:sz w:val="16"/>
                <w:szCs w:val="16"/>
              </w:rPr>
            </w:pPr>
            <w:r w:rsidRPr="00705652">
              <w:rPr>
                <w:sz w:val="16"/>
                <w:szCs w:val="16"/>
              </w:rPr>
              <w:t>FİZİK TED. VE REHAB.</w:t>
            </w:r>
          </w:p>
        </w:tc>
        <w:tc>
          <w:tcPr>
            <w:tcW w:w="4216" w:type="dxa"/>
          </w:tcPr>
          <w:p w:rsidR="00290A05" w:rsidRPr="00705652" w:rsidRDefault="00290A05" w:rsidP="006C6154">
            <w:pPr>
              <w:rPr>
                <w:sz w:val="16"/>
                <w:szCs w:val="16"/>
              </w:rPr>
            </w:pPr>
            <w:r w:rsidRPr="00705652">
              <w:rPr>
                <w:sz w:val="16"/>
                <w:szCs w:val="16"/>
              </w:rPr>
              <w:t>Romatoid artrit ve romatizmal hastalıklar</w:t>
            </w:r>
          </w:p>
        </w:tc>
        <w:tc>
          <w:tcPr>
            <w:tcW w:w="2410" w:type="dxa"/>
          </w:tcPr>
          <w:p w:rsidR="00290A05" w:rsidRPr="00705652" w:rsidRDefault="00290A05" w:rsidP="006C6154">
            <w:pPr>
              <w:rPr>
                <w:sz w:val="16"/>
                <w:szCs w:val="16"/>
              </w:rPr>
            </w:pPr>
            <w:r w:rsidRPr="00705652">
              <w:rPr>
                <w:sz w:val="16"/>
                <w:szCs w:val="16"/>
              </w:rPr>
              <w:t>Yrd. Doç. Dr. İlker ILHANLI</w:t>
            </w:r>
          </w:p>
        </w:tc>
      </w:tr>
      <w:tr w:rsidR="00290A05" w:rsidRPr="00705652" w:rsidTr="006C6154">
        <w:tc>
          <w:tcPr>
            <w:tcW w:w="1418" w:type="dxa"/>
          </w:tcPr>
          <w:p w:rsidR="00290A05" w:rsidRPr="00705652" w:rsidRDefault="00290A05" w:rsidP="006C6154">
            <w:pPr>
              <w:rPr>
                <w:sz w:val="16"/>
                <w:szCs w:val="16"/>
              </w:rPr>
            </w:pPr>
            <w:r w:rsidRPr="00705652">
              <w:rPr>
                <w:sz w:val="16"/>
                <w:szCs w:val="16"/>
              </w:rPr>
              <w:t xml:space="preserve">10.30  - 11.20      </w:t>
            </w:r>
          </w:p>
        </w:tc>
        <w:tc>
          <w:tcPr>
            <w:tcW w:w="1985" w:type="dxa"/>
            <w:vAlign w:val="center"/>
          </w:tcPr>
          <w:p w:rsidR="00290A05" w:rsidRPr="00705652" w:rsidRDefault="00290A05" w:rsidP="006C6154">
            <w:pPr>
              <w:rPr>
                <w:sz w:val="16"/>
                <w:szCs w:val="16"/>
              </w:rPr>
            </w:pPr>
            <w:r w:rsidRPr="00705652">
              <w:rPr>
                <w:sz w:val="16"/>
                <w:szCs w:val="16"/>
              </w:rPr>
              <w:t>FİZİK TED. VE REHAB.</w:t>
            </w:r>
          </w:p>
        </w:tc>
        <w:tc>
          <w:tcPr>
            <w:tcW w:w="4216" w:type="dxa"/>
          </w:tcPr>
          <w:p w:rsidR="00290A05" w:rsidRPr="00705652" w:rsidRDefault="00290A05" w:rsidP="006C6154">
            <w:pPr>
              <w:rPr>
                <w:sz w:val="16"/>
                <w:szCs w:val="16"/>
              </w:rPr>
            </w:pPr>
            <w:r w:rsidRPr="00705652">
              <w:rPr>
                <w:sz w:val="16"/>
                <w:szCs w:val="16"/>
              </w:rPr>
              <w:t>Konnektif doku hastalıkları</w:t>
            </w:r>
          </w:p>
        </w:tc>
        <w:tc>
          <w:tcPr>
            <w:tcW w:w="2410" w:type="dxa"/>
          </w:tcPr>
          <w:p w:rsidR="00290A05" w:rsidRPr="00705652" w:rsidRDefault="00290A05" w:rsidP="006C6154">
            <w:pPr>
              <w:rPr>
                <w:sz w:val="16"/>
                <w:szCs w:val="16"/>
              </w:rPr>
            </w:pPr>
            <w:r w:rsidRPr="00705652">
              <w:rPr>
                <w:sz w:val="16"/>
                <w:szCs w:val="16"/>
              </w:rPr>
              <w:t>Yrd. Doç. Dr. İlker ILHANLI</w:t>
            </w:r>
          </w:p>
        </w:tc>
      </w:tr>
      <w:tr w:rsidR="00290A05" w:rsidRPr="00705652" w:rsidTr="006C6154">
        <w:tc>
          <w:tcPr>
            <w:tcW w:w="1418" w:type="dxa"/>
          </w:tcPr>
          <w:p w:rsidR="00290A05" w:rsidRPr="00705652" w:rsidRDefault="00290A05" w:rsidP="006C6154">
            <w:pPr>
              <w:rPr>
                <w:sz w:val="16"/>
                <w:szCs w:val="16"/>
              </w:rPr>
            </w:pPr>
            <w:r w:rsidRPr="00705652">
              <w:rPr>
                <w:sz w:val="16"/>
                <w:szCs w:val="16"/>
              </w:rPr>
              <w:t>11.30  - 12.20</w:t>
            </w:r>
          </w:p>
        </w:tc>
        <w:tc>
          <w:tcPr>
            <w:tcW w:w="1985" w:type="dxa"/>
          </w:tcPr>
          <w:p w:rsidR="00290A05" w:rsidRPr="00705652" w:rsidRDefault="00290A05" w:rsidP="006C6154">
            <w:pPr>
              <w:rPr>
                <w:sz w:val="16"/>
                <w:szCs w:val="16"/>
              </w:rPr>
            </w:pPr>
            <w:r w:rsidRPr="00705652">
              <w:rPr>
                <w:sz w:val="16"/>
                <w:szCs w:val="16"/>
              </w:rPr>
              <w:t>PATOLOJİ</w:t>
            </w:r>
          </w:p>
        </w:tc>
        <w:tc>
          <w:tcPr>
            <w:tcW w:w="4216" w:type="dxa"/>
          </w:tcPr>
          <w:p w:rsidR="00290A05" w:rsidRPr="00705652" w:rsidRDefault="00290A05" w:rsidP="006C6154">
            <w:pPr>
              <w:jc w:val="both"/>
              <w:rPr>
                <w:sz w:val="16"/>
                <w:szCs w:val="16"/>
              </w:rPr>
            </w:pPr>
            <w:r w:rsidRPr="00705652">
              <w:rPr>
                <w:sz w:val="16"/>
                <w:szCs w:val="16"/>
              </w:rPr>
              <w:t>Eklem hastalıkları patolojisi</w:t>
            </w:r>
          </w:p>
        </w:tc>
        <w:tc>
          <w:tcPr>
            <w:tcW w:w="2410" w:type="dxa"/>
          </w:tcPr>
          <w:p w:rsidR="00290A05" w:rsidRPr="00705652" w:rsidRDefault="00290A05" w:rsidP="006C6154">
            <w:pPr>
              <w:rPr>
                <w:sz w:val="16"/>
                <w:szCs w:val="16"/>
              </w:rPr>
            </w:pPr>
            <w:r w:rsidRPr="00705652">
              <w:rPr>
                <w:sz w:val="16"/>
                <w:szCs w:val="16"/>
              </w:rPr>
              <w:t>Yrd. Doç. Dr. Aslıhan DUMAN</w:t>
            </w:r>
          </w:p>
        </w:tc>
      </w:tr>
      <w:tr w:rsidR="00290A05" w:rsidRPr="00705652" w:rsidTr="006C6154">
        <w:tc>
          <w:tcPr>
            <w:tcW w:w="1418" w:type="dxa"/>
            <w:shd w:val="clear" w:color="auto" w:fill="333399"/>
          </w:tcPr>
          <w:p w:rsidR="00290A05" w:rsidRPr="00705652" w:rsidRDefault="00290A05" w:rsidP="006C6154">
            <w:pPr>
              <w:rPr>
                <w:sz w:val="16"/>
                <w:szCs w:val="16"/>
              </w:rPr>
            </w:pPr>
          </w:p>
        </w:tc>
        <w:tc>
          <w:tcPr>
            <w:tcW w:w="1985" w:type="dxa"/>
            <w:shd w:val="clear" w:color="auto" w:fill="333399"/>
          </w:tcPr>
          <w:p w:rsidR="00290A05" w:rsidRPr="00705652" w:rsidRDefault="00290A05" w:rsidP="006C6154">
            <w:pPr>
              <w:rPr>
                <w:sz w:val="16"/>
                <w:szCs w:val="16"/>
              </w:rPr>
            </w:pPr>
          </w:p>
        </w:tc>
        <w:tc>
          <w:tcPr>
            <w:tcW w:w="4216" w:type="dxa"/>
          </w:tcPr>
          <w:p w:rsidR="00290A05" w:rsidRPr="00705652" w:rsidRDefault="00290A05" w:rsidP="006C6154">
            <w:pPr>
              <w:rPr>
                <w:sz w:val="16"/>
                <w:szCs w:val="16"/>
              </w:rPr>
            </w:pPr>
            <w:r w:rsidRPr="00705652">
              <w:rPr>
                <w:sz w:val="16"/>
                <w:szCs w:val="16"/>
              </w:rPr>
              <w:t>Ö Ğ L E     A R A S I</w:t>
            </w:r>
          </w:p>
        </w:tc>
        <w:tc>
          <w:tcPr>
            <w:tcW w:w="2410" w:type="dxa"/>
            <w:shd w:val="clear" w:color="auto" w:fill="333399"/>
          </w:tcPr>
          <w:p w:rsidR="00290A05" w:rsidRPr="00705652" w:rsidRDefault="00290A05" w:rsidP="006C6154">
            <w:pPr>
              <w:rPr>
                <w:sz w:val="16"/>
                <w:szCs w:val="16"/>
              </w:rPr>
            </w:pPr>
          </w:p>
        </w:tc>
      </w:tr>
      <w:tr w:rsidR="00290A05" w:rsidRPr="00705652" w:rsidTr="006C6154">
        <w:tc>
          <w:tcPr>
            <w:tcW w:w="1418" w:type="dxa"/>
          </w:tcPr>
          <w:p w:rsidR="00290A05" w:rsidRPr="00705652" w:rsidRDefault="00290A05" w:rsidP="006C6154">
            <w:pPr>
              <w:rPr>
                <w:sz w:val="16"/>
                <w:szCs w:val="16"/>
              </w:rPr>
            </w:pPr>
            <w:r w:rsidRPr="00705652">
              <w:rPr>
                <w:sz w:val="16"/>
                <w:szCs w:val="16"/>
              </w:rPr>
              <w:t xml:space="preserve">13.30  - 14.20   </w:t>
            </w:r>
          </w:p>
        </w:tc>
        <w:tc>
          <w:tcPr>
            <w:tcW w:w="1985" w:type="dxa"/>
            <w:vAlign w:val="center"/>
          </w:tcPr>
          <w:p w:rsidR="00290A05" w:rsidRPr="00705652" w:rsidRDefault="00290A05" w:rsidP="006C6154">
            <w:pPr>
              <w:rPr>
                <w:sz w:val="16"/>
                <w:szCs w:val="16"/>
              </w:rPr>
            </w:pPr>
            <w:r w:rsidRPr="00705652">
              <w:rPr>
                <w:sz w:val="16"/>
                <w:szCs w:val="16"/>
              </w:rPr>
              <w:t>HALK SAĞLIĞI</w:t>
            </w:r>
          </w:p>
        </w:tc>
        <w:tc>
          <w:tcPr>
            <w:tcW w:w="4216" w:type="dxa"/>
          </w:tcPr>
          <w:p w:rsidR="00290A05" w:rsidRPr="00705652" w:rsidRDefault="00290A05" w:rsidP="006C6154">
            <w:pPr>
              <w:pStyle w:val="ListeParagraf"/>
              <w:spacing w:after="0"/>
              <w:ind w:left="0"/>
              <w:rPr>
                <w:rFonts w:ascii="Times New Roman" w:hAnsi="Times New Roman"/>
                <w:sz w:val="16"/>
                <w:szCs w:val="16"/>
              </w:rPr>
            </w:pPr>
            <w:r w:rsidRPr="00705652">
              <w:rPr>
                <w:rFonts w:ascii="Times New Roman" w:hAnsi="Times New Roman"/>
                <w:sz w:val="16"/>
                <w:szCs w:val="16"/>
              </w:rPr>
              <w:t>Kas iskelet sistemi hastalıkları ve beslenme</w:t>
            </w:r>
          </w:p>
        </w:tc>
        <w:tc>
          <w:tcPr>
            <w:tcW w:w="2410" w:type="dxa"/>
          </w:tcPr>
          <w:p w:rsidR="00290A05" w:rsidRPr="00A2439E" w:rsidRDefault="00B67421" w:rsidP="006C6154">
            <w:pPr>
              <w:rPr>
                <w:sz w:val="16"/>
                <w:szCs w:val="16"/>
              </w:rPr>
            </w:pPr>
            <w:r w:rsidRPr="00440E75">
              <w:rPr>
                <w:sz w:val="14"/>
                <w:szCs w:val="14"/>
              </w:rPr>
              <w:t>Yrd. Doç. Dr. Yüce YILMAZ ASLAN</w:t>
            </w:r>
          </w:p>
        </w:tc>
      </w:tr>
      <w:tr w:rsidR="00290A05" w:rsidRPr="00705652" w:rsidTr="006C6154">
        <w:tc>
          <w:tcPr>
            <w:tcW w:w="1418" w:type="dxa"/>
          </w:tcPr>
          <w:p w:rsidR="00290A05" w:rsidRPr="00705652" w:rsidRDefault="00290A05" w:rsidP="006C6154">
            <w:pPr>
              <w:rPr>
                <w:sz w:val="16"/>
                <w:szCs w:val="16"/>
              </w:rPr>
            </w:pPr>
            <w:r w:rsidRPr="00705652">
              <w:rPr>
                <w:sz w:val="16"/>
                <w:szCs w:val="16"/>
              </w:rPr>
              <w:t xml:space="preserve">14.30  - 15.20   </w:t>
            </w:r>
          </w:p>
        </w:tc>
        <w:tc>
          <w:tcPr>
            <w:tcW w:w="1985" w:type="dxa"/>
            <w:vAlign w:val="center"/>
          </w:tcPr>
          <w:p w:rsidR="00290A05" w:rsidRPr="00705652" w:rsidRDefault="00290A05" w:rsidP="006C6154">
            <w:pPr>
              <w:rPr>
                <w:sz w:val="16"/>
                <w:szCs w:val="16"/>
              </w:rPr>
            </w:pPr>
            <w:r w:rsidRPr="00705652">
              <w:rPr>
                <w:sz w:val="16"/>
                <w:szCs w:val="16"/>
              </w:rPr>
              <w:t>FARMAKOLOJİ</w:t>
            </w:r>
          </w:p>
        </w:tc>
        <w:tc>
          <w:tcPr>
            <w:tcW w:w="4216" w:type="dxa"/>
          </w:tcPr>
          <w:p w:rsidR="00290A05" w:rsidRPr="00705652" w:rsidRDefault="00290A05" w:rsidP="006C6154">
            <w:pPr>
              <w:rPr>
                <w:sz w:val="16"/>
                <w:szCs w:val="16"/>
              </w:rPr>
            </w:pPr>
            <w:r w:rsidRPr="00705652">
              <w:rPr>
                <w:sz w:val="16"/>
                <w:szCs w:val="16"/>
              </w:rPr>
              <w:t>Santral etkili kas gevşeticiler</w:t>
            </w:r>
          </w:p>
        </w:tc>
        <w:tc>
          <w:tcPr>
            <w:tcW w:w="2410" w:type="dxa"/>
          </w:tcPr>
          <w:p w:rsidR="00290A05" w:rsidRPr="00705652" w:rsidRDefault="00290A05" w:rsidP="006C6154">
            <w:pPr>
              <w:jc w:val="both"/>
              <w:rPr>
                <w:sz w:val="16"/>
                <w:szCs w:val="16"/>
              </w:rPr>
            </w:pPr>
            <w:r w:rsidRPr="00705652">
              <w:rPr>
                <w:sz w:val="16"/>
                <w:szCs w:val="16"/>
              </w:rPr>
              <w:t>Prof. Dr. Kürşad YAPAR</w:t>
            </w:r>
          </w:p>
        </w:tc>
      </w:tr>
      <w:tr w:rsidR="00290A05" w:rsidRPr="00705652" w:rsidTr="006C6154">
        <w:tc>
          <w:tcPr>
            <w:tcW w:w="1418" w:type="dxa"/>
          </w:tcPr>
          <w:p w:rsidR="00290A05" w:rsidRPr="00705652" w:rsidRDefault="00290A05" w:rsidP="006C6154">
            <w:pPr>
              <w:rPr>
                <w:sz w:val="16"/>
                <w:szCs w:val="16"/>
              </w:rPr>
            </w:pPr>
            <w:r w:rsidRPr="00705652">
              <w:rPr>
                <w:sz w:val="16"/>
                <w:szCs w:val="16"/>
              </w:rPr>
              <w:t xml:space="preserve">15.30  - 16.20   </w:t>
            </w:r>
          </w:p>
        </w:tc>
        <w:tc>
          <w:tcPr>
            <w:tcW w:w="1985" w:type="dxa"/>
            <w:vAlign w:val="center"/>
          </w:tcPr>
          <w:p w:rsidR="00290A05" w:rsidRPr="00705652" w:rsidRDefault="00290A05" w:rsidP="006C6154">
            <w:pPr>
              <w:rPr>
                <w:sz w:val="16"/>
                <w:szCs w:val="16"/>
              </w:rPr>
            </w:pPr>
            <w:r w:rsidRPr="00705652">
              <w:rPr>
                <w:sz w:val="16"/>
                <w:szCs w:val="16"/>
              </w:rPr>
              <w:t>FARMAKOLOJİ</w:t>
            </w:r>
          </w:p>
        </w:tc>
        <w:tc>
          <w:tcPr>
            <w:tcW w:w="4216" w:type="dxa"/>
          </w:tcPr>
          <w:p w:rsidR="00290A05" w:rsidRPr="00705652" w:rsidRDefault="00290A05" w:rsidP="006C6154">
            <w:pPr>
              <w:jc w:val="both"/>
              <w:rPr>
                <w:sz w:val="16"/>
                <w:szCs w:val="16"/>
              </w:rPr>
            </w:pPr>
            <w:r w:rsidRPr="00705652">
              <w:rPr>
                <w:sz w:val="16"/>
                <w:szCs w:val="16"/>
              </w:rPr>
              <w:t>Lokal anestezikler</w:t>
            </w:r>
          </w:p>
        </w:tc>
        <w:tc>
          <w:tcPr>
            <w:tcW w:w="2410" w:type="dxa"/>
          </w:tcPr>
          <w:p w:rsidR="00290A05" w:rsidRPr="00705652" w:rsidRDefault="00290A05" w:rsidP="006C6154">
            <w:pPr>
              <w:jc w:val="both"/>
              <w:rPr>
                <w:sz w:val="16"/>
                <w:szCs w:val="16"/>
              </w:rPr>
            </w:pPr>
            <w:r w:rsidRPr="00705652">
              <w:rPr>
                <w:sz w:val="16"/>
                <w:szCs w:val="16"/>
              </w:rPr>
              <w:t>Prof. Dr. Kürşad YAPAR</w:t>
            </w:r>
          </w:p>
        </w:tc>
      </w:tr>
      <w:tr w:rsidR="00290A05" w:rsidRPr="00705652" w:rsidTr="006C6154">
        <w:tc>
          <w:tcPr>
            <w:tcW w:w="1418" w:type="dxa"/>
          </w:tcPr>
          <w:p w:rsidR="00290A05" w:rsidRPr="00705652" w:rsidRDefault="00290A05" w:rsidP="006C6154">
            <w:pPr>
              <w:rPr>
                <w:sz w:val="16"/>
                <w:szCs w:val="16"/>
              </w:rPr>
            </w:pPr>
            <w:r w:rsidRPr="00705652">
              <w:rPr>
                <w:sz w:val="16"/>
                <w:szCs w:val="16"/>
              </w:rPr>
              <w:t xml:space="preserve">16.30  - 17.20   </w:t>
            </w:r>
          </w:p>
        </w:tc>
        <w:tc>
          <w:tcPr>
            <w:tcW w:w="1985" w:type="dxa"/>
            <w:vAlign w:val="center"/>
          </w:tcPr>
          <w:p w:rsidR="00290A05" w:rsidRPr="00705652" w:rsidRDefault="00290A05" w:rsidP="006C6154">
            <w:pPr>
              <w:rPr>
                <w:sz w:val="16"/>
                <w:szCs w:val="16"/>
              </w:rPr>
            </w:pPr>
            <w:r w:rsidRPr="00705652">
              <w:rPr>
                <w:sz w:val="16"/>
                <w:szCs w:val="16"/>
              </w:rPr>
              <w:t>SERBEST ÇALIŞMA</w:t>
            </w:r>
          </w:p>
        </w:tc>
        <w:tc>
          <w:tcPr>
            <w:tcW w:w="4216" w:type="dxa"/>
          </w:tcPr>
          <w:p w:rsidR="00290A05" w:rsidRPr="00705652" w:rsidRDefault="00290A05" w:rsidP="006C6154">
            <w:pPr>
              <w:rPr>
                <w:sz w:val="16"/>
                <w:szCs w:val="16"/>
              </w:rPr>
            </w:pPr>
          </w:p>
        </w:tc>
        <w:tc>
          <w:tcPr>
            <w:tcW w:w="2410" w:type="dxa"/>
          </w:tcPr>
          <w:p w:rsidR="00290A05" w:rsidRPr="00705652" w:rsidRDefault="00290A05" w:rsidP="006C6154">
            <w:pPr>
              <w:rPr>
                <w:sz w:val="15"/>
                <w:szCs w:val="15"/>
              </w:rPr>
            </w:pPr>
          </w:p>
        </w:tc>
      </w:tr>
    </w:tbl>
    <w:p w:rsidR="00290A05" w:rsidRDefault="00290A05" w:rsidP="000F71D8">
      <w:pPr>
        <w:rPr>
          <w:sz w:val="16"/>
          <w:szCs w:val="16"/>
        </w:rPr>
      </w:pPr>
    </w:p>
    <w:p w:rsidR="00290A05" w:rsidRPr="00705652" w:rsidRDefault="00290A05" w:rsidP="000F71D8">
      <w:pPr>
        <w:rPr>
          <w:sz w:val="16"/>
          <w:szCs w:val="16"/>
        </w:rPr>
      </w:pPr>
    </w:p>
    <w:p w:rsidR="000F71D8" w:rsidRPr="00705652" w:rsidRDefault="00F6099A" w:rsidP="000F71D8">
      <w:pPr>
        <w:shd w:val="clear" w:color="auto" w:fill="FFFFFF"/>
        <w:rPr>
          <w:sz w:val="16"/>
          <w:szCs w:val="16"/>
        </w:rPr>
      </w:pPr>
      <w:r>
        <w:rPr>
          <w:sz w:val="16"/>
          <w:szCs w:val="16"/>
        </w:rPr>
        <w:t>28 MART</w:t>
      </w:r>
      <w:r w:rsidR="000F71D8" w:rsidRPr="00705652">
        <w:rPr>
          <w:sz w:val="16"/>
          <w:szCs w:val="16"/>
        </w:rPr>
        <w:t xml:space="preserve"> </w:t>
      </w:r>
      <w:r w:rsidR="00B31A25">
        <w:rPr>
          <w:sz w:val="16"/>
          <w:szCs w:val="16"/>
        </w:rPr>
        <w:t>2017</w:t>
      </w:r>
      <w:r w:rsidR="000F71D8" w:rsidRPr="00705652">
        <w:rPr>
          <w:sz w:val="16"/>
          <w:szCs w:val="16"/>
        </w:rPr>
        <w:t xml:space="preserve"> </w:t>
      </w:r>
      <w:r w:rsidR="005E62B7" w:rsidRPr="00705652">
        <w:rPr>
          <w:sz w:val="16"/>
          <w:szCs w:val="16"/>
        </w:rPr>
        <w:t>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F71D8" w:rsidRPr="00705652" w:rsidTr="00323E1A">
        <w:tc>
          <w:tcPr>
            <w:tcW w:w="1418" w:type="dxa"/>
          </w:tcPr>
          <w:p w:rsidR="000F71D8" w:rsidRPr="00705652" w:rsidRDefault="000F71D8" w:rsidP="000F71D8">
            <w:pPr>
              <w:rPr>
                <w:sz w:val="16"/>
                <w:szCs w:val="16"/>
              </w:rPr>
            </w:pPr>
            <w:r w:rsidRPr="00705652">
              <w:rPr>
                <w:sz w:val="16"/>
                <w:szCs w:val="16"/>
              </w:rPr>
              <w:t xml:space="preserve">08.30  - 09.20   </w:t>
            </w:r>
          </w:p>
        </w:tc>
        <w:tc>
          <w:tcPr>
            <w:tcW w:w="1985" w:type="dxa"/>
          </w:tcPr>
          <w:p w:rsidR="000F71D8" w:rsidRPr="00705652" w:rsidRDefault="000F71D8" w:rsidP="000F71D8">
            <w:pPr>
              <w:rPr>
                <w:sz w:val="16"/>
                <w:szCs w:val="16"/>
              </w:rPr>
            </w:pPr>
          </w:p>
        </w:tc>
        <w:tc>
          <w:tcPr>
            <w:tcW w:w="4216" w:type="dxa"/>
            <w:vMerge w:val="restart"/>
          </w:tcPr>
          <w:p w:rsidR="000F71D8" w:rsidRPr="00705652" w:rsidRDefault="000F71D8" w:rsidP="000F71D8">
            <w:pPr>
              <w:rPr>
                <w:b/>
                <w:bCs/>
              </w:rPr>
            </w:pPr>
          </w:p>
          <w:p w:rsidR="000F71D8" w:rsidRPr="00705652" w:rsidRDefault="000F71D8" w:rsidP="000F71D8">
            <w:pPr>
              <w:rPr>
                <w:b/>
                <w:bCs/>
              </w:rPr>
            </w:pPr>
          </w:p>
          <w:p w:rsidR="000F71D8" w:rsidRPr="00705652" w:rsidRDefault="000F71D8" w:rsidP="000F71D8">
            <w:pPr>
              <w:rPr>
                <w:b/>
                <w:bCs/>
              </w:rPr>
            </w:pPr>
          </w:p>
          <w:p w:rsidR="000F71D8" w:rsidRPr="00705652" w:rsidRDefault="000F71D8" w:rsidP="000F71D8">
            <w:pPr>
              <w:jc w:val="center"/>
              <w:rPr>
                <w:sz w:val="16"/>
                <w:szCs w:val="16"/>
              </w:rPr>
            </w:pPr>
            <w:r w:rsidRPr="00705652">
              <w:rPr>
                <w:b/>
                <w:bCs/>
              </w:rPr>
              <w:t>SERBEST ÇALIŞMA</w:t>
            </w:r>
          </w:p>
        </w:tc>
        <w:tc>
          <w:tcPr>
            <w:tcW w:w="2410" w:type="dxa"/>
          </w:tcPr>
          <w:p w:rsidR="000F71D8" w:rsidRPr="00705652" w:rsidRDefault="000F71D8" w:rsidP="000F71D8">
            <w:pPr>
              <w:rPr>
                <w:sz w:val="16"/>
                <w:szCs w:val="16"/>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09.30  - 10.20   </w:t>
            </w:r>
          </w:p>
        </w:tc>
        <w:tc>
          <w:tcPr>
            <w:tcW w:w="1985" w:type="dxa"/>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10.30  - 11.20      </w:t>
            </w:r>
          </w:p>
        </w:tc>
        <w:tc>
          <w:tcPr>
            <w:tcW w:w="1985" w:type="dxa"/>
            <w:vAlign w:val="center"/>
          </w:tcPr>
          <w:p w:rsidR="000F71D8" w:rsidRPr="00705652" w:rsidRDefault="000F71D8" w:rsidP="000F71D8">
            <w:pPr>
              <w:spacing w:line="276" w:lineRule="auto"/>
              <w:rPr>
                <w:sz w:val="16"/>
                <w:szCs w:val="16"/>
              </w:rPr>
            </w:pPr>
          </w:p>
        </w:tc>
        <w:tc>
          <w:tcPr>
            <w:tcW w:w="4216" w:type="dxa"/>
            <w:vMerge/>
          </w:tcPr>
          <w:p w:rsidR="000F71D8" w:rsidRPr="00705652" w:rsidRDefault="000F71D8" w:rsidP="000F71D8">
            <w:pPr>
              <w:pStyle w:val="ListeParagraf"/>
              <w:spacing w:after="0"/>
              <w:ind w:left="0"/>
              <w:rPr>
                <w:rFonts w:ascii="Times New Roman" w:hAnsi="Times New Roman"/>
                <w:sz w:val="16"/>
                <w:szCs w:val="16"/>
              </w:rPr>
            </w:pPr>
          </w:p>
        </w:tc>
        <w:tc>
          <w:tcPr>
            <w:tcW w:w="2410" w:type="dxa"/>
          </w:tcPr>
          <w:p w:rsidR="000F71D8" w:rsidRPr="00705652" w:rsidRDefault="000F71D8" w:rsidP="000F71D8">
            <w:pPr>
              <w:rPr>
                <w:sz w:val="16"/>
                <w:szCs w:val="16"/>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11.30  - 12.20</w:t>
            </w:r>
          </w:p>
        </w:tc>
        <w:tc>
          <w:tcPr>
            <w:tcW w:w="1985" w:type="dxa"/>
            <w:vAlign w:val="center"/>
          </w:tcPr>
          <w:p w:rsidR="000F71D8" w:rsidRPr="00705652" w:rsidRDefault="000F71D8" w:rsidP="000F71D8">
            <w:pPr>
              <w:spacing w:line="276" w:lineRule="auto"/>
              <w:rPr>
                <w:sz w:val="16"/>
                <w:szCs w:val="16"/>
              </w:rPr>
            </w:pPr>
          </w:p>
        </w:tc>
        <w:tc>
          <w:tcPr>
            <w:tcW w:w="4216" w:type="dxa"/>
            <w:vMerge/>
          </w:tcPr>
          <w:p w:rsidR="000F71D8" w:rsidRPr="00705652" w:rsidRDefault="000F71D8" w:rsidP="000F71D8">
            <w:pPr>
              <w:pStyle w:val="ListeParagraf"/>
              <w:spacing w:after="0"/>
              <w:ind w:left="0"/>
              <w:rPr>
                <w:rFonts w:ascii="Times New Roman" w:hAnsi="Times New Roman"/>
                <w:sz w:val="16"/>
                <w:szCs w:val="16"/>
              </w:rPr>
            </w:pPr>
          </w:p>
        </w:tc>
        <w:tc>
          <w:tcPr>
            <w:tcW w:w="2410" w:type="dxa"/>
          </w:tcPr>
          <w:p w:rsidR="000F71D8" w:rsidRPr="00705652" w:rsidRDefault="000F71D8" w:rsidP="000F71D8">
            <w:pPr>
              <w:rPr>
                <w:sz w:val="16"/>
                <w:szCs w:val="16"/>
              </w:rPr>
            </w:pPr>
          </w:p>
        </w:tc>
      </w:tr>
      <w:tr w:rsidR="000F71D8" w:rsidRPr="00705652" w:rsidTr="00323E1A">
        <w:tc>
          <w:tcPr>
            <w:tcW w:w="1418" w:type="dxa"/>
            <w:shd w:val="clear" w:color="auto" w:fill="333399"/>
          </w:tcPr>
          <w:p w:rsidR="000F71D8" w:rsidRPr="00705652" w:rsidRDefault="000F71D8" w:rsidP="000F71D8">
            <w:pPr>
              <w:rPr>
                <w:sz w:val="16"/>
                <w:szCs w:val="16"/>
              </w:rPr>
            </w:pPr>
          </w:p>
        </w:tc>
        <w:tc>
          <w:tcPr>
            <w:tcW w:w="1985" w:type="dxa"/>
            <w:shd w:val="clear" w:color="auto" w:fill="333399"/>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shd w:val="clear" w:color="auto" w:fill="333399"/>
          </w:tcPr>
          <w:p w:rsidR="000F71D8" w:rsidRPr="00705652" w:rsidRDefault="000F71D8" w:rsidP="000F71D8">
            <w:pPr>
              <w:rPr>
                <w:sz w:val="15"/>
                <w:szCs w:val="15"/>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13.30  - 14.20   </w:t>
            </w:r>
          </w:p>
        </w:tc>
        <w:tc>
          <w:tcPr>
            <w:tcW w:w="1985" w:type="dxa"/>
            <w:vAlign w:val="center"/>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5"/>
                <w:szCs w:val="15"/>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14.30  - 15.20   </w:t>
            </w:r>
          </w:p>
        </w:tc>
        <w:tc>
          <w:tcPr>
            <w:tcW w:w="1985" w:type="dxa"/>
            <w:vAlign w:val="center"/>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5"/>
                <w:szCs w:val="15"/>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15.30  - 16.20   </w:t>
            </w:r>
          </w:p>
        </w:tc>
        <w:tc>
          <w:tcPr>
            <w:tcW w:w="1985" w:type="dxa"/>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5"/>
                <w:szCs w:val="15"/>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16.30  - 17.20   </w:t>
            </w:r>
          </w:p>
        </w:tc>
        <w:tc>
          <w:tcPr>
            <w:tcW w:w="1985" w:type="dxa"/>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bl>
    <w:p w:rsidR="000F71D8" w:rsidRPr="00705652" w:rsidRDefault="000F71D8" w:rsidP="000F71D8">
      <w:pPr>
        <w:rPr>
          <w:sz w:val="16"/>
          <w:szCs w:val="16"/>
        </w:rPr>
      </w:pPr>
    </w:p>
    <w:p w:rsidR="000F71D8" w:rsidRPr="00705652" w:rsidRDefault="00F6099A" w:rsidP="000F71D8">
      <w:pPr>
        <w:shd w:val="clear" w:color="auto" w:fill="FFFFFF"/>
        <w:rPr>
          <w:sz w:val="16"/>
          <w:szCs w:val="16"/>
        </w:rPr>
      </w:pPr>
      <w:r>
        <w:rPr>
          <w:sz w:val="16"/>
          <w:szCs w:val="16"/>
        </w:rPr>
        <w:t>29 MART</w:t>
      </w:r>
      <w:r w:rsidR="000F71D8" w:rsidRPr="00705652">
        <w:rPr>
          <w:sz w:val="16"/>
          <w:szCs w:val="16"/>
        </w:rPr>
        <w:t xml:space="preserve"> </w:t>
      </w:r>
      <w:r w:rsidR="00B31A25">
        <w:rPr>
          <w:sz w:val="16"/>
          <w:szCs w:val="16"/>
        </w:rPr>
        <w:t>2017</w:t>
      </w:r>
      <w:r w:rsidR="005E62B7" w:rsidRPr="00705652">
        <w:rPr>
          <w:sz w:val="16"/>
          <w:szCs w:val="16"/>
        </w:rPr>
        <w:t xml:space="preserve"> 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F71D8" w:rsidRPr="00705652" w:rsidTr="00323E1A">
        <w:tc>
          <w:tcPr>
            <w:tcW w:w="1418" w:type="dxa"/>
          </w:tcPr>
          <w:p w:rsidR="000F71D8" w:rsidRPr="00705652" w:rsidRDefault="000F71D8" w:rsidP="000F71D8">
            <w:pPr>
              <w:rPr>
                <w:sz w:val="16"/>
                <w:szCs w:val="16"/>
              </w:rPr>
            </w:pPr>
            <w:r w:rsidRPr="00705652">
              <w:rPr>
                <w:sz w:val="16"/>
                <w:szCs w:val="16"/>
              </w:rPr>
              <w:t xml:space="preserve">08.30  - 09.20   </w:t>
            </w:r>
          </w:p>
        </w:tc>
        <w:tc>
          <w:tcPr>
            <w:tcW w:w="1985" w:type="dxa"/>
          </w:tcPr>
          <w:p w:rsidR="000F71D8" w:rsidRPr="00705652" w:rsidRDefault="000F71D8" w:rsidP="000F71D8">
            <w:pPr>
              <w:rPr>
                <w:sz w:val="16"/>
                <w:szCs w:val="16"/>
              </w:rPr>
            </w:pPr>
          </w:p>
        </w:tc>
        <w:tc>
          <w:tcPr>
            <w:tcW w:w="4216" w:type="dxa"/>
            <w:vMerge w:val="restart"/>
          </w:tcPr>
          <w:p w:rsidR="000F71D8" w:rsidRPr="00705652" w:rsidRDefault="000F71D8" w:rsidP="000F71D8">
            <w:pPr>
              <w:rPr>
                <w:b/>
                <w:bCs/>
              </w:rPr>
            </w:pPr>
          </w:p>
          <w:p w:rsidR="000F71D8" w:rsidRPr="00705652" w:rsidRDefault="000F71D8" w:rsidP="000F71D8">
            <w:pPr>
              <w:rPr>
                <w:b/>
                <w:bCs/>
              </w:rPr>
            </w:pPr>
          </w:p>
          <w:p w:rsidR="000F71D8" w:rsidRPr="00705652" w:rsidRDefault="000F71D8" w:rsidP="000F71D8">
            <w:pPr>
              <w:rPr>
                <w:b/>
                <w:bCs/>
              </w:rPr>
            </w:pPr>
          </w:p>
          <w:p w:rsidR="000F71D8" w:rsidRPr="00705652" w:rsidRDefault="000F71D8" w:rsidP="000F71D8">
            <w:pPr>
              <w:jc w:val="center"/>
              <w:rPr>
                <w:sz w:val="16"/>
                <w:szCs w:val="16"/>
              </w:rPr>
            </w:pPr>
            <w:r w:rsidRPr="00705652">
              <w:rPr>
                <w:b/>
                <w:bCs/>
              </w:rPr>
              <w:t>KURUL SONU PRATİK SINAVLAR</w:t>
            </w:r>
          </w:p>
        </w:tc>
        <w:tc>
          <w:tcPr>
            <w:tcW w:w="2410" w:type="dxa"/>
          </w:tcPr>
          <w:p w:rsidR="000F71D8" w:rsidRPr="00705652" w:rsidRDefault="000F71D8" w:rsidP="000F71D8">
            <w:pPr>
              <w:rPr>
                <w:sz w:val="16"/>
                <w:szCs w:val="16"/>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09.30  - 10.20   </w:t>
            </w:r>
          </w:p>
        </w:tc>
        <w:tc>
          <w:tcPr>
            <w:tcW w:w="1985" w:type="dxa"/>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10.30  - 11.20      </w:t>
            </w:r>
          </w:p>
        </w:tc>
        <w:tc>
          <w:tcPr>
            <w:tcW w:w="1985" w:type="dxa"/>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11.30  - 12.20</w:t>
            </w:r>
          </w:p>
        </w:tc>
        <w:tc>
          <w:tcPr>
            <w:tcW w:w="1985" w:type="dxa"/>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r w:rsidR="000F71D8" w:rsidRPr="00705652" w:rsidTr="00323E1A">
        <w:tc>
          <w:tcPr>
            <w:tcW w:w="1418" w:type="dxa"/>
            <w:shd w:val="clear" w:color="auto" w:fill="333399"/>
          </w:tcPr>
          <w:p w:rsidR="000F71D8" w:rsidRPr="00705652" w:rsidRDefault="000F71D8" w:rsidP="000F71D8">
            <w:pPr>
              <w:rPr>
                <w:sz w:val="16"/>
                <w:szCs w:val="16"/>
              </w:rPr>
            </w:pPr>
          </w:p>
        </w:tc>
        <w:tc>
          <w:tcPr>
            <w:tcW w:w="1985" w:type="dxa"/>
            <w:shd w:val="clear" w:color="auto" w:fill="333399"/>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shd w:val="clear" w:color="auto" w:fill="333399"/>
          </w:tcPr>
          <w:p w:rsidR="000F71D8" w:rsidRPr="00705652" w:rsidRDefault="000F71D8" w:rsidP="000F71D8">
            <w:pPr>
              <w:rPr>
                <w:sz w:val="16"/>
                <w:szCs w:val="16"/>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13.30  - 14.20   </w:t>
            </w:r>
          </w:p>
        </w:tc>
        <w:tc>
          <w:tcPr>
            <w:tcW w:w="1985" w:type="dxa"/>
            <w:vAlign w:val="center"/>
          </w:tcPr>
          <w:p w:rsidR="000F71D8" w:rsidRPr="00705652" w:rsidRDefault="000F71D8" w:rsidP="000F71D8">
            <w:pPr>
              <w:rPr>
                <w:sz w:val="16"/>
                <w:szCs w:val="16"/>
              </w:rPr>
            </w:pPr>
          </w:p>
        </w:tc>
        <w:tc>
          <w:tcPr>
            <w:tcW w:w="4216" w:type="dxa"/>
            <w:vMerge/>
          </w:tcPr>
          <w:p w:rsidR="000F71D8" w:rsidRPr="00705652" w:rsidRDefault="000F71D8" w:rsidP="000F71D8">
            <w:pPr>
              <w:pStyle w:val="ListeParagraf"/>
              <w:spacing w:after="0"/>
              <w:ind w:left="0"/>
              <w:rPr>
                <w:rFonts w:ascii="Times New Roman" w:hAnsi="Times New Roman"/>
                <w:sz w:val="16"/>
                <w:szCs w:val="16"/>
              </w:rPr>
            </w:pPr>
          </w:p>
        </w:tc>
        <w:tc>
          <w:tcPr>
            <w:tcW w:w="2410" w:type="dxa"/>
          </w:tcPr>
          <w:p w:rsidR="000F71D8" w:rsidRPr="00705652" w:rsidRDefault="000F71D8" w:rsidP="000F71D8">
            <w:pPr>
              <w:rPr>
                <w:sz w:val="16"/>
                <w:szCs w:val="16"/>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14.30  - 15.20   </w:t>
            </w:r>
          </w:p>
        </w:tc>
        <w:tc>
          <w:tcPr>
            <w:tcW w:w="1985" w:type="dxa"/>
            <w:vAlign w:val="center"/>
          </w:tcPr>
          <w:p w:rsidR="000F71D8" w:rsidRPr="00705652" w:rsidRDefault="000F71D8" w:rsidP="000F71D8">
            <w:pPr>
              <w:rPr>
                <w:sz w:val="16"/>
                <w:szCs w:val="16"/>
              </w:rPr>
            </w:pPr>
          </w:p>
        </w:tc>
        <w:tc>
          <w:tcPr>
            <w:tcW w:w="4216" w:type="dxa"/>
            <w:vMerge/>
          </w:tcPr>
          <w:p w:rsidR="000F71D8" w:rsidRPr="00705652" w:rsidRDefault="000F71D8" w:rsidP="000F71D8">
            <w:pPr>
              <w:pStyle w:val="ListeParagraf"/>
              <w:spacing w:after="0"/>
              <w:ind w:left="0"/>
              <w:rPr>
                <w:rFonts w:ascii="Times New Roman" w:hAnsi="Times New Roman"/>
                <w:sz w:val="16"/>
                <w:szCs w:val="16"/>
              </w:rPr>
            </w:pPr>
          </w:p>
        </w:tc>
        <w:tc>
          <w:tcPr>
            <w:tcW w:w="2410" w:type="dxa"/>
          </w:tcPr>
          <w:p w:rsidR="000F71D8" w:rsidRPr="00705652" w:rsidRDefault="000F71D8" w:rsidP="000F71D8">
            <w:pPr>
              <w:rPr>
                <w:sz w:val="16"/>
                <w:szCs w:val="16"/>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15.30  - 16.20   </w:t>
            </w:r>
          </w:p>
        </w:tc>
        <w:tc>
          <w:tcPr>
            <w:tcW w:w="1985" w:type="dxa"/>
          </w:tcPr>
          <w:p w:rsidR="000F71D8" w:rsidRPr="00705652" w:rsidRDefault="000F71D8" w:rsidP="000F71D8"/>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16.30  - 17.20   </w:t>
            </w:r>
          </w:p>
        </w:tc>
        <w:tc>
          <w:tcPr>
            <w:tcW w:w="1985" w:type="dxa"/>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6"/>
                <w:szCs w:val="16"/>
              </w:rPr>
            </w:pPr>
          </w:p>
        </w:tc>
      </w:tr>
    </w:tbl>
    <w:p w:rsidR="000F71D8" w:rsidRPr="00705652" w:rsidRDefault="000F71D8" w:rsidP="000F71D8">
      <w:pPr>
        <w:rPr>
          <w:sz w:val="16"/>
          <w:szCs w:val="16"/>
        </w:rPr>
      </w:pPr>
    </w:p>
    <w:p w:rsidR="005E62B7" w:rsidRDefault="005E62B7" w:rsidP="000F71D8">
      <w:pPr>
        <w:rPr>
          <w:sz w:val="16"/>
          <w:szCs w:val="16"/>
        </w:rPr>
      </w:pPr>
    </w:p>
    <w:p w:rsidR="00B67421" w:rsidRPr="00705652" w:rsidRDefault="00B67421" w:rsidP="000F71D8">
      <w:pPr>
        <w:rPr>
          <w:sz w:val="16"/>
          <w:szCs w:val="16"/>
        </w:rPr>
      </w:pPr>
    </w:p>
    <w:p w:rsidR="005E62B7" w:rsidRPr="00705652" w:rsidRDefault="005E62B7" w:rsidP="000F71D8">
      <w:pPr>
        <w:rPr>
          <w:sz w:val="16"/>
          <w:szCs w:val="16"/>
        </w:rPr>
      </w:pPr>
    </w:p>
    <w:p w:rsidR="000F71D8" w:rsidRPr="00705652" w:rsidRDefault="00F6099A" w:rsidP="000F71D8">
      <w:pPr>
        <w:rPr>
          <w:sz w:val="16"/>
          <w:szCs w:val="16"/>
        </w:rPr>
      </w:pPr>
      <w:r>
        <w:rPr>
          <w:sz w:val="16"/>
          <w:szCs w:val="16"/>
        </w:rPr>
        <w:t>30 MART</w:t>
      </w:r>
      <w:r w:rsidR="000F71D8" w:rsidRPr="00705652">
        <w:rPr>
          <w:sz w:val="16"/>
          <w:szCs w:val="16"/>
        </w:rPr>
        <w:t xml:space="preserve"> </w:t>
      </w:r>
      <w:r w:rsidR="00B31A25">
        <w:rPr>
          <w:sz w:val="16"/>
          <w:szCs w:val="16"/>
        </w:rPr>
        <w:t>2017</w:t>
      </w:r>
      <w:r w:rsidR="005E62B7" w:rsidRPr="00705652">
        <w:rPr>
          <w:sz w:val="16"/>
          <w:szCs w:val="16"/>
        </w:rPr>
        <w:t xml:space="preserve"> PERŞEMBE</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F71D8" w:rsidRPr="00705652" w:rsidTr="00323E1A">
        <w:tc>
          <w:tcPr>
            <w:tcW w:w="1418" w:type="dxa"/>
          </w:tcPr>
          <w:p w:rsidR="000F71D8" w:rsidRPr="00705652" w:rsidRDefault="000F71D8" w:rsidP="000F71D8">
            <w:pPr>
              <w:rPr>
                <w:sz w:val="16"/>
                <w:szCs w:val="16"/>
              </w:rPr>
            </w:pPr>
            <w:r w:rsidRPr="00705652">
              <w:rPr>
                <w:sz w:val="16"/>
                <w:szCs w:val="16"/>
              </w:rPr>
              <w:t xml:space="preserve">08.30  - 09.20   </w:t>
            </w:r>
          </w:p>
        </w:tc>
        <w:tc>
          <w:tcPr>
            <w:tcW w:w="1985" w:type="dxa"/>
            <w:vAlign w:val="center"/>
          </w:tcPr>
          <w:p w:rsidR="000F71D8" w:rsidRPr="00705652" w:rsidRDefault="000F71D8" w:rsidP="000F71D8">
            <w:pPr>
              <w:rPr>
                <w:sz w:val="16"/>
                <w:szCs w:val="16"/>
              </w:rPr>
            </w:pPr>
          </w:p>
        </w:tc>
        <w:tc>
          <w:tcPr>
            <w:tcW w:w="4216" w:type="dxa"/>
            <w:vMerge w:val="restart"/>
          </w:tcPr>
          <w:p w:rsidR="000F71D8" w:rsidRPr="00705652" w:rsidRDefault="000F71D8" w:rsidP="000F71D8">
            <w:pPr>
              <w:rPr>
                <w:b/>
                <w:bCs/>
              </w:rPr>
            </w:pPr>
          </w:p>
          <w:p w:rsidR="000F71D8" w:rsidRPr="00705652" w:rsidRDefault="000F71D8" w:rsidP="000F71D8">
            <w:pPr>
              <w:rPr>
                <w:b/>
                <w:bCs/>
              </w:rPr>
            </w:pPr>
          </w:p>
          <w:p w:rsidR="000F71D8" w:rsidRPr="00705652" w:rsidRDefault="000F71D8" w:rsidP="000F71D8">
            <w:pPr>
              <w:rPr>
                <w:b/>
                <w:bCs/>
              </w:rPr>
            </w:pPr>
          </w:p>
          <w:p w:rsidR="000F71D8" w:rsidRPr="00705652" w:rsidRDefault="000F71D8" w:rsidP="000F71D8">
            <w:pPr>
              <w:jc w:val="center"/>
              <w:rPr>
                <w:sz w:val="16"/>
                <w:szCs w:val="16"/>
              </w:rPr>
            </w:pPr>
            <w:r w:rsidRPr="00705652">
              <w:rPr>
                <w:b/>
                <w:bCs/>
              </w:rPr>
              <w:t>KURUL SONU TEORİK SINAV</w:t>
            </w:r>
          </w:p>
        </w:tc>
        <w:tc>
          <w:tcPr>
            <w:tcW w:w="2410" w:type="dxa"/>
          </w:tcPr>
          <w:p w:rsidR="000F71D8" w:rsidRPr="00705652" w:rsidRDefault="000F71D8" w:rsidP="000F71D8">
            <w:pPr>
              <w:rPr>
                <w:sz w:val="15"/>
                <w:szCs w:val="15"/>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09.30  - 10.20   </w:t>
            </w:r>
          </w:p>
        </w:tc>
        <w:tc>
          <w:tcPr>
            <w:tcW w:w="1985" w:type="dxa"/>
            <w:vAlign w:val="center"/>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tcPr>
          <w:p w:rsidR="000F71D8" w:rsidRPr="00705652" w:rsidRDefault="000F71D8" w:rsidP="000F71D8">
            <w:pPr>
              <w:rPr>
                <w:sz w:val="15"/>
                <w:szCs w:val="15"/>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10.30  - 11.20      </w:t>
            </w:r>
          </w:p>
        </w:tc>
        <w:tc>
          <w:tcPr>
            <w:tcW w:w="1985" w:type="dxa"/>
            <w:vAlign w:val="center"/>
          </w:tcPr>
          <w:p w:rsidR="000F71D8" w:rsidRPr="00705652" w:rsidRDefault="000F71D8" w:rsidP="000F71D8">
            <w:pPr>
              <w:rPr>
                <w:sz w:val="16"/>
                <w:szCs w:val="16"/>
              </w:rPr>
            </w:pPr>
          </w:p>
        </w:tc>
        <w:tc>
          <w:tcPr>
            <w:tcW w:w="4216" w:type="dxa"/>
            <w:vMerge/>
          </w:tcPr>
          <w:p w:rsidR="000F71D8" w:rsidRPr="00705652" w:rsidRDefault="000F71D8" w:rsidP="000F71D8"/>
        </w:tc>
        <w:tc>
          <w:tcPr>
            <w:tcW w:w="2410" w:type="dxa"/>
          </w:tcPr>
          <w:p w:rsidR="000F71D8" w:rsidRPr="00705652" w:rsidRDefault="000F71D8" w:rsidP="000F71D8">
            <w:pPr>
              <w:rPr>
                <w:sz w:val="16"/>
                <w:szCs w:val="16"/>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11.30  - 12.20</w:t>
            </w:r>
          </w:p>
        </w:tc>
        <w:tc>
          <w:tcPr>
            <w:tcW w:w="1985" w:type="dxa"/>
            <w:vAlign w:val="center"/>
          </w:tcPr>
          <w:p w:rsidR="000F71D8" w:rsidRPr="00705652" w:rsidRDefault="000F71D8" w:rsidP="000F71D8">
            <w:pPr>
              <w:rPr>
                <w:sz w:val="16"/>
                <w:szCs w:val="16"/>
              </w:rPr>
            </w:pPr>
          </w:p>
        </w:tc>
        <w:tc>
          <w:tcPr>
            <w:tcW w:w="4216" w:type="dxa"/>
            <w:vMerge/>
          </w:tcPr>
          <w:p w:rsidR="000F71D8" w:rsidRPr="00705652" w:rsidRDefault="000F71D8" w:rsidP="000F71D8"/>
        </w:tc>
        <w:tc>
          <w:tcPr>
            <w:tcW w:w="2410" w:type="dxa"/>
          </w:tcPr>
          <w:p w:rsidR="000F71D8" w:rsidRPr="00705652" w:rsidRDefault="000F71D8" w:rsidP="000F71D8">
            <w:pPr>
              <w:rPr>
                <w:sz w:val="16"/>
                <w:szCs w:val="16"/>
              </w:rPr>
            </w:pPr>
          </w:p>
        </w:tc>
      </w:tr>
      <w:tr w:rsidR="000F71D8" w:rsidRPr="00705652" w:rsidTr="00323E1A">
        <w:tc>
          <w:tcPr>
            <w:tcW w:w="1418" w:type="dxa"/>
            <w:shd w:val="clear" w:color="auto" w:fill="333399"/>
          </w:tcPr>
          <w:p w:rsidR="000F71D8" w:rsidRPr="00705652" w:rsidRDefault="000F71D8" w:rsidP="000F71D8">
            <w:pPr>
              <w:rPr>
                <w:sz w:val="16"/>
                <w:szCs w:val="16"/>
              </w:rPr>
            </w:pPr>
          </w:p>
        </w:tc>
        <w:tc>
          <w:tcPr>
            <w:tcW w:w="1985" w:type="dxa"/>
            <w:shd w:val="clear" w:color="auto" w:fill="333399"/>
          </w:tcPr>
          <w:p w:rsidR="000F71D8" w:rsidRPr="00705652" w:rsidRDefault="000F71D8" w:rsidP="000F71D8">
            <w:pPr>
              <w:rPr>
                <w:sz w:val="16"/>
                <w:szCs w:val="16"/>
              </w:rPr>
            </w:pPr>
          </w:p>
        </w:tc>
        <w:tc>
          <w:tcPr>
            <w:tcW w:w="4216" w:type="dxa"/>
            <w:vMerge/>
          </w:tcPr>
          <w:p w:rsidR="000F71D8" w:rsidRPr="00705652" w:rsidRDefault="000F71D8" w:rsidP="000F71D8">
            <w:pPr>
              <w:rPr>
                <w:sz w:val="16"/>
                <w:szCs w:val="16"/>
              </w:rPr>
            </w:pPr>
          </w:p>
        </w:tc>
        <w:tc>
          <w:tcPr>
            <w:tcW w:w="2410" w:type="dxa"/>
            <w:shd w:val="clear" w:color="auto" w:fill="333399"/>
          </w:tcPr>
          <w:p w:rsidR="000F71D8" w:rsidRPr="00705652" w:rsidRDefault="000F71D8" w:rsidP="000F71D8">
            <w:pPr>
              <w:rPr>
                <w:sz w:val="16"/>
                <w:szCs w:val="16"/>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13.30  - 14.20   </w:t>
            </w:r>
          </w:p>
        </w:tc>
        <w:tc>
          <w:tcPr>
            <w:tcW w:w="1985" w:type="dxa"/>
            <w:vAlign w:val="center"/>
          </w:tcPr>
          <w:p w:rsidR="000F71D8" w:rsidRPr="00705652" w:rsidRDefault="000F71D8" w:rsidP="000F71D8">
            <w:pPr>
              <w:rPr>
                <w:sz w:val="16"/>
                <w:szCs w:val="16"/>
              </w:rPr>
            </w:pPr>
          </w:p>
        </w:tc>
        <w:tc>
          <w:tcPr>
            <w:tcW w:w="4216" w:type="dxa"/>
            <w:vMerge/>
          </w:tcPr>
          <w:p w:rsidR="000F71D8" w:rsidRPr="00705652" w:rsidRDefault="000F71D8" w:rsidP="000F71D8">
            <w:pPr>
              <w:jc w:val="both"/>
              <w:rPr>
                <w:sz w:val="16"/>
                <w:szCs w:val="16"/>
              </w:rPr>
            </w:pPr>
          </w:p>
        </w:tc>
        <w:tc>
          <w:tcPr>
            <w:tcW w:w="2410" w:type="dxa"/>
          </w:tcPr>
          <w:p w:rsidR="000F71D8" w:rsidRPr="00705652" w:rsidRDefault="000F71D8" w:rsidP="000F71D8">
            <w:pPr>
              <w:rPr>
                <w:sz w:val="16"/>
                <w:szCs w:val="16"/>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14.30  - 15.20   </w:t>
            </w:r>
          </w:p>
        </w:tc>
        <w:tc>
          <w:tcPr>
            <w:tcW w:w="1985" w:type="dxa"/>
            <w:vAlign w:val="center"/>
          </w:tcPr>
          <w:p w:rsidR="000F71D8" w:rsidRPr="00705652" w:rsidRDefault="000F71D8" w:rsidP="000F71D8">
            <w:pPr>
              <w:rPr>
                <w:sz w:val="16"/>
                <w:szCs w:val="16"/>
              </w:rPr>
            </w:pPr>
          </w:p>
        </w:tc>
        <w:tc>
          <w:tcPr>
            <w:tcW w:w="4216" w:type="dxa"/>
            <w:vMerge/>
          </w:tcPr>
          <w:p w:rsidR="000F71D8" w:rsidRPr="00705652" w:rsidRDefault="000F71D8" w:rsidP="000F71D8">
            <w:pPr>
              <w:jc w:val="both"/>
              <w:rPr>
                <w:sz w:val="16"/>
                <w:szCs w:val="16"/>
              </w:rPr>
            </w:pPr>
          </w:p>
        </w:tc>
        <w:tc>
          <w:tcPr>
            <w:tcW w:w="2410" w:type="dxa"/>
          </w:tcPr>
          <w:p w:rsidR="000F71D8" w:rsidRPr="00705652" w:rsidRDefault="000F71D8" w:rsidP="000F71D8">
            <w:pPr>
              <w:rPr>
                <w:sz w:val="16"/>
                <w:szCs w:val="16"/>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15.30  - 16.20   </w:t>
            </w:r>
          </w:p>
        </w:tc>
        <w:tc>
          <w:tcPr>
            <w:tcW w:w="1985" w:type="dxa"/>
            <w:vAlign w:val="center"/>
          </w:tcPr>
          <w:p w:rsidR="000F71D8" w:rsidRPr="00705652" w:rsidRDefault="000F71D8" w:rsidP="000F71D8">
            <w:pPr>
              <w:rPr>
                <w:sz w:val="16"/>
                <w:szCs w:val="16"/>
              </w:rPr>
            </w:pPr>
          </w:p>
        </w:tc>
        <w:tc>
          <w:tcPr>
            <w:tcW w:w="4216" w:type="dxa"/>
            <w:vMerge/>
          </w:tcPr>
          <w:p w:rsidR="000F71D8" w:rsidRPr="00705652" w:rsidRDefault="000F71D8" w:rsidP="000F71D8">
            <w:pPr>
              <w:jc w:val="both"/>
              <w:rPr>
                <w:sz w:val="16"/>
                <w:szCs w:val="16"/>
              </w:rPr>
            </w:pPr>
          </w:p>
        </w:tc>
        <w:tc>
          <w:tcPr>
            <w:tcW w:w="2410" w:type="dxa"/>
          </w:tcPr>
          <w:p w:rsidR="000F71D8" w:rsidRPr="00705652" w:rsidRDefault="000F71D8" w:rsidP="000F71D8">
            <w:pPr>
              <w:rPr>
                <w:sz w:val="16"/>
                <w:szCs w:val="16"/>
              </w:rPr>
            </w:pPr>
          </w:p>
        </w:tc>
      </w:tr>
      <w:tr w:rsidR="000F71D8" w:rsidRPr="00705652" w:rsidTr="00323E1A">
        <w:tc>
          <w:tcPr>
            <w:tcW w:w="1418" w:type="dxa"/>
          </w:tcPr>
          <w:p w:rsidR="000F71D8" w:rsidRPr="00705652" w:rsidRDefault="000F71D8" w:rsidP="000F71D8">
            <w:pPr>
              <w:rPr>
                <w:sz w:val="16"/>
                <w:szCs w:val="16"/>
              </w:rPr>
            </w:pPr>
            <w:r w:rsidRPr="00705652">
              <w:rPr>
                <w:sz w:val="16"/>
                <w:szCs w:val="16"/>
              </w:rPr>
              <w:t xml:space="preserve">16.30  - 17.20   </w:t>
            </w:r>
          </w:p>
        </w:tc>
        <w:tc>
          <w:tcPr>
            <w:tcW w:w="1985" w:type="dxa"/>
            <w:vAlign w:val="center"/>
          </w:tcPr>
          <w:p w:rsidR="000F71D8" w:rsidRPr="00705652" w:rsidRDefault="000F71D8" w:rsidP="000F71D8">
            <w:pPr>
              <w:rPr>
                <w:sz w:val="16"/>
                <w:szCs w:val="16"/>
              </w:rPr>
            </w:pPr>
          </w:p>
        </w:tc>
        <w:tc>
          <w:tcPr>
            <w:tcW w:w="4216" w:type="dxa"/>
            <w:vMerge/>
          </w:tcPr>
          <w:p w:rsidR="000F71D8" w:rsidRPr="00705652" w:rsidRDefault="000F71D8" w:rsidP="000F71D8">
            <w:pPr>
              <w:jc w:val="both"/>
              <w:rPr>
                <w:sz w:val="16"/>
                <w:szCs w:val="16"/>
              </w:rPr>
            </w:pPr>
          </w:p>
        </w:tc>
        <w:tc>
          <w:tcPr>
            <w:tcW w:w="2410" w:type="dxa"/>
          </w:tcPr>
          <w:p w:rsidR="000F71D8" w:rsidRPr="00705652" w:rsidRDefault="000F71D8" w:rsidP="000F71D8">
            <w:pPr>
              <w:rPr>
                <w:sz w:val="16"/>
                <w:szCs w:val="16"/>
              </w:rPr>
            </w:pPr>
          </w:p>
        </w:tc>
      </w:tr>
    </w:tbl>
    <w:p w:rsidR="00323E1A" w:rsidRPr="00705652" w:rsidRDefault="00323E1A"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Pr="00705652" w:rsidRDefault="00B5222C" w:rsidP="00323E1A">
      <w:pPr>
        <w:shd w:val="clear" w:color="auto" w:fill="FFFFFF"/>
        <w:rPr>
          <w:b/>
          <w:bCs/>
          <w:sz w:val="18"/>
          <w:szCs w:val="18"/>
        </w:rPr>
      </w:pPr>
    </w:p>
    <w:p w:rsidR="00B5222C" w:rsidRDefault="00B5222C" w:rsidP="00323E1A">
      <w:pPr>
        <w:shd w:val="clear" w:color="auto" w:fill="FFFFFF"/>
        <w:rPr>
          <w:b/>
          <w:bCs/>
          <w:sz w:val="18"/>
          <w:szCs w:val="18"/>
        </w:rPr>
      </w:pPr>
    </w:p>
    <w:p w:rsidR="007C4E38" w:rsidRDefault="007C4E38" w:rsidP="00323E1A">
      <w:pPr>
        <w:shd w:val="clear" w:color="auto" w:fill="FFFFFF"/>
        <w:rPr>
          <w:b/>
          <w:bCs/>
          <w:sz w:val="18"/>
          <w:szCs w:val="18"/>
        </w:rPr>
      </w:pPr>
    </w:p>
    <w:p w:rsidR="007C4E38" w:rsidRDefault="007C4E38" w:rsidP="00323E1A">
      <w:pPr>
        <w:shd w:val="clear" w:color="auto" w:fill="FFFFFF"/>
        <w:rPr>
          <w:b/>
          <w:bCs/>
          <w:sz w:val="18"/>
          <w:szCs w:val="18"/>
        </w:rPr>
      </w:pPr>
    </w:p>
    <w:p w:rsidR="007C4E38" w:rsidRPr="00705652" w:rsidRDefault="007C4E38" w:rsidP="00323E1A">
      <w:pPr>
        <w:shd w:val="clear" w:color="auto" w:fill="FFFFFF"/>
        <w:rPr>
          <w:b/>
          <w:bCs/>
          <w:sz w:val="18"/>
          <w:szCs w:val="18"/>
        </w:rPr>
      </w:pPr>
    </w:p>
    <w:p w:rsidR="00B5222C" w:rsidRPr="00705652" w:rsidRDefault="00B5222C" w:rsidP="00B5222C">
      <w:pPr>
        <w:pStyle w:val="Balk1"/>
        <w:spacing w:line="360" w:lineRule="auto"/>
        <w:jc w:val="center"/>
        <w:rPr>
          <w:rFonts w:ascii="Calibri" w:hAnsi="Calibri"/>
          <w:sz w:val="24"/>
          <w:szCs w:val="24"/>
        </w:rPr>
      </w:pPr>
      <w:r w:rsidRPr="00705652">
        <w:rPr>
          <w:rFonts w:ascii="Calibri" w:hAnsi="Calibri"/>
          <w:sz w:val="24"/>
          <w:szCs w:val="24"/>
        </w:rPr>
        <w:lastRenderedPageBreak/>
        <w:t>GİRESUN ÜNİVERSİTESİ TIP FAKÜLTESİ</w:t>
      </w:r>
    </w:p>
    <w:p w:rsidR="00B5222C" w:rsidRPr="00705652" w:rsidRDefault="00B31A25" w:rsidP="00B5222C">
      <w:pPr>
        <w:spacing w:line="360" w:lineRule="auto"/>
        <w:jc w:val="center"/>
        <w:rPr>
          <w:rFonts w:ascii="Calibri" w:hAnsi="Calibri"/>
          <w:b/>
        </w:rPr>
      </w:pPr>
      <w:r>
        <w:rPr>
          <w:rFonts w:ascii="Calibri" w:hAnsi="Calibri"/>
          <w:b/>
        </w:rPr>
        <w:t>2016</w:t>
      </w:r>
      <w:r w:rsidR="00B5222C" w:rsidRPr="00705652">
        <w:rPr>
          <w:rFonts w:ascii="Calibri" w:hAnsi="Calibri"/>
          <w:b/>
        </w:rPr>
        <w:t>–</w:t>
      </w:r>
      <w:r>
        <w:rPr>
          <w:rFonts w:ascii="Calibri" w:hAnsi="Calibri"/>
          <w:b/>
        </w:rPr>
        <w:t>2017</w:t>
      </w:r>
      <w:r w:rsidR="00B5222C" w:rsidRPr="00705652">
        <w:rPr>
          <w:rFonts w:ascii="Calibri" w:hAnsi="Calibri"/>
          <w:b/>
        </w:rPr>
        <w:t xml:space="preserve"> EĞİTİM - ÖĞRETİM YILI</w:t>
      </w:r>
    </w:p>
    <w:p w:rsidR="00B5222C" w:rsidRPr="00705652" w:rsidRDefault="00B5222C" w:rsidP="00B5222C">
      <w:pPr>
        <w:spacing w:line="360" w:lineRule="auto"/>
        <w:jc w:val="center"/>
        <w:rPr>
          <w:rFonts w:ascii="Calibri" w:hAnsi="Calibri"/>
          <w:b/>
        </w:rPr>
      </w:pPr>
      <w:r w:rsidRPr="00705652">
        <w:rPr>
          <w:rFonts w:ascii="Calibri" w:hAnsi="Calibri"/>
          <w:b/>
        </w:rPr>
        <w:t>DÖNEM III</w:t>
      </w:r>
    </w:p>
    <w:p w:rsidR="00B5222C" w:rsidRPr="00705652" w:rsidRDefault="00B5222C" w:rsidP="00B5222C">
      <w:pPr>
        <w:spacing w:line="360" w:lineRule="auto"/>
        <w:jc w:val="center"/>
        <w:rPr>
          <w:rFonts w:ascii="Calibri" w:hAnsi="Calibri"/>
          <w:b/>
        </w:rPr>
      </w:pPr>
      <w:r w:rsidRPr="00705652">
        <w:rPr>
          <w:rFonts w:ascii="Calibri" w:hAnsi="Calibri"/>
          <w:b/>
        </w:rPr>
        <w:t>DERS KURULU VII</w:t>
      </w:r>
    </w:p>
    <w:p w:rsidR="00B5222C" w:rsidRPr="00705652" w:rsidRDefault="00B5222C" w:rsidP="00B5222C">
      <w:pPr>
        <w:spacing w:line="360" w:lineRule="auto"/>
        <w:jc w:val="center"/>
        <w:rPr>
          <w:rFonts w:ascii="Calibri" w:hAnsi="Calibri"/>
          <w:b/>
          <w:bCs/>
        </w:rPr>
      </w:pPr>
      <w:r w:rsidRPr="00705652">
        <w:rPr>
          <w:rFonts w:ascii="Calibri" w:hAnsi="Calibri"/>
          <w:b/>
          <w:bCs/>
        </w:rPr>
        <w:t xml:space="preserve">Halk Sağlığı - Aile Hekimliği - Adli Tıp - İlkyardım </w:t>
      </w:r>
    </w:p>
    <w:p w:rsidR="00B5222C" w:rsidRPr="00705652" w:rsidRDefault="00B5222C" w:rsidP="00B5222C">
      <w:pPr>
        <w:spacing w:line="360" w:lineRule="auto"/>
        <w:jc w:val="center"/>
        <w:rPr>
          <w:rFonts w:ascii="Calibri" w:hAnsi="Calibri"/>
          <w:b/>
          <w:lang w:val="de-DE"/>
        </w:rPr>
      </w:pPr>
      <w:r w:rsidRPr="00705652">
        <w:rPr>
          <w:rFonts w:ascii="Calibri" w:hAnsi="Calibri"/>
          <w:b/>
        </w:rPr>
        <w:t>(</w:t>
      </w:r>
      <w:r w:rsidR="00E05E24">
        <w:rPr>
          <w:rFonts w:ascii="Calibri" w:hAnsi="Calibri"/>
          <w:b/>
          <w:lang w:val="de-DE"/>
        </w:rPr>
        <w:t>31 Mart</w:t>
      </w:r>
      <w:r w:rsidRPr="00705652">
        <w:rPr>
          <w:rFonts w:ascii="Calibri" w:hAnsi="Calibri"/>
          <w:b/>
          <w:lang w:val="de-DE"/>
        </w:rPr>
        <w:t xml:space="preserve"> </w:t>
      </w:r>
      <w:r w:rsidR="00B31A25">
        <w:rPr>
          <w:rFonts w:ascii="Calibri" w:hAnsi="Calibri"/>
          <w:b/>
          <w:lang w:val="de-DE"/>
        </w:rPr>
        <w:t>2017</w:t>
      </w:r>
      <w:r w:rsidRPr="00705652">
        <w:rPr>
          <w:rFonts w:ascii="Calibri" w:hAnsi="Calibri"/>
          <w:b/>
          <w:lang w:val="de-DE"/>
        </w:rPr>
        <w:t xml:space="preserve"> – </w:t>
      </w:r>
      <w:r w:rsidR="00E05E24">
        <w:rPr>
          <w:rFonts w:ascii="Calibri" w:hAnsi="Calibri"/>
          <w:b/>
          <w:lang w:val="de-DE"/>
        </w:rPr>
        <w:t>5 Mayıs</w:t>
      </w:r>
      <w:r w:rsidRPr="00705652">
        <w:rPr>
          <w:rFonts w:ascii="Calibri" w:hAnsi="Calibri"/>
          <w:b/>
          <w:lang w:val="de-DE"/>
        </w:rPr>
        <w:t xml:space="preserve"> </w:t>
      </w:r>
      <w:r w:rsidR="00B31A25">
        <w:rPr>
          <w:rFonts w:ascii="Calibri" w:hAnsi="Calibri"/>
          <w:b/>
          <w:lang w:val="de-DE"/>
        </w:rPr>
        <w:t>2017</w:t>
      </w:r>
      <w:r w:rsidRPr="00705652">
        <w:rPr>
          <w:rFonts w:ascii="Calibri" w:hAnsi="Calibri"/>
          <w:b/>
          <w:lang w:val="de-DE"/>
        </w:rPr>
        <w:t>)</w:t>
      </w:r>
    </w:p>
    <w:p w:rsidR="00B5222C" w:rsidRPr="00705652" w:rsidRDefault="00B5222C" w:rsidP="00B5222C">
      <w:pPr>
        <w:jc w:val="center"/>
        <w:rPr>
          <w:rFonts w:ascii="Segoe UI" w:hAnsi="Segoe UI" w:cs="Segoe UI"/>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276"/>
        <w:gridCol w:w="1134"/>
        <w:gridCol w:w="1276"/>
        <w:gridCol w:w="1275"/>
      </w:tblGrid>
      <w:tr w:rsidR="00B5222C" w:rsidRPr="00705652" w:rsidTr="00321A98">
        <w:tc>
          <w:tcPr>
            <w:tcW w:w="3652" w:type="dxa"/>
          </w:tcPr>
          <w:p w:rsidR="00B5222C" w:rsidRPr="00705652" w:rsidRDefault="00B5222C" w:rsidP="00B7320C">
            <w:pPr>
              <w:rPr>
                <w:rFonts w:ascii="Calibri" w:hAnsi="Calibri"/>
                <w:b/>
                <w:sz w:val="22"/>
                <w:szCs w:val="22"/>
              </w:rPr>
            </w:pPr>
            <w:r w:rsidRPr="00705652">
              <w:rPr>
                <w:rFonts w:ascii="Calibri" w:hAnsi="Calibri"/>
                <w:b/>
                <w:sz w:val="22"/>
                <w:szCs w:val="22"/>
              </w:rPr>
              <w:t>Dersler</w:t>
            </w:r>
          </w:p>
          <w:p w:rsidR="00B5222C" w:rsidRPr="00705652" w:rsidRDefault="00B5222C" w:rsidP="00B7320C">
            <w:pPr>
              <w:rPr>
                <w:rFonts w:ascii="Calibri" w:hAnsi="Calibri"/>
                <w:b/>
                <w:sz w:val="22"/>
                <w:szCs w:val="22"/>
              </w:rPr>
            </w:pPr>
          </w:p>
        </w:tc>
        <w:tc>
          <w:tcPr>
            <w:tcW w:w="1276" w:type="dxa"/>
          </w:tcPr>
          <w:p w:rsidR="00B5222C" w:rsidRPr="00705652" w:rsidRDefault="00B5222C" w:rsidP="00B7320C">
            <w:pPr>
              <w:jc w:val="center"/>
              <w:rPr>
                <w:rFonts w:ascii="Calibri" w:hAnsi="Calibri"/>
                <w:b/>
                <w:sz w:val="22"/>
                <w:szCs w:val="22"/>
              </w:rPr>
            </w:pPr>
            <w:r w:rsidRPr="00705652">
              <w:rPr>
                <w:rFonts w:ascii="Calibri" w:hAnsi="Calibri"/>
                <w:b/>
                <w:sz w:val="22"/>
                <w:szCs w:val="22"/>
              </w:rPr>
              <w:t>Teorik</w:t>
            </w:r>
          </w:p>
        </w:tc>
        <w:tc>
          <w:tcPr>
            <w:tcW w:w="1134" w:type="dxa"/>
          </w:tcPr>
          <w:p w:rsidR="00B5222C" w:rsidRPr="00705652" w:rsidRDefault="00B5222C" w:rsidP="00B7320C">
            <w:pPr>
              <w:jc w:val="center"/>
              <w:rPr>
                <w:rFonts w:ascii="Calibri" w:hAnsi="Calibri"/>
                <w:b/>
                <w:sz w:val="22"/>
                <w:szCs w:val="22"/>
              </w:rPr>
            </w:pPr>
            <w:r w:rsidRPr="00705652">
              <w:rPr>
                <w:rFonts w:ascii="Calibri" w:hAnsi="Calibri"/>
                <w:b/>
                <w:sz w:val="22"/>
                <w:szCs w:val="22"/>
              </w:rPr>
              <w:t>Pratik</w:t>
            </w:r>
          </w:p>
        </w:tc>
        <w:tc>
          <w:tcPr>
            <w:tcW w:w="1276" w:type="dxa"/>
          </w:tcPr>
          <w:p w:rsidR="00B5222C" w:rsidRPr="00705652" w:rsidRDefault="00B5222C" w:rsidP="00B7320C">
            <w:pPr>
              <w:jc w:val="center"/>
              <w:rPr>
                <w:rFonts w:ascii="Calibri" w:hAnsi="Calibri"/>
                <w:b/>
                <w:sz w:val="22"/>
                <w:szCs w:val="22"/>
              </w:rPr>
            </w:pPr>
            <w:r w:rsidRPr="00705652">
              <w:rPr>
                <w:rFonts w:ascii="Calibri" w:hAnsi="Calibri"/>
                <w:b/>
                <w:sz w:val="22"/>
                <w:szCs w:val="22"/>
              </w:rPr>
              <w:t>Toplam</w:t>
            </w:r>
          </w:p>
        </w:tc>
        <w:tc>
          <w:tcPr>
            <w:tcW w:w="1275" w:type="dxa"/>
          </w:tcPr>
          <w:p w:rsidR="00B5222C" w:rsidRPr="00705652" w:rsidRDefault="00B5222C" w:rsidP="00B7320C">
            <w:pPr>
              <w:jc w:val="center"/>
              <w:rPr>
                <w:rFonts w:ascii="Calibri" w:hAnsi="Calibri"/>
                <w:b/>
                <w:sz w:val="22"/>
                <w:szCs w:val="22"/>
              </w:rPr>
            </w:pPr>
            <w:r w:rsidRPr="00705652">
              <w:rPr>
                <w:rFonts w:ascii="Calibri" w:hAnsi="Calibri"/>
                <w:b/>
                <w:sz w:val="22"/>
                <w:szCs w:val="22"/>
              </w:rPr>
              <w:t>Soru Sayısı</w:t>
            </w:r>
          </w:p>
        </w:tc>
      </w:tr>
      <w:tr w:rsidR="00B5222C" w:rsidRPr="00705652" w:rsidTr="00321A98">
        <w:tc>
          <w:tcPr>
            <w:tcW w:w="3652" w:type="dxa"/>
          </w:tcPr>
          <w:p w:rsidR="00B5222C" w:rsidRPr="00A72F95" w:rsidRDefault="00B5222C" w:rsidP="00B7320C">
            <w:pPr>
              <w:rPr>
                <w:rFonts w:ascii="Calibri" w:hAnsi="Calibri"/>
                <w:b/>
                <w:sz w:val="22"/>
                <w:szCs w:val="22"/>
              </w:rPr>
            </w:pPr>
            <w:r w:rsidRPr="00A72F95">
              <w:rPr>
                <w:rFonts w:ascii="Calibri" w:hAnsi="Calibri"/>
                <w:b/>
                <w:sz w:val="22"/>
                <w:szCs w:val="22"/>
              </w:rPr>
              <w:t>Aile Hekimliği</w:t>
            </w:r>
          </w:p>
        </w:tc>
        <w:tc>
          <w:tcPr>
            <w:tcW w:w="1276" w:type="dxa"/>
          </w:tcPr>
          <w:p w:rsidR="00B5222C" w:rsidRPr="00A72F95" w:rsidRDefault="00B5222C" w:rsidP="000D6AD4">
            <w:pPr>
              <w:jc w:val="center"/>
              <w:rPr>
                <w:rFonts w:ascii="Calibri" w:hAnsi="Calibri"/>
                <w:sz w:val="22"/>
                <w:szCs w:val="22"/>
              </w:rPr>
            </w:pPr>
            <w:r w:rsidRPr="00A72F95">
              <w:rPr>
                <w:rFonts w:ascii="Calibri" w:hAnsi="Calibri"/>
                <w:sz w:val="22"/>
                <w:szCs w:val="22"/>
              </w:rPr>
              <w:t>2</w:t>
            </w:r>
            <w:r w:rsidR="000D6AD4" w:rsidRPr="00A72F95">
              <w:rPr>
                <w:rFonts w:ascii="Calibri" w:hAnsi="Calibri"/>
                <w:sz w:val="22"/>
                <w:szCs w:val="22"/>
              </w:rPr>
              <w:t>7</w:t>
            </w:r>
          </w:p>
        </w:tc>
        <w:tc>
          <w:tcPr>
            <w:tcW w:w="1134" w:type="dxa"/>
          </w:tcPr>
          <w:p w:rsidR="00B5222C" w:rsidRPr="00A72F95" w:rsidRDefault="00B5222C" w:rsidP="00B7320C">
            <w:pPr>
              <w:jc w:val="center"/>
              <w:rPr>
                <w:rFonts w:ascii="Calibri" w:hAnsi="Calibri"/>
                <w:sz w:val="22"/>
                <w:szCs w:val="22"/>
              </w:rPr>
            </w:pPr>
            <w:r w:rsidRPr="00A72F95">
              <w:rPr>
                <w:rFonts w:ascii="Calibri" w:hAnsi="Calibri"/>
                <w:sz w:val="22"/>
                <w:szCs w:val="22"/>
              </w:rPr>
              <w:t>-</w:t>
            </w:r>
          </w:p>
        </w:tc>
        <w:tc>
          <w:tcPr>
            <w:tcW w:w="1276" w:type="dxa"/>
          </w:tcPr>
          <w:p w:rsidR="00B5222C" w:rsidRPr="00A72F95" w:rsidRDefault="00B5222C" w:rsidP="000D6AD4">
            <w:pPr>
              <w:jc w:val="center"/>
              <w:rPr>
                <w:rFonts w:ascii="Calibri" w:hAnsi="Calibri"/>
                <w:sz w:val="22"/>
                <w:szCs w:val="22"/>
              </w:rPr>
            </w:pPr>
            <w:r w:rsidRPr="00A72F95">
              <w:rPr>
                <w:rFonts w:ascii="Calibri" w:hAnsi="Calibri"/>
                <w:sz w:val="22"/>
                <w:szCs w:val="22"/>
              </w:rPr>
              <w:t>2</w:t>
            </w:r>
            <w:r w:rsidR="000D6AD4" w:rsidRPr="00A72F95">
              <w:rPr>
                <w:rFonts w:ascii="Calibri" w:hAnsi="Calibri"/>
                <w:sz w:val="22"/>
                <w:szCs w:val="22"/>
              </w:rPr>
              <w:t>7</w:t>
            </w:r>
          </w:p>
        </w:tc>
        <w:tc>
          <w:tcPr>
            <w:tcW w:w="1275" w:type="dxa"/>
          </w:tcPr>
          <w:p w:rsidR="00B5222C" w:rsidRPr="00A72F95" w:rsidRDefault="00572F7C" w:rsidP="00F355CA">
            <w:pPr>
              <w:jc w:val="center"/>
              <w:rPr>
                <w:rFonts w:ascii="Calibri" w:hAnsi="Calibri"/>
                <w:sz w:val="22"/>
                <w:szCs w:val="22"/>
              </w:rPr>
            </w:pPr>
            <w:r w:rsidRPr="00A72F95">
              <w:rPr>
                <w:rFonts w:ascii="Calibri" w:hAnsi="Calibri"/>
                <w:sz w:val="22"/>
                <w:szCs w:val="22"/>
              </w:rPr>
              <w:t>19</w:t>
            </w:r>
          </w:p>
        </w:tc>
      </w:tr>
      <w:tr w:rsidR="00B5222C" w:rsidRPr="00705652" w:rsidTr="00321A98">
        <w:tc>
          <w:tcPr>
            <w:tcW w:w="3652" w:type="dxa"/>
          </w:tcPr>
          <w:p w:rsidR="00B5222C" w:rsidRPr="00A72F95" w:rsidRDefault="00B5222C" w:rsidP="00B7320C">
            <w:pPr>
              <w:rPr>
                <w:rFonts w:ascii="Calibri" w:hAnsi="Calibri"/>
                <w:b/>
                <w:sz w:val="22"/>
                <w:szCs w:val="22"/>
              </w:rPr>
            </w:pPr>
            <w:r w:rsidRPr="00A72F95">
              <w:rPr>
                <w:rFonts w:ascii="Calibri" w:hAnsi="Calibri"/>
                <w:b/>
                <w:sz w:val="22"/>
                <w:szCs w:val="22"/>
              </w:rPr>
              <w:t>Adli Tıp</w:t>
            </w:r>
          </w:p>
        </w:tc>
        <w:tc>
          <w:tcPr>
            <w:tcW w:w="1276" w:type="dxa"/>
          </w:tcPr>
          <w:p w:rsidR="00B5222C" w:rsidRPr="00A72F95" w:rsidRDefault="00B5222C" w:rsidP="00B7320C">
            <w:pPr>
              <w:jc w:val="center"/>
              <w:rPr>
                <w:rFonts w:ascii="Calibri" w:hAnsi="Calibri"/>
                <w:sz w:val="22"/>
                <w:szCs w:val="22"/>
              </w:rPr>
            </w:pPr>
            <w:r w:rsidRPr="00A72F95">
              <w:rPr>
                <w:rFonts w:ascii="Calibri" w:hAnsi="Calibri"/>
                <w:sz w:val="22"/>
                <w:szCs w:val="22"/>
              </w:rPr>
              <w:t>9</w:t>
            </w:r>
          </w:p>
        </w:tc>
        <w:tc>
          <w:tcPr>
            <w:tcW w:w="1134" w:type="dxa"/>
          </w:tcPr>
          <w:p w:rsidR="00B5222C" w:rsidRPr="00A72F95" w:rsidRDefault="00B5222C" w:rsidP="00B7320C">
            <w:pPr>
              <w:jc w:val="center"/>
              <w:rPr>
                <w:rFonts w:ascii="Calibri" w:hAnsi="Calibri"/>
                <w:sz w:val="22"/>
                <w:szCs w:val="22"/>
              </w:rPr>
            </w:pPr>
            <w:r w:rsidRPr="00A72F95">
              <w:rPr>
                <w:rFonts w:ascii="Calibri" w:hAnsi="Calibri"/>
                <w:sz w:val="22"/>
                <w:szCs w:val="22"/>
              </w:rPr>
              <w:t>-</w:t>
            </w:r>
          </w:p>
        </w:tc>
        <w:tc>
          <w:tcPr>
            <w:tcW w:w="1276" w:type="dxa"/>
          </w:tcPr>
          <w:p w:rsidR="00B5222C" w:rsidRPr="00A72F95" w:rsidRDefault="00B5222C" w:rsidP="00B7320C">
            <w:pPr>
              <w:jc w:val="center"/>
              <w:rPr>
                <w:rFonts w:ascii="Calibri" w:hAnsi="Calibri"/>
                <w:sz w:val="22"/>
                <w:szCs w:val="22"/>
              </w:rPr>
            </w:pPr>
            <w:r w:rsidRPr="00A72F95">
              <w:rPr>
                <w:rFonts w:ascii="Calibri" w:hAnsi="Calibri"/>
                <w:sz w:val="22"/>
                <w:szCs w:val="22"/>
              </w:rPr>
              <w:t>9</w:t>
            </w:r>
          </w:p>
        </w:tc>
        <w:tc>
          <w:tcPr>
            <w:tcW w:w="1275" w:type="dxa"/>
          </w:tcPr>
          <w:p w:rsidR="00B5222C" w:rsidRPr="00A72F95" w:rsidRDefault="00572F7C" w:rsidP="00B7320C">
            <w:pPr>
              <w:jc w:val="center"/>
              <w:rPr>
                <w:rFonts w:ascii="Calibri" w:hAnsi="Calibri"/>
                <w:sz w:val="22"/>
                <w:szCs w:val="22"/>
              </w:rPr>
            </w:pPr>
            <w:r w:rsidRPr="00A72F95">
              <w:rPr>
                <w:rFonts w:ascii="Calibri" w:hAnsi="Calibri"/>
                <w:sz w:val="22"/>
                <w:szCs w:val="22"/>
              </w:rPr>
              <w:t>7</w:t>
            </w:r>
          </w:p>
        </w:tc>
      </w:tr>
      <w:tr w:rsidR="00B5222C" w:rsidRPr="00705652" w:rsidTr="00321A98">
        <w:tc>
          <w:tcPr>
            <w:tcW w:w="3652" w:type="dxa"/>
          </w:tcPr>
          <w:p w:rsidR="00B5222C" w:rsidRPr="00A72F95" w:rsidRDefault="00B5222C" w:rsidP="00B7320C">
            <w:pPr>
              <w:rPr>
                <w:rFonts w:ascii="Calibri" w:hAnsi="Calibri"/>
                <w:b/>
                <w:sz w:val="22"/>
                <w:szCs w:val="22"/>
              </w:rPr>
            </w:pPr>
            <w:r w:rsidRPr="00A72F95">
              <w:rPr>
                <w:rFonts w:ascii="Calibri" w:hAnsi="Calibri"/>
                <w:b/>
                <w:sz w:val="22"/>
                <w:szCs w:val="22"/>
              </w:rPr>
              <w:t>Acil Tıp</w:t>
            </w:r>
          </w:p>
        </w:tc>
        <w:tc>
          <w:tcPr>
            <w:tcW w:w="1276" w:type="dxa"/>
          </w:tcPr>
          <w:p w:rsidR="00B5222C" w:rsidRPr="00A72F95" w:rsidRDefault="00F355CA" w:rsidP="00B7320C">
            <w:pPr>
              <w:jc w:val="center"/>
              <w:rPr>
                <w:rFonts w:ascii="Calibri" w:hAnsi="Calibri"/>
                <w:sz w:val="22"/>
                <w:szCs w:val="22"/>
              </w:rPr>
            </w:pPr>
            <w:r w:rsidRPr="00A72F95">
              <w:rPr>
                <w:rFonts w:ascii="Calibri" w:hAnsi="Calibri"/>
                <w:sz w:val="22"/>
                <w:szCs w:val="22"/>
              </w:rPr>
              <w:t>9</w:t>
            </w:r>
          </w:p>
        </w:tc>
        <w:tc>
          <w:tcPr>
            <w:tcW w:w="1134" w:type="dxa"/>
          </w:tcPr>
          <w:p w:rsidR="00B5222C" w:rsidRPr="00A72F95" w:rsidRDefault="00B5222C" w:rsidP="00B7320C">
            <w:pPr>
              <w:jc w:val="center"/>
              <w:rPr>
                <w:rFonts w:ascii="Calibri" w:hAnsi="Calibri"/>
                <w:sz w:val="22"/>
                <w:szCs w:val="22"/>
              </w:rPr>
            </w:pPr>
            <w:r w:rsidRPr="00A72F95">
              <w:rPr>
                <w:rFonts w:ascii="Calibri" w:hAnsi="Calibri"/>
                <w:sz w:val="22"/>
                <w:szCs w:val="22"/>
              </w:rPr>
              <w:t>-</w:t>
            </w:r>
          </w:p>
        </w:tc>
        <w:tc>
          <w:tcPr>
            <w:tcW w:w="1276" w:type="dxa"/>
          </w:tcPr>
          <w:p w:rsidR="00B5222C" w:rsidRPr="00A72F95" w:rsidRDefault="00F355CA" w:rsidP="00B7320C">
            <w:pPr>
              <w:jc w:val="center"/>
              <w:rPr>
                <w:rFonts w:ascii="Calibri" w:hAnsi="Calibri"/>
                <w:sz w:val="22"/>
                <w:szCs w:val="22"/>
              </w:rPr>
            </w:pPr>
            <w:r w:rsidRPr="00A72F95">
              <w:rPr>
                <w:rFonts w:ascii="Calibri" w:hAnsi="Calibri"/>
                <w:sz w:val="22"/>
                <w:szCs w:val="22"/>
              </w:rPr>
              <w:t>9</w:t>
            </w:r>
          </w:p>
        </w:tc>
        <w:tc>
          <w:tcPr>
            <w:tcW w:w="1275" w:type="dxa"/>
          </w:tcPr>
          <w:p w:rsidR="00B5222C" w:rsidRPr="00A72F95" w:rsidRDefault="00572F7C" w:rsidP="00B7320C">
            <w:pPr>
              <w:jc w:val="center"/>
              <w:rPr>
                <w:rFonts w:ascii="Calibri" w:hAnsi="Calibri"/>
                <w:sz w:val="22"/>
                <w:szCs w:val="22"/>
              </w:rPr>
            </w:pPr>
            <w:r w:rsidRPr="00A72F95">
              <w:rPr>
                <w:rFonts w:ascii="Calibri" w:hAnsi="Calibri"/>
                <w:sz w:val="22"/>
                <w:szCs w:val="22"/>
              </w:rPr>
              <w:t>7</w:t>
            </w:r>
          </w:p>
        </w:tc>
      </w:tr>
      <w:tr w:rsidR="00B5222C" w:rsidRPr="00705652" w:rsidTr="00321A98">
        <w:tc>
          <w:tcPr>
            <w:tcW w:w="3652" w:type="dxa"/>
          </w:tcPr>
          <w:p w:rsidR="00B5222C" w:rsidRPr="00A72F95" w:rsidRDefault="00B5222C" w:rsidP="00B7320C">
            <w:pPr>
              <w:rPr>
                <w:rFonts w:ascii="Calibri" w:hAnsi="Calibri"/>
                <w:b/>
                <w:sz w:val="22"/>
                <w:szCs w:val="22"/>
              </w:rPr>
            </w:pPr>
            <w:r w:rsidRPr="00A72F95">
              <w:rPr>
                <w:rFonts w:ascii="Calibri" w:hAnsi="Calibri"/>
                <w:b/>
                <w:sz w:val="22"/>
                <w:szCs w:val="22"/>
              </w:rPr>
              <w:t>Halk Sağlığı</w:t>
            </w:r>
          </w:p>
        </w:tc>
        <w:tc>
          <w:tcPr>
            <w:tcW w:w="1276" w:type="dxa"/>
          </w:tcPr>
          <w:p w:rsidR="00B5222C" w:rsidRPr="00A72F95" w:rsidRDefault="00B5222C" w:rsidP="00B7320C">
            <w:pPr>
              <w:jc w:val="center"/>
              <w:rPr>
                <w:rFonts w:ascii="Calibri" w:hAnsi="Calibri"/>
                <w:sz w:val="22"/>
                <w:szCs w:val="22"/>
              </w:rPr>
            </w:pPr>
            <w:r w:rsidRPr="00A72F95">
              <w:rPr>
                <w:rFonts w:ascii="Calibri" w:hAnsi="Calibri"/>
                <w:sz w:val="22"/>
                <w:szCs w:val="22"/>
              </w:rPr>
              <w:t>77</w:t>
            </w:r>
          </w:p>
        </w:tc>
        <w:tc>
          <w:tcPr>
            <w:tcW w:w="1134" w:type="dxa"/>
          </w:tcPr>
          <w:p w:rsidR="00B5222C" w:rsidRPr="00A72F95" w:rsidRDefault="00B5222C" w:rsidP="00B7320C">
            <w:pPr>
              <w:jc w:val="center"/>
              <w:rPr>
                <w:rFonts w:ascii="Calibri" w:hAnsi="Calibri"/>
                <w:sz w:val="22"/>
                <w:szCs w:val="22"/>
              </w:rPr>
            </w:pPr>
            <w:r w:rsidRPr="00A72F95">
              <w:rPr>
                <w:rFonts w:ascii="Calibri" w:hAnsi="Calibri"/>
                <w:sz w:val="22"/>
                <w:szCs w:val="22"/>
              </w:rPr>
              <w:t>-</w:t>
            </w:r>
          </w:p>
        </w:tc>
        <w:tc>
          <w:tcPr>
            <w:tcW w:w="1276" w:type="dxa"/>
          </w:tcPr>
          <w:p w:rsidR="00B5222C" w:rsidRPr="00A72F95" w:rsidRDefault="00B5222C" w:rsidP="00B7320C">
            <w:pPr>
              <w:jc w:val="center"/>
              <w:rPr>
                <w:rFonts w:ascii="Calibri" w:hAnsi="Calibri"/>
                <w:sz w:val="22"/>
                <w:szCs w:val="22"/>
              </w:rPr>
            </w:pPr>
            <w:r w:rsidRPr="00A72F95">
              <w:rPr>
                <w:rFonts w:ascii="Calibri" w:hAnsi="Calibri"/>
                <w:sz w:val="22"/>
                <w:szCs w:val="22"/>
              </w:rPr>
              <w:t>77</w:t>
            </w:r>
          </w:p>
        </w:tc>
        <w:tc>
          <w:tcPr>
            <w:tcW w:w="1275" w:type="dxa"/>
          </w:tcPr>
          <w:p w:rsidR="00B5222C" w:rsidRPr="00A72F95" w:rsidRDefault="00B5222C" w:rsidP="00B7320C">
            <w:pPr>
              <w:jc w:val="center"/>
              <w:rPr>
                <w:rFonts w:ascii="Calibri" w:hAnsi="Calibri"/>
                <w:sz w:val="22"/>
                <w:szCs w:val="22"/>
              </w:rPr>
            </w:pPr>
            <w:r w:rsidRPr="00A72F95">
              <w:rPr>
                <w:rFonts w:ascii="Calibri" w:hAnsi="Calibri"/>
                <w:sz w:val="22"/>
                <w:szCs w:val="22"/>
              </w:rPr>
              <w:t>5</w:t>
            </w:r>
            <w:r w:rsidR="00572F7C" w:rsidRPr="00A72F95">
              <w:rPr>
                <w:rFonts w:ascii="Calibri" w:hAnsi="Calibri"/>
                <w:sz w:val="22"/>
                <w:szCs w:val="22"/>
              </w:rPr>
              <w:t>5</w:t>
            </w:r>
          </w:p>
        </w:tc>
      </w:tr>
      <w:tr w:rsidR="00B5222C" w:rsidRPr="00705652" w:rsidTr="00321A98">
        <w:tc>
          <w:tcPr>
            <w:tcW w:w="3652" w:type="dxa"/>
          </w:tcPr>
          <w:p w:rsidR="00B5222C" w:rsidRPr="00A72F95" w:rsidRDefault="00B5222C" w:rsidP="00B7320C">
            <w:pPr>
              <w:rPr>
                <w:rFonts w:ascii="Calibri" w:hAnsi="Calibri"/>
                <w:b/>
                <w:sz w:val="22"/>
                <w:szCs w:val="22"/>
              </w:rPr>
            </w:pPr>
            <w:r w:rsidRPr="00A72F95">
              <w:rPr>
                <w:rFonts w:ascii="Calibri" w:hAnsi="Calibri"/>
                <w:b/>
                <w:sz w:val="22"/>
                <w:szCs w:val="22"/>
              </w:rPr>
              <w:t>Farmakoloji</w:t>
            </w:r>
          </w:p>
        </w:tc>
        <w:tc>
          <w:tcPr>
            <w:tcW w:w="1276" w:type="dxa"/>
          </w:tcPr>
          <w:p w:rsidR="00B5222C" w:rsidRPr="00A72F95" w:rsidRDefault="005B054A" w:rsidP="00B7320C">
            <w:pPr>
              <w:jc w:val="center"/>
              <w:rPr>
                <w:rFonts w:ascii="Calibri" w:hAnsi="Calibri"/>
                <w:sz w:val="22"/>
                <w:szCs w:val="22"/>
              </w:rPr>
            </w:pPr>
            <w:r w:rsidRPr="00A72F95">
              <w:rPr>
                <w:rFonts w:ascii="Calibri" w:hAnsi="Calibri"/>
                <w:sz w:val="22"/>
                <w:szCs w:val="22"/>
              </w:rPr>
              <w:t>3</w:t>
            </w:r>
          </w:p>
        </w:tc>
        <w:tc>
          <w:tcPr>
            <w:tcW w:w="1134" w:type="dxa"/>
          </w:tcPr>
          <w:p w:rsidR="00B5222C" w:rsidRPr="00A72F95" w:rsidRDefault="00B5222C" w:rsidP="00B7320C">
            <w:pPr>
              <w:jc w:val="center"/>
              <w:rPr>
                <w:rFonts w:ascii="Calibri" w:hAnsi="Calibri"/>
                <w:sz w:val="22"/>
                <w:szCs w:val="22"/>
              </w:rPr>
            </w:pPr>
            <w:r w:rsidRPr="00A72F95">
              <w:rPr>
                <w:rFonts w:ascii="Calibri" w:hAnsi="Calibri"/>
                <w:sz w:val="22"/>
                <w:szCs w:val="22"/>
              </w:rPr>
              <w:t>-</w:t>
            </w:r>
          </w:p>
        </w:tc>
        <w:tc>
          <w:tcPr>
            <w:tcW w:w="1276" w:type="dxa"/>
          </w:tcPr>
          <w:p w:rsidR="00B5222C" w:rsidRPr="00A72F95" w:rsidRDefault="005B054A" w:rsidP="00B7320C">
            <w:pPr>
              <w:jc w:val="center"/>
              <w:rPr>
                <w:rFonts w:ascii="Calibri" w:hAnsi="Calibri"/>
                <w:sz w:val="22"/>
                <w:szCs w:val="22"/>
              </w:rPr>
            </w:pPr>
            <w:r w:rsidRPr="00A72F95">
              <w:rPr>
                <w:rFonts w:ascii="Calibri" w:hAnsi="Calibri"/>
                <w:sz w:val="22"/>
                <w:szCs w:val="22"/>
              </w:rPr>
              <w:t>3</w:t>
            </w:r>
          </w:p>
        </w:tc>
        <w:tc>
          <w:tcPr>
            <w:tcW w:w="1275" w:type="dxa"/>
          </w:tcPr>
          <w:p w:rsidR="00B5222C" w:rsidRPr="00A72F95" w:rsidRDefault="00687DE6" w:rsidP="00B7320C">
            <w:pPr>
              <w:jc w:val="center"/>
              <w:rPr>
                <w:rFonts w:ascii="Calibri" w:hAnsi="Calibri"/>
                <w:sz w:val="22"/>
                <w:szCs w:val="22"/>
              </w:rPr>
            </w:pPr>
            <w:r>
              <w:rPr>
                <w:rFonts w:ascii="Calibri" w:hAnsi="Calibri"/>
                <w:sz w:val="22"/>
                <w:szCs w:val="22"/>
              </w:rPr>
              <w:t>3</w:t>
            </w:r>
          </w:p>
        </w:tc>
      </w:tr>
      <w:tr w:rsidR="00F714EB" w:rsidRPr="00705652" w:rsidTr="00321A98">
        <w:tc>
          <w:tcPr>
            <w:tcW w:w="3652" w:type="dxa"/>
          </w:tcPr>
          <w:p w:rsidR="00F714EB" w:rsidRPr="00A72F95" w:rsidRDefault="00F714EB" w:rsidP="00B7320C">
            <w:pPr>
              <w:rPr>
                <w:rFonts w:ascii="Calibri" w:hAnsi="Calibri"/>
                <w:b/>
                <w:sz w:val="22"/>
                <w:szCs w:val="22"/>
              </w:rPr>
            </w:pPr>
            <w:r w:rsidRPr="00A72F95">
              <w:rPr>
                <w:rFonts w:ascii="Calibri" w:hAnsi="Calibri"/>
                <w:b/>
                <w:sz w:val="22"/>
                <w:szCs w:val="22"/>
              </w:rPr>
              <w:t>Tıbbi Biyokimya</w:t>
            </w:r>
          </w:p>
        </w:tc>
        <w:tc>
          <w:tcPr>
            <w:tcW w:w="1276" w:type="dxa"/>
          </w:tcPr>
          <w:p w:rsidR="00F714EB" w:rsidRPr="00A72F95" w:rsidRDefault="009E3BDF" w:rsidP="00B7320C">
            <w:pPr>
              <w:jc w:val="center"/>
              <w:rPr>
                <w:rFonts w:ascii="Calibri" w:hAnsi="Calibri"/>
                <w:sz w:val="22"/>
                <w:szCs w:val="22"/>
              </w:rPr>
            </w:pPr>
            <w:r>
              <w:rPr>
                <w:rFonts w:ascii="Calibri" w:hAnsi="Calibri"/>
                <w:sz w:val="22"/>
                <w:szCs w:val="22"/>
              </w:rPr>
              <w:t>6</w:t>
            </w:r>
          </w:p>
        </w:tc>
        <w:tc>
          <w:tcPr>
            <w:tcW w:w="1134" w:type="dxa"/>
          </w:tcPr>
          <w:p w:rsidR="00F714EB" w:rsidRPr="00A72F95" w:rsidRDefault="009E3BDF" w:rsidP="00B7320C">
            <w:pPr>
              <w:jc w:val="center"/>
              <w:rPr>
                <w:rFonts w:ascii="Calibri" w:hAnsi="Calibri"/>
                <w:sz w:val="22"/>
                <w:szCs w:val="22"/>
              </w:rPr>
            </w:pPr>
            <w:r>
              <w:rPr>
                <w:rFonts w:ascii="Calibri" w:hAnsi="Calibri"/>
                <w:sz w:val="22"/>
                <w:szCs w:val="22"/>
              </w:rPr>
              <w:t>1</w:t>
            </w:r>
          </w:p>
        </w:tc>
        <w:tc>
          <w:tcPr>
            <w:tcW w:w="1276" w:type="dxa"/>
          </w:tcPr>
          <w:p w:rsidR="00F714EB" w:rsidRPr="00A72F95" w:rsidRDefault="00572F7C" w:rsidP="00B7320C">
            <w:pPr>
              <w:jc w:val="center"/>
              <w:rPr>
                <w:rFonts w:ascii="Calibri" w:hAnsi="Calibri"/>
                <w:sz w:val="22"/>
                <w:szCs w:val="22"/>
              </w:rPr>
            </w:pPr>
            <w:r w:rsidRPr="00A72F95">
              <w:rPr>
                <w:rFonts w:ascii="Calibri" w:hAnsi="Calibri"/>
                <w:sz w:val="22"/>
                <w:szCs w:val="22"/>
              </w:rPr>
              <w:t>7</w:t>
            </w:r>
          </w:p>
        </w:tc>
        <w:tc>
          <w:tcPr>
            <w:tcW w:w="1275" w:type="dxa"/>
          </w:tcPr>
          <w:p w:rsidR="00F714EB" w:rsidRPr="00A72F95" w:rsidRDefault="00572F7C" w:rsidP="00B7320C">
            <w:pPr>
              <w:jc w:val="center"/>
              <w:rPr>
                <w:rFonts w:ascii="Calibri" w:hAnsi="Calibri"/>
                <w:sz w:val="22"/>
                <w:szCs w:val="22"/>
              </w:rPr>
            </w:pPr>
            <w:r w:rsidRPr="00A72F95">
              <w:rPr>
                <w:rFonts w:ascii="Calibri" w:hAnsi="Calibri"/>
                <w:sz w:val="22"/>
                <w:szCs w:val="22"/>
              </w:rPr>
              <w:t>5</w:t>
            </w:r>
          </w:p>
        </w:tc>
      </w:tr>
      <w:tr w:rsidR="00B5222C" w:rsidRPr="00705652" w:rsidTr="00321A98">
        <w:tc>
          <w:tcPr>
            <w:tcW w:w="3652" w:type="dxa"/>
          </w:tcPr>
          <w:p w:rsidR="00B5222C" w:rsidRPr="00A72F95" w:rsidRDefault="00B5222C" w:rsidP="00B7320C">
            <w:pPr>
              <w:rPr>
                <w:rFonts w:ascii="Calibri" w:hAnsi="Calibri"/>
                <w:b/>
                <w:sz w:val="22"/>
                <w:szCs w:val="22"/>
              </w:rPr>
            </w:pPr>
            <w:r w:rsidRPr="00A72F95">
              <w:rPr>
                <w:rFonts w:ascii="Calibri" w:hAnsi="Calibri"/>
                <w:b/>
                <w:sz w:val="22"/>
                <w:szCs w:val="22"/>
              </w:rPr>
              <w:t>Tıbbi Genetik</w:t>
            </w:r>
          </w:p>
        </w:tc>
        <w:tc>
          <w:tcPr>
            <w:tcW w:w="1276" w:type="dxa"/>
          </w:tcPr>
          <w:p w:rsidR="00B5222C" w:rsidRPr="00A72F95" w:rsidRDefault="002A20F8" w:rsidP="00B7320C">
            <w:pPr>
              <w:jc w:val="center"/>
              <w:rPr>
                <w:rFonts w:ascii="Calibri" w:hAnsi="Calibri"/>
                <w:sz w:val="22"/>
                <w:szCs w:val="22"/>
              </w:rPr>
            </w:pPr>
            <w:r w:rsidRPr="00A72F95">
              <w:rPr>
                <w:rFonts w:ascii="Calibri" w:hAnsi="Calibri"/>
                <w:sz w:val="22"/>
                <w:szCs w:val="22"/>
              </w:rPr>
              <w:t>5</w:t>
            </w:r>
          </w:p>
        </w:tc>
        <w:tc>
          <w:tcPr>
            <w:tcW w:w="1134" w:type="dxa"/>
          </w:tcPr>
          <w:p w:rsidR="00B5222C" w:rsidRPr="00A72F95" w:rsidRDefault="00B5222C" w:rsidP="00B7320C">
            <w:pPr>
              <w:jc w:val="center"/>
              <w:rPr>
                <w:rFonts w:ascii="Calibri" w:hAnsi="Calibri"/>
                <w:sz w:val="22"/>
                <w:szCs w:val="22"/>
              </w:rPr>
            </w:pPr>
            <w:r w:rsidRPr="00A72F95">
              <w:rPr>
                <w:rFonts w:ascii="Calibri" w:hAnsi="Calibri"/>
                <w:sz w:val="22"/>
                <w:szCs w:val="22"/>
              </w:rPr>
              <w:t>-</w:t>
            </w:r>
          </w:p>
        </w:tc>
        <w:tc>
          <w:tcPr>
            <w:tcW w:w="1276" w:type="dxa"/>
          </w:tcPr>
          <w:p w:rsidR="00B5222C" w:rsidRPr="00A72F95" w:rsidRDefault="002A20F8" w:rsidP="00B7320C">
            <w:pPr>
              <w:jc w:val="center"/>
              <w:rPr>
                <w:rFonts w:ascii="Calibri" w:hAnsi="Calibri"/>
                <w:sz w:val="22"/>
                <w:szCs w:val="22"/>
              </w:rPr>
            </w:pPr>
            <w:r w:rsidRPr="00A72F95">
              <w:rPr>
                <w:rFonts w:ascii="Calibri" w:hAnsi="Calibri"/>
                <w:sz w:val="22"/>
                <w:szCs w:val="22"/>
              </w:rPr>
              <w:t>5</w:t>
            </w:r>
          </w:p>
        </w:tc>
        <w:tc>
          <w:tcPr>
            <w:tcW w:w="1275" w:type="dxa"/>
          </w:tcPr>
          <w:p w:rsidR="00B5222C" w:rsidRPr="00A72F95" w:rsidRDefault="00572F7C" w:rsidP="00B7320C">
            <w:pPr>
              <w:jc w:val="center"/>
              <w:rPr>
                <w:rFonts w:ascii="Calibri" w:hAnsi="Calibri"/>
                <w:sz w:val="22"/>
                <w:szCs w:val="22"/>
              </w:rPr>
            </w:pPr>
            <w:r w:rsidRPr="00A72F95">
              <w:rPr>
                <w:rFonts w:ascii="Calibri" w:hAnsi="Calibri"/>
                <w:sz w:val="22"/>
                <w:szCs w:val="22"/>
              </w:rPr>
              <w:t>4</w:t>
            </w:r>
          </w:p>
        </w:tc>
      </w:tr>
      <w:tr w:rsidR="00B5222C" w:rsidRPr="00705652" w:rsidTr="00321A98">
        <w:tc>
          <w:tcPr>
            <w:tcW w:w="3652" w:type="dxa"/>
            <w:shd w:val="clear" w:color="auto" w:fill="A6A6A6"/>
          </w:tcPr>
          <w:p w:rsidR="00B5222C" w:rsidRPr="00705652" w:rsidRDefault="00B5222C" w:rsidP="00B7320C">
            <w:pPr>
              <w:rPr>
                <w:rFonts w:ascii="Calibri" w:hAnsi="Calibri"/>
                <w:b/>
                <w:sz w:val="22"/>
                <w:szCs w:val="22"/>
              </w:rPr>
            </w:pPr>
            <w:r w:rsidRPr="00705652">
              <w:rPr>
                <w:rFonts w:ascii="Calibri" w:hAnsi="Calibri"/>
                <w:b/>
                <w:sz w:val="22"/>
                <w:szCs w:val="22"/>
              </w:rPr>
              <w:t>TOPLAM</w:t>
            </w:r>
          </w:p>
        </w:tc>
        <w:tc>
          <w:tcPr>
            <w:tcW w:w="1276" w:type="dxa"/>
            <w:shd w:val="clear" w:color="auto" w:fill="A6A6A6"/>
          </w:tcPr>
          <w:p w:rsidR="00B5222C" w:rsidRPr="00F052EE" w:rsidRDefault="00B5222C" w:rsidP="00687DE6">
            <w:pPr>
              <w:jc w:val="center"/>
              <w:rPr>
                <w:rFonts w:ascii="Calibri" w:hAnsi="Calibri"/>
                <w:b/>
                <w:sz w:val="22"/>
                <w:szCs w:val="22"/>
              </w:rPr>
            </w:pPr>
            <w:r w:rsidRPr="00F052EE">
              <w:rPr>
                <w:rFonts w:ascii="Calibri" w:hAnsi="Calibri"/>
                <w:b/>
                <w:sz w:val="22"/>
                <w:szCs w:val="22"/>
              </w:rPr>
              <w:t>1</w:t>
            </w:r>
            <w:r w:rsidR="00572F7C">
              <w:rPr>
                <w:rFonts w:ascii="Calibri" w:hAnsi="Calibri"/>
                <w:b/>
                <w:sz w:val="22"/>
                <w:szCs w:val="22"/>
              </w:rPr>
              <w:t>3</w:t>
            </w:r>
            <w:r w:rsidR="00687DE6">
              <w:rPr>
                <w:rFonts w:ascii="Calibri" w:hAnsi="Calibri"/>
                <w:b/>
                <w:sz w:val="22"/>
                <w:szCs w:val="22"/>
              </w:rPr>
              <w:t>6</w:t>
            </w:r>
          </w:p>
        </w:tc>
        <w:tc>
          <w:tcPr>
            <w:tcW w:w="1134" w:type="dxa"/>
            <w:shd w:val="clear" w:color="auto" w:fill="A6A6A6"/>
          </w:tcPr>
          <w:p w:rsidR="00B5222C" w:rsidRPr="00F052EE" w:rsidRDefault="009E3BDF" w:rsidP="00B7320C">
            <w:pPr>
              <w:jc w:val="center"/>
              <w:rPr>
                <w:rFonts w:ascii="Calibri" w:hAnsi="Calibri"/>
                <w:b/>
                <w:sz w:val="22"/>
                <w:szCs w:val="22"/>
              </w:rPr>
            </w:pPr>
            <w:r>
              <w:rPr>
                <w:rFonts w:ascii="Calibri" w:hAnsi="Calibri"/>
                <w:b/>
                <w:sz w:val="22"/>
                <w:szCs w:val="22"/>
              </w:rPr>
              <w:t>1</w:t>
            </w:r>
          </w:p>
        </w:tc>
        <w:tc>
          <w:tcPr>
            <w:tcW w:w="1276" w:type="dxa"/>
            <w:shd w:val="clear" w:color="auto" w:fill="A6A6A6"/>
          </w:tcPr>
          <w:p w:rsidR="00B5222C" w:rsidRPr="00F052EE" w:rsidRDefault="00B5222C" w:rsidP="00687DE6">
            <w:pPr>
              <w:jc w:val="center"/>
              <w:rPr>
                <w:rFonts w:ascii="Calibri" w:hAnsi="Calibri"/>
                <w:b/>
                <w:sz w:val="22"/>
                <w:szCs w:val="22"/>
              </w:rPr>
            </w:pPr>
            <w:r w:rsidRPr="00F052EE">
              <w:rPr>
                <w:rFonts w:ascii="Calibri" w:hAnsi="Calibri"/>
                <w:b/>
                <w:sz w:val="22"/>
                <w:szCs w:val="22"/>
              </w:rPr>
              <w:t>1</w:t>
            </w:r>
            <w:r w:rsidR="00572F7C">
              <w:rPr>
                <w:rFonts w:ascii="Calibri" w:hAnsi="Calibri"/>
                <w:b/>
                <w:sz w:val="22"/>
                <w:szCs w:val="22"/>
              </w:rPr>
              <w:t>3</w:t>
            </w:r>
            <w:r w:rsidR="00687DE6">
              <w:rPr>
                <w:rFonts w:ascii="Calibri" w:hAnsi="Calibri"/>
                <w:b/>
                <w:sz w:val="22"/>
                <w:szCs w:val="22"/>
              </w:rPr>
              <w:t>7</w:t>
            </w:r>
          </w:p>
        </w:tc>
        <w:tc>
          <w:tcPr>
            <w:tcW w:w="1275" w:type="dxa"/>
            <w:shd w:val="clear" w:color="auto" w:fill="A6A6A6"/>
          </w:tcPr>
          <w:p w:rsidR="00B5222C" w:rsidRPr="00705652" w:rsidRDefault="00B5222C" w:rsidP="00B7320C">
            <w:pPr>
              <w:jc w:val="center"/>
              <w:rPr>
                <w:rFonts w:ascii="Calibri" w:hAnsi="Calibri"/>
                <w:b/>
                <w:sz w:val="22"/>
                <w:szCs w:val="22"/>
              </w:rPr>
            </w:pPr>
            <w:r w:rsidRPr="00705652">
              <w:rPr>
                <w:rFonts w:ascii="Calibri" w:hAnsi="Calibri"/>
                <w:b/>
                <w:sz w:val="22"/>
                <w:szCs w:val="22"/>
              </w:rPr>
              <w:t>100</w:t>
            </w:r>
          </w:p>
        </w:tc>
      </w:tr>
    </w:tbl>
    <w:p w:rsidR="00B5222C" w:rsidRPr="00705652" w:rsidRDefault="00B5222C" w:rsidP="00B5222C">
      <w:pPr>
        <w:rPr>
          <w:rFonts w:ascii="Segoe UI" w:hAnsi="Segoe UI" w:cs="Segoe UI"/>
          <w:b/>
          <w:szCs w:val="16"/>
        </w:rPr>
      </w:pPr>
    </w:p>
    <w:p w:rsidR="00B5222C" w:rsidRPr="00705652" w:rsidRDefault="00B5222C" w:rsidP="00B5222C">
      <w:pPr>
        <w:jc w:val="center"/>
        <w:rPr>
          <w:rFonts w:ascii="Segoe UI" w:hAnsi="Segoe UI" w:cs="Segoe UI"/>
          <w:b/>
          <w:szCs w:val="16"/>
        </w:rPr>
      </w:pPr>
    </w:p>
    <w:p w:rsidR="00B5222C" w:rsidRPr="00705652" w:rsidRDefault="00B5222C" w:rsidP="00B5222C">
      <w:pPr>
        <w:jc w:val="center"/>
        <w:rPr>
          <w:rFonts w:ascii="Segoe UI" w:hAnsi="Segoe UI" w:cs="Segoe UI"/>
          <w:b/>
          <w:szCs w:val="16"/>
        </w:rPr>
      </w:pPr>
    </w:p>
    <w:p w:rsidR="00B5222C" w:rsidRPr="00705652" w:rsidRDefault="00B5222C" w:rsidP="00B5222C">
      <w:pPr>
        <w:pStyle w:val="ListeParagraf"/>
        <w:ind w:left="0"/>
        <w:rPr>
          <w:rFonts w:cs="Segoe UI"/>
          <w:b/>
          <w:sz w:val="24"/>
          <w:szCs w:val="16"/>
        </w:rPr>
      </w:pPr>
      <w:r w:rsidRPr="00705652">
        <w:rPr>
          <w:rFonts w:cs="Segoe UI"/>
          <w:b/>
          <w:sz w:val="24"/>
          <w:szCs w:val="16"/>
          <w:u w:val="single"/>
        </w:rPr>
        <w:t>Kurul Sorumlusu</w:t>
      </w:r>
      <w:r w:rsidRPr="00705652">
        <w:rPr>
          <w:rFonts w:cs="Segoe UI"/>
          <w:b/>
          <w:sz w:val="24"/>
          <w:szCs w:val="16"/>
        </w:rPr>
        <w:t xml:space="preserve">: </w:t>
      </w:r>
      <w:r w:rsidR="00DA2A79" w:rsidRPr="00705652">
        <w:rPr>
          <w:rFonts w:cs="Segoe UI"/>
          <w:b/>
          <w:sz w:val="24"/>
          <w:szCs w:val="16"/>
        </w:rPr>
        <w:t xml:space="preserve">Yrd. Doç. Dr. </w:t>
      </w:r>
      <w:r w:rsidR="00DA2A79" w:rsidRPr="009522BA">
        <w:rPr>
          <w:rFonts w:cs="Segoe UI"/>
          <w:b/>
          <w:sz w:val="24"/>
          <w:szCs w:val="16"/>
        </w:rPr>
        <w:t>Yüce YILMAZ ASLAN</w:t>
      </w:r>
    </w:p>
    <w:p w:rsidR="009522BA" w:rsidRPr="00705652" w:rsidRDefault="00B5222C" w:rsidP="00DA2A79">
      <w:pPr>
        <w:pStyle w:val="ListeParagraf"/>
        <w:ind w:left="0"/>
        <w:rPr>
          <w:rFonts w:cs="Segoe UI"/>
          <w:b/>
          <w:sz w:val="24"/>
          <w:szCs w:val="16"/>
        </w:rPr>
      </w:pPr>
      <w:r w:rsidRPr="00705652">
        <w:rPr>
          <w:rFonts w:cs="Segoe UI"/>
          <w:b/>
          <w:sz w:val="24"/>
          <w:szCs w:val="16"/>
          <w:u w:val="single"/>
        </w:rPr>
        <w:t>Kurul Sorumlu Yardımcısı</w:t>
      </w:r>
      <w:r w:rsidRPr="00705652">
        <w:rPr>
          <w:rFonts w:cs="Segoe UI"/>
          <w:b/>
          <w:sz w:val="24"/>
          <w:szCs w:val="16"/>
        </w:rPr>
        <w:t xml:space="preserve">: Yrd. Doç. Dr. </w:t>
      </w:r>
      <w:r w:rsidR="00DA2A79">
        <w:rPr>
          <w:rFonts w:cs="Segoe UI"/>
          <w:b/>
          <w:sz w:val="24"/>
          <w:szCs w:val="16"/>
        </w:rPr>
        <w:t>Fadime MUTLU İÇDUYGU</w:t>
      </w:r>
    </w:p>
    <w:p w:rsidR="009522BA" w:rsidRPr="00705652" w:rsidRDefault="009522BA" w:rsidP="00B5222C">
      <w:pPr>
        <w:pStyle w:val="ListeParagraf"/>
        <w:ind w:left="0"/>
        <w:rPr>
          <w:rFonts w:cs="Segoe UI"/>
          <w:b/>
          <w:sz w:val="24"/>
          <w:szCs w:val="16"/>
        </w:rPr>
      </w:pPr>
    </w:p>
    <w:p w:rsidR="00B5222C" w:rsidRDefault="00B5222C" w:rsidP="00B5222C">
      <w:pPr>
        <w:jc w:val="center"/>
        <w:rPr>
          <w:rFonts w:ascii="Calibri" w:hAnsi="Calibri" w:cs="Segoe UI"/>
          <w:b/>
          <w:szCs w:val="16"/>
        </w:rPr>
      </w:pPr>
    </w:p>
    <w:p w:rsidR="00DA2A79" w:rsidRPr="00705652" w:rsidRDefault="00DA2A79" w:rsidP="00B5222C">
      <w:pPr>
        <w:jc w:val="center"/>
        <w:rPr>
          <w:rFonts w:ascii="Calibri" w:hAnsi="Calibri" w:cs="Segoe UI"/>
          <w:b/>
          <w:szCs w:val="16"/>
        </w:rPr>
      </w:pPr>
    </w:p>
    <w:p w:rsidR="00B5222C" w:rsidRDefault="00DF26A7" w:rsidP="00DF26A7">
      <w:pPr>
        <w:shd w:val="clear" w:color="auto" w:fill="FFFFFF"/>
        <w:jc w:val="both"/>
        <w:rPr>
          <w:rFonts w:ascii="Calibri" w:hAnsi="Calibri"/>
          <w:bCs/>
          <w:iCs/>
        </w:rPr>
      </w:pPr>
      <w:r>
        <w:rPr>
          <w:rFonts w:ascii="Calibri" w:hAnsi="Calibri"/>
          <w:b/>
          <w:bCs/>
          <w:iCs/>
        </w:rPr>
        <w:t xml:space="preserve">Hedefler: </w:t>
      </w:r>
      <w:r w:rsidRPr="00DF26A7">
        <w:rPr>
          <w:rFonts w:ascii="Calibri" w:hAnsi="Calibri"/>
          <w:bCs/>
          <w:iCs/>
        </w:rPr>
        <w:t>Aile hekimliğinde çocuk hastaya genel yaklaşımı öğretmek</w:t>
      </w:r>
      <w:r w:rsidR="001C660D">
        <w:rPr>
          <w:rFonts w:ascii="Calibri" w:hAnsi="Calibri"/>
          <w:bCs/>
          <w:iCs/>
        </w:rPr>
        <w:t xml:space="preserve">. </w:t>
      </w:r>
      <w:r w:rsidR="001C660D" w:rsidRPr="001C660D">
        <w:rPr>
          <w:rFonts w:ascii="Calibri" w:hAnsi="Calibri"/>
          <w:bCs/>
          <w:iCs/>
        </w:rPr>
        <w:t xml:space="preserve">Zehirlenmiş ve </w:t>
      </w:r>
      <w:r w:rsidR="001C660D">
        <w:rPr>
          <w:rFonts w:ascii="Calibri" w:hAnsi="Calibri"/>
          <w:bCs/>
          <w:iCs/>
        </w:rPr>
        <w:t>ç</w:t>
      </w:r>
      <w:r w:rsidR="001C660D" w:rsidRPr="001C660D">
        <w:rPr>
          <w:rFonts w:ascii="Calibri" w:hAnsi="Calibri"/>
          <w:bCs/>
          <w:iCs/>
        </w:rPr>
        <w:t>oklu travmaya maruz kalmış hastalarda acil yaklaşımı öğrenmek</w:t>
      </w:r>
      <w:r w:rsidR="0048452F">
        <w:rPr>
          <w:rFonts w:ascii="Calibri" w:hAnsi="Calibri"/>
          <w:bCs/>
          <w:iCs/>
        </w:rPr>
        <w:t>.</w:t>
      </w:r>
    </w:p>
    <w:p w:rsidR="0048452F" w:rsidRDefault="0048452F" w:rsidP="00DF26A7">
      <w:pPr>
        <w:shd w:val="clear" w:color="auto" w:fill="FFFFFF"/>
        <w:jc w:val="both"/>
        <w:rPr>
          <w:rFonts w:ascii="Calibri" w:hAnsi="Calibri"/>
          <w:bCs/>
          <w:iCs/>
        </w:rPr>
      </w:pPr>
      <w:r w:rsidRPr="0048452F">
        <w:rPr>
          <w:rFonts w:ascii="Calibri" w:hAnsi="Calibri"/>
          <w:bCs/>
          <w:iCs/>
        </w:rPr>
        <w:t>Birinci basamakta gebe ve menopoz takibi bilgisini edinme</w:t>
      </w:r>
      <w:r>
        <w:rPr>
          <w:rFonts w:ascii="Calibri" w:hAnsi="Calibri"/>
          <w:bCs/>
          <w:iCs/>
        </w:rPr>
        <w:t>.</w:t>
      </w:r>
    </w:p>
    <w:p w:rsidR="000231C4" w:rsidRDefault="000231C4" w:rsidP="00DF26A7">
      <w:pPr>
        <w:shd w:val="clear" w:color="auto" w:fill="FFFFFF"/>
        <w:jc w:val="both"/>
        <w:rPr>
          <w:rFonts w:ascii="Calibri" w:hAnsi="Calibri"/>
          <w:bCs/>
          <w:iCs/>
        </w:rPr>
      </w:pPr>
      <w:r w:rsidRPr="000231C4">
        <w:rPr>
          <w:rFonts w:ascii="Calibri" w:hAnsi="Calibri"/>
          <w:bCs/>
          <w:iCs/>
        </w:rPr>
        <w:t>Reçete nasıl yazılır, reçete yazılırken akılcı ilaç seçimi, ilaç etkileşmeleri, terapötik eşdeğerlik açısından dikkat edilecek hususların öğretilmesi</w:t>
      </w:r>
    </w:p>
    <w:p w:rsidR="00780DCC" w:rsidRDefault="00780DCC" w:rsidP="00780DCC">
      <w:pPr>
        <w:shd w:val="clear" w:color="auto" w:fill="FFFFFF"/>
        <w:jc w:val="both"/>
        <w:rPr>
          <w:rFonts w:ascii="Calibri" w:hAnsi="Calibri"/>
          <w:bCs/>
          <w:iCs/>
        </w:rPr>
      </w:pPr>
      <w:r w:rsidRPr="00780DCC">
        <w:rPr>
          <w:rFonts w:ascii="Calibri" w:hAnsi="Calibri"/>
          <w:bCs/>
          <w:iCs/>
        </w:rPr>
        <w:t>Primer sağlık hizme</w:t>
      </w:r>
      <w:r>
        <w:rPr>
          <w:rFonts w:ascii="Calibri" w:hAnsi="Calibri"/>
          <w:bCs/>
          <w:iCs/>
        </w:rPr>
        <w:t>ti, koruyucu hekimliğin tanımını</w:t>
      </w:r>
      <w:r w:rsidRPr="00780DCC">
        <w:rPr>
          <w:rFonts w:ascii="Calibri" w:hAnsi="Calibri"/>
          <w:bCs/>
          <w:iCs/>
        </w:rPr>
        <w:t>, sağlık eğitimi, sağlık hizmetleri ve sağlık sigortası</w:t>
      </w:r>
      <w:r>
        <w:rPr>
          <w:rFonts w:ascii="Calibri" w:hAnsi="Calibri"/>
          <w:bCs/>
          <w:iCs/>
        </w:rPr>
        <w:t xml:space="preserve"> uygulamalarının ilkelerini; a</w:t>
      </w:r>
      <w:r w:rsidRPr="00780DCC">
        <w:rPr>
          <w:rFonts w:ascii="Calibri" w:hAnsi="Calibri"/>
          <w:bCs/>
          <w:iCs/>
        </w:rPr>
        <w:t xml:space="preserve">ile </w:t>
      </w:r>
      <w:r>
        <w:rPr>
          <w:rFonts w:ascii="Calibri" w:hAnsi="Calibri"/>
          <w:bCs/>
          <w:iCs/>
        </w:rPr>
        <w:t>h</w:t>
      </w:r>
      <w:r w:rsidRPr="00780DCC">
        <w:rPr>
          <w:rFonts w:ascii="Calibri" w:hAnsi="Calibri"/>
          <w:bCs/>
          <w:iCs/>
        </w:rPr>
        <w:t>ekimliğinin temel özelliklerini, birinci basamaktaki çalışma kriterlerini</w:t>
      </w:r>
      <w:r>
        <w:rPr>
          <w:rFonts w:ascii="Calibri" w:hAnsi="Calibri"/>
          <w:bCs/>
          <w:iCs/>
        </w:rPr>
        <w:t xml:space="preserve"> kavramak.</w:t>
      </w:r>
      <w:r w:rsidR="00294F84" w:rsidRPr="00294F84">
        <w:t xml:space="preserve"> </w:t>
      </w:r>
      <w:r w:rsidR="00294F84" w:rsidRPr="00294F84">
        <w:rPr>
          <w:rFonts w:ascii="Calibri" w:hAnsi="Calibri"/>
          <w:bCs/>
          <w:iCs/>
        </w:rPr>
        <w:t>Halk sağlığının temel ilke ve hedeflerini kavramak. Halk sağlığının uğraşı alanlarını, bu alanlardaki uygulamaları ve başlıca sorunları tanımak, önemli hastalık kavramını öğrenmek, sağlığı iyileştirmek ve geliştirme ve muhafaza etmek için ilgili komponentler hakkında bilgi edinmek.</w:t>
      </w:r>
    </w:p>
    <w:p w:rsidR="0048452F" w:rsidRPr="00DF26A7" w:rsidRDefault="00780DCC" w:rsidP="00780DCC">
      <w:pPr>
        <w:shd w:val="clear" w:color="auto" w:fill="FFFFFF"/>
        <w:jc w:val="both"/>
        <w:rPr>
          <w:rFonts w:ascii="Calibri" w:hAnsi="Calibri"/>
          <w:bCs/>
          <w:iCs/>
        </w:rPr>
      </w:pPr>
      <w:r w:rsidRPr="00780DCC">
        <w:rPr>
          <w:rFonts w:ascii="Calibri" w:hAnsi="Calibri"/>
          <w:bCs/>
          <w:iCs/>
        </w:rPr>
        <w:t>Adli tıp ile ilgili temel bilgiler, hekimin yasal sorumlulukları ve adli rapor yazım kuralları ile adli olgularda</w:t>
      </w:r>
      <w:r>
        <w:rPr>
          <w:rFonts w:ascii="Calibri" w:hAnsi="Calibri"/>
          <w:bCs/>
          <w:iCs/>
        </w:rPr>
        <w:t xml:space="preserve"> </w:t>
      </w:r>
      <w:r w:rsidRPr="00780DCC">
        <w:rPr>
          <w:rFonts w:ascii="Calibri" w:hAnsi="Calibri"/>
          <w:bCs/>
          <w:iCs/>
        </w:rPr>
        <w:t xml:space="preserve">hekimlerin görevlerini </w:t>
      </w:r>
      <w:r>
        <w:rPr>
          <w:rFonts w:ascii="Calibri" w:hAnsi="Calibri"/>
          <w:bCs/>
          <w:iCs/>
        </w:rPr>
        <w:t>öğrenmek</w:t>
      </w:r>
      <w:r w:rsidRPr="00780DCC">
        <w:rPr>
          <w:rFonts w:ascii="Calibri" w:hAnsi="Calibri"/>
          <w:bCs/>
          <w:iCs/>
        </w:rPr>
        <w:t xml:space="preserve">. </w:t>
      </w:r>
    </w:p>
    <w:p w:rsidR="00687DE6" w:rsidRPr="00687DE6" w:rsidRDefault="00687DE6" w:rsidP="00B5222C">
      <w:pPr>
        <w:shd w:val="clear" w:color="auto" w:fill="FFFFFF"/>
        <w:jc w:val="center"/>
        <w:rPr>
          <w:rFonts w:ascii="Calibri" w:hAnsi="Calibri"/>
          <w:b/>
          <w:bCs/>
          <w:iCs/>
          <w:sz w:val="96"/>
          <w:szCs w:val="96"/>
        </w:rPr>
      </w:pPr>
    </w:p>
    <w:p w:rsidR="00687DE6" w:rsidRDefault="00687DE6" w:rsidP="00323E1A">
      <w:pPr>
        <w:shd w:val="clear" w:color="auto" w:fill="FFFFFF"/>
        <w:rPr>
          <w:b/>
          <w:bCs/>
          <w:sz w:val="18"/>
          <w:szCs w:val="18"/>
        </w:rPr>
      </w:pPr>
    </w:p>
    <w:p w:rsidR="00687DE6" w:rsidRDefault="00687DE6" w:rsidP="00323E1A">
      <w:pPr>
        <w:shd w:val="clear" w:color="auto" w:fill="FFFFFF"/>
        <w:rPr>
          <w:b/>
          <w:bCs/>
          <w:sz w:val="18"/>
          <w:szCs w:val="18"/>
        </w:rPr>
      </w:pPr>
    </w:p>
    <w:p w:rsidR="00323E1A" w:rsidRPr="00705652" w:rsidRDefault="00323E1A" w:rsidP="00323E1A">
      <w:pPr>
        <w:shd w:val="clear" w:color="auto" w:fill="FFFFFF"/>
        <w:rPr>
          <w:b/>
          <w:bCs/>
          <w:sz w:val="18"/>
          <w:szCs w:val="18"/>
        </w:rPr>
      </w:pPr>
      <w:r w:rsidRPr="00705652">
        <w:rPr>
          <w:b/>
          <w:bCs/>
          <w:sz w:val="18"/>
          <w:szCs w:val="18"/>
        </w:rPr>
        <w:lastRenderedPageBreak/>
        <w:t xml:space="preserve">I. HAFTA                      </w:t>
      </w:r>
      <w:r w:rsidRPr="00705652">
        <w:rPr>
          <w:b/>
          <w:bCs/>
          <w:sz w:val="18"/>
          <w:szCs w:val="18"/>
        </w:rPr>
        <w:tab/>
      </w:r>
      <w:r w:rsidRPr="00705652">
        <w:rPr>
          <w:b/>
          <w:bCs/>
          <w:sz w:val="18"/>
          <w:szCs w:val="18"/>
        </w:rPr>
        <w:tab/>
        <w:t xml:space="preserve">                           DÖNEM III DERS KURULU VII </w:t>
      </w:r>
    </w:p>
    <w:p w:rsidR="00323E1A" w:rsidRPr="00705652" w:rsidRDefault="00323E1A" w:rsidP="000F71D8">
      <w:pPr>
        <w:rPr>
          <w:sz w:val="16"/>
          <w:szCs w:val="16"/>
        </w:rPr>
      </w:pPr>
    </w:p>
    <w:p w:rsidR="00323E1A" w:rsidRPr="00705652" w:rsidRDefault="00323E1A" w:rsidP="000F71D8">
      <w:pPr>
        <w:rPr>
          <w:b/>
          <w:sz w:val="18"/>
          <w:szCs w:val="18"/>
          <w:u w:val="single"/>
        </w:rPr>
      </w:pPr>
      <w:r w:rsidRPr="00705652">
        <w:rPr>
          <w:b/>
          <w:sz w:val="18"/>
          <w:szCs w:val="18"/>
          <w:u w:val="single"/>
        </w:rPr>
        <w:t xml:space="preserve">HALK SAĞLIĞI - AİLE HEKİMLİĞİ - ADLİ TIP </w:t>
      </w:r>
      <w:r w:rsidR="005F1864" w:rsidRPr="00705652">
        <w:rPr>
          <w:b/>
          <w:sz w:val="18"/>
          <w:szCs w:val="18"/>
          <w:u w:val="single"/>
        </w:rPr>
        <w:t>–</w:t>
      </w:r>
      <w:r w:rsidRPr="00705652">
        <w:rPr>
          <w:b/>
          <w:sz w:val="18"/>
          <w:szCs w:val="18"/>
          <w:u w:val="single"/>
        </w:rPr>
        <w:t xml:space="preserve"> İLK</w:t>
      </w:r>
      <w:r w:rsidR="0095642D" w:rsidRPr="00705652">
        <w:rPr>
          <w:b/>
          <w:sz w:val="18"/>
          <w:szCs w:val="18"/>
          <w:u w:val="single"/>
        </w:rPr>
        <w:t xml:space="preserve"> </w:t>
      </w:r>
      <w:r w:rsidRPr="00705652">
        <w:rPr>
          <w:b/>
          <w:sz w:val="18"/>
          <w:szCs w:val="18"/>
          <w:u w:val="single"/>
        </w:rPr>
        <w:t>YARDIM</w:t>
      </w:r>
    </w:p>
    <w:p w:rsidR="00AF1456" w:rsidRPr="00705652" w:rsidRDefault="00AF1456" w:rsidP="000F71D8">
      <w:pPr>
        <w:rPr>
          <w:b/>
          <w:sz w:val="18"/>
          <w:szCs w:val="18"/>
          <w:u w:val="single"/>
        </w:rPr>
      </w:pPr>
    </w:p>
    <w:p w:rsidR="005F1864" w:rsidRPr="00705652" w:rsidRDefault="005F1864" w:rsidP="000F71D8">
      <w:pPr>
        <w:rPr>
          <w:sz w:val="18"/>
          <w:szCs w:val="18"/>
          <w:u w:val="single"/>
        </w:rPr>
      </w:pPr>
    </w:p>
    <w:p w:rsidR="00323E1A" w:rsidRPr="00705652" w:rsidRDefault="00F6099A" w:rsidP="005F1864">
      <w:pPr>
        <w:shd w:val="clear" w:color="auto" w:fill="FFFFFF"/>
        <w:rPr>
          <w:sz w:val="16"/>
          <w:szCs w:val="16"/>
        </w:rPr>
      </w:pPr>
      <w:r>
        <w:rPr>
          <w:sz w:val="16"/>
          <w:szCs w:val="16"/>
        </w:rPr>
        <w:t>31 MART</w:t>
      </w:r>
      <w:r w:rsidR="005F1864" w:rsidRPr="00705652">
        <w:rPr>
          <w:sz w:val="16"/>
          <w:szCs w:val="16"/>
        </w:rPr>
        <w:t xml:space="preserve"> </w:t>
      </w:r>
      <w:r w:rsidR="00B31A25">
        <w:rPr>
          <w:sz w:val="16"/>
          <w:szCs w:val="16"/>
        </w:rPr>
        <w:t>2017</w:t>
      </w:r>
      <w:r w:rsidR="005F1864" w:rsidRPr="00705652">
        <w:rPr>
          <w:sz w:val="16"/>
          <w:szCs w:val="16"/>
        </w:rPr>
        <w:t xml:space="preserve"> </w:t>
      </w:r>
      <w:r w:rsidR="00AF1456" w:rsidRPr="00705652">
        <w:rPr>
          <w:sz w:val="16"/>
          <w:szCs w:val="16"/>
        </w:rPr>
        <w:t>CUMA</w:t>
      </w:r>
    </w:p>
    <w:tbl>
      <w:tblPr>
        <w:tblW w:w="1006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52"/>
        <w:gridCol w:w="1985"/>
        <w:gridCol w:w="4218"/>
        <w:gridCol w:w="2410"/>
      </w:tblGrid>
      <w:tr w:rsidR="00DF34B1" w:rsidRPr="00705652" w:rsidTr="005F33DB">
        <w:tc>
          <w:tcPr>
            <w:tcW w:w="1452" w:type="dxa"/>
          </w:tcPr>
          <w:p w:rsidR="00DF34B1" w:rsidRPr="00705652" w:rsidRDefault="00DF34B1" w:rsidP="00F36CFF">
            <w:pPr>
              <w:rPr>
                <w:sz w:val="16"/>
                <w:szCs w:val="16"/>
              </w:rPr>
            </w:pPr>
            <w:r w:rsidRPr="00705652">
              <w:rPr>
                <w:sz w:val="16"/>
                <w:szCs w:val="16"/>
              </w:rPr>
              <w:t xml:space="preserve">08.30  - 09.20   </w:t>
            </w:r>
          </w:p>
        </w:tc>
        <w:tc>
          <w:tcPr>
            <w:tcW w:w="1985" w:type="dxa"/>
            <w:vAlign w:val="center"/>
          </w:tcPr>
          <w:p w:rsidR="00DF34B1" w:rsidRPr="00705652" w:rsidRDefault="00DF34B1" w:rsidP="005F33DB">
            <w:pPr>
              <w:rPr>
                <w:sz w:val="16"/>
                <w:szCs w:val="16"/>
              </w:rPr>
            </w:pPr>
            <w:r w:rsidRPr="00705652">
              <w:rPr>
                <w:sz w:val="16"/>
                <w:szCs w:val="16"/>
              </w:rPr>
              <w:t>HALK SAĞLIĞI</w:t>
            </w:r>
          </w:p>
        </w:tc>
        <w:tc>
          <w:tcPr>
            <w:tcW w:w="4218" w:type="dxa"/>
          </w:tcPr>
          <w:p w:rsidR="00DF34B1" w:rsidRPr="00705652" w:rsidRDefault="00DF34B1" w:rsidP="005F33DB">
            <w:pPr>
              <w:rPr>
                <w:sz w:val="16"/>
                <w:szCs w:val="16"/>
              </w:rPr>
            </w:pPr>
            <w:r w:rsidRPr="00705652">
              <w:rPr>
                <w:sz w:val="16"/>
                <w:szCs w:val="16"/>
              </w:rPr>
              <w:t>Enerji gereksinimi hesap. etkileyen faktörler</w:t>
            </w:r>
          </w:p>
        </w:tc>
        <w:tc>
          <w:tcPr>
            <w:tcW w:w="2410" w:type="dxa"/>
          </w:tcPr>
          <w:p w:rsidR="00DF34B1" w:rsidRDefault="00DF34B1">
            <w:r w:rsidRPr="005522E8">
              <w:rPr>
                <w:sz w:val="14"/>
                <w:szCs w:val="14"/>
              </w:rPr>
              <w:t>Yrd. Doç. Dr. Yüce YILMAZ ASLAN</w:t>
            </w:r>
          </w:p>
        </w:tc>
      </w:tr>
      <w:tr w:rsidR="00DF34B1" w:rsidRPr="00705652" w:rsidTr="005F33DB">
        <w:tc>
          <w:tcPr>
            <w:tcW w:w="1452" w:type="dxa"/>
          </w:tcPr>
          <w:p w:rsidR="00DF34B1" w:rsidRPr="00705652" w:rsidRDefault="00DF34B1" w:rsidP="00F36CFF">
            <w:pPr>
              <w:rPr>
                <w:sz w:val="16"/>
                <w:szCs w:val="16"/>
              </w:rPr>
            </w:pPr>
            <w:r w:rsidRPr="00705652">
              <w:rPr>
                <w:sz w:val="16"/>
                <w:szCs w:val="16"/>
              </w:rPr>
              <w:t xml:space="preserve">09.30  - 10.20   </w:t>
            </w:r>
          </w:p>
        </w:tc>
        <w:tc>
          <w:tcPr>
            <w:tcW w:w="1985" w:type="dxa"/>
            <w:vAlign w:val="center"/>
          </w:tcPr>
          <w:p w:rsidR="00DF34B1" w:rsidRPr="00705652" w:rsidRDefault="00DF34B1" w:rsidP="005F33DB">
            <w:pPr>
              <w:rPr>
                <w:sz w:val="16"/>
                <w:szCs w:val="16"/>
              </w:rPr>
            </w:pPr>
            <w:r w:rsidRPr="00705652">
              <w:rPr>
                <w:sz w:val="16"/>
                <w:szCs w:val="16"/>
              </w:rPr>
              <w:t>HALK SAĞLIĞI</w:t>
            </w:r>
          </w:p>
        </w:tc>
        <w:tc>
          <w:tcPr>
            <w:tcW w:w="4218" w:type="dxa"/>
          </w:tcPr>
          <w:p w:rsidR="00DF34B1" w:rsidRPr="00705652" w:rsidRDefault="00DF34B1" w:rsidP="005F33DB">
            <w:pPr>
              <w:rPr>
                <w:sz w:val="16"/>
                <w:szCs w:val="16"/>
              </w:rPr>
            </w:pPr>
            <w:r w:rsidRPr="00705652">
              <w:rPr>
                <w:sz w:val="16"/>
                <w:szCs w:val="16"/>
              </w:rPr>
              <w:t>Enerji gereksinimi hesap. etkileyen faktörler</w:t>
            </w:r>
          </w:p>
        </w:tc>
        <w:tc>
          <w:tcPr>
            <w:tcW w:w="2410" w:type="dxa"/>
          </w:tcPr>
          <w:p w:rsidR="00DF34B1" w:rsidRDefault="00DF34B1">
            <w:r w:rsidRPr="005522E8">
              <w:rPr>
                <w:sz w:val="14"/>
                <w:szCs w:val="14"/>
              </w:rPr>
              <w:t>Yrd. Doç. Dr. Yüce YILMAZ ASLAN</w:t>
            </w:r>
          </w:p>
        </w:tc>
      </w:tr>
      <w:tr w:rsidR="00DF34B1" w:rsidRPr="00705652" w:rsidTr="005F33DB">
        <w:tc>
          <w:tcPr>
            <w:tcW w:w="1452" w:type="dxa"/>
          </w:tcPr>
          <w:p w:rsidR="00DF34B1" w:rsidRPr="00705652" w:rsidRDefault="00DF34B1" w:rsidP="00F36CFF">
            <w:pPr>
              <w:rPr>
                <w:sz w:val="16"/>
                <w:szCs w:val="16"/>
              </w:rPr>
            </w:pPr>
            <w:r w:rsidRPr="00705652">
              <w:rPr>
                <w:sz w:val="16"/>
                <w:szCs w:val="16"/>
              </w:rPr>
              <w:t xml:space="preserve">10.30  - 11.20      </w:t>
            </w:r>
          </w:p>
        </w:tc>
        <w:tc>
          <w:tcPr>
            <w:tcW w:w="1985" w:type="dxa"/>
            <w:vAlign w:val="center"/>
          </w:tcPr>
          <w:p w:rsidR="00DF34B1" w:rsidRPr="00705652" w:rsidRDefault="00DF34B1" w:rsidP="005F33DB">
            <w:pPr>
              <w:rPr>
                <w:sz w:val="16"/>
                <w:szCs w:val="16"/>
              </w:rPr>
            </w:pPr>
            <w:r w:rsidRPr="00705652">
              <w:rPr>
                <w:sz w:val="16"/>
                <w:szCs w:val="16"/>
              </w:rPr>
              <w:t>HALK SAĞLIĞI</w:t>
            </w:r>
          </w:p>
        </w:tc>
        <w:tc>
          <w:tcPr>
            <w:tcW w:w="4218" w:type="dxa"/>
          </w:tcPr>
          <w:p w:rsidR="00DF34B1" w:rsidRPr="00705652" w:rsidRDefault="00DF34B1" w:rsidP="005F33DB">
            <w:pPr>
              <w:jc w:val="both"/>
              <w:rPr>
                <w:sz w:val="16"/>
                <w:szCs w:val="16"/>
              </w:rPr>
            </w:pPr>
            <w:r w:rsidRPr="00705652">
              <w:rPr>
                <w:sz w:val="16"/>
                <w:szCs w:val="16"/>
              </w:rPr>
              <w:t>Su, fitokimyasallar</w:t>
            </w:r>
          </w:p>
        </w:tc>
        <w:tc>
          <w:tcPr>
            <w:tcW w:w="2410" w:type="dxa"/>
          </w:tcPr>
          <w:p w:rsidR="00DF34B1" w:rsidRDefault="00DF34B1">
            <w:r w:rsidRPr="005522E8">
              <w:rPr>
                <w:sz w:val="14"/>
                <w:szCs w:val="14"/>
              </w:rPr>
              <w:t>Yrd. Doç. Dr. Yüce YILMAZ ASLAN</w:t>
            </w:r>
          </w:p>
        </w:tc>
      </w:tr>
      <w:tr w:rsidR="00DF34B1" w:rsidRPr="00705652" w:rsidTr="005F33DB">
        <w:tc>
          <w:tcPr>
            <w:tcW w:w="1452" w:type="dxa"/>
          </w:tcPr>
          <w:p w:rsidR="00DF34B1" w:rsidRPr="00705652" w:rsidRDefault="00DF34B1" w:rsidP="00F36CFF">
            <w:pPr>
              <w:rPr>
                <w:sz w:val="16"/>
                <w:szCs w:val="16"/>
              </w:rPr>
            </w:pPr>
            <w:r w:rsidRPr="00705652">
              <w:rPr>
                <w:sz w:val="16"/>
                <w:szCs w:val="16"/>
              </w:rPr>
              <w:t>11.30  - 12.20</w:t>
            </w:r>
          </w:p>
        </w:tc>
        <w:tc>
          <w:tcPr>
            <w:tcW w:w="1985" w:type="dxa"/>
          </w:tcPr>
          <w:p w:rsidR="00DF34B1" w:rsidRPr="00705652" w:rsidRDefault="00DF34B1" w:rsidP="005F33DB">
            <w:pPr>
              <w:rPr>
                <w:sz w:val="16"/>
                <w:szCs w:val="16"/>
              </w:rPr>
            </w:pPr>
            <w:r w:rsidRPr="00705652">
              <w:rPr>
                <w:sz w:val="16"/>
                <w:szCs w:val="16"/>
              </w:rPr>
              <w:t>HALK SAĞLIĞI</w:t>
            </w:r>
          </w:p>
        </w:tc>
        <w:tc>
          <w:tcPr>
            <w:tcW w:w="4218" w:type="dxa"/>
          </w:tcPr>
          <w:p w:rsidR="00DF34B1" w:rsidRPr="00705652" w:rsidRDefault="00DF34B1" w:rsidP="005F33DB">
            <w:r w:rsidRPr="00705652">
              <w:rPr>
                <w:sz w:val="16"/>
                <w:szCs w:val="16"/>
              </w:rPr>
              <w:t>Küresel çevre sorunları</w:t>
            </w:r>
          </w:p>
        </w:tc>
        <w:tc>
          <w:tcPr>
            <w:tcW w:w="2410" w:type="dxa"/>
          </w:tcPr>
          <w:p w:rsidR="00DF34B1" w:rsidRDefault="00DF34B1">
            <w:r w:rsidRPr="005522E8">
              <w:rPr>
                <w:sz w:val="14"/>
                <w:szCs w:val="14"/>
              </w:rPr>
              <w:t>Yrd. Doç. Dr. Yüce YILMAZ ASLAN</w:t>
            </w:r>
          </w:p>
        </w:tc>
      </w:tr>
      <w:tr w:rsidR="005F1864" w:rsidRPr="00705652" w:rsidTr="00F5046C">
        <w:trPr>
          <w:trHeight w:val="156"/>
        </w:trPr>
        <w:tc>
          <w:tcPr>
            <w:tcW w:w="1452" w:type="dxa"/>
            <w:shd w:val="clear" w:color="auto" w:fill="333399"/>
          </w:tcPr>
          <w:p w:rsidR="005F1864" w:rsidRPr="00705652" w:rsidRDefault="005F1864" w:rsidP="00F36CFF">
            <w:pPr>
              <w:rPr>
                <w:sz w:val="16"/>
                <w:szCs w:val="16"/>
              </w:rPr>
            </w:pPr>
          </w:p>
        </w:tc>
        <w:tc>
          <w:tcPr>
            <w:tcW w:w="1985" w:type="dxa"/>
            <w:shd w:val="clear" w:color="auto" w:fill="333399"/>
          </w:tcPr>
          <w:p w:rsidR="005F1864" w:rsidRPr="00705652" w:rsidRDefault="005F1864" w:rsidP="00F5046C"/>
        </w:tc>
        <w:tc>
          <w:tcPr>
            <w:tcW w:w="4218" w:type="dxa"/>
          </w:tcPr>
          <w:p w:rsidR="005F1864" w:rsidRPr="00705652" w:rsidRDefault="005F1864" w:rsidP="00F36CFF">
            <w:pPr>
              <w:rPr>
                <w:sz w:val="16"/>
                <w:szCs w:val="16"/>
              </w:rPr>
            </w:pPr>
            <w:r w:rsidRPr="00705652">
              <w:rPr>
                <w:sz w:val="16"/>
                <w:szCs w:val="16"/>
              </w:rPr>
              <w:t>Ö Ğ L E     A R A S I</w:t>
            </w:r>
          </w:p>
        </w:tc>
        <w:tc>
          <w:tcPr>
            <w:tcW w:w="2410" w:type="dxa"/>
            <w:shd w:val="clear" w:color="auto" w:fill="333399"/>
          </w:tcPr>
          <w:p w:rsidR="005F1864" w:rsidRPr="007C6D2F" w:rsidRDefault="005F1864" w:rsidP="00F36CFF">
            <w:pPr>
              <w:rPr>
                <w:sz w:val="14"/>
                <w:szCs w:val="14"/>
              </w:rPr>
            </w:pPr>
          </w:p>
        </w:tc>
      </w:tr>
      <w:tr w:rsidR="00DF34B1" w:rsidRPr="00705652" w:rsidTr="005F33DB">
        <w:tc>
          <w:tcPr>
            <w:tcW w:w="1452" w:type="dxa"/>
          </w:tcPr>
          <w:p w:rsidR="00DF34B1" w:rsidRPr="00705652" w:rsidRDefault="00DF34B1" w:rsidP="00F36CFF">
            <w:pPr>
              <w:rPr>
                <w:sz w:val="16"/>
                <w:szCs w:val="16"/>
              </w:rPr>
            </w:pPr>
            <w:r w:rsidRPr="00705652">
              <w:rPr>
                <w:sz w:val="16"/>
                <w:szCs w:val="16"/>
              </w:rPr>
              <w:t xml:space="preserve">13.30  - 14.20   </w:t>
            </w:r>
          </w:p>
        </w:tc>
        <w:tc>
          <w:tcPr>
            <w:tcW w:w="1985" w:type="dxa"/>
          </w:tcPr>
          <w:p w:rsidR="00DF34B1" w:rsidRPr="00705652" w:rsidRDefault="00DF34B1" w:rsidP="005F33DB">
            <w:pPr>
              <w:rPr>
                <w:sz w:val="16"/>
                <w:szCs w:val="16"/>
              </w:rPr>
            </w:pPr>
            <w:r w:rsidRPr="00705652">
              <w:rPr>
                <w:sz w:val="16"/>
                <w:szCs w:val="16"/>
              </w:rPr>
              <w:t>HALK SAĞLIĞI</w:t>
            </w:r>
          </w:p>
        </w:tc>
        <w:tc>
          <w:tcPr>
            <w:tcW w:w="4218" w:type="dxa"/>
          </w:tcPr>
          <w:p w:rsidR="00DF34B1" w:rsidRPr="00705652" w:rsidRDefault="00DF34B1" w:rsidP="005F33DB">
            <w:pPr>
              <w:rPr>
                <w:sz w:val="16"/>
                <w:szCs w:val="16"/>
              </w:rPr>
            </w:pPr>
            <w:r w:rsidRPr="00705652">
              <w:rPr>
                <w:sz w:val="16"/>
                <w:szCs w:val="16"/>
              </w:rPr>
              <w:t>Yeterli ve deng. beslenme için bes. planı</w:t>
            </w:r>
          </w:p>
        </w:tc>
        <w:tc>
          <w:tcPr>
            <w:tcW w:w="2410" w:type="dxa"/>
          </w:tcPr>
          <w:p w:rsidR="00DF34B1" w:rsidRDefault="00DF34B1">
            <w:r w:rsidRPr="000112C1">
              <w:rPr>
                <w:sz w:val="14"/>
                <w:szCs w:val="14"/>
              </w:rPr>
              <w:t>Yrd. Doç. Dr. Yüce YILMAZ ASLAN</w:t>
            </w:r>
          </w:p>
        </w:tc>
      </w:tr>
      <w:tr w:rsidR="00DF34B1" w:rsidRPr="00705652" w:rsidTr="005F33DB">
        <w:tc>
          <w:tcPr>
            <w:tcW w:w="1452" w:type="dxa"/>
          </w:tcPr>
          <w:p w:rsidR="00DF34B1" w:rsidRPr="00705652" w:rsidRDefault="00DF34B1" w:rsidP="00F36CFF">
            <w:pPr>
              <w:rPr>
                <w:sz w:val="16"/>
                <w:szCs w:val="16"/>
              </w:rPr>
            </w:pPr>
            <w:r w:rsidRPr="00705652">
              <w:rPr>
                <w:sz w:val="16"/>
                <w:szCs w:val="16"/>
              </w:rPr>
              <w:t xml:space="preserve">14.30  - 15.20   </w:t>
            </w:r>
          </w:p>
        </w:tc>
        <w:tc>
          <w:tcPr>
            <w:tcW w:w="1985" w:type="dxa"/>
          </w:tcPr>
          <w:p w:rsidR="00DF34B1" w:rsidRPr="00705652" w:rsidRDefault="00DF34B1" w:rsidP="005F33DB">
            <w:pPr>
              <w:rPr>
                <w:sz w:val="16"/>
                <w:szCs w:val="16"/>
              </w:rPr>
            </w:pPr>
            <w:r w:rsidRPr="00705652">
              <w:rPr>
                <w:sz w:val="16"/>
                <w:szCs w:val="16"/>
              </w:rPr>
              <w:t>HALK SAĞLIĞI</w:t>
            </w:r>
          </w:p>
        </w:tc>
        <w:tc>
          <w:tcPr>
            <w:tcW w:w="4218" w:type="dxa"/>
          </w:tcPr>
          <w:p w:rsidR="00DF34B1" w:rsidRPr="00705652" w:rsidRDefault="00DF34B1" w:rsidP="005F33DB">
            <w:pPr>
              <w:rPr>
                <w:sz w:val="16"/>
                <w:szCs w:val="16"/>
              </w:rPr>
            </w:pPr>
            <w:r w:rsidRPr="00705652">
              <w:rPr>
                <w:sz w:val="16"/>
                <w:szCs w:val="16"/>
              </w:rPr>
              <w:t>Yeterli ve deng. beslenme için bes. planı</w:t>
            </w:r>
          </w:p>
        </w:tc>
        <w:tc>
          <w:tcPr>
            <w:tcW w:w="2410" w:type="dxa"/>
          </w:tcPr>
          <w:p w:rsidR="00DF34B1" w:rsidRDefault="00DF34B1">
            <w:r w:rsidRPr="000112C1">
              <w:rPr>
                <w:sz w:val="14"/>
                <w:szCs w:val="14"/>
              </w:rPr>
              <w:t>Yrd. Doç. Dr. Yüce YILMAZ ASLAN</w:t>
            </w:r>
          </w:p>
        </w:tc>
      </w:tr>
      <w:tr w:rsidR="00DF34B1" w:rsidRPr="00705652" w:rsidTr="005F33DB">
        <w:trPr>
          <w:trHeight w:val="200"/>
        </w:trPr>
        <w:tc>
          <w:tcPr>
            <w:tcW w:w="1452" w:type="dxa"/>
          </w:tcPr>
          <w:p w:rsidR="00DF34B1" w:rsidRPr="00705652" w:rsidRDefault="00DF34B1" w:rsidP="00F36CFF">
            <w:pPr>
              <w:rPr>
                <w:sz w:val="16"/>
                <w:szCs w:val="16"/>
              </w:rPr>
            </w:pPr>
            <w:r w:rsidRPr="00705652">
              <w:rPr>
                <w:sz w:val="16"/>
                <w:szCs w:val="16"/>
              </w:rPr>
              <w:t xml:space="preserve">15.30  - 16.20   </w:t>
            </w:r>
          </w:p>
        </w:tc>
        <w:tc>
          <w:tcPr>
            <w:tcW w:w="1985" w:type="dxa"/>
          </w:tcPr>
          <w:p w:rsidR="00DF34B1" w:rsidRPr="00705652" w:rsidRDefault="00DF34B1" w:rsidP="005F33DB">
            <w:pPr>
              <w:rPr>
                <w:sz w:val="16"/>
                <w:szCs w:val="16"/>
              </w:rPr>
            </w:pPr>
            <w:r w:rsidRPr="00705652">
              <w:rPr>
                <w:sz w:val="16"/>
                <w:szCs w:val="16"/>
              </w:rPr>
              <w:t>HALK SAĞLIĞI</w:t>
            </w:r>
          </w:p>
        </w:tc>
        <w:tc>
          <w:tcPr>
            <w:tcW w:w="4218" w:type="dxa"/>
          </w:tcPr>
          <w:p w:rsidR="00DF34B1" w:rsidRPr="00705652" w:rsidRDefault="00DF34B1" w:rsidP="005F33DB">
            <w:pPr>
              <w:rPr>
                <w:sz w:val="16"/>
                <w:szCs w:val="16"/>
              </w:rPr>
            </w:pPr>
            <w:r w:rsidRPr="00705652">
              <w:rPr>
                <w:sz w:val="16"/>
                <w:szCs w:val="16"/>
              </w:rPr>
              <w:t>Çevre ve sağlık ilişkisi</w:t>
            </w:r>
          </w:p>
        </w:tc>
        <w:tc>
          <w:tcPr>
            <w:tcW w:w="2410" w:type="dxa"/>
          </w:tcPr>
          <w:p w:rsidR="00DF34B1" w:rsidRDefault="00DF34B1">
            <w:r w:rsidRPr="000112C1">
              <w:rPr>
                <w:sz w:val="14"/>
                <w:szCs w:val="14"/>
              </w:rPr>
              <w:t>Yrd. Doç. Dr. Yüce YILMAZ ASLAN</w:t>
            </w:r>
          </w:p>
        </w:tc>
      </w:tr>
      <w:tr w:rsidR="00DF34B1" w:rsidRPr="00705652" w:rsidTr="005F1864">
        <w:trPr>
          <w:trHeight w:val="231"/>
        </w:trPr>
        <w:tc>
          <w:tcPr>
            <w:tcW w:w="1452" w:type="dxa"/>
          </w:tcPr>
          <w:p w:rsidR="00DF34B1" w:rsidRPr="00705652" w:rsidRDefault="00DF34B1" w:rsidP="00F36CFF">
            <w:pPr>
              <w:rPr>
                <w:sz w:val="16"/>
                <w:szCs w:val="16"/>
              </w:rPr>
            </w:pPr>
            <w:r w:rsidRPr="00705652">
              <w:rPr>
                <w:sz w:val="16"/>
                <w:szCs w:val="16"/>
              </w:rPr>
              <w:t xml:space="preserve">16.30  - 17.20   </w:t>
            </w:r>
          </w:p>
        </w:tc>
        <w:tc>
          <w:tcPr>
            <w:tcW w:w="1985" w:type="dxa"/>
          </w:tcPr>
          <w:p w:rsidR="00DF34B1" w:rsidRPr="00705652" w:rsidRDefault="00DF34B1" w:rsidP="005F33DB">
            <w:pPr>
              <w:rPr>
                <w:sz w:val="16"/>
                <w:szCs w:val="16"/>
              </w:rPr>
            </w:pPr>
            <w:r w:rsidRPr="00705652">
              <w:rPr>
                <w:sz w:val="16"/>
                <w:szCs w:val="16"/>
              </w:rPr>
              <w:t>HALK SAĞLIĞI</w:t>
            </w:r>
          </w:p>
        </w:tc>
        <w:tc>
          <w:tcPr>
            <w:tcW w:w="4218" w:type="dxa"/>
          </w:tcPr>
          <w:p w:rsidR="00DF34B1" w:rsidRPr="00705652" w:rsidRDefault="00DF34B1" w:rsidP="005F33DB">
            <w:pPr>
              <w:rPr>
                <w:sz w:val="16"/>
                <w:szCs w:val="16"/>
              </w:rPr>
            </w:pPr>
            <w:r w:rsidRPr="00705652">
              <w:rPr>
                <w:sz w:val="16"/>
                <w:szCs w:val="16"/>
              </w:rPr>
              <w:t>TC Çevre sağlığı mevzuatı ve örgütlenmesi</w:t>
            </w:r>
          </w:p>
        </w:tc>
        <w:tc>
          <w:tcPr>
            <w:tcW w:w="2410" w:type="dxa"/>
          </w:tcPr>
          <w:p w:rsidR="00DF34B1" w:rsidRDefault="00DF34B1">
            <w:r w:rsidRPr="000112C1">
              <w:rPr>
                <w:sz w:val="14"/>
                <w:szCs w:val="14"/>
              </w:rPr>
              <w:t>Yrd. Doç. Dr. Yüce YILMAZ ASLAN</w:t>
            </w:r>
          </w:p>
        </w:tc>
      </w:tr>
    </w:tbl>
    <w:p w:rsidR="00AF1456" w:rsidRPr="00705652" w:rsidRDefault="00AF1456" w:rsidP="00AF1456">
      <w:pPr>
        <w:shd w:val="clear" w:color="auto" w:fill="FFFFFF"/>
        <w:rPr>
          <w:b/>
          <w:bCs/>
          <w:sz w:val="18"/>
          <w:szCs w:val="18"/>
        </w:rPr>
      </w:pPr>
    </w:p>
    <w:p w:rsidR="00AF1456" w:rsidRPr="00705652" w:rsidRDefault="00AF1456" w:rsidP="00AF1456">
      <w:pPr>
        <w:shd w:val="clear" w:color="auto" w:fill="FFFFFF"/>
        <w:rPr>
          <w:b/>
          <w:bCs/>
          <w:sz w:val="18"/>
          <w:szCs w:val="18"/>
        </w:rPr>
      </w:pPr>
    </w:p>
    <w:p w:rsidR="00AF1456" w:rsidRPr="00705652" w:rsidRDefault="00AF1456" w:rsidP="00AF1456">
      <w:pPr>
        <w:shd w:val="clear" w:color="auto" w:fill="FFFFFF"/>
        <w:rPr>
          <w:b/>
          <w:bCs/>
          <w:sz w:val="18"/>
          <w:szCs w:val="18"/>
        </w:rPr>
      </w:pPr>
      <w:r w:rsidRPr="00705652">
        <w:rPr>
          <w:b/>
          <w:bCs/>
          <w:sz w:val="18"/>
          <w:szCs w:val="18"/>
        </w:rPr>
        <w:t xml:space="preserve">II. HAFTA                                         </w:t>
      </w:r>
      <w:r w:rsidRPr="00705652">
        <w:rPr>
          <w:b/>
          <w:bCs/>
          <w:sz w:val="18"/>
          <w:szCs w:val="18"/>
        </w:rPr>
        <w:tab/>
      </w:r>
      <w:r w:rsidRPr="00705652">
        <w:rPr>
          <w:b/>
          <w:bCs/>
          <w:sz w:val="18"/>
          <w:szCs w:val="18"/>
        </w:rPr>
        <w:tab/>
        <w:t xml:space="preserve">     DÖNEM III DERS KURULU VII</w:t>
      </w:r>
    </w:p>
    <w:p w:rsidR="00AF1456" w:rsidRPr="00705652" w:rsidRDefault="00AF1456" w:rsidP="00AF1456">
      <w:pPr>
        <w:ind w:left="40"/>
        <w:rPr>
          <w:b/>
          <w:bCs/>
          <w:sz w:val="18"/>
          <w:szCs w:val="18"/>
          <w:u w:val="single"/>
        </w:rPr>
      </w:pPr>
    </w:p>
    <w:p w:rsidR="00AF1456" w:rsidRPr="00705652" w:rsidRDefault="00AF1456" w:rsidP="00AF1456">
      <w:pPr>
        <w:ind w:left="40"/>
        <w:rPr>
          <w:b/>
          <w:bCs/>
          <w:sz w:val="18"/>
          <w:szCs w:val="18"/>
          <w:u w:val="single"/>
        </w:rPr>
      </w:pPr>
      <w:r w:rsidRPr="00705652">
        <w:rPr>
          <w:b/>
          <w:bCs/>
          <w:sz w:val="18"/>
          <w:szCs w:val="18"/>
          <w:u w:val="single"/>
        </w:rPr>
        <w:t xml:space="preserve">HALK SAĞLIĞI-AİLE HEKİMLİĞİ-ADLİ TIP-İLK YARDIM </w:t>
      </w:r>
    </w:p>
    <w:p w:rsidR="00AF1456" w:rsidRPr="00705652" w:rsidRDefault="00AF1456" w:rsidP="00AF1456">
      <w:pPr>
        <w:ind w:left="40"/>
        <w:rPr>
          <w:b/>
          <w:bCs/>
          <w:sz w:val="18"/>
          <w:szCs w:val="18"/>
          <w:u w:val="single"/>
        </w:rPr>
      </w:pPr>
    </w:p>
    <w:p w:rsidR="005F1864" w:rsidRPr="007C6D2F" w:rsidRDefault="007C6D2F" w:rsidP="007C6D2F">
      <w:pPr>
        <w:rPr>
          <w:sz w:val="18"/>
          <w:szCs w:val="18"/>
          <w:u w:val="single"/>
        </w:rPr>
      </w:pPr>
      <w:r w:rsidRPr="007C6D2F">
        <w:rPr>
          <w:bCs/>
          <w:sz w:val="18"/>
          <w:szCs w:val="18"/>
        </w:rPr>
        <w:t>0</w:t>
      </w:r>
      <w:r w:rsidR="00E65F38">
        <w:rPr>
          <w:sz w:val="16"/>
          <w:szCs w:val="16"/>
        </w:rPr>
        <w:t>3</w:t>
      </w:r>
      <w:r w:rsidR="005F1864" w:rsidRPr="00705652">
        <w:rPr>
          <w:sz w:val="16"/>
          <w:szCs w:val="16"/>
        </w:rPr>
        <w:t xml:space="preserve"> NİSAN </w:t>
      </w:r>
      <w:r w:rsidR="00B31A25">
        <w:rPr>
          <w:sz w:val="16"/>
          <w:szCs w:val="16"/>
        </w:rPr>
        <w:t>2017</w:t>
      </w:r>
      <w:r w:rsidR="005F1864" w:rsidRPr="00705652">
        <w:rPr>
          <w:sz w:val="16"/>
          <w:szCs w:val="16"/>
        </w:rPr>
        <w:t xml:space="preserve"> </w:t>
      </w:r>
      <w:r w:rsidR="00AF1456" w:rsidRPr="00705652">
        <w:rPr>
          <w:sz w:val="16"/>
          <w:szCs w:val="16"/>
        </w:rPr>
        <w:t>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443449" w:rsidRPr="00705652" w:rsidTr="006B765A">
        <w:tc>
          <w:tcPr>
            <w:tcW w:w="1418" w:type="dxa"/>
          </w:tcPr>
          <w:p w:rsidR="00443449" w:rsidRPr="00705652" w:rsidRDefault="00443449" w:rsidP="006B765A">
            <w:pPr>
              <w:rPr>
                <w:sz w:val="16"/>
                <w:szCs w:val="16"/>
              </w:rPr>
            </w:pPr>
            <w:r w:rsidRPr="00705652">
              <w:rPr>
                <w:sz w:val="16"/>
                <w:szCs w:val="16"/>
              </w:rPr>
              <w:t xml:space="preserve">08.30  - 09.20   </w:t>
            </w:r>
          </w:p>
        </w:tc>
        <w:tc>
          <w:tcPr>
            <w:tcW w:w="1985" w:type="dxa"/>
          </w:tcPr>
          <w:p w:rsidR="00443449" w:rsidRPr="00705652" w:rsidRDefault="00443449" w:rsidP="006B765A">
            <w:r w:rsidRPr="00705652">
              <w:rPr>
                <w:sz w:val="16"/>
                <w:szCs w:val="16"/>
              </w:rPr>
              <w:t>HALK SAĞLIĞI</w:t>
            </w:r>
          </w:p>
        </w:tc>
        <w:tc>
          <w:tcPr>
            <w:tcW w:w="4216" w:type="dxa"/>
          </w:tcPr>
          <w:p w:rsidR="00443449" w:rsidRPr="00705652" w:rsidRDefault="00443449" w:rsidP="006B765A">
            <w:pPr>
              <w:rPr>
                <w:sz w:val="16"/>
                <w:szCs w:val="16"/>
              </w:rPr>
            </w:pPr>
            <w:r w:rsidRPr="00705652">
              <w:rPr>
                <w:sz w:val="16"/>
                <w:szCs w:val="16"/>
              </w:rPr>
              <w:t>Halk sağlığına giriş</w:t>
            </w:r>
          </w:p>
        </w:tc>
        <w:tc>
          <w:tcPr>
            <w:tcW w:w="2410" w:type="dxa"/>
          </w:tcPr>
          <w:p w:rsidR="00443449" w:rsidRDefault="00443449">
            <w:r w:rsidRPr="00D273C2">
              <w:rPr>
                <w:sz w:val="14"/>
                <w:szCs w:val="14"/>
              </w:rPr>
              <w:t>Yrd. Doç. Dr. Yüce YILMAZ ASLAN</w:t>
            </w:r>
          </w:p>
        </w:tc>
      </w:tr>
      <w:tr w:rsidR="00443449" w:rsidRPr="00705652" w:rsidTr="006B765A">
        <w:tc>
          <w:tcPr>
            <w:tcW w:w="1418" w:type="dxa"/>
          </w:tcPr>
          <w:p w:rsidR="00443449" w:rsidRPr="00705652" w:rsidRDefault="00443449" w:rsidP="006B765A">
            <w:pPr>
              <w:rPr>
                <w:sz w:val="16"/>
                <w:szCs w:val="16"/>
              </w:rPr>
            </w:pPr>
            <w:r w:rsidRPr="00705652">
              <w:rPr>
                <w:sz w:val="16"/>
                <w:szCs w:val="16"/>
              </w:rPr>
              <w:t xml:space="preserve">09.30  - 10.20   </w:t>
            </w:r>
          </w:p>
        </w:tc>
        <w:tc>
          <w:tcPr>
            <w:tcW w:w="1985" w:type="dxa"/>
          </w:tcPr>
          <w:p w:rsidR="00443449" w:rsidRPr="00705652" w:rsidRDefault="00443449" w:rsidP="006B765A">
            <w:r w:rsidRPr="00705652">
              <w:rPr>
                <w:sz w:val="16"/>
                <w:szCs w:val="16"/>
              </w:rPr>
              <w:t>HALK SAĞLIĞI</w:t>
            </w:r>
          </w:p>
        </w:tc>
        <w:tc>
          <w:tcPr>
            <w:tcW w:w="4216" w:type="dxa"/>
          </w:tcPr>
          <w:p w:rsidR="00443449" w:rsidRPr="00705652" w:rsidRDefault="00443449" w:rsidP="006B765A">
            <w:pPr>
              <w:rPr>
                <w:sz w:val="16"/>
                <w:szCs w:val="16"/>
              </w:rPr>
            </w:pPr>
            <w:r w:rsidRPr="00705652">
              <w:rPr>
                <w:sz w:val="16"/>
                <w:szCs w:val="16"/>
              </w:rPr>
              <w:t>Sağlık hizmetleri</w:t>
            </w:r>
          </w:p>
        </w:tc>
        <w:tc>
          <w:tcPr>
            <w:tcW w:w="2410" w:type="dxa"/>
          </w:tcPr>
          <w:p w:rsidR="00443449" w:rsidRDefault="00443449">
            <w:r w:rsidRPr="00D273C2">
              <w:rPr>
                <w:sz w:val="14"/>
                <w:szCs w:val="14"/>
              </w:rPr>
              <w:t>Yrd. Doç. Dr. Yüce YILMAZ ASLAN</w:t>
            </w:r>
          </w:p>
        </w:tc>
      </w:tr>
      <w:tr w:rsidR="00443449" w:rsidRPr="00705652" w:rsidTr="006B765A">
        <w:tc>
          <w:tcPr>
            <w:tcW w:w="1418" w:type="dxa"/>
          </w:tcPr>
          <w:p w:rsidR="00443449" w:rsidRPr="00705652" w:rsidRDefault="00443449" w:rsidP="006B765A">
            <w:pPr>
              <w:rPr>
                <w:sz w:val="16"/>
                <w:szCs w:val="16"/>
              </w:rPr>
            </w:pPr>
            <w:r w:rsidRPr="00705652">
              <w:rPr>
                <w:sz w:val="16"/>
                <w:szCs w:val="16"/>
              </w:rPr>
              <w:t xml:space="preserve">10.30  - 11.20      </w:t>
            </w:r>
          </w:p>
        </w:tc>
        <w:tc>
          <w:tcPr>
            <w:tcW w:w="1985" w:type="dxa"/>
          </w:tcPr>
          <w:p w:rsidR="00443449" w:rsidRPr="00705652" w:rsidRDefault="00443449" w:rsidP="0076120D">
            <w:pPr>
              <w:rPr>
                <w:sz w:val="16"/>
                <w:szCs w:val="16"/>
              </w:rPr>
            </w:pPr>
            <w:r w:rsidRPr="00705652">
              <w:rPr>
                <w:sz w:val="16"/>
                <w:szCs w:val="16"/>
              </w:rPr>
              <w:t>HALK SAĞLIĞI</w:t>
            </w:r>
          </w:p>
        </w:tc>
        <w:tc>
          <w:tcPr>
            <w:tcW w:w="4216" w:type="dxa"/>
          </w:tcPr>
          <w:p w:rsidR="00443449" w:rsidRPr="00705652" w:rsidRDefault="00443449" w:rsidP="0076120D">
            <w:pPr>
              <w:rPr>
                <w:sz w:val="16"/>
                <w:szCs w:val="16"/>
              </w:rPr>
            </w:pPr>
            <w:r w:rsidRPr="00705652">
              <w:rPr>
                <w:sz w:val="16"/>
                <w:szCs w:val="16"/>
              </w:rPr>
              <w:t>Sağlığı koruma</w:t>
            </w:r>
          </w:p>
        </w:tc>
        <w:tc>
          <w:tcPr>
            <w:tcW w:w="2410" w:type="dxa"/>
          </w:tcPr>
          <w:p w:rsidR="00443449" w:rsidRDefault="00443449">
            <w:r w:rsidRPr="00D273C2">
              <w:rPr>
                <w:sz w:val="14"/>
                <w:szCs w:val="14"/>
              </w:rPr>
              <w:t>Yrd. Doç. Dr. Yüce YILMAZ ASLAN</w:t>
            </w:r>
          </w:p>
        </w:tc>
      </w:tr>
      <w:tr w:rsidR="00443449" w:rsidRPr="00705652" w:rsidTr="006B765A">
        <w:tc>
          <w:tcPr>
            <w:tcW w:w="1418" w:type="dxa"/>
          </w:tcPr>
          <w:p w:rsidR="00443449" w:rsidRPr="00705652" w:rsidRDefault="00443449" w:rsidP="006B765A">
            <w:pPr>
              <w:rPr>
                <w:sz w:val="16"/>
                <w:szCs w:val="16"/>
              </w:rPr>
            </w:pPr>
            <w:r w:rsidRPr="00705652">
              <w:rPr>
                <w:sz w:val="16"/>
                <w:szCs w:val="16"/>
              </w:rPr>
              <w:t>11.30  - 12.20</w:t>
            </w:r>
          </w:p>
        </w:tc>
        <w:tc>
          <w:tcPr>
            <w:tcW w:w="1985" w:type="dxa"/>
          </w:tcPr>
          <w:p w:rsidR="00443449" w:rsidRPr="00705652" w:rsidRDefault="00443449" w:rsidP="0076120D">
            <w:r w:rsidRPr="00705652">
              <w:rPr>
                <w:sz w:val="16"/>
                <w:szCs w:val="16"/>
              </w:rPr>
              <w:t>HALK SAĞLIĞI</w:t>
            </w:r>
          </w:p>
        </w:tc>
        <w:tc>
          <w:tcPr>
            <w:tcW w:w="4216" w:type="dxa"/>
          </w:tcPr>
          <w:p w:rsidR="00443449" w:rsidRPr="00705652" w:rsidRDefault="00443449" w:rsidP="0076120D">
            <w:pPr>
              <w:rPr>
                <w:sz w:val="16"/>
                <w:szCs w:val="16"/>
              </w:rPr>
            </w:pPr>
            <w:r w:rsidRPr="00705652">
              <w:rPr>
                <w:sz w:val="16"/>
                <w:szCs w:val="16"/>
              </w:rPr>
              <w:t>Temel sağlık hizmetleri kavramı</w:t>
            </w:r>
          </w:p>
        </w:tc>
        <w:tc>
          <w:tcPr>
            <w:tcW w:w="2410" w:type="dxa"/>
          </w:tcPr>
          <w:p w:rsidR="00443449" w:rsidRDefault="00443449">
            <w:r w:rsidRPr="00D273C2">
              <w:rPr>
                <w:sz w:val="14"/>
                <w:szCs w:val="14"/>
              </w:rPr>
              <w:t>Yrd. Doç. Dr. Yüce YILMAZ ASLAN</w:t>
            </w:r>
          </w:p>
        </w:tc>
      </w:tr>
      <w:tr w:rsidR="006B765A" w:rsidRPr="00705652" w:rsidTr="006B765A">
        <w:tc>
          <w:tcPr>
            <w:tcW w:w="1418" w:type="dxa"/>
            <w:shd w:val="clear" w:color="auto" w:fill="333399"/>
          </w:tcPr>
          <w:p w:rsidR="006B765A" w:rsidRPr="00705652" w:rsidRDefault="006B765A" w:rsidP="006B765A">
            <w:pPr>
              <w:rPr>
                <w:sz w:val="16"/>
                <w:szCs w:val="16"/>
              </w:rPr>
            </w:pPr>
          </w:p>
        </w:tc>
        <w:tc>
          <w:tcPr>
            <w:tcW w:w="1985" w:type="dxa"/>
            <w:shd w:val="clear" w:color="auto" w:fill="333399"/>
          </w:tcPr>
          <w:p w:rsidR="006B765A" w:rsidRPr="00705652" w:rsidRDefault="006B765A" w:rsidP="006B765A">
            <w:pPr>
              <w:rPr>
                <w:sz w:val="16"/>
                <w:szCs w:val="16"/>
              </w:rPr>
            </w:pPr>
          </w:p>
        </w:tc>
        <w:tc>
          <w:tcPr>
            <w:tcW w:w="4216" w:type="dxa"/>
          </w:tcPr>
          <w:p w:rsidR="006B765A" w:rsidRPr="00705652" w:rsidRDefault="006B765A" w:rsidP="006B765A">
            <w:pPr>
              <w:rPr>
                <w:sz w:val="16"/>
                <w:szCs w:val="16"/>
              </w:rPr>
            </w:pPr>
            <w:r w:rsidRPr="00705652">
              <w:rPr>
                <w:sz w:val="16"/>
                <w:szCs w:val="16"/>
              </w:rPr>
              <w:t>Ö Ğ L E     A R A S I</w:t>
            </w:r>
          </w:p>
        </w:tc>
        <w:tc>
          <w:tcPr>
            <w:tcW w:w="2410" w:type="dxa"/>
            <w:shd w:val="clear" w:color="auto" w:fill="333399"/>
          </w:tcPr>
          <w:p w:rsidR="006B765A" w:rsidRPr="009C3BB1" w:rsidRDefault="006B765A" w:rsidP="006B765A">
            <w:pPr>
              <w:rPr>
                <w:sz w:val="16"/>
                <w:szCs w:val="16"/>
              </w:rPr>
            </w:pPr>
          </w:p>
        </w:tc>
      </w:tr>
      <w:tr w:rsidR="00443449" w:rsidRPr="00705652" w:rsidTr="006B765A">
        <w:tc>
          <w:tcPr>
            <w:tcW w:w="1418" w:type="dxa"/>
          </w:tcPr>
          <w:p w:rsidR="00443449" w:rsidRPr="00705652" w:rsidRDefault="00443449" w:rsidP="006B765A">
            <w:pPr>
              <w:rPr>
                <w:sz w:val="16"/>
                <w:szCs w:val="16"/>
              </w:rPr>
            </w:pPr>
            <w:r w:rsidRPr="00705652">
              <w:rPr>
                <w:sz w:val="16"/>
                <w:szCs w:val="16"/>
              </w:rPr>
              <w:t xml:space="preserve">13.30  - 14.20   </w:t>
            </w:r>
          </w:p>
        </w:tc>
        <w:tc>
          <w:tcPr>
            <w:tcW w:w="1985" w:type="dxa"/>
          </w:tcPr>
          <w:p w:rsidR="00443449" w:rsidRPr="00705652" w:rsidRDefault="00443449" w:rsidP="0076120D">
            <w:r w:rsidRPr="00705652">
              <w:rPr>
                <w:sz w:val="16"/>
                <w:szCs w:val="16"/>
              </w:rPr>
              <w:t>HALK SAĞLIĞI</w:t>
            </w:r>
          </w:p>
        </w:tc>
        <w:tc>
          <w:tcPr>
            <w:tcW w:w="4216" w:type="dxa"/>
          </w:tcPr>
          <w:p w:rsidR="00443449" w:rsidRPr="00705652" w:rsidRDefault="00443449" w:rsidP="0076120D">
            <w:pPr>
              <w:rPr>
                <w:sz w:val="16"/>
                <w:szCs w:val="16"/>
              </w:rPr>
            </w:pPr>
            <w:r w:rsidRPr="00705652">
              <w:rPr>
                <w:sz w:val="16"/>
                <w:szCs w:val="16"/>
              </w:rPr>
              <w:t>Sağlığın korunması beslenmenin önemi</w:t>
            </w:r>
          </w:p>
        </w:tc>
        <w:tc>
          <w:tcPr>
            <w:tcW w:w="2410" w:type="dxa"/>
          </w:tcPr>
          <w:p w:rsidR="00443449" w:rsidRDefault="00443449">
            <w:r w:rsidRPr="00C603EB">
              <w:rPr>
                <w:sz w:val="14"/>
                <w:szCs w:val="14"/>
              </w:rPr>
              <w:t>Yrd. Doç. Dr. Yüce YILMAZ ASLAN</w:t>
            </w:r>
          </w:p>
        </w:tc>
      </w:tr>
      <w:tr w:rsidR="00443449" w:rsidRPr="00705652" w:rsidTr="006B765A">
        <w:tc>
          <w:tcPr>
            <w:tcW w:w="1418" w:type="dxa"/>
          </w:tcPr>
          <w:p w:rsidR="00443449" w:rsidRPr="00705652" w:rsidRDefault="00443449" w:rsidP="006B765A">
            <w:pPr>
              <w:rPr>
                <w:sz w:val="16"/>
                <w:szCs w:val="16"/>
              </w:rPr>
            </w:pPr>
            <w:r w:rsidRPr="00705652">
              <w:rPr>
                <w:sz w:val="16"/>
                <w:szCs w:val="16"/>
              </w:rPr>
              <w:t xml:space="preserve">14.30  - 15.20   </w:t>
            </w:r>
          </w:p>
        </w:tc>
        <w:tc>
          <w:tcPr>
            <w:tcW w:w="1985" w:type="dxa"/>
          </w:tcPr>
          <w:p w:rsidR="00443449" w:rsidRPr="00705652" w:rsidRDefault="00443449" w:rsidP="0076120D">
            <w:r w:rsidRPr="00705652">
              <w:rPr>
                <w:sz w:val="16"/>
                <w:szCs w:val="16"/>
              </w:rPr>
              <w:t>HALK SAĞLIĞI</w:t>
            </w:r>
          </w:p>
        </w:tc>
        <w:tc>
          <w:tcPr>
            <w:tcW w:w="4216" w:type="dxa"/>
          </w:tcPr>
          <w:p w:rsidR="00443449" w:rsidRPr="00705652" w:rsidRDefault="00443449" w:rsidP="0076120D">
            <w:pPr>
              <w:rPr>
                <w:sz w:val="16"/>
                <w:szCs w:val="16"/>
              </w:rPr>
            </w:pPr>
            <w:r w:rsidRPr="00705652">
              <w:rPr>
                <w:sz w:val="16"/>
                <w:szCs w:val="16"/>
              </w:rPr>
              <w:t>Karbonhidrat, protein ve yağlar</w:t>
            </w:r>
          </w:p>
        </w:tc>
        <w:tc>
          <w:tcPr>
            <w:tcW w:w="2410" w:type="dxa"/>
          </w:tcPr>
          <w:p w:rsidR="00443449" w:rsidRDefault="00443449">
            <w:r w:rsidRPr="00C603EB">
              <w:rPr>
                <w:sz w:val="14"/>
                <w:szCs w:val="14"/>
              </w:rPr>
              <w:t>Yrd. Doç. Dr. Yüce YILMAZ ASLAN</w:t>
            </w:r>
          </w:p>
        </w:tc>
      </w:tr>
      <w:tr w:rsidR="00443449" w:rsidRPr="00705652" w:rsidTr="0076120D">
        <w:tc>
          <w:tcPr>
            <w:tcW w:w="1418" w:type="dxa"/>
          </w:tcPr>
          <w:p w:rsidR="00443449" w:rsidRPr="00705652" w:rsidRDefault="00443449" w:rsidP="006B765A">
            <w:pPr>
              <w:rPr>
                <w:sz w:val="16"/>
                <w:szCs w:val="16"/>
              </w:rPr>
            </w:pPr>
            <w:r w:rsidRPr="00705652">
              <w:rPr>
                <w:sz w:val="16"/>
                <w:szCs w:val="16"/>
              </w:rPr>
              <w:t xml:space="preserve">15.30  - 16.20   </w:t>
            </w:r>
          </w:p>
        </w:tc>
        <w:tc>
          <w:tcPr>
            <w:tcW w:w="1985" w:type="dxa"/>
            <w:vAlign w:val="center"/>
          </w:tcPr>
          <w:p w:rsidR="00443449" w:rsidRPr="00705652" w:rsidRDefault="00443449" w:rsidP="0076120D">
            <w:pPr>
              <w:rPr>
                <w:sz w:val="16"/>
                <w:szCs w:val="16"/>
              </w:rPr>
            </w:pPr>
            <w:r w:rsidRPr="00705652">
              <w:rPr>
                <w:sz w:val="16"/>
                <w:szCs w:val="16"/>
              </w:rPr>
              <w:t>HALK SAĞLIĞI</w:t>
            </w:r>
          </w:p>
        </w:tc>
        <w:tc>
          <w:tcPr>
            <w:tcW w:w="4216" w:type="dxa"/>
          </w:tcPr>
          <w:p w:rsidR="00443449" w:rsidRPr="00705652" w:rsidRDefault="00443449" w:rsidP="0076120D">
            <w:pPr>
              <w:rPr>
                <w:sz w:val="16"/>
                <w:szCs w:val="16"/>
              </w:rPr>
            </w:pPr>
            <w:r w:rsidRPr="00705652">
              <w:rPr>
                <w:sz w:val="16"/>
                <w:szCs w:val="16"/>
              </w:rPr>
              <w:t>Vitaminler ve mineraller</w:t>
            </w:r>
          </w:p>
        </w:tc>
        <w:tc>
          <w:tcPr>
            <w:tcW w:w="2410" w:type="dxa"/>
          </w:tcPr>
          <w:p w:rsidR="00443449" w:rsidRDefault="00443449">
            <w:r w:rsidRPr="00C603EB">
              <w:rPr>
                <w:sz w:val="14"/>
                <w:szCs w:val="14"/>
              </w:rPr>
              <w:t>Yrd. Doç. Dr. Yüce YILMAZ ASLAN</w:t>
            </w:r>
          </w:p>
        </w:tc>
      </w:tr>
      <w:tr w:rsidR="002D341B" w:rsidRPr="00705652" w:rsidTr="006B765A">
        <w:tc>
          <w:tcPr>
            <w:tcW w:w="1418" w:type="dxa"/>
          </w:tcPr>
          <w:p w:rsidR="002D341B" w:rsidRPr="00705652" w:rsidRDefault="002D341B" w:rsidP="006B765A">
            <w:pPr>
              <w:rPr>
                <w:sz w:val="16"/>
                <w:szCs w:val="16"/>
              </w:rPr>
            </w:pPr>
            <w:r w:rsidRPr="00705652">
              <w:rPr>
                <w:sz w:val="16"/>
                <w:szCs w:val="16"/>
              </w:rPr>
              <w:t xml:space="preserve">16.30  - 17.20   </w:t>
            </w:r>
          </w:p>
        </w:tc>
        <w:tc>
          <w:tcPr>
            <w:tcW w:w="1985" w:type="dxa"/>
          </w:tcPr>
          <w:p w:rsidR="002D341B" w:rsidRPr="00705652" w:rsidRDefault="000165BA" w:rsidP="0076120D">
            <w:r w:rsidRPr="00E06F9F">
              <w:rPr>
                <w:sz w:val="16"/>
                <w:szCs w:val="16"/>
              </w:rPr>
              <w:t>SERBEST ÇALIŞMA</w:t>
            </w:r>
          </w:p>
        </w:tc>
        <w:tc>
          <w:tcPr>
            <w:tcW w:w="4216" w:type="dxa"/>
          </w:tcPr>
          <w:p w:rsidR="002D341B" w:rsidRPr="00705652" w:rsidRDefault="002D341B" w:rsidP="0076120D">
            <w:pPr>
              <w:rPr>
                <w:sz w:val="16"/>
                <w:szCs w:val="16"/>
              </w:rPr>
            </w:pPr>
          </w:p>
        </w:tc>
        <w:tc>
          <w:tcPr>
            <w:tcW w:w="2410" w:type="dxa"/>
          </w:tcPr>
          <w:p w:rsidR="002D341B" w:rsidRPr="007C6D2F" w:rsidRDefault="002D341B" w:rsidP="0076120D">
            <w:pPr>
              <w:rPr>
                <w:sz w:val="16"/>
                <w:szCs w:val="16"/>
              </w:rPr>
            </w:pPr>
          </w:p>
        </w:tc>
      </w:tr>
    </w:tbl>
    <w:p w:rsidR="000F71D8" w:rsidRPr="00705652" w:rsidRDefault="000F71D8" w:rsidP="000F71D8">
      <w:pPr>
        <w:shd w:val="clear" w:color="auto" w:fill="FFFFFF"/>
        <w:rPr>
          <w:b/>
          <w:bCs/>
          <w:sz w:val="18"/>
          <w:szCs w:val="18"/>
        </w:rPr>
      </w:pPr>
    </w:p>
    <w:p w:rsidR="0095642D" w:rsidRPr="00705652" w:rsidRDefault="00E65F38" w:rsidP="0095642D">
      <w:pPr>
        <w:shd w:val="clear" w:color="auto" w:fill="FFFFFF"/>
        <w:rPr>
          <w:sz w:val="16"/>
          <w:szCs w:val="16"/>
        </w:rPr>
      </w:pPr>
      <w:r>
        <w:rPr>
          <w:sz w:val="16"/>
          <w:szCs w:val="16"/>
        </w:rPr>
        <w:t>04</w:t>
      </w:r>
      <w:r w:rsidR="0095642D" w:rsidRPr="00705652">
        <w:rPr>
          <w:sz w:val="16"/>
          <w:szCs w:val="16"/>
        </w:rPr>
        <w:t xml:space="preserve"> NİSAN </w:t>
      </w:r>
      <w:r w:rsidR="00B31A25">
        <w:rPr>
          <w:sz w:val="16"/>
          <w:szCs w:val="16"/>
        </w:rPr>
        <w:t>2017</w:t>
      </w:r>
      <w:r w:rsidR="0095642D" w:rsidRPr="00705652">
        <w:rPr>
          <w:sz w:val="16"/>
          <w:szCs w:val="16"/>
        </w:rPr>
        <w:t xml:space="preserve"> </w:t>
      </w:r>
      <w:r w:rsidR="00AF1456" w:rsidRPr="00705652">
        <w:rPr>
          <w:sz w:val="16"/>
          <w:szCs w:val="16"/>
        </w:rPr>
        <w:t>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443449" w:rsidRPr="00705652" w:rsidTr="00D623DC">
        <w:tc>
          <w:tcPr>
            <w:tcW w:w="1418" w:type="dxa"/>
          </w:tcPr>
          <w:p w:rsidR="00443449" w:rsidRPr="00705652" w:rsidRDefault="00443449" w:rsidP="00B01AD5">
            <w:pPr>
              <w:rPr>
                <w:sz w:val="16"/>
                <w:szCs w:val="16"/>
              </w:rPr>
            </w:pPr>
            <w:r w:rsidRPr="00705652">
              <w:rPr>
                <w:sz w:val="16"/>
                <w:szCs w:val="16"/>
              </w:rPr>
              <w:t xml:space="preserve">08.30  - 09.20   </w:t>
            </w:r>
          </w:p>
        </w:tc>
        <w:tc>
          <w:tcPr>
            <w:tcW w:w="1985" w:type="dxa"/>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Çevre sağlığı politikaları ve eylem planı</w:t>
            </w:r>
          </w:p>
        </w:tc>
        <w:tc>
          <w:tcPr>
            <w:tcW w:w="2410" w:type="dxa"/>
          </w:tcPr>
          <w:p w:rsidR="00443449" w:rsidRDefault="00443449">
            <w:r w:rsidRPr="00DC7994">
              <w:rPr>
                <w:sz w:val="14"/>
                <w:szCs w:val="14"/>
              </w:rPr>
              <w:t>Yrd. Doç. Dr. Yüce YILMAZ ASLAN</w:t>
            </w:r>
          </w:p>
        </w:tc>
      </w:tr>
      <w:tr w:rsidR="00443449" w:rsidRPr="00705652" w:rsidTr="005F33DB">
        <w:tc>
          <w:tcPr>
            <w:tcW w:w="1418" w:type="dxa"/>
          </w:tcPr>
          <w:p w:rsidR="00443449" w:rsidRPr="00705652" w:rsidRDefault="00443449" w:rsidP="00B01AD5">
            <w:pPr>
              <w:rPr>
                <w:sz w:val="16"/>
                <w:szCs w:val="16"/>
              </w:rPr>
            </w:pPr>
            <w:r w:rsidRPr="00705652">
              <w:rPr>
                <w:sz w:val="16"/>
                <w:szCs w:val="16"/>
              </w:rPr>
              <w:t xml:space="preserve">09.30  - 10.20   </w:t>
            </w:r>
          </w:p>
        </w:tc>
        <w:tc>
          <w:tcPr>
            <w:tcW w:w="1985" w:type="dxa"/>
            <w:vAlign w:val="center"/>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Sağlığa zararlı kuruluşlar ve katı atıklar</w:t>
            </w:r>
          </w:p>
        </w:tc>
        <w:tc>
          <w:tcPr>
            <w:tcW w:w="2410" w:type="dxa"/>
          </w:tcPr>
          <w:p w:rsidR="00443449" w:rsidRDefault="00443449">
            <w:r w:rsidRPr="00DC7994">
              <w:rPr>
                <w:sz w:val="14"/>
                <w:szCs w:val="14"/>
              </w:rPr>
              <w:t>Yrd. Doç. Dr. Yüce YILMAZ ASLAN</w:t>
            </w:r>
          </w:p>
        </w:tc>
      </w:tr>
      <w:tr w:rsidR="00443449" w:rsidRPr="00705652" w:rsidTr="005F33DB">
        <w:tc>
          <w:tcPr>
            <w:tcW w:w="1418" w:type="dxa"/>
          </w:tcPr>
          <w:p w:rsidR="00443449" w:rsidRPr="00705652" w:rsidRDefault="00443449" w:rsidP="00B01AD5">
            <w:pPr>
              <w:rPr>
                <w:sz w:val="16"/>
                <w:szCs w:val="16"/>
              </w:rPr>
            </w:pPr>
            <w:r w:rsidRPr="00705652">
              <w:rPr>
                <w:sz w:val="16"/>
                <w:szCs w:val="16"/>
              </w:rPr>
              <w:t xml:space="preserve">10.30  - 11.20      </w:t>
            </w:r>
          </w:p>
        </w:tc>
        <w:tc>
          <w:tcPr>
            <w:tcW w:w="1985" w:type="dxa"/>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Konut sağlığı ve hasta bina sendromu</w:t>
            </w:r>
          </w:p>
        </w:tc>
        <w:tc>
          <w:tcPr>
            <w:tcW w:w="2410" w:type="dxa"/>
          </w:tcPr>
          <w:p w:rsidR="00443449" w:rsidRDefault="00443449">
            <w:r w:rsidRPr="00DC7994">
              <w:rPr>
                <w:sz w:val="14"/>
                <w:szCs w:val="14"/>
              </w:rPr>
              <w:t>Yrd. Doç. Dr. Yüce YILMAZ ASLAN</w:t>
            </w:r>
          </w:p>
        </w:tc>
      </w:tr>
      <w:tr w:rsidR="00443449" w:rsidRPr="00705652" w:rsidTr="00D623DC">
        <w:tc>
          <w:tcPr>
            <w:tcW w:w="1418" w:type="dxa"/>
          </w:tcPr>
          <w:p w:rsidR="00443449" w:rsidRPr="00705652" w:rsidRDefault="00443449" w:rsidP="00B01AD5">
            <w:pPr>
              <w:rPr>
                <w:sz w:val="16"/>
                <w:szCs w:val="16"/>
              </w:rPr>
            </w:pPr>
            <w:r w:rsidRPr="00705652">
              <w:rPr>
                <w:sz w:val="16"/>
                <w:szCs w:val="16"/>
              </w:rPr>
              <w:t>11.30  - 12.20</w:t>
            </w:r>
          </w:p>
        </w:tc>
        <w:tc>
          <w:tcPr>
            <w:tcW w:w="1985" w:type="dxa"/>
            <w:vAlign w:val="center"/>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jc w:val="both"/>
              <w:rPr>
                <w:sz w:val="16"/>
                <w:szCs w:val="16"/>
              </w:rPr>
            </w:pPr>
            <w:r w:rsidRPr="00705652">
              <w:rPr>
                <w:sz w:val="16"/>
                <w:szCs w:val="16"/>
              </w:rPr>
              <w:t>Helalar sıvı atıklar ve arıtım</w:t>
            </w:r>
          </w:p>
        </w:tc>
        <w:tc>
          <w:tcPr>
            <w:tcW w:w="2410" w:type="dxa"/>
          </w:tcPr>
          <w:p w:rsidR="00443449" w:rsidRDefault="00443449">
            <w:r w:rsidRPr="00DC7994">
              <w:rPr>
                <w:sz w:val="14"/>
                <w:szCs w:val="14"/>
              </w:rPr>
              <w:t>Yrd. Doç. Dr. Yüce YILMAZ ASLAN</w:t>
            </w:r>
          </w:p>
        </w:tc>
      </w:tr>
      <w:tr w:rsidR="0095642D" w:rsidRPr="00705652" w:rsidTr="00D623DC">
        <w:tc>
          <w:tcPr>
            <w:tcW w:w="1418" w:type="dxa"/>
            <w:shd w:val="clear" w:color="auto" w:fill="333399"/>
          </w:tcPr>
          <w:p w:rsidR="0095642D" w:rsidRPr="00705652" w:rsidRDefault="0095642D" w:rsidP="00B01AD5">
            <w:pPr>
              <w:rPr>
                <w:sz w:val="16"/>
                <w:szCs w:val="16"/>
              </w:rPr>
            </w:pPr>
          </w:p>
        </w:tc>
        <w:tc>
          <w:tcPr>
            <w:tcW w:w="1985" w:type="dxa"/>
            <w:shd w:val="clear" w:color="auto" w:fill="333399"/>
          </w:tcPr>
          <w:p w:rsidR="0095642D" w:rsidRPr="00705652" w:rsidRDefault="0095642D" w:rsidP="00B01AD5">
            <w:pPr>
              <w:rPr>
                <w:sz w:val="16"/>
                <w:szCs w:val="16"/>
              </w:rPr>
            </w:pPr>
          </w:p>
        </w:tc>
        <w:tc>
          <w:tcPr>
            <w:tcW w:w="4216" w:type="dxa"/>
          </w:tcPr>
          <w:p w:rsidR="0095642D" w:rsidRPr="00705652" w:rsidRDefault="0095642D" w:rsidP="00B01AD5">
            <w:pPr>
              <w:rPr>
                <w:sz w:val="16"/>
                <w:szCs w:val="16"/>
              </w:rPr>
            </w:pPr>
            <w:r w:rsidRPr="00705652">
              <w:rPr>
                <w:sz w:val="16"/>
                <w:szCs w:val="16"/>
              </w:rPr>
              <w:t>Ö Ğ L E     A R A S I</w:t>
            </w:r>
          </w:p>
        </w:tc>
        <w:tc>
          <w:tcPr>
            <w:tcW w:w="2410" w:type="dxa"/>
            <w:shd w:val="clear" w:color="auto" w:fill="333399"/>
          </w:tcPr>
          <w:p w:rsidR="0095642D" w:rsidRPr="007C6D2F" w:rsidRDefault="0095642D" w:rsidP="00B01AD5">
            <w:pPr>
              <w:rPr>
                <w:sz w:val="14"/>
                <w:szCs w:val="14"/>
              </w:rPr>
            </w:pPr>
          </w:p>
        </w:tc>
      </w:tr>
      <w:tr w:rsidR="00443449" w:rsidRPr="00705652" w:rsidTr="00D623DC">
        <w:tc>
          <w:tcPr>
            <w:tcW w:w="1418" w:type="dxa"/>
          </w:tcPr>
          <w:p w:rsidR="00443449" w:rsidRPr="00705652" w:rsidRDefault="00443449" w:rsidP="00B01AD5">
            <w:pPr>
              <w:rPr>
                <w:sz w:val="16"/>
                <w:szCs w:val="16"/>
              </w:rPr>
            </w:pPr>
            <w:r w:rsidRPr="00705652">
              <w:rPr>
                <w:sz w:val="16"/>
                <w:szCs w:val="16"/>
              </w:rPr>
              <w:t xml:space="preserve">13.30  - 14.20   </w:t>
            </w:r>
          </w:p>
        </w:tc>
        <w:tc>
          <w:tcPr>
            <w:tcW w:w="1985" w:type="dxa"/>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Hava kirliliği ve gürültü</w:t>
            </w:r>
          </w:p>
        </w:tc>
        <w:tc>
          <w:tcPr>
            <w:tcW w:w="2410" w:type="dxa"/>
          </w:tcPr>
          <w:p w:rsidR="00443449" w:rsidRDefault="00443449">
            <w:r w:rsidRPr="00A86F39">
              <w:rPr>
                <w:sz w:val="14"/>
                <w:szCs w:val="14"/>
              </w:rPr>
              <w:t>Yrd. Doç. Dr. Yüce YILMAZ ASLAN</w:t>
            </w:r>
          </w:p>
        </w:tc>
      </w:tr>
      <w:tr w:rsidR="00443449" w:rsidRPr="00705652" w:rsidTr="00D623DC">
        <w:tc>
          <w:tcPr>
            <w:tcW w:w="1418" w:type="dxa"/>
          </w:tcPr>
          <w:p w:rsidR="00443449" w:rsidRPr="00705652" w:rsidRDefault="00443449" w:rsidP="00B01AD5">
            <w:pPr>
              <w:rPr>
                <w:sz w:val="16"/>
                <w:szCs w:val="16"/>
              </w:rPr>
            </w:pPr>
            <w:r w:rsidRPr="00705652">
              <w:rPr>
                <w:sz w:val="16"/>
                <w:szCs w:val="16"/>
              </w:rPr>
              <w:t xml:space="preserve">14.30  - 15.20   </w:t>
            </w:r>
          </w:p>
        </w:tc>
        <w:tc>
          <w:tcPr>
            <w:tcW w:w="1985" w:type="dxa"/>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İçme ve kullanma suyu</w:t>
            </w:r>
          </w:p>
        </w:tc>
        <w:tc>
          <w:tcPr>
            <w:tcW w:w="2410" w:type="dxa"/>
          </w:tcPr>
          <w:p w:rsidR="00443449" w:rsidRDefault="00443449">
            <w:r w:rsidRPr="00A86F39">
              <w:rPr>
                <w:sz w:val="14"/>
                <w:szCs w:val="14"/>
              </w:rPr>
              <w:t>Yrd. Doç. Dr. Yüce YILMAZ ASLAN</w:t>
            </w:r>
          </w:p>
        </w:tc>
      </w:tr>
      <w:tr w:rsidR="00443449" w:rsidRPr="00705652" w:rsidTr="00D623DC">
        <w:tc>
          <w:tcPr>
            <w:tcW w:w="1418" w:type="dxa"/>
          </w:tcPr>
          <w:p w:rsidR="00443449" w:rsidRPr="00705652" w:rsidRDefault="00443449" w:rsidP="00B01AD5">
            <w:pPr>
              <w:rPr>
                <w:sz w:val="16"/>
                <w:szCs w:val="16"/>
              </w:rPr>
            </w:pPr>
            <w:r w:rsidRPr="00705652">
              <w:rPr>
                <w:sz w:val="16"/>
                <w:szCs w:val="16"/>
              </w:rPr>
              <w:t xml:space="preserve">15.30  - 16.20   </w:t>
            </w:r>
          </w:p>
        </w:tc>
        <w:tc>
          <w:tcPr>
            <w:tcW w:w="1985" w:type="dxa"/>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r w:rsidRPr="00705652">
              <w:rPr>
                <w:sz w:val="16"/>
                <w:szCs w:val="16"/>
              </w:rPr>
              <w:t>Sağlığa zararlı ışınlar</w:t>
            </w:r>
          </w:p>
        </w:tc>
        <w:tc>
          <w:tcPr>
            <w:tcW w:w="2410" w:type="dxa"/>
          </w:tcPr>
          <w:p w:rsidR="00443449" w:rsidRDefault="00443449">
            <w:r w:rsidRPr="00A86F39">
              <w:rPr>
                <w:sz w:val="14"/>
                <w:szCs w:val="14"/>
              </w:rPr>
              <w:t>Yrd. Doç. Dr. Yüce YILMAZ ASLAN</w:t>
            </w:r>
          </w:p>
        </w:tc>
      </w:tr>
      <w:tr w:rsidR="00443449" w:rsidRPr="00705652" w:rsidTr="00D623DC">
        <w:tc>
          <w:tcPr>
            <w:tcW w:w="1418" w:type="dxa"/>
          </w:tcPr>
          <w:p w:rsidR="00443449" w:rsidRPr="00705652" w:rsidRDefault="00443449" w:rsidP="00B01AD5">
            <w:pPr>
              <w:rPr>
                <w:sz w:val="16"/>
                <w:szCs w:val="16"/>
              </w:rPr>
            </w:pPr>
            <w:r w:rsidRPr="00705652">
              <w:rPr>
                <w:sz w:val="16"/>
                <w:szCs w:val="16"/>
              </w:rPr>
              <w:t xml:space="preserve">16.30  - 17.20   </w:t>
            </w:r>
          </w:p>
        </w:tc>
        <w:tc>
          <w:tcPr>
            <w:tcW w:w="1985" w:type="dxa"/>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r w:rsidRPr="00705652">
              <w:rPr>
                <w:sz w:val="16"/>
                <w:szCs w:val="16"/>
              </w:rPr>
              <w:t>Vektörle mücadele</w:t>
            </w:r>
          </w:p>
        </w:tc>
        <w:tc>
          <w:tcPr>
            <w:tcW w:w="2410" w:type="dxa"/>
          </w:tcPr>
          <w:p w:rsidR="00443449" w:rsidRDefault="00443449">
            <w:r w:rsidRPr="00A86F39">
              <w:rPr>
                <w:sz w:val="14"/>
                <w:szCs w:val="14"/>
              </w:rPr>
              <w:t>Yrd. Doç. Dr. Yüce YILMAZ ASLAN</w:t>
            </w:r>
          </w:p>
        </w:tc>
      </w:tr>
    </w:tbl>
    <w:p w:rsidR="0095642D" w:rsidRPr="00705652" w:rsidRDefault="0095642D" w:rsidP="0095642D">
      <w:pPr>
        <w:rPr>
          <w:sz w:val="16"/>
          <w:szCs w:val="16"/>
        </w:rPr>
      </w:pPr>
    </w:p>
    <w:p w:rsidR="0095642D" w:rsidRPr="00705652" w:rsidRDefault="00E65F38" w:rsidP="0095642D">
      <w:pPr>
        <w:shd w:val="clear" w:color="auto" w:fill="FFFFFF"/>
        <w:rPr>
          <w:sz w:val="16"/>
          <w:szCs w:val="16"/>
        </w:rPr>
      </w:pPr>
      <w:r>
        <w:rPr>
          <w:sz w:val="16"/>
          <w:szCs w:val="16"/>
        </w:rPr>
        <w:t>05</w:t>
      </w:r>
      <w:r w:rsidR="0095642D" w:rsidRPr="00705652">
        <w:rPr>
          <w:sz w:val="16"/>
          <w:szCs w:val="16"/>
        </w:rPr>
        <w:t xml:space="preserve"> NİSAN </w:t>
      </w:r>
      <w:r w:rsidR="00B31A25">
        <w:rPr>
          <w:sz w:val="16"/>
          <w:szCs w:val="16"/>
        </w:rPr>
        <w:t>2017</w:t>
      </w:r>
      <w:r w:rsidR="0095642D" w:rsidRPr="00705652">
        <w:rPr>
          <w:sz w:val="16"/>
          <w:szCs w:val="16"/>
        </w:rPr>
        <w:t xml:space="preserve"> </w:t>
      </w:r>
      <w:r w:rsidR="00AF1456" w:rsidRPr="00705652">
        <w:rPr>
          <w:sz w:val="16"/>
          <w:szCs w:val="16"/>
        </w:rPr>
        <w:t>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5F33DB" w:rsidRPr="00705652" w:rsidTr="006B765A">
        <w:tc>
          <w:tcPr>
            <w:tcW w:w="1418" w:type="dxa"/>
          </w:tcPr>
          <w:p w:rsidR="005F33DB" w:rsidRPr="00705652" w:rsidRDefault="005F33DB" w:rsidP="006B765A">
            <w:pPr>
              <w:rPr>
                <w:sz w:val="16"/>
                <w:szCs w:val="16"/>
              </w:rPr>
            </w:pPr>
            <w:r w:rsidRPr="00705652">
              <w:rPr>
                <w:sz w:val="16"/>
                <w:szCs w:val="16"/>
              </w:rPr>
              <w:t xml:space="preserve">08.30  - 09.20   </w:t>
            </w:r>
          </w:p>
        </w:tc>
        <w:tc>
          <w:tcPr>
            <w:tcW w:w="1985" w:type="dxa"/>
          </w:tcPr>
          <w:p w:rsidR="005F33DB" w:rsidRPr="00705652" w:rsidRDefault="005F33DB" w:rsidP="005F33DB">
            <w:pPr>
              <w:rPr>
                <w:sz w:val="16"/>
                <w:szCs w:val="16"/>
              </w:rPr>
            </w:pPr>
            <w:r w:rsidRPr="00705652">
              <w:rPr>
                <w:sz w:val="16"/>
                <w:szCs w:val="16"/>
              </w:rPr>
              <w:t>ACİL TIP</w:t>
            </w:r>
          </w:p>
        </w:tc>
        <w:tc>
          <w:tcPr>
            <w:tcW w:w="4216" w:type="dxa"/>
          </w:tcPr>
          <w:p w:rsidR="005F33DB" w:rsidRPr="00705652" w:rsidRDefault="005F33DB" w:rsidP="005F33DB">
            <w:pPr>
              <w:rPr>
                <w:sz w:val="16"/>
                <w:szCs w:val="16"/>
              </w:rPr>
            </w:pPr>
            <w:r w:rsidRPr="00705652">
              <w:rPr>
                <w:sz w:val="16"/>
                <w:szCs w:val="16"/>
              </w:rPr>
              <w:t>Zehirlenmelere genel yaklaşım</w:t>
            </w:r>
          </w:p>
        </w:tc>
        <w:tc>
          <w:tcPr>
            <w:tcW w:w="2410" w:type="dxa"/>
          </w:tcPr>
          <w:p w:rsidR="005F33DB" w:rsidRPr="007C6D2F" w:rsidRDefault="005F33DB" w:rsidP="005F33DB">
            <w:pPr>
              <w:rPr>
                <w:sz w:val="14"/>
                <w:szCs w:val="14"/>
              </w:rPr>
            </w:pPr>
            <w:r w:rsidRPr="007C6D2F">
              <w:rPr>
                <w:sz w:val="14"/>
                <w:szCs w:val="14"/>
              </w:rPr>
              <w:t>Yrd. Doç. Dr. Mücahit GÜNAYDIN</w:t>
            </w:r>
          </w:p>
        </w:tc>
      </w:tr>
      <w:tr w:rsidR="005F33DB" w:rsidRPr="00705652" w:rsidTr="005F33DB">
        <w:tc>
          <w:tcPr>
            <w:tcW w:w="1418" w:type="dxa"/>
          </w:tcPr>
          <w:p w:rsidR="005F33DB" w:rsidRPr="00705652" w:rsidRDefault="005F33DB" w:rsidP="006B765A">
            <w:pPr>
              <w:rPr>
                <w:sz w:val="16"/>
                <w:szCs w:val="16"/>
              </w:rPr>
            </w:pPr>
            <w:r w:rsidRPr="00705652">
              <w:rPr>
                <w:sz w:val="16"/>
                <w:szCs w:val="16"/>
              </w:rPr>
              <w:t xml:space="preserve">09.30  - 10.20   </w:t>
            </w:r>
          </w:p>
        </w:tc>
        <w:tc>
          <w:tcPr>
            <w:tcW w:w="1985" w:type="dxa"/>
            <w:vAlign w:val="center"/>
          </w:tcPr>
          <w:p w:rsidR="005F33DB" w:rsidRPr="00705652" w:rsidRDefault="005F33DB" w:rsidP="005F33DB">
            <w:pPr>
              <w:rPr>
                <w:sz w:val="16"/>
                <w:szCs w:val="16"/>
              </w:rPr>
            </w:pPr>
            <w:r w:rsidRPr="00705652">
              <w:rPr>
                <w:sz w:val="16"/>
                <w:szCs w:val="16"/>
              </w:rPr>
              <w:t>ACİL TIP</w:t>
            </w:r>
          </w:p>
        </w:tc>
        <w:tc>
          <w:tcPr>
            <w:tcW w:w="4216" w:type="dxa"/>
          </w:tcPr>
          <w:p w:rsidR="005F33DB" w:rsidRPr="00705652" w:rsidRDefault="005F33DB" w:rsidP="005F33DB">
            <w:pPr>
              <w:rPr>
                <w:sz w:val="16"/>
                <w:szCs w:val="16"/>
              </w:rPr>
            </w:pPr>
            <w:r w:rsidRPr="00705652">
              <w:rPr>
                <w:sz w:val="16"/>
                <w:szCs w:val="16"/>
              </w:rPr>
              <w:t>Parasetamol zehirlenmesi</w:t>
            </w:r>
          </w:p>
        </w:tc>
        <w:tc>
          <w:tcPr>
            <w:tcW w:w="2410" w:type="dxa"/>
          </w:tcPr>
          <w:p w:rsidR="005F33DB" w:rsidRPr="007C6D2F" w:rsidRDefault="005F33DB" w:rsidP="005F33DB">
            <w:pPr>
              <w:rPr>
                <w:sz w:val="14"/>
                <w:szCs w:val="14"/>
              </w:rPr>
            </w:pPr>
            <w:r w:rsidRPr="007C6D2F">
              <w:rPr>
                <w:sz w:val="14"/>
                <w:szCs w:val="14"/>
              </w:rPr>
              <w:t>Yrd. Doç. Dr. Mücahit GÜNAYDIN</w:t>
            </w:r>
          </w:p>
        </w:tc>
      </w:tr>
      <w:tr w:rsidR="005F33DB" w:rsidRPr="00705652" w:rsidTr="007C6D2F">
        <w:trPr>
          <w:trHeight w:val="269"/>
        </w:trPr>
        <w:tc>
          <w:tcPr>
            <w:tcW w:w="1418" w:type="dxa"/>
          </w:tcPr>
          <w:p w:rsidR="005F33DB" w:rsidRPr="007C6D2F" w:rsidRDefault="005F33DB" w:rsidP="007C6D2F">
            <w:pPr>
              <w:rPr>
                <w:sz w:val="16"/>
                <w:szCs w:val="16"/>
              </w:rPr>
            </w:pPr>
            <w:r w:rsidRPr="007C6D2F">
              <w:rPr>
                <w:sz w:val="16"/>
                <w:szCs w:val="16"/>
              </w:rPr>
              <w:t xml:space="preserve">10.30  - 11.20      </w:t>
            </w:r>
          </w:p>
        </w:tc>
        <w:tc>
          <w:tcPr>
            <w:tcW w:w="1985" w:type="dxa"/>
            <w:vAlign w:val="center"/>
          </w:tcPr>
          <w:p w:rsidR="005F33DB" w:rsidRPr="007C6D2F" w:rsidRDefault="005F33DB" w:rsidP="007C6D2F">
            <w:pPr>
              <w:rPr>
                <w:sz w:val="16"/>
                <w:szCs w:val="16"/>
              </w:rPr>
            </w:pPr>
            <w:r w:rsidRPr="007C6D2F">
              <w:rPr>
                <w:sz w:val="16"/>
                <w:szCs w:val="16"/>
              </w:rPr>
              <w:t xml:space="preserve">ACİL TIP </w:t>
            </w:r>
          </w:p>
        </w:tc>
        <w:tc>
          <w:tcPr>
            <w:tcW w:w="4216" w:type="dxa"/>
          </w:tcPr>
          <w:p w:rsidR="005F33DB" w:rsidRPr="007C6D2F" w:rsidRDefault="005F33DB" w:rsidP="007C6D2F">
            <w:pPr>
              <w:rPr>
                <w:sz w:val="16"/>
                <w:szCs w:val="16"/>
              </w:rPr>
            </w:pPr>
            <w:r w:rsidRPr="007C6D2F">
              <w:rPr>
                <w:rStyle w:val="FontStyle63"/>
                <w:rFonts w:ascii="Times New Roman" w:hAnsi="Times New Roman" w:cs="Times New Roman"/>
                <w:sz w:val="16"/>
                <w:szCs w:val="16"/>
              </w:rPr>
              <w:t>Karbonmonoksit zehirlenmesi</w:t>
            </w:r>
          </w:p>
        </w:tc>
        <w:tc>
          <w:tcPr>
            <w:tcW w:w="2410" w:type="dxa"/>
          </w:tcPr>
          <w:p w:rsidR="005F33DB" w:rsidRPr="007C6D2F" w:rsidRDefault="005F33DB" w:rsidP="007C6D2F">
            <w:pPr>
              <w:rPr>
                <w:sz w:val="14"/>
                <w:szCs w:val="14"/>
              </w:rPr>
            </w:pPr>
            <w:r w:rsidRPr="007C6D2F">
              <w:rPr>
                <w:sz w:val="14"/>
                <w:szCs w:val="14"/>
              </w:rPr>
              <w:t>Yrd. Doç. Dr. Mücahit GÜNAYDIN</w:t>
            </w:r>
          </w:p>
        </w:tc>
      </w:tr>
      <w:tr w:rsidR="007C6D2F" w:rsidRPr="00705652" w:rsidTr="006B765A">
        <w:tc>
          <w:tcPr>
            <w:tcW w:w="1418" w:type="dxa"/>
          </w:tcPr>
          <w:p w:rsidR="007C6D2F" w:rsidRPr="00705652" w:rsidRDefault="007C6D2F" w:rsidP="006B765A">
            <w:pPr>
              <w:rPr>
                <w:sz w:val="16"/>
                <w:szCs w:val="16"/>
              </w:rPr>
            </w:pPr>
            <w:r w:rsidRPr="00705652">
              <w:rPr>
                <w:sz w:val="16"/>
                <w:szCs w:val="16"/>
              </w:rPr>
              <w:t>11.30  - 12.20</w:t>
            </w:r>
          </w:p>
        </w:tc>
        <w:tc>
          <w:tcPr>
            <w:tcW w:w="1985" w:type="dxa"/>
            <w:vAlign w:val="center"/>
          </w:tcPr>
          <w:p w:rsidR="007C6D2F" w:rsidRPr="00705652" w:rsidRDefault="007C6D2F" w:rsidP="006908F1">
            <w:pPr>
              <w:rPr>
                <w:sz w:val="16"/>
                <w:szCs w:val="16"/>
              </w:rPr>
            </w:pPr>
            <w:r w:rsidRPr="00705652">
              <w:rPr>
                <w:sz w:val="16"/>
                <w:szCs w:val="16"/>
              </w:rPr>
              <w:t>HALK SAĞLIĞI</w:t>
            </w:r>
          </w:p>
        </w:tc>
        <w:tc>
          <w:tcPr>
            <w:tcW w:w="4216" w:type="dxa"/>
          </w:tcPr>
          <w:p w:rsidR="007C6D2F" w:rsidRPr="00705652" w:rsidRDefault="007C6D2F" w:rsidP="006908F1">
            <w:pPr>
              <w:jc w:val="both"/>
              <w:rPr>
                <w:sz w:val="16"/>
                <w:szCs w:val="16"/>
              </w:rPr>
            </w:pPr>
            <w:r w:rsidRPr="00705652">
              <w:rPr>
                <w:sz w:val="16"/>
                <w:szCs w:val="16"/>
              </w:rPr>
              <w:t>Dünyada ve türkiyede sağlık hizmetleri</w:t>
            </w:r>
          </w:p>
        </w:tc>
        <w:tc>
          <w:tcPr>
            <w:tcW w:w="2410" w:type="dxa"/>
          </w:tcPr>
          <w:p w:rsidR="007C6D2F" w:rsidRPr="000D0ED9" w:rsidRDefault="00443449" w:rsidP="006908F1">
            <w:pPr>
              <w:rPr>
                <w:sz w:val="16"/>
                <w:szCs w:val="16"/>
              </w:rPr>
            </w:pPr>
            <w:r w:rsidRPr="00440E75">
              <w:rPr>
                <w:sz w:val="14"/>
                <w:szCs w:val="14"/>
              </w:rPr>
              <w:t>Yrd. Doç. Dr. Yüce YILMAZ ASLAN</w:t>
            </w:r>
          </w:p>
        </w:tc>
      </w:tr>
      <w:tr w:rsidR="007C6D2F" w:rsidRPr="00705652" w:rsidTr="006B765A">
        <w:tc>
          <w:tcPr>
            <w:tcW w:w="1418" w:type="dxa"/>
            <w:shd w:val="clear" w:color="auto" w:fill="333399"/>
          </w:tcPr>
          <w:p w:rsidR="007C6D2F" w:rsidRPr="00705652" w:rsidRDefault="007C6D2F" w:rsidP="006B765A">
            <w:pPr>
              <w:rPr>
                <w:sz w:val="16"/>
                <w:szCs w:val="16"/>
              </w:rPr>
            </w:pPr>
          </w:p>
        </w:tc>
        <w:tc>
          <w:tcPr>
            <w:tcW w:w="1985" w:type="dxa"/>
            <w:shd w:val="clear" w:color="auto" w:fill="333399"/>
          </w:tcPr>
          <w:p w:rsidR="007C6D2F" w:rsidRPr="00705652" w:rsidRDefault="007C6D2F" w:rsidP="006B765A">
            <w:pPr>
              <w:rPr>
                <w:sz w:val="16"/>
                <w:szCs w:val="16"/>
              </w:rPr>
            </w:pPr>
          </w:p>
        </w:tc>
        <w:tc>
          <w:tcPr>
            <w:tcW w:w="4216" w:type="dxa"/>
          </w:tcPr>
          <w:p w:rsidR="007C6D2F" w:rsidRPr="00705652" w:rsidRDefault="007C6D2F" w:rsidP="006B765A">
            <w:pPr>
              <w:rPr>
                <w:sz w:val="16"/>
                <w:szCs w:val="16"/>
              </w:rPr>
            </w:pPr>
            <w:r w:rsidRPr="00705652">
              <w:rPr>
                <w:sz w:val="16"/>
                <w:szCs w:val="16"/>
              </w:rPr>
              <w:t>Ö Ğ L E     A R A S I</w:t>
            </w:r>
          </w:p>
        </w:tc>
        <w:tc>
          <w:tcPr>
            <w:tcW w:w="2410" w:type="dxa"/>
            <w:shd w:val="clear" w:color="auto" w:fill="333399"/>
          </w:tcPr>
          <w:p w:rsidR="007C6D2F" w:rsidRPr="00705652" w:rsidRDefault="007C6D2F" w:rsidP="006B765A">
            <w:pPr>
              <w:rPr>
                <w:sz w:val="16"/>
                <w:szCs w:val="16"/>
              </w:rPr>
            </w:pPr>
          </w:p>
        </w:tc>
      </w:tr>
      <w:tr w:rsidR="00443449" w:rsidRPr="00705652" w:rsidTr="00443449">
        <w:tc>
          <w:tcPr>
            <w:tcW w:w="1418" w:type="dxa"/>
          </w:tcPr>
          <w:p w:rsidR="00443449" w:rsidRPr="00705652" w:rsidRDefault="00443449" w:rsidP="006B765A">
            <w:pPr>
              <w:rPr>
                <w:sz w:val="16"/>
                <w:szCs w:val="16"/>
              </w:rPr>
            </w:pPr>
            <w:r w:rsidRPr="00705652">
              <w:rPr>
                <w:sz w:val="16"/>
                <w:szCs w:val="16"/>
              </w:rPr>
              <w:t xml:space="preserve">13.30  - 14.20   </w:t>
            </w:r>
          </w:p>
        </w:tc>
        <w:tc>
          <w:tcPr>
            <w:tcW w:w="1985" w:type="dxa"/>
          </w:tcPr>
          <w:p w:rsidR="00443449" w:rsidRPr="00705652" w:rsidRDefault="00443449" w:rsidP="00443449">
            <w:pPr>
              <w:rPr>
                <w:sz w:val="16"/>
                <w:szCs w:val="16"/>
              </w:rPr>
            </w:pPr>
            <w:r w:rsidRPr="00705652">
              <w:rPr>
                <w:sz w:val="16"/>
                <w:szCs w:val="16"/>
              </w:rPr>
              <w:t>HALK SAĞLIĞI</w:t>
            </w:r>
          </w:p>
        </w:tc>
        <w:tc>
          <w:tcPr>
            <w:tcW w:w="4216" w:type="dxa"/>
          </w:tcPr>
          <w:p w:rsidR="00443449" w:rsidRPr="00705652" w:rsidRDefault="00443449" w:rsidP="00443449">
            <w:r w:rsidRPr="00705652">
              <w:rPr>
                <w:sz w:val="16"/>
                <w:szCs w:val="16"/>
              </w:rPr>
              <w:t>Üreme sağlığı I</w:t>
            </w:r>
          </w:p>
        </w:tc>
        <w:tc>
          <w:tcPr>
            <w:tcW w:w="2410" w:type="dxa"/>
          </w:tcPr>
          <w:p w:rsidR="00443449" w:rsidRDefault="00443449">
            <w:r w:rsidRPr="002743B6">
              <w:rPr>
                <w:sz w:val="14"/>
                <w:szCs w:val="14"/>
              </w:rPr>
              <w:t>Yrd. Doç. Dr. Yüce YILMAZ ASLAN</w:t>
            </w:r>
          </w:p>
        </w:tc>
      </w:tr>
      <w:tr w:rsidR="00443449" w:rsidRPr="00705652" w:rsidTr="00443449">
        <w:tc>
          <w:tcPr>
            <w:tcW w:w="1418" w:type="dxa"/>
          </w:tcPr>
          <w:p w:rsidR="00443449" w:rsidRPr="00705652" w:rsidRDefault="00443449" w:rsidP="006B765A">
            <w:pPr>
              <w:rPr>
                <w:sz w:val="16"/>
                <w:szCs w:val="16"/>
              </w:rPr>
            </w:pPr>
            <w:r w:rsidRPr="00705652">
              <w:rPr>
                <w:sz w:val="16"/>
                <w:szCs w:val="16"/>
              </w:rPr>
              <w:t xml:space="preserve">14.30  - 15.20   </w:t>
            </w:r>
          </w:p>
        </w:tc>
        <w:tc>
          <w:tcPr>
            <w:tcW w:w="1985" w:type="dxa"/>
          </w:tcPr>
          <w:p w:rsidR="00443449" w:rsidRPr="00705652" w:rsidRDefault="00443449" w:rsidP="00443449">
            <w:pPr>
              <w:rPr>
                <w:sz w:val="16"/>
                <w:szCs w:val="16"/>
              </w:rPr>
            </w:pPr>
            <w:r w:rsidRPr="00705652">
              <w:rPr>
                <w:sz w:val="16"/>
                <w:szCs w:val="16"/>
              </w:rPr>
              <w:t>HALK SAĞLIĞI</w:t>
            </w:r>
          </w:p>
        </w:tc>
        <w:tc>
          <w:tcPr>
            <w:tcW w:w="4216" w:type="dxa"/>
          </w:tcPr>
          <w:p w:rsidR="00443449" w:rsidRPr="00705652" w:rsidRDefault="00443449" w:rsidP="00443449">
            <w:pPr>
              <w:rPr>
                <w:sz w:val="16"/>
                <w:szCs w:val="16"/>
              </w:rPr>
            </w:pPr>
            <w:r w:rsidRPr="00705652">
              <w:rPr>
                <w:sz w:val="16"/>
                <w:szCs w:val="16"/>
              </w:rPr>
              <w:t>Üreme sağlığı II</w:t>
            </w:r>
          </w:p>
        </w:tc>
        <w:tc>
          <w:tcPr>
            <w:tcW w:w="2410" w:type="dxa"/>
          </w:tcPr>
          <w:p w:rsidR="00443449" w:rsidRDefault="00443449">
            <w:r w:rsidRPr="002743B6">
              <w:rPr>
                <w:sz w:val="14"/>
                <w:szCs w:val="14"/>
              </w:rPr>
              <w:t>Yrd. Doç. Dr. Yüce YILMAZ ASLAN</w:t>
            </w:r>
          </w:p>
        </w:tc>
      </w:tr>
      <w:tr w:rsidR="00443449" w:rsidRPr="00705652" w:rsidTr="00443449">
        <w:tc>
          <w:tcPr>
            <w:tcW w:w="1418" w:type="dxa"/>
          </w:tcPr>
          <w:p w:rsidR="00443449" w:rsidRPr="00705652" w:rsidRDefault="00443449" w:rsidP="006B765A">
            <w:pPr>
              <w:rPr>
                <w:sz w:val="16"/>
                <w:szCs w:val="16"/>
              </w:rPr>
            </w:pPr>
            <w:r w:rsidRPr="00705652">
              <w:rPr>
                <w:sz w:val="16"/>
                <w:szCs w:val="16"/>
              </w:rPr>
              <w:t xml:space="preserve">15.30  - 16.20   </w:t>
            </w:r>
          </w:p>
        </w:tc>
        <w:tc>
          <w:tcPr>
            <w:tcW w:w="1985" w:type="dxa"/>
          </w:tcPr>
          <w:p w:rsidR="00443449" w:rsidRPr="00705652" w:rsidRDefault="00443449" w:rsidP="00443449">
            <w:pPr>
              <w:rPr>
                <w:sz w:val="16"/>
                <w:szCs w:val="16"/>
              </w:rPr>
            </w:pPr>
            <w:r w:rsidRPr="00705652">
              <w:rPr>
                <w:sz w:val="16"/>
                <w:szCs w:val="16"/>
              </w:rPr>
              <w:t>HALK SAĞLIĞI</w:t>
            </w:r>
          </w:p>
        </w:tc>
        <w:tc>
          <w:tcPr>
            <w:tcW w:w="4216" w:type="dxa"/>
          </w:tcPr>
          <w:p w:rsidR="00443449" w:rsidRPr="00705652" w:rsidRDefault="00443449" w:rsidP="00443449">
            <w:pPr>
              <w:rPr>
                <w:sz w:val="16"/>
                <w:szCs w:val="16"/>
              </w:rPr>
            </w:pPr>
            <w:r w:rsidRPr="00705652">
              <w:rPr>
                <w:sz w:val="16"/>
                <w:szCs w:val="16"/>
              </w:rPr>
              <w:t>Bağışıklama</w:t>
            </w:r>
          </w:p>
        </w:tc>
        <w:tc>
          <w:tcPr>
            <w:tcW w:w="2410" w:type="dxa"/>
          </w:tcPr>
          <w:p w:rsidR="00443449" w:rsidRDefault="00443449">
            <w:r w:rsidRPr="002743B6">
              <w:rPr>
                <w:sz w:val="14"/>
                <w:szCs w:val="14"/>
              </w:rPr>
              <w:t>Yrd. Doç. Dr. Yüce YILMAZ ASLAN</w:t>
            </w:r>
          </w:p>
        </w:tc>
      </w:tr>
      <w:tr w:rsidR="007E6255" w:rsidRPr="00705652" w:rsidTr="006B765A">
        <w:tc>
          <w:tcPr>
            <w:tcW w:w="1418" w:type="dxa"/>
          </w:tcPr>
          <w:p w:rsidR="007E6255" w:rsidRPr="00705652" w:rsidRDefault="007E6255" w:rsidP="006B765A">
            <w:pPr>
              <w:rPr>
                <w:sz w:val="16"/>
                <w:szCs w:val="16"/>
              </w:rPr>
            </w:pPr>
            <w:r w:rsidRPr="00705652">
              <w:rPr>
                <w:sz w:val="16"/>
                <w:szCs w:val="16"/>
              </w:rPr>
              <w:t xml:space="preserve">16.30  - 17.20   </w:t>
            </w:r>
          </w:p>
        </w:tc>
        <w:tc>
          <w:tcPr>
            <w:tcW w:w="1985" w:type="dxa"/>
            <w:vAlign w:val="center"/>
          </w:tcPr>
          <w:p w:rsidR="007E6255" w:rsidRPr="00705652" w:rsidRDefault="007E6255" w:rsidP="005F33DB">
            <w:pPr>
              <w:rPr>
                <w:sz w:val="16"/>
                <w:szCs w:val="16"/>
              </w:rPr>
            </w:pPr>
            <w:r w:rsidRPr="00E06F9F">
              <w:rPr>
                <w:sz w:val="16"/>
                <w:szCs w:val="16"/>
              </w:rPr>
              <w:t>SERBEST ÇALIŞMA</w:t>
            </w:r>
          </w:p>
        </w:tc>
        <w:tc>
          <w:tcPr>
            <w:tcW w:w="4216" w:type="dxa"/>
          </w:tcPr>
          <w:p w:rsidR="007E6255" w:rsidRPr="007C6D2F" w:rsidRDefault="007E6255" w:rsidP="005F33DB">
            <w:pPr>
              <w:rPr>
                <w:sz w:val="16"/>
                <w:szCs w:val="16"/>
              </w:rPr>
            </w:pPr>
          </w:p>
        </w:tc>
        <w:tc>
          <w:tcPr>
            <w:tcW w:w="2410" w:type="dxa"/>
          </w:tcPr>
          <w:p w:rsidR="007E6255" w:rsidRPr="00705652" w:rsidRDefault="007E6255" w:rsidP="005F33DB">
            <w:pPr>
              <w:rPr>
                <w:sz w:val="16"/>
                <w:szCs w:val="16"/>
              </w:rPr>
            </w:pPr>
          </w:p>
        </w:tc>
      </w:tr>
    </w:tbl>
    <w:p w:rsidR="00BA672F" w:rsidRPr="00705652" w:rsidRDefault="00BA672F" w:rsidP="0095642D">
      <w:pPr>
        <w:rPr>
          <w:sz w:val="16"/>
          <w:szCs w:val="16"/>
        </w:rPr>
      </w:pPr>
    </w:p>
    <w:p w:rsidR="0095642D" w:rsidRPr="00705652" w:rsidRDefault="00E65F38" w:rsidP="0095642D">
      <w:pPr>
        <w:rPr>
          <w:sz w:val="16"/>
          <w:szCs w:val="16"/>
        </w:rPr>
      </w:pPr>
      <w:r>
        <w:rPr>
          <w:sz w:val="16"/>
          <w:szCs w:val="16"/>
        </w:rPr>
        <w:t>06</w:t>
      </w:r>
      <w:r w:rsidR="0095642D" w:rsidRPr="00705652">
        <w:rPr>
          <w:sz w:val="16"/>
          <w:szCs w:val="16"/>
        </w:rPr>
        <w:t xml:space="preserve"> NİSAN </w:t>
      </w:r>
      <w:r w:rsidR="00B31A25">
        <w:rPr>
          <w:sz w:val="16"/>
          <w:szCs w:val="16"/>
        </w:rPr>
        <w:t>2017</w:t>
      </w:r>
      <w:r w:rsidR="0095642D" w:rsidRPr="00705652">
        <w:rPr>
          <w:sz w:val="16"/>
          <w:szCs w:val="16"/>
        </w:rPr>
        <w:t xml:space="preserve"> </w:t>
      </w:r>
      <w:r w:rsidR="00AF1456" w:rsidRPr="00705652">
        <w:rPr>
          <w:sz w:val="16"/>
          <w:szCs w:val="16"/>
        </w:rPr>
        <w:t>PERŞEMBE</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AC6C17" w:rsidRPr="00705652" w:rsidTr="00443449">
        <w:tc>
          <w:tcPr>
            <w:tcW w:w="1418" w:type="dxa"/>
          </w:tcPr>
          <w:p w:rsidR="00AC6C17" w:rsidRPr="00705652" w:rsidRDefault="00AC6C17" w:rsidP="006B765A">
            <w:pPr>
              <w:rPr>
                <w:sz w:val="16"/>
                <w:szCs w:val="16"/>
              </w:rPr>
            </w:pPr>
            <w:r w:rsidRPr="00705652">
              <w:rPr>
                <w:sz w:val="16"/>
                <w:szCs w:val="16"/>
              </w:rPr>
              <w:t xml:space="preserve">08.30  - 09.20   </w:t>
            </w:r>
          </w:p>
        </w:tc>
        <w:tc>
          <w:tcPr>
            <w:tcW w:w="1985" w:type="dxa"/>
          </w:tcPr>
          <w:p w:rsidR="00AC6C17" w:rsidRPr="00705652" w:rsidRDefault="00AC6C17" w:rsidP="00443449">
            <w:r w:rsidRPr="00705652">
              <w:rPr>
                <w:sz w:val="16"/>
                <w:szCs w:val="16"/>
              </w:rPr>
              <w:t>AİLE HEKİMLİĞİ</w:t>
            </w:r>
          </w:p>
        </w:tc>
        <w:tc>
          <w:tcPr>
            <w:tcW w:w="4216" w:type="dxa"/>
          </w:tcPr>
          <w:p w:rsidR="00AC6C17" w:rsidRPr="00705652" w:rsidRDefault="00AC6C17" w:rsidP="00443449">
            <w:pPr>
              <w:rPr>
                <w:sz w:val="16"/>
                <w:szCs w:val="16"/>
              </w:rPr>
            </w:pPr>
            <w:r w:rsidRPr="00705652">
              <w:rPr>
                <w:sz w:val="16"/>
                <w:szCs w:val="16"/>
              </w:rPr>
              <w:t>Aile hekimliğinin tanımı, tarihçesi ve temel öz.</w:t>
            </w:r>
          </w:p>
        </w:tc>
        <w:tc>
          <w:tcPr>
            <w:tcW w:w="2410" w:type="dxa"/>
          </w:tcPr>
          <w:p w:rsidR="00AC6C17" w:rsidRPr="007C6D2F" w:rsidRDefault="00AC6C17" w:rsidP="00443449">
            <w:pPr>
              <w:rPr>
                <w:sz w:val="14"/>
                <w:szCs w:val="14"/>
              </w:rPr>
            </w:pPr>
            <w:r w:rsidRPr="007C6D2F">
              <w:rPr>
                <w:sz w:val="14"/>
                <w:szCs w:val="14"/>
              </w:rPr>
              <w:t>Yrd. Doç. Dr. Mücahit GÜNAYDIN</w:t>
            </w:r>
          </w:p>
        </w:tc>
      </w:tr>
      <w:tr w:rsidR="00AC6C17" w:rsidRPr="00705652" w:rsidTr="00443449">
        <w:tc>
          <w:tcPr>
            <w:tcW w:w="1418" w:type="dxa"/>
          </w:tcPr>
          <w:p w:rsidR="00AC6C17" w:rsidRPr="00705652" w:rsidRDefault="00AC6C17" w:rsidP="006B765A">
            <w:pPr>
              <w:rPr>
                <w:sz w:val="16"/>
                <w:szCs w:val="16"/>
              </w:rPr>
            </w:pPr>
            <w:r w:rsidRPr="00705652">
              <w:rPr>
                <w:sz w:val="16"/>
                <w:szCs w:val="16"/>
              </w:rPr>
              <w:t xml:space="preserve">09.30  - 10.20   </w:t>
            </w:r>
          </w:p>
        </w:tc>
        <w:tc>
          <w:tcPr>
            <w:tcW w:w="1985" w:type="dxa"/>
          </w:tcPr>
          <w:p w:rsidR="00AC6C17" w:rsidRPr="00705652" w:rsidRDefault="00AC6C17" w:rsidP="00443449">
            <w:pPr>
              <w:rPr>
                <w:sz w:val="16"/>
                <w:szCs w:val="16"/>
              </w:rPr>
            </w:pPr>
            <w:r w:rsidRPr="00705652">
              <w:rPr>
                <w:sz w:val="16"/>
                <w:szCs w:val="16"/>
              </w:rPr>
              <w:t>AİLE HEKİMLİĞİ</w:t>
            </w:r>
          </w:p>
        </w:tc>
        <w:tc>
          <w:tcPr>
            <w:tcW w:w="4216" w:type="dxa"/>
          </w:tcPr>
          <w:p w:rsidR="00AC6C17" w:rsidRPr="00705652" w:rsidRDefault="00AC6C17" w:rsidP="00443449">
            <w:pPr>
              <w:rPr>
                <w:sz w:val="16"/>
                <w:szCs w:val="16"/>
              </w:rPr>
            </w:pPr>
            <w:r w:rsidRPr="00705652">
              <w:rPr>
                <w:sz w:val="16"/>
                <w:szCs w:val="16"/>
              </w:rPr>
              <w:t>I.Basamak sağlık hizmet. örgütlen. ve finansman modelleri</w:t>
            </w:r>
          </w:p>
        </w:tc>
        <w:tc>
          <w:tcPr>
            <w:tcW w:w="2410" w:type="dxa"/>
          </w:tcPr>
          <w:p w:rsidR="00AC6C17" w:rsidRPr="007C6D2F" w:rsidRDefault="00AC6C17" w:rsidP="00443449">
            <w:pPr>
              <w:rPr>
                <w:sz w:val="14"/>
                <w:szCs w:val="14"/>
              </w:rPr>
            </w:pPr>
            <w:r w:rsidRPr="007C6D2F">
              <w:rPr>
                <w:sz w:val="14"/>
                <w:szCs w:val="14"/>
              </w:rPr>
              <w:t>Yrd. Doç. Dr. Mücahit GÜNAYDIN</w:t>
            </w:r>
          </w:p>
        </w:tc>
      </w:tr>
      <w:tr w:rsidR="00AC6C17" w:rsidRPr="00705652" w:rsidTr="006B765A">
        <w:tc>
          <w:tcPr>
            <w:tcW w:w="1418" w:type="dxa"/>
          </w:tcPr>
          <w:p w:rsidR="00AC6C17" w:rsidRPr="00705652" w:rsidRDefault="00AC6C17" w:rsidP="006B765A">
            <w:pPr>
              <w:rPr>
                <w:sz w:val="16"/>
                <w:szCs w:val="16"/>
              </w:rPr>
            </w:pPr>
            <w:r w:rsidRPr="00705652">
              <w:rPr>
                <w:sz w:val="16"/>
                <w:szCs w:val="16"/>
              </w:rPr>
              <w:t xml:space="preserve">10.30  - 11.20      </w:t>
            </w:r>
          </w:p>
        </w:tc>
        <w:tc>
          <w:tcPr>
            <w:tcW w:w="1985" w:type="dxa"/>
          </w:tcPr>
          <w:p w:rsidR="00AC6C17" w:rsidRPr="00705652" w:rsidRDefault="00AC6C17" w:rsidP="00443449">
            <w:pPr>
              <w:rPr>
                <w:sz w:val="16"/>
                <w:szCs w:val="16"/>
              </w:rPr>
            </w:pPr>
            <w:r w:rsidRPr="00705652">
              <w:rPr>
                <w:sz w:val="16"/>
                <w:szCs w:val="16"/>
              </w:rPr>
              <w:t>AİLE HEKİMLİĞİ</w:t>
            </w:r>
          </w:p>
        </w:tc>
        <w:tc>
          <w:tcPr>
            <w:tcW w:w="4216" w:type="dxa"/>
          </w:tcPr>
          <w:p w:rsidR="00AC6C17" w:rsidRPr="00705652" w:rsidRDefault="00AC6C17" w:rsidP="00443449">
            <w:r w:rsidRPr="00705652">
              <w:rPr>
                <w:sz w:val="16"/>
                <w:szCs w:val="16"/>
              </w:rPr>
              <w:t>Birinci basamakta tıbbi kayıt ve kodlama</w:t>
            </w:r>
          </w:p>
        </w:tc>
        <w:tc>
          <w:tcPr>
            <w:tcW w:w="2410" w:type="dxa"/>
          </w:tcPr>
          <w:p w:rsidR="00AC6C17" w:rsidRPr="007C6D2F" w:rsidRDefault="00AC6C17" w:rsidP="00443449">
            <w:pPr>
              <w:rPr>
                <w:sz w:val="14"/>
                <w:szCs w:val="14"/>
              </w:rPr>
            </w:pPr>
            <w:r w:rsidRPr="007C6D2F">
              <w:rPr>
                <w:sz w:val="14"/>
                <w:szCs w:val="14"/>
              </w:rPr>
              <w:t>Yrd. Doç. Dr. Mücahit GÜNAYDIN</w:t>
            </w:r>
          </w:p>
        </w:tc>
      </w:tr>
      <w:tr w:rsidR="00AC6C17" w:rsidRPr="00705652" w:rsidTr="00443449">
        <w:tc>
          <w:tcPr>
            <w:tcW w:w="1418" w:type="dxa"/>
          </w:tcPr>
          <w:p w:rsidR="00AC6C17" w:rsidRPr="00705652" w:rsidRDefault="00AC6C17" w:rsidP="006B765A">
            <w:pPr>
              <w:rPr>
                <w:sz w:val="16"/>
                <w:szCs w:val="16"/>
              </w:rPr>
            </w:pPr>
            <w:r w:rsidRPr="00705652">
              <w:rPr>
                <w:sz w:val="16"/>
                <w:szCs w:val="16"/>
              </w:rPr>
              <w:t>11.30  - 12.20</w:t>
            </w:r>
          </w:p>
        </w:tc>
        <w:tc>
          <w:tcPr>
            <w:tcW w:w="1985" w:type="dxa"/>
            <w:vAlign w:val="center"/>
          </w:tcPr>
          <w:p w:rsidR="00AC6C17" w:rsidRPr="00705652" w:rsidRDefault="00AC6C17" w:rsidP="00443449">
            <w:pPr>
              <w:rPr>
                <w:sz w:val="16"/>
                <w:szCs w:val="16"/>
              </w:rPr>
            </w:pPr>
            <w:r w:rsidRPr="00705652">
              <w:rPr>
                <w:sz w:val="16"/>
                <w:szCs w:val="16"/>
              </w:rPr>
              <w:t>AİLE HEKİMLİĞİ</w:t>
            </w:r>
          </w:p>
        </w:tc>
        <w:tc>
          <w:tcPr>
            <w:tcW w:w="4216" w:type="dxa"/>
          </w:tcPr>
          <w:p w:rsidR="00AC6C17" w:rsidRPr="00705652" w:rsidRDefault="00AC6C17" w:rsidP="00443449">
            <w:pPr>
              <w:jc w:val="both"/>
              <w:rPr>
                <w:sz w:val="16"/>
                <w:szCs w:val="16"/>
              </w:rPr>
            </w:pPr>
            <w:r w:rsidRPr="00705652">
              <w:rPr>
                <w:sz w:val="16"/>
                <w:szCs w:val="16"/>
              </w:rPr>
              <w:t>Aile hekimliğinde hasta eğitimi</w:t>
            </w:r>
          </w:p>
        </w:tc>
        <w:tc>
          <w:tcPr>
            <w:tcW w:w="2410" w:type="dxa"/>
          </w:tcPr>
          <w:p w:rsidR="00AC6C17" w:rsidRPr="007C6D2F" w:rsidRDefault="00AC6C17" w:rsidP="00443449">
            <w:pPr>
              <w:rPr>
                <w:sz w:val="14"/>
                <w:szCs w:val="14"/>
              </w:rPr>
            </w:pPr>
            <w:r w:rsidRPr="007C6D2F">
              <w:rPr>
                <w:sz w:val="14"/>
                <w:szCs w:val="14"/>
              </w:rPr>
              <w:t>Yrd. Doç. Dr. Mücahit GÜNAYDIN</w:t>
            </w:r>
          </w:p>
        </w:tc>
      </w:tr>
      <w:tr w:rsidR="00AC6C17" w:rsidRPr="00705652" w:rsidTr="006B765A">
        <w:tc>
          <w:tcPr>
            <w:tcW w:w="1418" w:type="dxa"/>
            <w:shd w:val="clear" w:color="auto" w:fill="333399"/>
          </w:tcPr>
          <w:p w:rsidR="00AC6C17" w:rsidRPr="00705652" w:rsidRDefault="00AC6C17" w:rsidP="006B765A">
            <w:pPr>
              <w:rPr>
                <w:sz w:val="16"/>
                <w:szCs w:val="16"/>
              </w:rPr>
            </w:pPr>
          </w:p>
        </w:tc>
        <w:tc>
          <w:tcPr>
            <w:tcW w:w="1985" w:type="dxa"/>
            <w:shd w:val="clear" w:color="auto" w:fill="333399"/>
          </w:tcPr>
          <w:p w:rsidR="00AC6C17" w:rsidRPr="00705652" w:rsidRDefault="00AC6C17" w:rsidP="006B765A">
            <w:pPr>
              <w:rPr>
                <w:sz w:val="16"/>
                <w:szCs w:val="16"/>
              </w:rPr>
            </w:pPr>
          </w:p>
        </w:tc>
        <w:tc>
          <w:tcPr>
            <w:tcW w:w="4216" w:type="dxa"/>
          </w:tcPr>
          <w:p w:rsidR="00AC6C17" w:rsidRPr="00705652" w:rsidRDefault="00AC6C17" w:rsidP="006B765A">
            <w:pPr>
              <w:rPr>
                <w:sz w:val="16"/>
                <w:szCs w:val="16"/>
              </w:rPr>
            </w:pPr>
            <w:r w:rsidRPr="00705652">
              <w:rPr>
                <w:sz w:val="16"/>
                <w:szCs w:val="16"/>
              </w:rPr>
              <w:t>Ö Ğ L E     A R A S I</w:t>
            </w:r>
          </w:p>
        </w:tc>
        <w:tc>
          <w:tcPr>
            <w:tcW w:w="2410" w:type="dxa"/>
            <w:shd w:val="clear" w:color="auto" w:fill="333399"/>
          </w:tcPr>
          <w:p w:rsidR="00AC6C17" w:rsidRPr="00705652" w:rsidRDefault="00AC6C17" w:rsidP="006B765A">
            <w:pPr>
              <w:rPr>
                <w:sz w:val="16"/>
                <w:szCs w:val="16"/>
              </w:rPr>
            </w:pPr>
          </w:p>
        </w:tc>
      </w:tr>
      <w:tr w:rsidR="007E6255" w:rsidRPr="00705652" w:rsidTr="006B765A">
        <w:tc>
          <w:tcPr>
            <w:tcW w:w="1418" w:type="dxa"/>
          </w:tcPr>
          <w:p w:rsidR="007E6255" w:rsidRPr="00705652" w:rsidRDefault="007E6255" w:rsidP="006B765A">
            <w:pPr>
              <w:rPr>
                <w:sz w:val="16"/>
                <w:szCs w:val="16"/>
              </w:rPr>
            </w:pPr>
            <w:r w:rsidRPr="00705652">
              <w:rPr>
                <w:sz w:val="16"/>
                <w:szCs w:val="16"/>
              </w:rPr>
              <w:t xml:space="preserve">13.30  - 14.20   </w:t>
            </w:r>
          </w:p>
        </w:tc>
        <w:tc>
          <w:tcPr>
            <w:tcW w:w="1985" w:type="dxa"/>
          </w:tcPr>
          <w:p w:rsidR="007E6255" w:rsidRPr="007E6255" w:rsidRDefault="007E6255">
            <w:pPr>
              <w:rPr>
                <w:sz w:val="16"/>
                <w:szCs w:val="16"/>
              </w:rPr>
            </w:pPr>
            <w:r w:rsidRPr="007E6255">
              <w:rPr>
                <w:sz w:val="16"/>
                <w:szCs w:val="16"/>
              </w:rPr>
              <w:t>SERBEST ÇALIŞMA</w:t>
            </w:r>
          </w:p>
        </w:tc>
        <w:tc>
          <w:tcPr>
            <w:tcW w:w="4216" w:type="dxa"/>
          </w:tcPr>
          <w:p w:rsidR="007E6255" w:rsidRPr="007E6255" w:rsidRDefault="007E6255" w:rsidP="005F33DB">
            <w:pPr>
              <w:rPr>
                <w:sz w:val="16"/>
                <w:szCs w:val="16"/>
              </w:rPr>
            </w:pPr>
          </w:p>
        </w:tc>
        <w:tc>
          <w:tcPr>
            <w:tcW w:w="2410" w:type="dxa"/>
          </w:tcPr>
          <w:p w:rsidR="007E6255" w:rsidRPr="007E6255" w:rsidRDefault="007E6255" w:rsidP="005F33DB">
            <w:pPr>
              <w:rPr>
                <w:sz w:val="16"/>
                <w:szCs w:val="16"/>
              </w:rPr>
            </w:pPr>
          </w:p>
        </w:tc>
      </w:tr>
      <w:tr w:rsidR="007E6255" w:rsidRPr="00705652" w:rsidTr="006B765A">
        <w:tc>
          <w:tcPr>
            <w:tcW w:w="1418" w:type="dxa"/>
          </w:tcPr>
          <w:p w:rsidR="007E6255" w:rsidRPr="00705652" w:rsidRDefault="007E6255" w:rsidP="006B765A">
            <w:pPr>
              <w:rPr>
                <w:sz w:val="16"/>
                <w:szCs w:val="16"/>
              </w:rPr>
            </w:pPr>
            <w:r w:rsidRPr="00705652">
              <w:rPr>
                <w:sz w:val="16"/>
                <w:szCs w:val="16"/>
              </w:rPr>
              <w:t xml:space="preserve">14.30  - 15.20   </w:t>
            </w:r>
          </w:p>
        </w:tc>
        <w:tc>
          <w:tcPr>
            <w:tcW w:w="1985" w:type="dxa"/>
          </w:tcPr>
          <w:p w:rsidR="007E6255" w:rsidRDefault="007E6255">
            <w:r w:rsidRPr="009A1667">
              <w:rPr>
                <w:sz w:val="16"/>
                <w:szCs w:val="16"/>
              </w:rPr>
              <w:t>SERBEST ÇALIŞMA</w:t>
            </w:r>
          </w:p>
        </w:tc>
        <w:tc>
          <w:tcPr>
            <w:tcW w:w="4216" w:type="dxa"/>
          </w:tcPr>
          <w:p w:rsidR="007E6255" w:rsidRPr="00705652" w:rsidRDefault="007E6255" w:rsidP="005F33DB">
            <w:pPr>
              <w:rPr>
                <w:sz w:val="16"/>
                <w:szCs w:val="16"/>
              </w:rPr>
            </w:pPr>
          </w:p>
        </w:tc>
        <w:tc>
          <w:tcPr>
            <w:tcW w:w="2410" w:type="dxa"/>
          </w:tcPr>
          <w:p w:rsidR="007E6255" w:rsidRPr="000D0ED9" w:rsidRDefault="007E6255" w:rsidP="005F33DB">
            <w:pPr>
              <w:rPr>
                <w:sz w:val="16"/>
                <w:szCs w:val="16"/>
              </w:rPr>
            </w:pPr>
          </w:p>
        </w:tc>
      </w:tr>
      <w:tr w:rsidR="007E6255" w:rsidRPr="00705652" w:rsidTr="006B765A">
        <w:tc>
          <w:tcPr>
            <w:tcW w:w="1418" w:type="dxa"/>
          </w:tcPr>
          <w:p w:rsidR="007E6255" w:rsidRPr="00705652" w:rsidRDefault="007E6255" w:rsidP="006B765A">
            <w:pPr>
              <w:rPr>
                <w:sz w:val="16"/>
                <w:szCs w:val="16"/>
              </w:rPr>
            </w:pPr>
            <w:r w:rsidRPr="00705652">
              <w:rPr>
                <w:sz w:val="16"/>
                <w:szCs w:val="16"/>
              </w:rPr>
              <w:t xml:space="preserve">15.30  - 16.20   </w:t>
            </w:r>
          </w:p>
        </w:tc>
        <w:tc>
          <w:tcPr>
            <w:tcW w:w="1985" w:type="dxa"/>
          </w:tcPr>
          <w:p w:rsidR="007E6255" w:rsidRDefault="007E6255">
            <w:r w:rsidRPr="009A1667">
              <w:rPr>
                <w:sz w:val="16"/>
                <w:szCs w:val="16"/>
              </w:rPr>
              <w:t>SERBEST ÇALIŞMA</w:t>
            </w:r>
          </w:p>
        </w:tc>
        <w:tc>
          <w:tcPr>
            <w:tcW w:w="4216" w:type="dxa"/>
          </w:tcPr>
          <w:p w:rsidR="007E6255" w:rsidRPr="00705652" w:rsidRDefault="007E6255" w:rsidP="005F33DB">
            <w:pPr>
              <w:rPr>
                <w:sz w:val="16"/>
                <w:szCs w:val="16"/>
              </w:rPr>
            </w:pPr>
          </w:p>
        </w:tc>
        <w:tc>
          <w:tcPr>
            <w:tcW w:w="2410" w:type="dxa"/>
          </w:tcPr>
          <w:p w:rsidR="007E6255" w:rsidRPr="000D0ED9" w:rsidRDefault="007E6255" w:rsidP="005F33DB">
            <w:pPr>
              <w:rPr>
                <w:sz w:val="16"/>
                <w:szCs w:val="16"/>
              </w:rPr>
            </w:pPr>
          </w:p>
        </w:tc>
      </w:tr>
      <w:tr w:rsidR="00AC6C17" w:rsidRPr="00705652" w:rsidTr="006B765A">
        <w:tc>
          <w:tcPr>
            <w:tcW w:w="1418" w:type="dxa"/>
          </w:tcPr>
          <w:p w:rsidR="00AC6C17" w:rsidRPr="00705652" w:rsidRDefault="00AC6C17" w:rsidP="006B765A">
            <w:pPr>
              <w:rPr>
                <w:sz w:val="16"/>
                <w:szCs w:val="16"/>
              </w:rPr>
            </w:pPr>
            <w:r w:rsidRPr="00705652">
              <w:rPr>
                <w:sz w:val="16"/>
                <w:szCs w:val="16"/>
              </w:rPr>
              <w:t xml:space="preserve">16.30  - 17.20   </w:t>
            </w:r>
          </w:p>
        </w:tc>
        <w:tc>
          <w:tcPr>
            <w:tcW w:w="1985" w:type="dxa"/>
          </w:tcPr>
          <w:p w:rsidR="00AC6C17" w:rsidRPr="00705652" w:rsidRDefault="00AC6C17" w:rsidP="006B765A">
            <w:pPr>
              <w:rPr>
                <w:sz w:val="16"/>
                <w:szCs w:val="16"/>
              </w:rPr>
            </w:pPr>
            <w:r w:rsidRPr="00E06F9F">
              <w:rPr>
                <w:sz w:val="16"/>
                <w:szCs w:val="16"/>
              </w:rPr>
              <w:t>SERBEST ÇALIŞMA</w:t>
            </w:r>
          </w:p>
        </w:tc>
        <w:tc>
          <w:tcPr>
            <w:tcW w:w="4216" w:type="dxa"/>
          </w:tcPr>
          <w:p w:rsidR="00AC6C17" w:rsidRPr="00705652" w:rsidRDefault="00AC6C17" w:rsidP="006B765A">
            <w:pPr>
              <w:rPr>
                <w:sz w:val="16"/>
                <w:szCs w:val="16"/>
              </w:rPr>
            </w:pPr>
          </w:p>
        </w:tc>
        <w:tc>
          <w:tcPr>
            <w:tcW w:w="2410" w:type="dxa"/>
          </w:tcPr>
          <w:p w:rsidR="00AC6C17" w:rsidRPr="00E20F44" w:rsidRDefault="00AC6C17" w:rsidP="006B765A">
            <w:pPr>
              <w:rPr>
                <w:color w:val="C00000"/>
                <w:sz w:val="14"/>
                <w:szCs w:val="14"/>
              </w:rPr>
            </w:pPr>
          </w:p>
        </w:tc>
      </w:tr>
    </w:tbl>
    <w:p w:rsidR="0095642D" w:rsidRDefault="0095642D" w:rsidP="0095642D">
      <w:pPr>
        <w:rPr>
          <w:sz w:val="16"/>
          <w:szCs w:val="16"/>
        </w:rPr>
      </w:pPr>
    </w:p>
    <w:p w:rsidR="007C4E38" w:rsidRDefault="007C4E38" w:rsidP="0095642D">
      <w:pPr>
        <w:rPr>
          <w:sz w:val="16"/>
          <w:szCs w:val="16"/>
        </w:rPr>
      </w:pPr>
    </w:p>
    <w:p w:rsidR="007C4E38" w:rsidRPr="00705652" w:rsidRDefault="007C4E38" w:rsidP="0095642D">
      <w:pPr>
        <w:rPr>
          <w:sz w:val="16"/>
          <w:szCs w:val="16"/>
        </w:rPr>
      </w:pPr>
    </w:p>
    <w:p w:rsidR="0095642D" w:rsidRPr="00705652" w:rsidRDefault="00E65F38" w:rsidP="0095642D">
      <w:pPr>
        <w:shd w:val="clear" w:color="auto" w:fill="FFFFFF"/>
        <w:rPr>
          <w:sz w:val="16"/>
          <w:szCs w:val="16"/>
        </w:rPr>
      </w:pPr>
      <w:r>
        <w:rPr>
          <w:sz w:val="16"/>
          <w:szCs w:val="16"/>
        </w:rPr>
        <w:lastRenderedPageBreak/>
        <w:t>07</w:t>
      </w:r>
      <w:r w:rsidR="0095642D" w:rsidRPr="00705652">
        <w:rPr>
          <w:sz w:val="16"/>
          <w:szCs w:val="16"/>
        </w:rPr>
        <w:t xml:space="preserve"> NİSAN </w:t>
      </w:r>
      <w:r w:rsidR="00B31A25">
        <w:rPr>
          <w:sz w:val="16"/>
          <w:szCs w:val="16"/>
        </w:rPr>
        <w:t>2017</w:t>
      </w:r>
      <w:r w:rsidR="0095642D" w:rsidRPr="00705652">
        <w:rPr>
          <w:sz w:val="16"/>
          <w:szCs w:val="16"/>
        </w:rPr>
        <w:t xml:space="preserve"> </w:t>
      </w:r>
      <w:r w:rsidR="00AF1456" w:rsidRPr="00705652">
        <w:rPr>
          <w:sz w:val="16"/>
          <w:szCs w:val="16"/>
        </w:rPr>
        <w:t>CUMA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504B4F" w:rsidRPr="00705652" w:rsidTr="00D623DC">
        <w:tc>
          <w:tcPr>
            <w:tcW w:w="1418" w:type="dxa"/>
          </w:tcPr>
          <w:p w:rsidR="00504B4F" w:rsidRPr="00705652" w:rsidRDefault="00504B4F" w:rsidP="00B01AD5">
            <w:pPr>
              <w:rPr>
                <w:sz w:val="16"/>
                <w:szCs w:val="16"/>
              </w:rPr>
            </w:pPr>
            <w:r w:rsidRPr="00705652">
              <w:rPr>
                <w:sz w:val="16"/>
                <w:szCs w:val="16"/>
              </w:rPr>
              <w:t xml:space="preserve">08.30  - 09.20   </w:t>
            </w:r>
          </w:p>
        </w:tc>
        <w:tc>
          <w:tcPr>
            <w:tcW w:w="1985" w:type="dxa"/>
          </w:tcPr>
          <w:p w:rsidR="00504B4F" w:rsidRPr="00AC6C17" w:rsidRDefault="00AC6C17" w:rsidP="005F33DB">
            <w:pPr>
              <w:rPr>
                <w:sz w:val="16"/>
                <w:szCs w:val="16"/>
              </w:rPr>
            </w:pPr>
            <w:r w:rsidRPr="005E3343">
              <w:rPr>
                <w:sz w:val="16"/>
                <w:szCs w:val="16"/>
              </w:rPr>
              <w:t>SERBEST ÇALIŞMA</w:t>
            </w:r>
          </w:p>
        </w:tc>
        <w:tc>
          <w:tcPr>
            <w:tcW w:w="4216" w:type="dxa"/>
          </w:tcPr>
          <w:p w:rsidR="00504B4F" w:rsidRPr="00AC6C17" w:rsidRDefault="00504B4F" w:rsidP="005F33DB">
            <w:pPr>
              <w:rPr>
                <w:sz w:val="16"/>
                <w:szCs w:val="16"/>
              </w:rPr>
            </w:pPr>
          </w:p>
        </w:tc>
        <w:tc>
          <w:tcPr>
            <w:tcW w:w="2410" w:type="dxa"/>
          </w:tcPr>
          <w:p w:rsidR="00504B4F" w:rsidRPr="00AC6C17" w:rsidRDefault="00504B4F" w:rsidP="005F33DB">
            <w:pPr>
              <w:rPr>
                <w:sz w:val="16"/>
                <w:szCs w:val="16"/>
              </w:rPr>
            </w:pPr>
          </w:p>
        </w:tc>
      </w:tr>
      <w:tr w:rsidR="00AC6C17" w:rsidRPr="00705652" w:rsidTr="00443449">
        <w:tc>
          <w:tcPr>
            <w:tcW w:w="1418" w:type="dxa"/>
          </w:tcPr>
          <w:p w:rsidR="00AC6C17" w:rsidRPr="00705652" w:rsidRDefault="00AC6C17" w:rsidP="00B01AD5">
            <w:pPr>
              <w:rPr>
                <w:sz w:val="16"/>
                <w:szCs w:val="16"/>
              </w:rPr>
            </w:pPr>
            <w:r w:rsidRPr="00705652">
              <w:rPr>
                <w:sz w:val="16"/>
                <w:szCs w:val="16"/>
              </w:rPr>
              <w:t xml:space="preserve">09.30  - 10.20   </w:t>
            </w:r>
          </w:p>
        </w:tc>
        <w:tc>
          <w:tcPr>
            <w:tcW w:w="1985" w:type="dxa"/>
            <w:vAlign w:val="center"/>
          </w:tcPr>
          <w:p w:rsidR="00AC6C17" w:rsidRPr="00705652" w:rsidRDefault="00AC6C17" w:rsidP="00443449">
            <w:pPr>
              <w:rPr>
                <w:sz w:val="16"/>
                <w:szCs w:val="16"/>
              </w:rPr>
            </w:pPr>
            <w:r w:rsidRPr="00705652">
              <w:rPr>
                <w:sz w:val="16"/>
                <w:szCs w:val="16"/>
              </w:rPr>
              <w:t>AİLE HEKİMLİĞİ</w:t>
            </w:r>
          </w:p>
        </w:tc>
        <w:tc>
          <w:tcPr>
            <w:tcW w:w="4216" w:type="dxa"/>
          </w:tcPr>
          <w:p w:rsidR="00AC6C17" w:rsidRPr="00705652" w:rsidRDefault="00AC6C17" w:rsidP="00443449">
            <w:pPr>
              <w:jc w:val="both"/>
              <w:rPr>
                <w:sz w:val="16"/>
                <w:szCs w:val="16"/>
              </w:rPr>
            </w:pPr>
            <w:r w:rsidRPr="00705652">
              <w:rPr>
                <w:sz w:val="16"/>
                <w:szCs w:val="16"/>
              </w:rPr>
              <w:t>Birinci basamakta periyodik sağlık muayenesi</w:t>
            </w:r>
          </w:p>
        </w:tc>
        <w:tc>
          <w:tcPr>
            <w:tcW w:w="2410" w:type="dxa"/>
          </w:tcPr>
          <w:p w:rsidR="00AC6C17" w:rsidRPr="007C6D2F" w:rsidRDefault="00AC6C17" w:rsidP="00443449">
            <w:pPr>
              <w:rPr>
                <w:sz w:val="14"/>
                <w:szCs w:val="14"/>
              </w:rPr>
            </w:pPr>
            <w:r w:rsidRPr="007C6D2F">
              <w:rPr>
                <w:sz w:val="14"/>
                <w:szCs w:val="14"/>
              </w:rPr>
              <w:t>Yrd. Doç. Dr. Mücahit GÜNAYDIN</w:t>
            </w:r>
          </w:p>
        </w:tc>
      </w:tr>
      <w:tr w:rsidR="00AC6C17" w:rsidRPr="00705652" w:rsidTr="00443449">
        <w:tc>
          <w:tcPr>
            <w:tcW w:w="1418" w:type="dxa"/>
          </w:tcPr>
          <w:p w:rsidR="00AC6C17" w:rsidRPr="00705652" w:rsidRDefault="00AC6C17" w:rsidP="00B01AD5">
            <w:pPr>
              <w:rPr>
                <w:sz w:val="16"/>
                <w:szCs w:val="16"/>
              </w:rPr>
            </w:pPr>
            <w:r w:rsidRPr="00705652">
              <w:rPr>
                <w:sz w:val="16"/>
                <w:szCs w:val="16"/>
              </w:rPr>
              <w:t xml:space="preserve">10.30  - 11.20      </w:t>
            </w:r>
          </w:p>
        </w:tc>
        <w:tc>
          <w:tcPr>
            <w:tcW w:w="1985" w:type="dxa"/>
            <w:vAlign w:val="center"/>
          </w:tcPr>
          <w:p w:rsidR="00AC6C17" w:rsidRPr="00705652" w:rsidRDefault="00AC6C17" w:rsidP="00443449">
            <w:pPr>
              <w:rPr>
                <w:sz w:val="16"/>
                <w:szCs w:val="16"/>
              </w:rPr>
            </w:pPr>
            <w:r w:rsidRPr="00705652">
              <w:rPr>
                <w:sz w:val="16"/>
                <w:szCs w:val="16"/>
              </w:rPr>
              <w:t>AİLE HEKİMLİĞİ</w:t>
            </w:r>
          </w:p>
        </w:tc>
        <w:tc>
          <w:tcPr>
            <w:tcW w:w="4216" w:type="dxa"/>
          </w:tcPr>
          <w:p w:rsidR="00AC6C17" w:rsidRPr="00705652" w:rsidRDefault="00AC6C17" w:rsidP="00443449">
            <w:pPr>
              <w:rPr>
                <w:sz w:val="16"/>
                <w:szCs w:val="16"/>
              </w:rPr>
            </w:pPr>
            <w:r w:rsidRPr="00705652">
              <w:rPr>
                <w:sz w:val="16"/>
                <w:szCs w:val="16"/>
              </w:rPr>
              <w:t>Birinci basamakta anamnez</w:t>
            </w:r>
          </w:p>
        </w:tc>
        <w:tc>
          <w:tcPr>
            <w:tcW w:w="2410" w:type="dxa"/>
          </w:tcPr>
          <w:p w:rsidR="00AC6C17" w:rsidRPr="007C6D2F" w:rsidRDefault="00AC6C17" w:rsidP="00443449">
            <w:pPr>
              <w:rPr>
                <w:sz w:val="14"/>
                <w:szCs w:val="14"/>
              </w:rPr>
            </w:pPr>
            <w:r w:rsidRPr="007C6D2F">
              <w:rPr>
                <w:sz w:val="14"/>
                <w:szCs w:val="14"/>
              </w:rPr>
              <w:t>Yrd. Doç. Dr. Mücahit GÜNAYDIN</w:t>
            </w:r>
          </w:p>
        </w:tc>
      </w:tr>
      <w:tr w:rsidR="00AC6C17" w:rsidRPr="00705652" w:rsidTr="00443449">
        <w:tc>
          <w:tcPr>
            <w:tcW w:w="1418" w:type="dxa"/>
          </w:tcPr>
          <w:p w:rsidR="00AC6C17" w:rsidRPr="00705652" w:rsidRDefault="00AC6C17" w:rsidP="00B01AD5">
            <w:pPr>
              <w:rPr>
                <w:sz w:val="16"/>
                <w:szCs w:val="16"/>
              </w:rPr>
            </w:pPr>
            <w:r w:rsidRPr="00705652">
              <w:rPr>
                <w:sz w:val="16"/>
                <w:szCs w:val="16"/>
              </w:rPr>
              <w:t>11.30  - 12.20</w:t>
            </w:r>
          </w:p>
        </w:tc>
        <w:tc>
          <w:tcPr>
            <w:tcW w:w="1985" w:type="dxa"/>
          </w:tcPr>
          <w:p w:rsidR="00AC6C17" w:rsidRPr="00705652" w:rsidRDefault="00AC6C17" w:rsidP="00443449">
            <w:pPr>
              <w:rPr>
                <w:sz w:val="16"/>
                <w:szCs w:val="16"/>
              </w:rPr>
            </w:pPr>
            <w:r w:rsidRPr="00705652">
              <w:rPr>
                <w:sz w:val="16"/>
                <w:szCs w:val="16"/>
              </w:rPr>
              <w:t>AİLE HEKİMLİĞİ</w:t>
            </w:r>
          </w:p>
        </w:tc>
        <w:tc>
          <w:tcPr>
            <w:tcW w:w="4216" w:type="dxa"/>
          </w:tcPr>
          <w:p w:rsidR="00AC6C17" w:rsidRPr="00705652" w:rsidRDefault="00AC6C17" w:rsidP="00443449">
            <w:pPr>
              <w:rPr>
                <w:sz w:val="16"/>
                <w:szCs w:val="16"/>
              </w:rPr>
            </w:pPr>
            <w:r w:rsidRPr="00705652">
              <w:rPr>
                <w:sz w:val="16"/>
                <w:szCs w:val="16"/>
              </w:rPr>
              <w:t>Birinci basamakta fizik muayene</w:t>
            </w:r>
          </w:p>
        </w:tc>
        <w:tc>
          <w:tcPr>
            <w:tcW w:w="2410" w:type="dxa"/>
          </w:tcPr>
          <w:p w:rsidR="00AC6C17" w:rsidRPr="007C6D2F" w:rsidRDefault="00AC6C17" w:rsidP="00443449">
            <w:pPr>
              <w:rPr>
                <w:sz w:val="14"/>
                <w:szCs w:val="14"/>
              </w:rPr>
            </w:pPr>
            <w:r w:rsidRPr="007C6D2F">
              <w:rPr>
                <w:sz w:val="14"/>
                <w:szCs w:val="14"/>
              </w:rPr>
              <w:t>Yrd. Doç. Dr. Mücahit GÜNAYDIN</w:t>
            </w:r>
          </w:p>
        </w:tc>
      </w:tr>
      <w:tr w:rsidR="00AC6C17" w:rsidRPr="00705652" w:rsidTr="00D623DC">
        <w:tc>
          <w:tcPr>
            <w:tcW w:w="1418" w:type="dxa"/>
            <w:shd w:val="clear" w:color="auto" w:fill="333399"/>
          </w:tcPr>
          <w:p w:rsidR="00AC6C17" w:rsidRPr="00705652" w:rsidRDefault="00AC6C17" w:rsidP="00B01AD5">
            <w:pPr>
              <w:rPr>
                <w:sz w:val="16"/>
                <w:szCs w:val="16"/>
              </w:rPr>
            </w:pPr>
          </w:p>
        </w:tc>
        <w:tc>
          <w:tcPr>
            <w:tcW w:w="1985" w:type="dxa"/>
            <w:shd w:val="clear" w:color="auto" w:fill="333399"/>
          </w:tcPr>
          <w:p w:rsidR="00AC6C17" w:rsidRPr="00705652" w:rsidRDefault="00AC6C17" w:rsidP="00B01AD5">
            <w:pPr>
              <w:rPr>
                <w:sz w:val="16"/>
                <w:szCs w:val="16"/>
              </w:rPr>
            </w:pPr>
          </w:p>
        </w:tc>
        <w:tc>
          <w:tcPr>
            <w:tcW w:w="4216" w:type="dxa"/>
          </w:tcPr>
          <w:p w:rsidR="00AC6C17" w:rsidRPr="00705652" w:rsidRDefault="00AC6C17" w:rsidP="00B01AD5">
            <w:pPr>
              <w:rPr>
                <w:sz w:val="16"/>
                <w:szCs w:val="16"/>
              </w:rPr>
            </w:pPr>
            <w:r w:rsidRPr="00705652">
              <w:rPr>
                <w:sz w:val="16"/>
                <w:szCs w:val="16"/>
              </w:rPr>
              <w:t>Ö Ğ L E     A R A S I</w:t>
            </w:r>
          </w:p>
        </w:tc>
        <w:tc>
          <w:tcPr>
            <w:tcW w:w="2410" w:type="dxa"/>
            <w:shd w:val="clear" w:color="auto" w:fill="333399"/>
          </w:tcPr>
          <w:p w:rsidR="00AC6C17" w:rsidRPr="007C6D2F" w:rsidRDefault="00AC6C17" w:rsidP="00B01AD5">
            <w:pPr>
              <w:rPr>
                <w:sz w:val="14"/>
                <w:szCs w:val="14"/>
              </w:rPr>
            </w:pPr>
          </w:p>
        </w:tc>
      </w:tr>
      <w:tr w:rsidR="00AC6C17" w:rsidRPr="00705652" w:rsidTr="0076120D">
        <w:tc>
          <w:tcPr>
            <w:tcW w:w="1418" w:type="dxa"/>
          </w:tcPr>
          <w:p w:rsidR="00AC6C17" w:rsidRPr="00705652" w:rsidRDefault="00AC6C17" w:rsidP="00B01AD5">
            <w:pPr>
              <w:rPr>
                <w:sz w:val="16"/>
                <w:szCs w:val="16"/>
              </w:rPr>
            </w:pPr>
            <w:r w:rsidRPr="00705652">
              <w:rPr>
                <w:sz w:val="16"/>
                <w:szCs w:val="16"/>
              </w:rPr>
              <w:t xml:space="preserve">13.30  - 14.20   </w:t>
            </w:r>
          </w:p>
        </w:tc>
        <w:tc>
          <w:tcPr>
            <w:tcW w:w="1985" w:type="dxa"/>
          </w:tcPr>
          <w:p w:rsidR="00AC6C17" w:rsidRPr="00705652" w:rsidRDefault="00AC6C17" w:rsidP="00C82911">
            <w:pPr>
              <w:rPr>
                <w:sz w:val="16"/>
              </w:rPr>
            </w:pPr>
            <w:r w:rsidRPr="00705652">
              <w:rPr>
                <w:sz w:val="16"/>
              </w:rPr>
              <w:t>TIBBİ GENETİK</w:t>
            </w:r>
          </w:p>
        </w:tc>
        <w:tc>
          <w:tcPr>
            <w:tcW w:w="4216" w:type="dxa"/>
          </w:tcPr>
          <w:p w:rsidR="00AC6C17" w:rsidRPr="00705652" w:rsidRDefault="00AC6C17" w:rsidP="00C82911">
            <w:pPr>
              <w:rPr>
                <w:sz w:val="16"/>
                <w:szCs w:val="16"/>
              </w:rPr>
            </w:pPr>
            <w:r w:rsidRPr="00705652">
              <w:rPr>
                <w:sz w:val="16"/>
                <w:szCs w:val="16"/>
              </w:rPr>
              <w:t>Konjenital anomaliler I</w:t>
            </w:r>
          </w:p>
        </w:tc>
        <w:tc>
          <w:tcPr>
            <w:tcW w:w="2410" w:type="dxa"/>
          </w:tcPr>
          <w:p w:rsidR="00AC6C17" w:rsidRPr="007C6D2F" w:rsidRDefault="00AC6C17" w:rsidP="00C82911">
            <w:pPr>
              <w:rPr>
                <w:sz w:val="14"/>
                <w:szCs w:val="14"/>
              </w:rPr>
            </w:pPr>
            <w:r w:rsidRPr="007C6D2F">
              <w:rPr>
                <w:sz w:val="14"/>
                <w:szCs w:val="14"/>
              </w:rPr>
              <w:t>Yrd. Doç. Dr. Ayşe Feyda NURSAL</w:t>
            </w:r>
          </w:p>
        </w:tc>
      </w:tr>
      <w:tr w:rsidR="00AC6C17" w:rsidRPr="00705652" w:rsidTr="0076120D">
        <w:tc>
          <w:tcPr>
            <w:tcW w:w="1418" w:type="dxa"/>
          </w:tcPr>
          <w:p w:rsidR="00AC6C17" w:rsidRPr="00705652" w:rsidRDefault="00AC6C17" w:rsidP="00B01AD5">
            <w:pPr>
              <w:rPr>
                <w:sz w:val="16"/>
                <w:szCs w:val="16"/>
              </w:rPr>
            </w:pPr>
            <w:r w:rsidRPr="00705652">
              <w:rPr>
                <w:sz w:val="16"/>
                <w:szCs w:val="16"/>
              </w:rPr>
              <w:t xml:space="preserve">14.30  - 15.20   </w:t>
            </w:r>
          </w:p>
        </w:tc>
        <w:tc>
          <w:tcPr>
            <w:tcW w:w="1985" w:type="dxa"/>
          </w:tcPr>
          <w:p w:rsidR="00AC6C17" w:rsidRPr="00705652" w:rsidRDefault="00AC6C17" w:rsidP="00C82911">
            <w:pPr>
              <w:rPr>
                <w:sz w:val="16"/>
              </w:rPr>
            </w:pPr>
            <w:r w:rsidRPr="00705652">
              <w:rPr>
                <w:sz w:val="16"/>
              </w:rPr>
              <w:t>TIBBİ GENETİK</w:t>
            </w:r>
          </w:p>
        </w:tc>
        <w:tc>
          <w:tcPr>
            <w:tcW w:w="4216" w:type="dxa"/>
          </w:tcPr>
          <w:p w:rsidR="00AC6C17" w:rsidRPr="00705652" w:rsidRDefault="00AC6C17" w:rsidP="00C82911">
            <w:pPr>
              <w:rPr>
                <w:sz w:val="16"/>
                <w:szCs w:val="16"/>
              </w:rPr>
            </w:pPr>
            <w:r w:rsidRPr="00705652">
              <w:rPr>
                <w:sz w:val="16"/>
                <w:szCs w:val="16"/>
              </w:rPr>
              <w:t>Konjenital anomaliler II</w:t>
            </w:r>
          </w:p>
        </w:tc>
        <w:tc>
          <w:tcPr>
            <w:tcW w:w="2410" w:type="dxa"/>
          </w:tcPr>
          <w:p w:rsidR="00AC6C17" w:rsidRPr="007C6D2F" w:rsidRDefault="00AC6C17" w:rsidP="00C82911">
            <w:pPr>
              <w:rPr>
                <w:sz w:val="14"/>
                <w:szCs w:val="14"/>
              </w:rPr>
            </w:pPr>
            <w:r w:rsidRPr="007C6D2F">
              <w:rPr>
                <w:sz w:val="14"/>
                <w:szCs w:val="14"/>
              </w:rPr>
              <w:t>Yrd. Doç. Dr. Ayşe Feyda NURSAL</w:t>
            </w:r>
          </w:p>
        </w:tc>
      </w:tr>
      <w:tr w:rsidR="00AC6C17" w:rsidRPr="00705652" w:rsidTr="005F33DB">
        <w:tc>
          <w:tcPr>
            <w:tcW w:w="1418" w:type="dxa"/>
          </w:tcPr>
          <w:p w:rsidR="00AC6C17" w:rsidRPr="00705652" w:rsidRDefault="00AC6C17" w:rsidP="00B01AD5">
            <w:pPr>
              <w:rPr>
                <w:sz w:val="16"/>
                <w:szCs w:val="16"/>
              </w:rPr>
            </w:pPr>
            <w:r w:rsidRPr="00705652">
              <w:rPr>
                <w:sz w:val="16"/>
                <w:szCs w:val="16"/>
              </w:rPr>
              <w:t xml:space="preserve">15.30  - 16.20   </w:t>
            </w:r>
          </w:p>
        </w:tc>
        <w:tc>
          <w:tcPr>
            <w:tcW w:w="1985" w:type="dxa"/>
          </w:tcPr>
          <w:p w:rsidR="00AC6C17" w:rsidRDefault="00AC6C17">
            <w:r w:rsidRPr="005E3343">
              <w:rPr>
                <w:sz w:val="16"/>
                <w:szCs w:val="16"/>
              </w:rPr>
              <w:t>SERBEST ÇALIŞMA</w:t>
            </w:r>
          </w:p>
        </w:tc>
        <w:tc>
          <w:tcPr>
            <w:tcW w:w="4216" w:type="dxa"/>
          </w:tcPr>
          <w:p w:rsidR="00AC6C17" w:rsidRPr="00705652" w:rsidRDefault="00AC6C17" w:rsidP="005F33DB">
            <w:pPr>
              <w:rPr>
                <w:sz w:val="16"/>
                <w:szCs w:val="16"/>
              </w:rPr>
            </w:pPr>
          </w:p>
        </w:tc>
        <w:tc>
          <w:tcPr>
            <w:tcW w:w="2410" w:type="dxa"/>
          </w:tcPr>
          <w:p w:rsidR="00AC6C17" w:rsidRPr="00705652" w:rsidRDefault="00AC6C17" w:rsidP="005F33DB">
            <w:pPr>
              <w:rPr>
                <w:sz w:val="16"/>
                <w:szCs w:val="16"/>
              </w:rPr>
            </w:pPr>
          </w:p>
        </w:tc>
      </w:tr>
      <w:tr w:rsidR="00AC6C17" w:rsidRPr="00705652" w:rsidTr="005F33DB">
        <w:tc>
          <w:tcPr>
            <w:tcW w:w="1418" w:type="dxa"/>
          </w:tcPr>
          <w:p w:rsidR="00AC6C17" w:rsidRPr="00705652" w:rsidRDefault="00AC6C17" w:rsidP="00B01AD5">
            <w:pPr>
              <w:rPr>
                <w:sz w:val="16"/>
                <w:szCs w:val="16"/>
              </w:rPr>
            </w:pPr>
            <w:r w:rsidRPr="00705652">
              <w:rPr>
                <w:sz w:val="16"/>
                <w:szCs w:val="16"/>
              </w:rPr>
              <w:t xml:space="preserve">16.30  - 17.20   </w:t>
            </w:r>
          </w:p>
        </w:tc>
        <w:tc>
          <w:tcPr>
            <w:tcW w:w="1985" w:type="dxa"/>
          </w:tcPr>
          <w:p w:rsidR="00AC6C17" w:rsidRDefault="00AC6C17">
            <w:r w:rsidRPr="005E3343">
              <w:rPr>
                <w:sz w:val="16"/>
                <w:szCs w:val="16"/>
              </w:rPr>
              <w:t>SERBEST ÇALIŞMA</w:t>
            </w:r>
          </w:p>
        </w:tc>
        <w:tc>
          <w:tcPr>
            <w:tcW w:w="4216" w:type="dxa"/>
          </w:tcPr>
          <w:p w:rsidR="00AC6C17" w:rsidRPr="00705652" w:rsidRDefault="00AC6C17" w:rsidP="005F33DB">
            <w:pPr>
              <w:rPr>
                <w:sz w:val="16"/>
                <w:szCs w:val="16"/>
              </w:rPr>
            </w:pPr>
          </w:p>
        </w:tc>
        <w:tc>
          <w:tcPr>
            <w:tcW w:w="2410" w:type="dxa"/>
          </w:tcPr>
          <w:p w:rsidR="00AC6C17" w:rsidRPr="00705652" w:rsidRDefault="00AC6C17" w:rsidP="005F33DB">
            <w:pPr>
              <w:rPr>
                <w:sz w:val="16"/>
                <w:szCs w:val="16"/>
              </w:rPr>
            </w:pPr>
          </w:p>
        </w:tc>
      </w:tr>
    </w:tbl>
    <w:p w:rsidR="00AF1456" w:rsidRDefault="00AF1456" w:rsidP="00AF1456">
      <w:pPr>
        <w:shd w:val="clear" w:color="auto" w:fill="FFFFFF"/>
        <w:rPr>
          <w:b/>
          <w:bCs/>
          <w:sz w:val="18"/>
          <w:szCs w:val="18"/>
        </w:rPr>
      </w:pPr>
    </w:p>
    <w:p w:rsidR="007C4E38" w:rsidRPr="00705652" w:rsidRDefault="007C4E38" w:rsidP="00AF1456">
      <w:pPr>
        <w:shd w:val="clear" w:color="auto" w:fill="FFFFFF"/>
        <w:rPr>
          <w:b/>
          <w:bCs/>
          <w:sz w:val="18"/>
          <w:szCs w:val="18"/>
        </w:rPr>
      </w:pPr>
    </w:p>
    <w:p w:rsidR="00AF1456" w:rsidRPr="00705652" w:rsidRDefault="00AF1456" w:rsidP="00AF1456">
      <w:pPr>
        <w:shd w:val="clear" w:color="auto" w:fill="FFFFFF"/>
        <w:rPr>
          <w:b/>
          <w:bCs/>
          <w:sz w:val="18"/>
          <w:szCs w:val="18"/>
        </w:rPr>
      </w:pPr>
      <w:r w:rsidRPr="00705652">
        <w:rPr>
          <w:b/>
          <w:bCs/>
          <w:sz w:val="18"/>
          <w:szCs w:val="18"/>
        </w:rPr>
        <w:t xml:space="preserve">III. HAFTA                                             </w:t>
      </w:r>
      <w:r w:rsidRPr="00705652">
        <w:rPr>
          <w:b/>
          <w:bCs/>
          <w:sz w:val="18"/>
          <w:szCs w:val="18"/>
        </w:rPr>
        <w:tab/>
        <w:t xml:space="preserve">           DÖNEM III DERS KURULU VII </w:t>
      </w:r>
    </w:p>
    <w:p w:rsidR="00AF1456" w:rsidRPr="00705652" w:rsidRDefault="00AF1456" w:rsidP="00AF1456">
      <w:pPr>
        <w:shd w:val="clear" w:color="auto" w:fill="FFFFFF"/>
        <w:rPr>
          <w:b/>
          <w:bCs/>
          <w:sz w:val="18"/>
          <w:szCs w:val="18"/>
        </w:rPr>
      </w:pPr>
    </w:p>
    <w:p w:rsidR="007C4E38" w:rsidRDefault="00AF1456" w:rsidP="00AF1456">
      <w:pPr>
        <w:ind w:left="40"/>
        <w:rPr>
          <w:b/>
          <w:bCs/>
          <w:sz w:val="18"/>
          <w:szCs w:val="18"/>
          <w:u w:val="single"/>
        </w:rPr>
      </w:pPr>
      <w:r w:rsidRPr="00705652">
        <w:rPr>
          <w:b/>
          <w:bCs/>
          <w:sz w:val="18"/>
          <w:szCs w:val="18"/>
          <w:u w:val="single"/>
        </w:rPr>
        <w:t xml:space="preserve">HALK SAĞLIĞI-AİLE HEKİMLİĞİ-ADLİ TIP-İLK YARDIM     </w:t>
      </w:r>
    </w:p>
    <w:p w:rsidR="00AF1456" w:rsidRDefault="00AF1456" w:rsidP="00AF1456">
      <w:pPr>
        <w:ind w:left="40"/>
        <w:rPr>
          <w:b/>
          <w:bCs/>
          <w:sz w:val="18"/>
          <w:szCs w:val="18"/>
          <w:u w:val="single"/>
        </w:rPr>
      </w:pPr>
      <w:r w:rsidRPr="00705652">
        <w:rPr>
          <w:b/>
          <w:bCs/>
          <w:sz w:val="18"/>
          <w:szCs w:val="18"/>
          <w:u w:val="single"/>
        </w:rPr>
        <w:t xml:space="preserve">  </w:t>
      </w:r>
    </w:p>
    <w:p w:rsidR="00AF1456" w:rsidRPr="00705652" w:rsidRDefault="00AF1456" w:rsidP="00AF1456">
      <w:pPr>
        <w:ind w:left="40"/>
        <w:rPr>
          <w:sz w:val="18"/>
          <w:szCs w:val="18"/>
          <w:u w:val="single"/>
        </w:rPr>
      </w:pPr>
      <w:r w:rsidRPr="00705652">
        <w:rPr>
          <w:b/>
          <w:bCs/>
          <w:sz w:val="18"/>
          <w:szCs w:val="18"/>
          <w:u w:val="single"/>
        </w:rPr>
        <w:t xml:space="preserve">                   </w:t>
      </w:r>
    </w:p>
    <w:p w:rsidR="0095642D" w:rsidRPr="00705652" w:rsidRDefault="00AF1456" w:rsidP="0095642D">
      <w:pPr>
        <w:rPr>
          <w:sz w:val="16"/>
          <w:szCs w:val="16"/>
        </w:rPr>
      </w:pPr>
      <w:r w:rsidRPr="00705652">
        <w:rPr>
          <w:sz w:val="16"/>
          <w:szCs w:val="16"/>
        </w:rPr>
        <w:t>1</w:t>
      </w:r>
      <w:r w:rsidR="00E65F38">
        <w:rPr>
          <w:sz w:val="16"/>
          <w:szCs w:val="16"/>
        </w:rPr>
        <w:t>0</w:t>
      </w:r>
      <w:r w:rsidR="0095642D" w:rsidRPr="00705652">
        <w:rPr>
          <w:sz w:val="16"/>
          <w:szCs w:val="16"/>
        </w:rPr>
        <w:t xml:space="preserve"> NİSAN </w:t>
      </w:r>
      <w:r w:rsidR="00B31A25">
        <w:rPr>
          <w:sz w:val="16"/>
          <w:szCs w:val="16"/>
        </w:rPr>
        <w:t>2017</w:t>
      </w:r>
      <w:r w:rsidR="0095642D" w:rsidRPr="00705652">
        <w:rPr>
          <w:sz w:val="16"/>
          <w:szCs w:val="16"/>
        </w:rPr>
        <w:t xml:space="preserve"> </w:t>
      </w:r>
      <w:r w:rsidRPr="00705652">
        <w:rPr>
          <w:sz w:val="16"/>
          <w:szCs w:val="16"/>
        </w:rPr>
        <w:t>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443449" w:rsidRPr="00705652" w:rsidTr="006B765A">
        <w:tc>
          <w:tcPr>
            <w:tcW w:w="1418" w:type="dxa"/>
          </w:tcPr>
          <w:p w:rsidR="00443449" w:rsidRPr="00705652" w:rsidRDefault="00443449" w:rsidP="006B765A">
            <w:pPr>
              <w:rPr>
                <w:sz w:val="16"/>
                <w:szCs w:val="16"/>
              </w:rPr>
            </w:pPr>
            <w:r w:rsidRPr="00705652">
              <w:rPr>
                <w:sz w:val="16"/>
                <w:szCs w:val="16"/>
              </w:rPr>
              <w:t xml:space="preserve">08.30  - 09.20   </w:t>
            </w:r>
          </w:p>
        </w:tc>
        <w:tc>
          <w:tcPr>
            <w:tcW w:w="1985" w:type="dxa"/>
          </w:tcPr>
          <w:p w:rsidR="00443449" w:rsidRPr="00705652" w:rsidRDefault="00443449" w:rsidP="006B765A">
            <w:pPr>
              <w:rPr>
                <w:sz w:val="16"/>
                <w:szCs w:val="16"/>
              </w:rPr>
            </w:pPr>
            <w:r w:rsidRPr="00705652">
              <w:rPr>
                <w:sz w:val="16"/>
                <w:szCs w:val="16"/>
              </w:rPr>
              <w:t>HALK SAĞLIĞI</w:t>
            </w:r>
          </w:p>
        </w:tc>
        <w:tc>
          <w:tcPr>
            <w:tcW w:w="4216" w:type="dxa"/>
          </w:tcPr>
          <w:p w:rsidR="00443449" w:rsidRPr="00705652" w:rsidRDefault="00443449" w:rsidP="006B765A">
            <w:r w:rsidRPr="00705652">
              <w:rPr>
                <w:sz w:val="16"/>
                <w:szCs w:val="16"/>
              </w:rPr>
              <w:t>Gebelikte ve emziklilikte beslenme</w:t>
            </w:r>
          </w:p>
        </w:tc>
        <w:tc>
          <w:tcPr>
            <w:tcW w:w="2410" w:type="dxa"/>
          </w:tcPr>
          <w:p w:rsidR="00443449" w:rsidRDefault="00443449">
            <w:r w:rsidRPr="00CA212B">
              <w:rPr>
                <w:sz w:val="14"/>
                <w:szCs w:val="14"/>
              </w:rPr>
              <w:t>Yrd. Doç. Dr. Yüce YILMAZ ASLAN</w:t>
            </w:r>
          </w:p>
        </w:tc>
      </w:tr>
      <w:tr w:rsidR="00443449" w:rsidRPr="00705652" w:rsidTr="006B765A">
        <w:tc>
          <w:tcPr>
            <w:tcW w:w="1418" w:type="dxa"/>
          </w:tcPr>
          <w:p w:rsidR="00443449" w:rsidRPr="00705652" w:rsidRDefault="00443449" w:rsidP="006B765A">
            <w:pPr>
              <w:rPr>
                <w:sz w:val="16"/>
                <w:szCs w:val="16"/>
              </w:rPr>
            </w:pPr>
            <w:r w:rsidRPr="00705652">
              <w:rPr>
                <w:sz w:val="16"/>
                <w:szCs w:val="16"/>
              </w:rPr>
              <w:t xml:space="preserve">09.30  - 10.20   </w:t>
            </w:r>
          </w:p>
        </w:tc>
        <w:tc>
          <w:tcPr>
            <w:tcW w:w="1985" w:type="dxa"/>
          </w:tcPr>
          <w:p w:rsidR="00443449" w:rsidRPr="00705652" w:rsidRDefault="00443449" w:rsidP="006B765A">
            <w:pPr>
              <w:rPr>
                <w:sz w:val="16"/>
                <w:szCs w:val="16"/>
              </w:rPr>
            </w:pPr>
            <w:r w:rsidRPr="00705652">
              <w:rPr>
                <w:sz w:val="16"/>
                <w:szCs w:val="16"/>
              </w:rPr>
              <w:t>HALK SAĞLIĞI</w:t>
            </w:r>
          </w:p>
        </w:tc>
        <w:tc>
          <w:tcPr>
            <w:tcW w:w="4216" w:type="dxa"/>
          </w:tcPr>
          <w:p w:rsidR="00443449" w:rsidRPr="00705652" w:rsidRDefault="00443449" w:rsidP="006B765A">
            <w:r w:rsidRPr="00705652">
              <w:rPr>
                <w:sz w:val="16"/>
                <w:szCs w:val="16"/>
              </w:rPr>
              <w:t>Okul öncesi çocuklarda beslenme</w:t>
            </w:r>
          </w:p>
        </w:tc>
        <w:tc>
          <w:tcPr>
            <w:tcW w:w="2410" w:type="dxa"/>
          </w:tcPr>
          <w:p w:rsidR="00443449" w:rsidRDefault="00443449">
            <w:r w:rsidRPr="00CA212B">
              <w:rPr>
                <w:sz w:val="14"/>
                <w:szCs w:val="14"/>
              </w:rPr>
              <w:t>Yrd. Doç. Dr. Yüce YILMAZ ASLAN</w:t>
            </w:r>
          </w:p>
        </w:tc>
      </w:tr>
      <w:tr w:rsidR="00443449" w:rsidRPr="00705652" w:rsidTr="006B765A">
        <w:tc>
          <w:tcPr>
            <w:tcW w:w="1418" w:type="dxa"/>
          </w:tcPr>
          <w:p w:rsidR="00443449" w:rsidRPr="00705652" w:rsidRDefault="00443449" w:rsidP="006B765A">
            <w:pPr>
              <w:rPr>
                <w:sz w:val="16"/>
                <w:szCs w:val="16"/>
              </w:rPr>
            </w:pPr>
            <w:r w:rsidRPr="00705652">
              <w:rPr>
                <w:sz w:val="16"/>
                <w:szCs w:val="16"/>
              </w:rPr>
              <w:t xml:space="preserve">10.30  - 11.20      </w:t>
            </w:r>
          </w:p>
        </w:tc>
        <w:tc>
          <w:tcPr>
            <w:tcW w:w="1985" w:type="dxa"/>
          </w:tcPr>
          <w:p w:rsidR="00443449" w:rsidRPr="00705652" w:rsidRDefault="00443449" w:rsidP="006B765A">
            <w:pPr>
              <w:rPr>
                <w:sz w:val="16"/>
                <w:szCs w:val="16"/>
              </w:rPr>
            </w:pPr>
            <w:r w:rsidRPr="00705652">
              <w:rPr>
                <w:sz w:val="16"/>
                <w:szCs w:val="16"/>
              </w:rPr>
              <w:t>HALK SAĞLIĞI</w:t>
            </w:r>
          </w:p>
        </w:tc>
        <w:tc>
          <w:tcPr>
            <w:tcW w:w="4216" w:type="dxa"/>
          </w:tcPr>
          <w:p w:rsidR="00443449" w:rsidRPr="00705652" w:rsidRDefault="00443449" w:rsidP="006B765A">
            <w:r w:rsidRPr="00705652">
              <w:rPr>
                <w:sz w:val="16"/>
                <w:szCs w:val="16"/>
              </w:rPr>
              <w:t>İlaçla korunma ve kişisel hijyen</w:t>
            </w:r>
          </w:p>
        </w:tc>
        <w:tc>
          <w:tcPr>
            <w:tcW w:w="2410" w:type="dxa"/>
          </w:tcPr>
          <w:p w:rsidR="00443449" w:rsidRDefault="00443449">
            <w:r w:rsidRPr="00CA212B">
              <w:rPr>
                <w:sz w:val="14"/>
                <w:szCs w:val="14"/>
              </w:rPr>
              <w:t>Yrd. Doç. Dr. Yüce YILMAZ ASLAN</w:t>
            </w:r>
          </w:p>
        </w:tc>
      </w:tr>
      <w:tr w:rsidR="00443449" w:rsidRPr="00705652" w:rsidTr="006B765A">
        <w:tc>
          <w:tcPr>
            <w:tcW w:w="1418" w:type="dxa"/>
          </w:tcPr>
          <w:p w:rsidR="00443449" w:rsidRPr="00705652" w:rsidRDefault="00443449" w:rsidP="006B765A">
            <w:pPr>
              <w:rPr>
                <w:sz w:val="16"/>
                <w:szCs w:val="16"/>
              </w:rPr>
            </w:pPr>
            <w:r w:rsidRPr="00705652">
              <w:rPr>
                <w:sz w:val="16"/>
                <w:szCs w:val="16"/>
              </w:rPr>
              <w:t>11.30  - 12.20</w:t>
            </w:r>
          </w:p>
        </w:tc>
        <w:tc>
          <w:tcPr>
            <w:tcW w:w="1985" w:type="dxa"/>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Erken tanı</w:t>
            </w:r>
          </w:p>
        </w:tc>
        <w:tc>
          <w:tcPr>
            <w:tcW w:w="2410" w:type="dxa"/>
          </w:tcPr>
          <w:p w:rsidR="00443449" w:rsidRDefault="00443449">
            <w:r w:rsidRPr="00CA212B">
              <w:rPr>
                <w:sz w:val="14"/>
                <w:szCs w:val="14"/>
              </w:rPr>
              <w:t>Yrd. Doç. Dr. Yüce YILMAZ ASLAN</w:t>
            </w:r>
          </w:p>
        </w:tc>
      </w:tr>
      <w:tr w:rsidR="006B765A" w:rsidRPr="00705652" w:rsidTr="006B765A">
        <w:tc>
          <w:tcPr>
            <w:tcW w:w="1418" w:type="dxa"/>
            <w:shd w:val="clear" w:color="auto" w:fill="333399"/>
          </w:tcPr>
          <w:p w:rsidR="006B765A" w:rsidRPr="00705652" w:rsidRDefault="006B765A" w:rsidP="006B765A">
            <w:pPr>
              <w:rPr>
                <w:sz w:val="16"/>
                <w:szCs w:val="16"/>
              </w:rPr>
            </w:pPr>
          </w:p>
        </w:tc>
        <w:tc>
          <w:tcPr>
            <w:tcW w:w="1985" w:type="dxa"/>
            <w:shd w:val="clear" w:color="auto" w:fill="333399"/>
          </w:tcPr>
          <w:p w:rsidR="006B765A" w:rsidRPr="00705652" w:rsidRDefault="006B765A" w:rsidP="006B765A">
            <w:pPr>
              <w:rPr>
                <w:sz w:val="16"/>
                <w:szCs w:val="16"/>
              </w:rPr>
            </w:pPr>
          </w:p>
        </w:tc>
        <w:tc>
          <w:tcPr>
            <w:tcW w:w="4216" w:type="dxa"/>
          </w:tcPr>
          <w:p w:rsidR="006B765A" w:rsidRPr="00705652" w:rsidRDefault="006B765A" w:rsidP="006B765A">
            <w:pPr>
              <w:rPr>
                <w:sz w:val="16"/>
                <w:szCs w:val="16"/>
              </w:rPr>
            </w:pPr>
            <w:r w:rsidRPr="00705652">
              <w:rPr>
                <w:sz w:val="16"/>
                <w:szCs w:val="16"/>
              </w:rPr>
              <w:t>Ö Ğ L E     A R A S I</w:t>
            </w:r>
          </w:p>
        </w:tc>
        <w:tc>
          <w:tcPr>
            <w:tcW w:w="2410" w:type="dxa"/>
            <w:shd w:val="clear" w:color="auto" w:fill="333399"/>
          </w:tcPr>
          <w:p w:rsidR="006B765A" w:rsidRPr="009C3BB1" w:rsidRDefault="006B765A" w:rsidP="006B765A">
            <w:pPr>
              <w:rPr>
                <w:sz w:val="16"/>
                <w:szCs w:val="16"/>
              </w:rPr>
            </w:pPr>
          </w:p>
        </w:tc>
      </w:tr>
      <w:tr w:rsidR="005F33DB" w:rsidRPr="00705652" w:rsidTr="005F33DB">
        <w:tc>
          <w:tcPr>
            <w:tcW w:w="1418" w:type="dxa"/>
          </w:tcPr>
          <w:p w:rsidR="005F33DB" w:rsidRPr="00705652" w:rsidRDefault="005F33DB" w:rsidP="006B765A">
            <w:pPr>
              <w:rPr>
                <w:sz w:val="16"/>
                <w:szCs w:val="16"/>
              </w:rPr>
            </w:pPr>
            <w:r w:rsidRPr="00705652">
              <w:rPr>
                <w:sz w:val="16"/>
                <w:szCs w:val="16"/>
              </w:rPr>
              <w:t xml:space="preserve">13.30  - 14.20   </w:t>
            </w:r>
          </w:p>
        </w:tc>
        <w:tc>
          <w:tcPr>
            <w:tcW w:w="1985" w:type="dxa"/>
          </w:tcPr>
          <w:p w:rsidR="005F33DB" w:rsidRPr="00705652" w:rsidRDefault="005F33DB" w:rsidP="005F33DB">
            <w:pPr>
              <w:rPr>
                <w:sz w:val="16"/>
                <w:szCs w:val="16"/>
              </w:rPr>
            </w:pPr>
            <w:r w:rsidRPr="00705652">
              <w:rPr>
                <w:sz w:val="16"/>
                <w:szCs w:val="16"/>
              </w:rPr>
              <w:t>HALK SAĞLIĞI</w:t>
            </w:r>
          </w:p>
        </w:tc>
        <w:tc>
          <w:tcPr>
            <w:tcW w:w="4216" w:type="dxa"/>
          </w:tcPr>
          <w:p w:rsidR="005F33DB" w:rsidRPr="00705652" w:rsidRDefault="005F33DB" w:rsidP="005F33DB">
            <w:pPr>
              <w:rPr>
                <w:sz w:val="16"/>
                <w:szCs w:val="16"/>
              </w:rPr>
            </w:pPr>
            <w:r w:rsidRPr="00705652">
              <w:rPr>
                <w:sz w:val="16"/>
                <w:szCs w:val="16"/>
              </w:rPr>
              <w:t>AÇS-1</w:t>
            </w:r>
          </w:p>
        </w:tc>
        <w:tc>
          <w:tcPr>
            <w:tcW w:w="2410" w:type="dxa"/>
          </w:tcPr>
          <w:p w:rsidR="005F33DB" w:rsidRPr="009C3BB1" w:rsidRDefault="00443449" w:rsidP="005F33DB">
            <w:pPr>
              <w:rPr>
                <w:sz w:val="16"/>
                <w:szCs w:val="16"/>
              </w:rPr>
            </w:pPr>
            <w:r w:rsidRPr="00440E75">
              <w:rPr>
                <w:sz w:val="14"/>
                <w:szCs w:val="14"/>
              </w:rPr>
              <w:t>Yrd. Doç. Dr. Yüce YILMAZ ASLAN</w:t>
            </w:r>
          </w:p>
        </w:tc>
      </w:tr>
      <w:tr w:rsidR="00945852" w:rsidRPr="00705652" w:rsidTr="0076120D">
        <w:tc>
          <w:tcPr>
            <w:tcW w:w="1418" w:type="dxa"/>
          </w:tcPr>
          <w:p w:rsidR="00945852" w:rsidRPr="00705652" w:rsidRDefault="00945852" w:rsidP="006B765A">
            <w:pPr>
              <w:rPr>
                <w:sz w:val="16"/>
                <w:szCs w:val="16"/>
              </w:rPr>
            </w:pPr>
            <w:r w:rsidRPr="00705652">
              <w:rPr>
                <w:sz w:val="16"/>
                <w:szCs w:val="16"/>
              </w:rPr>
              <w:t xml:space="preserve">14.30  - 15.20   </w:t>
            </w:r>
          </w:p>
        </w:tc>
        <w:tc>
          <w:tcPr>
            <w:tcW w:w="1985" w:type="dxa"/>
          </w:tcPr>
          <w:p w:rsidR="00945852" w:rsidRPr="00705652" w:rsidRDefault="00945852" w:rsidP="0076120D">
            <w:pPr>
              <w:rPr>
                <w:sz w:val="16"/>
                <w:szCs w:val="16"/>
              </w:rPr>
            </w:pPr>
            <w:r w:rsidRPr="00705652">
              <w:rPr>
                <w:sz w:val="16"/>
                <w:szCs w:val="16"/>
              </w:rPr>
              <w:t>FARMAKOLOJİ</w:t>
            </w:r>
          </w:p>
        </w:tc>
        <w:tc>
          <w:tcPr>
            <w:tcW w:w="4216" w:type="dxa"/>
          </w:tcPr>
          <w:p w:rsidR="00945852" w:rsidRPr="00705652" w:rsidRDefault="00945852" w:rsidP="0076120D">
            <w:pPr>
              <w:rPr>
                <w:sz w:val="16"/>
                <w:szCs w:val="16"/>
              </w:rPr>
            </w:pPr>
            <w:r w:rsidRPr="00705652">
              <w:rPr>
                <w:sz w:val="16"/>
                <w:szCs w:val="16"/>
              </w:rPr>
              <w:t>Reçete yazma I</w:t>
            </w:r>
          </w:p>
        </w:tc>
        <w:tc>
          <w:tcPr>
            <w:tcW w:w="2410" w:type="dxa"/>
          </w:tcPr>
          <w:p w:rsidR="00945852" w:rsidRPr="00705652" w:rsidRDefault="00945852" w:rsidP="0076120D">
            <w:pPr>
              <w:rPr>
                <w:sz w:val="16"/>
                <w:szCs w:val="16"/>
              </w:rPr>
            </w:pPr>
            <w:r w:rsidRPr="00705652">
              <w:rPr>
                <w:sz w:val="16"/>
                <w:szCs w:val="16"/>
              </w:rPr>
              <w:t>Yrd.Doç.Dr. Selçuk TAKIR</w:t>
            </w:r>
          </w:p>
        </w:tc>
      </w:tr>
      <w:tr w:rsidR="001A0378" w:rsidRPr="00705652" w:rsidTr="006B765A">
        <w:tc>
          <w:tcPr>
            <w:tcW w:w="1418" w:type="dxa"/>
          </w:tcPr>
          <w:p w:rsidR="001A0378" w:rsidRPr="00705652" w:rsidRDefault="001A0378" w:rsidP="006B765A">
            <w:pPr>
              <w:rPr>
                <w:sz w:val="16"/>
                <w:szCs w:val="16"/>
              </w:rPr>
            </w:pPr>
            <w:r w:rsidRPr="00705652">
              <w:rPr>
                <w:sz w:val="16"/>
                <w:szCs w:val="16"/>
              </w:rPr>
              <w:t xml:space="preserve">15.30  - 16.20   </w:t>
            </w:r>
          </w:p>
        </w:tc>
        <w:tc>
          <w:tcPr>
            <w:tcW w:w="1985" w:type="dxa"/>
          </w:tcPr>
          <w:p w:rsidR="001A0378" w:rsidRPr="00705652" w:rsidRDefault="001A0378" w:rsidP="00C82911">
            <w:pPr>
              <w:rPr>
                <w:sz w:val="16"/>
              </w:rPr>
            </w:pPr>
            <w:r w:rsidRPr="00705652">
              <w:rPr>
                <w:sz w:val="16"/>
              </w:rPr>
              <w:t>TIBBİ GENETİK</w:t>
            </w:r>
          </w:p>
        </w:tc>
        <w:tc>
          <w:tcPr>
            <w:tcW w:w="4216" w:type="dxa"/>
          </w:tcPr>
          <w:p w:rsidR="001A0378" w:rsidRPr="00705652" w:rsidRDefault="001A0378" w:rsidP="00C82911">
            <w:pPr>
              <w:rPr>
                <w:sz w:val="16"/>
                <w:szCs w:val="16"/>
              </w:rPr>
            </w:pPr>
            <w:r w:rsidRPr="00705652">
              <w:rPr>
                <w:sz w:val="16"/>
                <w:szCs w:val="16"/>
              </w:rPr>
              <w:t>Kalıtsal mental retardasyonlar</w:t>
            </w:r>
          </w:p>
        </w:tc>
        <w:tc>
          <w:tcPr>
            <w:tcW w:w="2410" w:type="dxa"/>
          </w:tcPr>
          <w:p w:rsidR="001A0378" w:rsidRPr="00705652" w:rsidRDefault="001A0378" w:rsidP="00C82911">
            <w:pPr>
              <w:rPr>
                <w:sz w:val="16"/>
                <w:szCs w:val="16"/>
              </w:rPr>
            </w:pPr>
            <w:r w:rsidRPr="00705652">
              <w:rPr>
                <w:sz w:val="16"/>
                <w:szCs w:val="16"/>
              </w:rPr>
              <w:t>Yrd. Doç. Dr. Ayşe Feyda NURSAL</w:t>
            </w:r>
          </w:p>
        </w:tc>
      </w:tr>
      <w:tr w:rsidR="001A0378" w:rsidRPr="00705652" w:rsidTr="006B765A">
        <w:tc>
          <w:tcPr>
            <w:tcW w:w="1418" w:type="dxa"/>
          </w:tcPr>
          <w:p w:rsidR="001A0378" w:rsidRPr="00705652" w:rsidRDefault="001A0378" w:rsidP="006B765A">
            <w:pPr>
              <w:rPr>
                <w:sz w:val="16"/>
                <w:szCs w:val="16"/>
              </w:rPr>
            </w:pPr>
            <w:r w:rsidRPr="00705652">
              <w:rPr>
                <w:sz w:val="16"/>
                <w:szCs w:val="16"/>
              </w:rPr>
              <w:t xml:space="preserve">16.30  - 17.20   </w:t>
            </w:r>
          </w:p>
        </w:tc>
        <w:tc>
          <w:tcPr>
            <w:tcW w:w="1985" w:type="dxa"/>
          </w:tcPr>
          <w:p w:rsidR="001A0378" w:rsidRDefault="001A0378">
            <w:r w:rsidRPr="00932DB9">
              <w:rPr>
                <w:sz w:val="16"/>
                <w:szCs w:val="16"/>
              </w:rPr>
              <w:t>SERBEST ÇALIŞMA</w:t>
            </w:r>
          </w:p>
        </w:tc>
        <w:tc>
          <w:tcPr>
            <w:tcW w:w="4216" w:type="dxa"/>
          </w:tcPr>
          <w:p w:rsidR="001A0378" w:rsidRPr="00C87C58" w:rsidRDefault="001A0378" w:rsidP="006B765A">
            <w:pPr>
              <w:rPr>
                <w:sz w:val="16"/>
                <w:szCs w:val="16"/>
              </w:rPr>
            </w:pPr>
          </w:p>
        </w:tc>
        <w:tc>
          <w:tcPr>
            <w:tcW w:w="2410" w:type="dxa"/>
          </w:tcPr>
          <w:p w:rsidR="001A0378" w:rsidRPr="00C87C58" w:rsidRDefault="001A0378" w:rsidP="006B765A">
            <w:pPr>
              <w:rPr>
                <w:sz w:val="16"/>
                <w:szCs w:val="16"/>
              </w:rPr>
            </w:pPr>
          </w:p>
        </w:tc>
      </w:tr>
    </w:tbl>
    <w:p w:rsidR="0095642D" w:rsidRPr="00705652" w:rsidRDefault="0095642D" w:rsidP="0095642D">
      <w:pPr>
        <w:shd w:val="clear" w:color="auto" w:fill="FFFFFF"/>
        <w:rPr>
          <w:b/>
          <w:bCs/>
          <w:sz w:val="18"/>
          <w:szCs w:val="18"/>
        </w:rPr>
      </w:pPr>
    </w:p>
    <w:p w:rsidR="0095642D" w:rsidRPr="00705652" w:rsidRDefault="00AF1456" w:rsidP="0095642D">
      <w:pPr>
        <w:shd w:val="clear" w:color="auto" w:fill="FFFFFF"/>
        <w:rPr>
          <w:sz w:val="16"/>
          <w:szCs w:val="16"/>
        </w:rPr>
      </w:pPr>
      <w:r w:rsidRPr="00705652">
        <w:rPr>
          <w:sz w:val="16"/>
          <w:szCs w:val="16"/>
        </w:rPr>
        <w:t>1</w:t>
      </w:r>
      <w:r w:rsidR="00E65F38">
        <w:rPr>
          <w:sz w:val="16"/>
          <w:szCs w:val="16"/>
        </w:rPr>
        <w:t>1</w:t>
      </w:r>
      <w:r w:rsidR="0095642D" w:rsidRPr="00705652">
        <w:rPr>
          <w:sz w:val="16"/>
          <w:szCs w:val="16"/>
        </w:rPr>
        <w:t xml:space="preserve"> NİSAN </w:t>
      </w:r>
      <w:r w:rsidR="00B31A25">
        <w:rPr>
          <w:sz w:val="16"/>
          <w:szCs w:val="16"/>
        </w:rPr>
        <w:t>2017</w:t>
      </w:r>
      <w:r w:rsidR="0095642D" w:rsidRPr="00705652">
        <w:rPr>
          <w:sz w:val="16"/>
          <w:szCs w:val="16"/>
        </w:rPr>
        <w:t xml:space="preserve"> </w:t>
      </w:r>
      <w:r w:rsidRPr="00705652">
        <w:rPr>
          <w:sz w:val="16"/>
          <w:szCs w:val="16"/>
        </w:rPr>
        <w:t>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504B4F" w:rsidRPr="00705652" w:rsidTr="00D623DC">
        <w:tc>
          <w:tcPr>
            <w:tcW w:w="1418" w:type="dxa"/>
          </w:tcPr>
          <w:p w:rsidR="00504B4F" w:rsidRPr="00705652" w:rsidRDefault="00504B4F" w:rsidP="00B01AD5">
            <w:pPr>
              <w:rPr>
                <w:sz w:val="16"/>
                <w:szCs w:val="16"/>
              </w:rPr>
            </w:pPr>
            <w:r w:rsidRPr="00705652">
              <w:rPr>
                <w:sz w:val="16"/>
                <w:szCs w:val="16"/>
              </w:rPr>
              <w:t xml:space="preserve">08.30  - 09.20   </w:t>
            </w:r>
          </w:p>
        </w:tc>
        <w:tc>
          <w:tcPr>
            <w:tcW w:w="1985" w:type="dxa"/>
          </w:tcPr>
          <w:p w:rsidR="00504B4F" w:rsidRPr="00705652" w:rsidRDefault="00504B4F" w:rsidP="005F33DB">
            <w:pPr>
              <w:rPr>
                <w:sz w:val="16"/>
                <w:szCs w:val="16"/>
              </w:rPr>
            </w:pPr>
            <w:r w:rsidRPr="00705652">
              <w:rPr>
                <w:sz w:val="16"/>
                <w:szCs w:val="16"/>
              </w:rPr>
              <w:t>ADLİ TIP</w:t>
            </w:r>
          </w:p>
        </w:tc>
        <w:tc>
          <w:tcPr>
            <w:tcW w:w="4216" w:type="dxa"/>
          </w:tcPr>
          <w:p w:rsidR="00504B4F" w:rsidRPr="00705652" w:rsidRDefault="00504B4F" w:rsidP="005F33DB">
            <w:pPr>
              <w:rPr>
                <w:sz w:val="16"/>
                <w:szCs w:val="16"/>
              </w:rPr>
            </w:pPr>
            <w:r w:rsidRPr="00705652">
              <w:rPr>
                <w:sz w:val="16"/>
                <w:szCs w:val="16"/>
              </w:rPr>
              <w:t>Adli tıbba giriş ve hekimlerin yasal sorumlulukları</w:t>
            </w:r>
          </w:p>
        </w:tc>
        <w:tc>
          <w:tcPr>
            <w:tcW w:w="2410" w:type="dxa"/>
          </w:tcPr>
          <w:p w:rsidR="00504B4F" w:rsidRPr="0043686D" w:rsidRDefault="00504B4F" w:rsidP="005F33DB">
            <w:pPr>
              <w:rPr>
                <w:sz w:val="14"/>
                <w:szCs w:val="14"/>
              </w:rPr>
            </w:pPr>
            <w:r w:rsidRPr="0043686D">
              <w:rPr>
                <w:sz w:val="14"/>
                <w:szCs w:val="14"/>
              </w:rPr>
              <w:t>Yrd. Doç. Dr. Mücahit GÜNAYDIN</w:t>
            </w:r>
          </w:p>
        </w:tc>
      </w:tr>
      <w:tr w:rsidR="00504B4F" w:rsidRPr="00705652" w:rsidTr="00D623DC">
        <w:tc>
          <w:tcPr>
            <w:tcW w:w="1418" w:type="dxa"/>
          </w:tcPr>
          <w:p w:rsidR="00504B4F" w:rsidRPr="00705652" w:rsidRDefault="00504B4F" w:rsidP="00B01AD5">
            <w:pPr>
              <w:rPr>
                <w:sz w:val="16"/>
                <w:szCs w:val="16"/>
              </w:rPr>
            </w:pPr>
            <w:r w:rsidRPr="00705652">
              <w:rPr>
                <w:sz w:val="16"/>
                <w:szCs w:val="16"/>
              </w:rPr>
              <w:t xml:space="preserve">09.30  - 10.20   </w:t>
            </w:r>
          </w:p>
        </w:tc>
        <w:tc>
          <w:tcPr>
            <w:tcW w:w="1985" w:type="dxa"/>
          </w:tcPr>
          <w:p w:rsidR="00504B4F" w:rsidRPr="00705652" w:rsidRDefault="00504B4F" w:rsidP="005F33DB">
            <w:r w:rsidRPr="00705652">
              <w:rPr>
                <w:sz w:val="16"/>
                <w:szCs w:val="16"/>
              </w:rPr>
              <w:t>ADLİ TIP</w:t>
            </w:r>
          </w:p>
        </w:tc>
        <w:tc>
          <w:tcPr>
            <w:tcW w:w="4216" w:type="dxa"/>
          </w:tcPr>
          <w:p w:rsidR="00504B4F" w:rsidRPr="00705652" w:rsidRDefault="00504B4F" w:rsidP="005F33DB">
            <w:pPr>
              <w:rPr>
                <w:sz w:val="16"/>
                <w:szCs w:val="16"/>
              </w:rPr>
            </w:pPr>
            <w:r w:rsidRPr="00705652">
              <w:rPr>
                <w:sz w:val="16"/>
                <w:szCs w:val="16"/>
              </w:rPr>
              <w:t>Ölümün fizyopatolojisi ve beyin ölümü</w:t>
            </w:r>
          </w:p>
        </w:tc>
        <w:tc>
          <w:tcPr>
            <w:tcW w:w="2410" w:type="dxa"/>
          </w:tcPr>
          <w:p w:rsidR="00504B4F" w:rsidRPr="0043686D" w:rsidRDefault="00504B4F" w:rsidP="005F33DB">
            <w:pPr>
              <w:rPr>
                <w:sz w:val="14"/>
                <w:szCs w:val="14"/>
              </w:rPr>
            </w:pPr>
            <w:r w:rsidRPr="0043686D">
              <w:rPr>
                <w:sz w:val="14"/>
                <w:szCs w:val="14"/>
              </w:rPr>
              <w:t>Yrd. Doç. Dr. Mücahit GÜNAYDIN</w:t>
            </w:r>
          </w:p>
        </w:tc>
      </w:tr>
      <w:tr w:rsidR="00504B4F" w:rsidRPr="00705652" w:rsidTr="00D623DC">
        <w:tc>
          <w:tcPr>
            <w:tcW w:w="1418" w:type="dxa"/>
          </w:tcPr>
          <w:p w:rsidR="00504B4F" w:rsidRPr="00705652" w:rsidRDefault="00504B4F" w:rsidP="00B01AD5">
            <w:pPr>
              <w:rPr>
                <w:sz w:val="16"/>
                <w:szCs w:val="16"/>
              </w:rPr>
            </w:pPr>
            <w:r w:rsidRPr="00705652">
              <w:rPr>
                <w:sz w:val="16"/>
                <w:szCs w:val="16"/>
              </w:rPr>
              <w:t xml:space="preserve">10.30  - 11.20      </w:t>
            </w:r>
          </w:p>
        </w:tc>
        <w:tc>
          <w:tcPr>
            <w:tcW w:w="1985" w:type="dxa"/>
            <w:vAlign w:val="center"/>
          </w:tcPr>
          <w:p w:rsidR="00504B4F" w:rsidRPr="00705652" w:rsidRDefault="00504B4F" w:rsidP="005F33DB">
            <w:pPr>
              <w:spacing w:line="276" w:lineRule="auto"/>
              <w:rPr>
                <w:sz w:val="16"/>
                <w:szCs w:val="16"/>
              </w:rPr>
            </w:pPr>
            <w:r w:rsidRPr="00705652">
              <w:rPr>
                <w:sz w:val="16"/>
                <w:szCs w:val="16"/>
              </w:rPr>
              <w:t>ADLİ TIP</w:t>
            </w:r>
          </w:p>
        </w:tc>
        <w:tc>
          <w:tcPr>
            <w:tcW w:w="4216" w:type="dxa"/>
          </w:tcPr>
          <w:p w:rsidR="00504B4F" w:rsidRPr="00705652" w:rsidRDefault="00504B4F" w:rsidP="005F33DB">
            <w:pPr>
              <w:rPr>
                <w:sz w:val="16"/>
                <w:szCs w:val="16"/>
              </w:rPr>
            </w:pPr>
            <w:r w:rsidRPr="00705652">
              <w:rPr>
                <w:sz w:val="16"/>
                <w:szCs w:val="16"/>
              </w:rPr>
              <w:t>Adli raporlar</w:t>
            </w:r>
          </w:p>
        </w:tc>
        <w:tc>
          <w:tcPr>
            <w:tcW w:w="2410" w:type="dxa"/>
          </w:tcPr>
          <w:p w:rsidR="00504B4F" w:rsidRPr="0043686D" w:rsidRDefault="00504B4F" w:rsidP="005F33DB">
            <w:pPr>
              <w:rPr>
                <w:sz w:val="14"/>
                <w:szCs w:val="14"/>
              </w:rPr>
            </w:pPr>
            <w:r w:rsidRPr="0043686D">
              <w:rPr>
                <w:sz w:val="14"/>
                <w:szCs w:val="14"/>
              </w:rPr>
              <w:t>Yrd. Doç. Dr. Mücahit GÜNAYDIN</w:t>
            </w:r>
          </w:p>
        </w:tc>
      </w:tr>
      <w:tr w:rsidR="00504B4F" w:rsidRPr="00705652" w:rsidTr="00D623DC">
        <w:tc>
          <w:tcPr>
            <w:tcW w:w="1418" w:type="dxa"/>
          </w:tcPr>
          <w:p w:rsidR="00504B4F" w:rsidRPr="00705652" w:rsidRDefault="00504B4F" w:rsidP="00B01AD5">
            <w:pPr>
              <w:rPr>
                <w:sz w:val="16"/>
                <w:szCs w:val="16"/>
              </w:rPr>
            </w:pPr>
            <w:r w:rsidRPr="00705652">
              <w:rPr>
                <w:sz w:val="16"/>
                <w:szCs w:val="16"/>
              </w:rPr>
              <w:t>11.30  - 12.20</w:t>
            </w:r>
          </w:p>
        </w:tc>
        <w:tc>
          <w:tcPr>
            <w:tcW w:w="1985" w:type="dxa"/>
            <w:vAlign w:val="center"/>
          </w:tcPr>
          <w:p w:rsidR="00504B4F" w:rsidRPr="00705652" w:rsidRDefault="00504B4F" w:rsidP="005F33DB">
            <w:pPr>
              <w:spacing w:line="276" w:lineRule="auto"/>
              <w:rPr>
                <w:sz w:val="16"/>
                <w:szCs w:val="16"/>
              </w:rPr>
            </w:pPr>
            <w:r w:rsidRPr="00705652">
              <w:rPr>
                <w:sz w:val="16"/>
                <w:szCs w:val="16"/>
              </w:rPr>
              <w:t>ADLİ TIP</w:t>
            </w:r>
          </w:p>
        </w:tc>
        <w:tc>
          <w:tcPr>
            <w:tcW w:w="4216" w:type="dxa"/>
          </w:tcPr>
          <w:p w:rsidR="00504B4F" w:rsidRPr="00705652" w:rsidRDefault="00504B4F" w:rsidP="005F33DB">
            <w:pPr>
              <w:rPr>
                <w:sz w:val="16"/>
                <w:szCs w:val="16"/>
              </w:rPr>
            </w:pPr>
            <w:r w:rsidRPr="00705652">
              <w:rPr>
                <w:sz w:val="16"/>
                <w:szCs w:val="16"/>
              </w:rPr>
              <w:t>Asfiktik ölümler</w:t>
            </w:r>
          </w:p>
        </w:tc>
        <w:tc>
          <w:tcPr>
            <w:tcW w:w="2410" w:type="dxa"/>
          </w:tcPr>
          <w:p w:rsidR="00504B4F" w:rsidRPr="0043686D" w:rsidRDefault="00504B4F" w:rsidP="005F33DB">
            <w:pPr>
              <w:rPr>
                <w:sz w:val="14"/>
                <w:szCs w:val="14"/>
              </w:rPr>
            </w:pPr>
            <w:r w:rsidRPr="0043686D">
              <w:rPr>
                <w:sz w:val="14"/>
                <w:szCs w:val="14"/>
              </w:rPr>
              <w:t>Yrd. Doç. Dr. Mücahit GÜNAYDIN</w:t>
            </w:r>
          </w:p>
        </w:tc>
      </w:tr>
      <w:tr w:rsidR="00BB7731" w:rsidRPr="00705652" w:rsidTr="00D623DC">
        <w:tc>
          <w:tcPr>
            <w:tcW w:w="1418" w:type="dxa"/>
            <w:shd w:val="clear" w:color="auto" w:fill="333399"/>
          </w:tcPr>
          <w:p w:rsidR="00BB7731" w:rsidRPr="00705652" w:rsidRDefault="00BB7731" w:rsidP="00B01AD5">
            <w:pPr>
              <w:rPr>
                <w:sz w:val="16"/>
                <w:szCs w:val="16"/>
              </w:rPr>
            </w:pPr>
          </w:p>
        </w:tc>
        <w:tc>
          <w:tcPr>
            <w:tcW w:w="1985" w:type="dxa"/>
            <w:shd w:val="clear" w:color="auto" w:fill="333399"/>
          </w:tcPr>
          <w:p w:rsidR="00BB7731" w:rsidRPr="00705652" w:rsidRDefault="00BB7731" w:rsidP="00B01AD5">
            <w:pPr>
              <w:rPr>
                <w:sz w:val="16"/>
                <w:szCs w:val="16"/>
              </w:rPr>
            </w:pPr>
          </w:p>
        </w:tc>
        <w:tc>
          <w:tcPr>
            <w:tcW w:w="4216" w:type="dxa"/>
          </w:tcPr>
          <w:p w:rsidR="00BB7731" w:rsidRPr="00705652" w:rsidRDefault="00BB7731" w:rsidP="00B01AD5">
            <w:pPr>
              <w:rPr>
                <w:sz w:val="16"/>
                <w:szCs w:val="16"/>
              </w:rPr>
            </w:pPr>
            <w:r w:rsidRPr="00705652">
              <w:rPr>
                <w:sz w:val="16"/>
                <w:szCs w:val="16"/>
              </w:rPr>
              <w:t>Ö Ğ L E     A R A S I</w:t>
            </w:r>
          </w:p>
        </w:tc>
        <w:tc>
          <w:tcPr>
            <w:tcW w:w="2410" w:type="dxa"/>
            <w:shd w:val="clear" w:color="auto" w:fill="333399"/>
          </w:tcPr>
          <w:p w:rsidR="00BB7731" w:rsidRPr="00705652" w:rsidRDefault="00BB7731" w:rsidP="00B01AD5">
            <w:pPr>
              <w:rPr>
                <w:sz w:val="16"/>
                <w:szCs w:val="16"/>
              </w:rPr>
            </w:pPr>
          </w:p>
        </w:tc>
      </w:tr>
      <w:tr w:rsidR="00443449" w:rsidRPr="00705652" w:rsidTr="005F33DB">
        <w:tc>
          <w:tcPr>
            <w:tcW w:w="1418" w:type="dxa"/>
          </w:tcPr>
          <w:p w:rsidR="00443449" w:rsidRPr="00705652" w:rsidRDefault="00443449" w:rsidP="00B01AD5">
            <w:pPr>
              <w:rPr>
                <w:sz w:val="16"/>
                <w:szCs w:val="16"/>
              </w:rPr>
            </w:pPr>
            <w:r w:rsidRPr="00705652">
              <w:rPr>
                <w:sz w:val="16"/>
                <w:szCs w:val="16"/>
              </w:rPr>
              <w:t xml:space="preserve">13.30  - 14.20   </w:t>
            </w:r>
          </w:p>
        </w:tc>
        <w:tc>
          <w:tcPr>
            <w:tcW w:w="1985" w:type="dxa"/>
            <w:vAlign w:val="center"/>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Çevre ve kanser</w:t>
            </w:r>
          </w:p>
        </w:tc>
        <w:tc>
          <w:tcPr>
            <w:tcW w:w="2410" w:type="dxa"/>
          </w:tcPr>
          <w:p w:rsidR="00443449" w:rsidRDefault="00443449">
            <w:r w:rsidRPr="00D356B3">
              <w:rPr>
                <w:sz w:val="14"/>
                <w:szCs w:val="14"/>
              </w:rPr>
              <w:t>Yrd. Doç. Dr. Yüce YILMAZ ASLAN</w:t>
            </w:r>
          </w:p>
        </w:tc>
      </w:tr>
      <w:tr w:rsidR="00443449" w:rsidRPr="00705652" w:rsidTr="005F33DB">
        <w:tc>
          <w:tcPr>
            <w:tcW w:w="1418" w:type="dxa"/>
          </w:tcPr>
          <w:p w:rsidR="00443449" w:rsidRPr="00705652" w:rsidRDefault="00443449" w:rsidP="00B01AD5">
            <w:pPr>
              <w:rPr>
                <w:sz w:val="16"/>
                <w:szCs w:val="16"/>
              </w:rPr>
            </w:pPr>
            <w:r w:rsidRPr="00705652">
              <w:rPr>
                <w:sz w:val="16"/>
                <w:szCs w:val="16"/>
              </w:rPr>
              <w:t xml:space="preserve">14.30  - 15.20   </w:t>
            </w:r>
          </w:p>
        </w:tc>
        <w:tc>
          <w:tcPr>
            <w:tcW w:w="1985" w:type="dxa"/>
            <w:vAlign w:val="center"/>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Çevresel klinik ve aile hekimliği</w:t>
            </w:r>
          </w:p>
        </w:tc>
        <w:tc>
          <w:tcPr>
            <w:tcW w:w="2410" w:type="dxa"/>
          </w:tcPr>
          <w:p w:rsidR="00443449" w:rsidRDefault="00443449">
            <w:r w:rsidRPr="00D356B3">
              <w:rPr>
                <w:sz w:val="14"/>
                <w:szCs w:val="14"/>
              </w:rPr>
              <w:t>Yrd. Doç. Dr. Yüce YILMAZ ASLAN</w:t>
            </w:r>
          </w:p>
        </w:tc>
      </w:tr>
      <w:tr w:rsidR="00443449" w:rsidRPr="00705652" w:rsidTr="005F33DB">
        <w:tc>
          <w:tcPr>
            <w:tcW w:w="1418" w:type="dxa"/>
          </w:tcPr>
          <w:p w:rsidR="00443449" w:rsidRPr="00705652" w:rsidRDefault="00443449" w:rsidP="00B01AD5">
            <w:pPr>
              <w:rPr>
                <w:sz w:val="16"/>
                <w:szCs w:val="16"/>
              </w:rPr>
            </w:pPr>
            <w:r w:rsidRPr="00705652">
              <w:rPr>
                <w:sz w:val="16"/>
                <w:szCs w:val="16"/>
              </w:rPr>
              <w:t xml:space="preserve">15.30  - 16.20   </w:t>
            </w:r>
          </w:p>
        </w:tc>
        <w:tc>
          <w:tcPr>
            <w:tcW w:w="1985" w:type="dxa"/>
            <w:vAlign w:val="center"/>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jc w:val="both"/>
              <w:rPr>
                <w:sz w:val="16"/>
                <w:szCs w:val="16"/>
              </w:rPr>
            </w:pPr>
            <w:r w:rsidRPr="00705652">
              <w:rPr>
                <w:sz w:val="16"/>
                <w:szCs w:val="16"/>
              </w:rPr>
              <w:t>Nükleer silahlar ve korunma I</w:t>
            </w:r>
          </w:p>
        </w:tc>
        <w:tc>
          <w:tcPr>
            <w:tcW w:w="2410" w:type="dxa"/>
          </w:tcPr>
          <w:p w:rsidR="00443449" w:rsidRDefault="00443449">
            <w:r w:rsidRPr="00D356B3">
              <w:rPr>
                <w:sz w:val="14"/>
                <w:szCs w:val="14"/>
              </w:rPr>
              <w:t>Yrd. Doç. Dr. Yüce YILMAZ ASLAN</w:t>
            </w:r>
          </w:p>
        </w:tc>
      </w:tr>
      <w:tr w:rsidR="00443449" w:rsidRPr="00705652" w:rsidTr="005F33DB">
        <w:trPr>
          <w:trHeight w:val="54"/>
        </w:trPr>
        <w:tc>
          <w:tcPr>
            <w:tcW w:w="1418" w:type="dxa"/>
          </w:tcPr>
          <w:p w:rsidR="00443449" w:rsidRPr="00705652" w:rsidRDefault="00443449" w:rsidP="00B01AD5">
            <w:pPr>
              <w:rPr>
                <w:sz w:val="16"/>
                <w:szCs w:val="16"/>
              </w:rPr>
            </w:pPr>
            <w:r w:rsidRPr="00705652">
              <w:rPr>
                <w:sz w:val="16"/>
                <w:szCs w:val="16"/>
              </w:rPr>
              <w:t xml:space="preserve">16.30  - 17.20   </w:t>
            </w:r>
          </w:p>
        </w:tc>
        <w:tc>
          <w:tcPr>
            <w:tcW w:w="1985" w:type="dxa"/>
            <w:vAlign w:val="center"/>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Nükleer silahlar ve korunma II</w:t>
            </w:r>
          </w:p>
        </w:tc>
        <w:tc>
          <w:tcPr>
            <w:tcW w:w="2410" w:type="dxa"/>
          </w:tcPr>
          <w:p w:rsidR="00443449" w:rsidRDefault="00443449">
            <w:r w:rsidRPr="00D356B3">
              <w:rPr>
                <w:sz w:val="14"/>
                <w:szCs w:val="14"/>
              </w:rPr>
              <w:t>Yrd. Doç. Dr. Yüce YILMAZ ASLAN</w:t>
            </w:r>
          </w:p>
        </w:tc>
      </w:tr>
    </w:tbl>
    <w:p w:rsidR="007C6D2F" w:rsidRDefault="007C6D2F" w:rsidP="0095642D">
      <w:pPr>
        <w:shd w:val="clear" w:color="auto" w:fill="FFFFFF"/>
        <w:rPr>
          <w:sz w:val="16"/>
          <w:szCs w:val="16"/>
        </w:rPr>
      </w:pPr>
    </w:p>
    <w:p w:rsidR="0095642D" w:rsidRPr="00705652" w:rsidRDefault="00E65F38" w:rsidP="0095642D">
      <w:pPr>
        <w:shd w:val="clear" w:color="auto" w:fill="FFFFFF"/>
        <w:rPr>
          <w:sz w:val="16"/>
          <w:szCs w:val="16"/>
        </w:rPr>
      </w:pPr>
      <w:r>
        <w:rPr>
          <w:sz w:val="16"/>
          <w:szCs w:val="16"/>
        </w:rPr>
        <w:t>12</w:t>
      </w:r>
      <w:r w:rsidR="0095642D" w:rsidRPr="00705652">
        <w:rPr>
          <w:sz w:val="16"/>
          <w:szCs w:val="16"/>
        </w:rPr>
        <w:t xml:space="preserve"> NİSAN </w:t>
      </w:r>
      <w:r w:rsidR="00B31A25">
        <w:rPr>
          <w:sz w:val="16"/>
          <w:szCs w:val="16"/>
        </w:rPr>
        <w:t>2017</w:t>
      </w:r>
      <w:r w:rsidR="0095642D" w:rsidRPr="00705652">
        <w:rPr>
          <w:sz w:val="16"/>
          <w:szCs w:val="16"/>
        </w:rPr>
        <w:t xml:space="preserve"> </w:t>
      </w:r>
      <w:r w:rsidR="00AF1456" w:rsidRPr="00705652">
        <w:rPr>
          <w:sz w:val="16"/>
          <w:szCs w:val="16"/>
        </w:rPr>
        <w:t>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504B4F" w:rsidRPr="00705652" w:rsidTr="005F33DB">
        <w:tc>
          <w:tcPr>
            <w:tcW w:w="1418" w:type="dxa"/>
          </w:tcPr>
          <w:p w:rsidR="00504B4F" w:rsidRPr="00705652" w:rsidRDefault="00504B4F" w:rsidP="006B765A">
            <w:pPr>
              <w:rPr>
                <w:sz w:val="16"/>
                <w:szCs w:val="16"/>
              </w:rPr>
            </w:pPr>
            <w:r w:rsidRPr="00705652">
              <w:rPr>
                <w:sz w:val="16"/>
                <w:szCs w:val="16"/>
              </w:rPr>
              <w:t xml:space="preserve">08.30  - 09.20   </w:t>
            </w:r>
          </w:p>
        </w:tc>
        <w:tc>
          <w:tcPr>
            <w:tcW w:w="1985" w:type="dxa"/>
            <w:vAlign w:val="center"/>
          </w:tcPr>
          <w:p w:rsidR="00504B4F" w:rsidRPr="00705652" w:rsidRDefault="00504B4F" w:rsidP="005F33DB">
            <w:pPr>
              <w:rPr>
                <w:sz w:val="16"/>
                <w:szCs w:val="16"/>
              </w:rPr>
            </w:pPr>
            <w:r w:rsidRPr="00705652">
              <w:rPr>
                <w:sz w:val="16"/>
                <w:szCs w:val="16"/>
              </w:rPr>
              <w:t>ADLİ TIP</w:t>
            </w:r>
          </w:p>
        </w:tc>
        <w:tc>
          <w:tcPr>
            <w:tcW w:w="4216" w:type="dxa"/>
          </w:tcPr>
          <w:p w:rsidR="00504B4F" w:rsidRPr="00705652" w:rsidRDefault="00504B4F" w:rsidP="005F33DB">
            <w:pPr>
              <w:jc w:val="both"/>
              <w:rPr>
                <w:sz w:val="16"/>
                <w:szCs w:val="16"/>
              </w:rPr>
            </w:pPr>
            <w:r w:rsidRPr="00705652">
              <w:rPr>
                <w:sz w:val="16"/>
                <w:szCs w:val="16"/>
              </w:rPr>
              <w:t>Cinsel saldırılar</w:t>
            </w:r>
          </w:p>
        </w:tc>
        <w:tc>
          <w:tcPr>
            <w:tcW w:w="2410" w:type="dxa"/>
          </w:tcPr>
          <w:p w:rsidR="00504B4F" w:rsidRPr="007C6D2F" w:rsidRDefault="00504B4F" w:rsidP="005F33DB">
            <w:pPr>
              <w:rPr>
                <w:sz w:val="14"/>
                <w:szCs w:val="14"/>
              </w:rPr>
            </w:pPr>
            <w:r w:rsidRPr="007C6D2F">
              <w:rPr>
                <w:sz w:val="14"/>
                <w:szCs w:val="14"/>
              </w:rPr>
              <w:t>Yrd. Doç. Dr. Mücahit GÜNAYDIN</w:t>
            </w:r>
          </w:p>
        </w:tc>
      </w:tr>
      <w:tr w:rsidR="00504B4F" w:rsidRPr="00705652" w:rsidTr="005F33DB">
        <w:tc>
          <w:tcPr>
            <w:tcW w:w="1418" w:type="dxa"/>
          </w:tcPr>
          <w:p w:rsidR="00504B4F" w:rsidRPr="00705652" w:rsidRDefault="00504B4F" w:rsidP="006B765A">
            <w:pPr>
              <w:rPr>
                <w:sz w:val="16"/>
                <w:szCs w:val="16"/>
              </w:rPr>
            </w:pPr>
            <w:r w:rsidRPr="00705652">
              <w:rPr>
                <w:sz w:val="16"/>
                <w:szCs w:val="16"/>
              </w:rPr>
              <w:t xml:space="preserve">09.30  - 10.20   </w:t>
            </w:r>
          </w:p>
        </w:tc>
        <w:tc>
          <w:tcPr>
            <w:tcW w:w="1985" w:type="dxa"/>
            <w:vAlign w:val="center"/>
          </w:tcPr>
          <w:p w:rsidR="00504B4F" w:rsidRPr="00705652" w:rsidRDefault="00504B4F" w:rsidP="005F33DB">
            <w:pPr>
              <w:rPr>
                <w:sz w:val="16"/>
                <w:szCs w:val="16"/>
              </w:rPr>
            </w:pPr>
            <w:r w:rsidRPr="00705652">
              <w:rPr>
                <w:sz w:val="16"/>
                <w:szCs w:val="16"/>
              </w:rPr>
              <w:t>ADLİ TIP</w:t>
            </w:r>
          </w:p>
        </w:tc>
        <w:tc>
          <w:tcPr>
            <w:tcW w:w="4216" w:type="dxa"/>
          </w:tcPr>
          <w:p w:rsidR="00504B4F" w:rsidRPr="00705652" w:rsidRDefault="00504B4F" w:rsidP="005F33DB">
            <w:r w:rsidRPr="00705652">
              <w:rPr>
                <w:sz w:val="16"/>
                <w:szCs w:val="16"/>
              </w:rPr>
              <w:t>İnsan hakları ve çocuk istismarı</w:t>
            </w:r>
          </w:p>
        </w:tc>
        <w:tc>
          <w:tcPr>
            <w:tcW w:w="2410" w:type="dxa"/>
          </w:tcPr>
          <w:p w:rsidR="00504B4F" w:rsidRPr="007C6D2F" w:rsidRDefault="00504B4F" w:rsidP="005F33DB">
            <w:pPr>
              <w:rPr>
                <w:sz w:val="14"/>
                <w:szCs w:val="14"/>
              </w:rPr>
            </w:pPr>
            <w:r w:rsidRPr="007C6D2F">
              <w:rPr>
                <w:sz w:val="14"/>
                <w:szCs w:val="14"/>
              </w:rPr>
              <w:t>Yrd. Doç. Dr. Mücahit GÜNAYDIN</w:t>
            </w:r>
          </w:p>
        </w:tc>
      </w:tr>
      <w:tr w:rsidR="00504B4F" w:rsidRPr="00705652" w:rsidTr="006B765A">
        <w:tc>
          <w:tcPr>
            <w:tcW w:w="1418" w:type="dxa"/>
          </w:tcPr>
          <w:p w:rsidR="00504B4F" w:rsidRPr="00705652" w:rsidRDefault="00504B4F" w:rsidP="006B765A">
            <w:pPr>
              <w:rPr>
                <w:sz w:val="16"/>
                <w:szCs w:val="16"/>
              </w:rPr>
            </w:pPr>
            <w:r w:rsidRPr="00705652">
              <w:rPr>
                <w:sz w:val="16"/>
                <w:szCs w:val="16"/>
              </w:rPr>
              <w:t xml:space="preserve">10.30  - 11.20      </w:t>
            </w:r>
          </w:p>
        </w:tc>
        <w:tc>
          <w:tcPr>
            <w:tcW w:w="1985" w:type="dxa"/>
          </w:tcPr>
          <w:p w:rsidR="00504B4F" w:rsidRPr="00705652" w:rsidRDefault="00504B4F" w:rsidP="005F33DB">
            <w:pPr>
              <w:rPr>
                <w:sz w:val="16"/>
                <w:szCs w:val="16"/>
              </w:rPr>
            </w:pPr>
            <w:r w:rsidRPr="00705652">
              <w:rPr>
                <w:sz w:val="16"/>
                <w:szCs w:val="16"/>
              </w:rPr>
              <w:t>ADLİ TIP</w:t>
            </w:r>
          </w:p>
        </w:tc>
        <w:tc>
          <w:tcPr>
            <w:tcW w:w="4216" w:type="dxa"/>
          </w:tcPr>
          <w:p w:rsidR="00504B4F" w:rsidRPr="00705652" w:rsidRDefault="00504B4F" w:rsidP="005F33DB">
            <w:pPr>
              <w:rPr>
                <w:sz w:val="16"/>
                <w:szCs w:val="16"/>
              </w:rPr>
            </w:pPr>
            <w:r w:rsidRPr="00705652">
              <w:rPr>
                <w:sz w:val="16"/>
                <w:szCs w:val="16"/>
              </w:rPr>
              <w:t>Adli otopsi</w:t>
            </w:r>
          </w:p>
        </w:tc>
        <w:tc>
          <w:tcPr>
            <w:tcW w:w="2410" w:type="dxa"/>
          </w:tcPr>
          <w:p w:rsidR="00504B4F" w:rsidRPr="007C6D2F" w:rsidRDefault="00504B4F" w:rsidP="005F33DB">
            <w:pPr>
              <w:rPr>
                <w:sz w:val="14"/>
                <w:szCs w:val="14"/>
              </w:rPr>
            </w:pPr>
            <w:r w:rsidRPr="007C6D2F">
              <w:rPr>
                <w:sz w:val="14"/>
                <w:szCs w:val="14"/>
              </w:rPr>
              <w:t>Yrd. Doç. Dr. Mücahit GÜNAYDIN</w:t>
            </w:r>
          </w:p>
        </w:tc>
      </w:tr>
      <w:tr w:rsidR="00504B4F" w:rsidRPr="00705652" w:rsidTr="006B765A">
        <w:tc>
          <w:tcPr>
            <w:tcW w:w="1418" w:type="dxa"/>
          </w:tcPr>
          <w:p w:rsidR="00504B4F" w:rsidRPr="00705652" w:rsidRDefault="00504B4F" w:rsidP="006B765A">
            <w:pPr>
              <w:rPr>
                <w:sz w:val="16"/>
                <w:szCs w:val="16"/>
              </w:rPr>
            </w:pPr>
            <w:r w:rsidRPr="00705652">
              <w:rPr>
                <w:sz w:val="16"/>
                <w:szCs w:val="16"/>
              </w:rPr>
              <w:t>11.30  - 12.20</w:t>
            </w:r>
          </w:p>
        </w:tc>
        <w:tc>
          <w:tcPr>
            <w:tcW w:w="1985" w:type="dxa"/>
          </w:tcPr>
          <w:p w:rsidR="00504B4F" w:rsidRPr="00705652" w:rsidRDefault="00504B4F" w:rsidP="005F33DB">
            <w:pPr>
              <w:rPr>
                <w:sz w:val="16"/>
                <w:szCs w:val="16"/>
              </w:rPr>
            </w:pPr>
            <w:r w:rsidRPr="00705652">
              <w:rPr>
                <w:sz w:val="16"/>
                <w:szCs w:val="16"/>
              </w:rPr>
              <w:t>ADLİ TIP</w:t>
            </w:r>
          </w:p>
        </w:tc>
        <w:tc>
          <w:tcPr>
            <w:tcW w:w="4216" w:type="dxa"/>
          </w:tcPr>
          <w:p w:rsidR="00504B4F" w:rsidRPr="00705652" w:rsidRDefault="00504B4F" w:rsidP="005F33DB">
            <w:pPr>
              <w:rPr>
                <w:sz w:val="16"/>
                <w:szCs w:val="16"/>
              </w:rPr>
            </w:pPr>
            <w:r w:rsidRPr="00705652">
              <w:rPr>
                <w:sz w:val="16"/>
                <w:szCs w:val="16"/>
              </w:rPr>
              <w:t>Kimlik tespiti</w:t>
            </w:r>
          </w:p>
        </w:tc>
        <w:tc>
          <w:tcPr>
            <w:tcW w:w="2410" w:type="dxa"/>
          </w:tcPr>
          <w:p w:rsidR="00504B4F" w:rsidRPr="007C6D2F" w:rsidRDefault="00504B4F" w:rsidP="005F33DB">
            <w:pPr>
              <w:rPr>
                <w:sz w:val="14"/>
                <w:szCs w:val="14"/>
              </w:rPr>
            </w:pPr>
            <w:r w:rsidRPr="007C6D2F">
              <w:rPr>
                <w:sz w:val="14"/>
                <w:szCs w:val="14"/>
              </w:rPr>
              <w:t>Yrd. Doç. Dr. Mücahit GÜNAYDIN</w:t>
            </w:r>
          </w:p>
        </w:tc>
      </w:tr>
      <w:tr w:rsidR="006B765A" w:rsidRPr="00705652" w:rsidTr="006B765A">
        <w:tc>
          <w:tcPr>
            <w:tcW w:w="1418" w:type="dxa"/>
            <w:shd w:val="clear" w:color="auto" w:fill="333399"/>
          </w:tcPr>
          <w:p w:rsidR="006B765A" w:rsidRPr="00705652" w:rsidRDefault="006B765A" w:rsidP="006B765A">
            <w:pPr>
              <w:rPr>
                <w:sz w:val="16"/>
                <w:szCs w:val="16"/>
              </w:rPr>
            </w:pPr>
          </w:p>
        </w:tc>
        <w:tc>
          <w:tcPr>
            <w:tcW w:w="1985" w:type="dxa"/>
            <w:shd w:val="clear" w:color="auto" w:fill="333399"/>
          </w:tcPr>
          <w:p w:rsidR="006B765A" w:rsidRPr="00705652" w:rsidRDefault="006B765A" w:rsidP="006B765A">
            <w:pPr>
              <w:rPr>
                <w:sz w:val="16"/>
                <w:szCs w:val="16"/>
              </w:rPr>
            </w:pPr>
          </w:p>
        </w:tc>
        <w:tc>
          <w:tcPr>
            <w:tcW w:w="4216" w:type="dxa"/>
          </w:tcPr>
          <w:p w:rsidR="006B765A" w:rsidRPr="00705652" w:rsidRDefault="006B765A" w:rsidP="006B765A">
            <w:pPr>
              <w:rPr>
                <w:sz w:val="16"/>
                <w:szCs w:val="16"/>
              </w:rPr>
            </w:pPr>
            <w:r w:rsidRPr="00705652">
              <w:rPr>
                <w:sz w:val="16"/>
                <w:szCs w:val="16"/>
              </w:rPr>
              <w:t>Ö Ğ L E     A R A S I</w:t>
            </w:r>
          </w:p>
        </w:tc>
        <w:tc>
          <w:tcPr>
            <w:tcW w:w="2410" w:type="dxa"/>
            <w:shd w:val="clear" w:color="auto" w:fill="333399"/>
          </w:tcPr>
          <w:p w:rsidR="006B765A" w:rsidRPr="00705652" w:rsidRDefault="006B765A" w:rsidP="006B765A">
            <w:pPr>
              <w:rPr>
                <w:sz w:val="16"/>
                <w:szCs w:val="16"/>
              </w:rPr>
            </w:pPr>
          </w:p>
        </w:tc>
      </w:tr>
      <w:tr w:rsidR="00443449" w:rsidRPr="00705652" w:rsidTr="00443449">
        <w:tc>
          <w:tcPr>
            <w:tcW w:w="1418" w:type="dxa"/>
          </w:tcPr>
          <w:p w:rsidR="00443449" w:rsidRPr="00705652" w:rsidRDefault="00443449" w:rsidP="006B765A">
            <w:pPr>
              <w:rPr>
                <w:sz w:val="16"/>
                <w:szCs w:val="16"/>
              </w:rPr>
            </w:pPr>
            <w:r w:rsidRPr="00705652">
              <w:rPr>
                <w:sz w:val="16"/>
                <w:szCs w:val="16"/>
              </w:rPr>
              <w:t xml:space="preserve">13.30  - 14.20   </w:t>
            </w:r>
          </w:p>
        </w:tc>
        <w:tc>
          <w:tcPr>
            <w:tcW w:w="1985" w:type="dxa"/>
            <w:vAlign w:val="center"/>
          </w:tcPr>
          <w:p w:rsidR="00443449" w:rsidRPr="00705652" w:rsidRDefault="00443449" w:rsidP="00443449">
            <w:pPr>
              <w:rPr>
                <w:sz w:val="16"/>
                <w:szCs w:val="16"/>
              </w:rPr>
            </w:pPr>
            <w:r w:rsidRPr="00705652">
              <w:rPr>
                <w:sz w:val="16"/>
                <w:szCs w:val="16"/>
              </w:rPr>
              <w:t>HALK SAĞLIĞI</w:t>
            </w:r>
          </w:p>
        </w:tc>
        <w:tc>
          <w:tcPr>
            <w:tcW w:w="4216" w:type="dxa"/>
          </w:tcPr>
          <w:p w:rsidR="00443449" w:rsidRPr="00705652" w:rsidRDefault="00443449" w:rsidP="00443449">
            <w:pPr>
              <w:rPr>
                <w:sz w:val="16"/>
                <w:szCs w:val="16"/>
              </w:rPr>
            </w:pPr>
            <w:r w:rsidRPr="00705652">
              <w:rPr>
                <w:sz w:val="16"/>
                <w:szCs w:val="16"/>
              </w:rPr>
              <w:t>İlaçla koruma, kişisel hijyen</w:t>
            </w:r>
          </w:p>
        </w:tc>
        <w:tc>
          <w:tcPr>
            <w:tcW w:w="2410" w:type="dxa"/>
          </w:tcPr>
          <w:p w:rsidR="00443449" w:rsidRDefault="00443449">
            <w:r w:rsidRPr="00BE0468">
              <w:rPr>
                <w:sz w:val="14"/>
                <w:szCs w:val="14"/>
              </w:rPr>
              <w:t>Yrd. Doç. Dr. Yüce YILMAZ ASLAN</w:t>
            </w:r>
          </w:p>
        </w:tc>
      </w:tr>
      <w:tr w:rsidR="00443449" w:rsidRPr="00705652" w:rsidTr="006B765A">
        <w:tc>
          <w:tcPr>
            <w:tcW w:w="1418" w:type="dxa"/>
          </w:tcPr>
          <w:p w:rsidR="00443449" w:rsidRPr="00705652" w:rsidRDefault="00443449" w:rsidP="006B765A">
            <w:pPr>
              <w:rPr>
                <w:sz w:val="16"/>
                <w:szCs w:val="16"/>
              </w:rPr>
            </w:pPr>
            <w:r w:rsidRPr="00705652">
              <w:rPr>
                <w:sz w:val="16"/>
                <w:szCs w:val="16"/>
              </w:rPr>
              <w:t xml:space="preserve">14.30  - 15.20   </w:t>
            </w:r>
          </w:p>
        </w:tc>
        <w:tc>
          <w:tcPr>
            <w:tcW w:w="1985" w:type="dxa"/>
          </w:tcPr>
          <w:p w:rsidR="00443449" w:rsidRPr="00705652" w:rsidRDefault="00443449" w:rsidP="00443449">
            <w:r w:rsidRPr="00705652">
              <w:rPr>
                <w:sz w:val="16"/>
                <w:szCs w:val="16"/>
              </w:rPr>
              <w:t>HALK SAĞLIĞI</w:t>
            </w:r>
          </w:p>
        </w:tc>
        <w:tc>
          <w:tcPr>
            <w:tcW w:w="4216" w:type="dxa"/>
          </w:tcPr>
          <w:p w:rsidR="00443449" w:rsidRPr="00705652" w:rsidRDefault="00443449" w:rsidP="00443449">
            <w:pPr>
              <w:jc w:val="both"/>
              <w:rPr>
                <w:sz w:val="16"/>
                <w:szCs w:val="16"/>
              </w:rPr>
            </w:pPr>
            <w:r w:rsidRPr="00705652">
              <w:rPr>
                <w:sz w:val="16"/>
                <w:szCs w:val="16"/>
              </w:rPr>
              <w:t>Salgınların ince. epidem.yöntem ve bulaşıcı hast. savaş</w:t>
            </w:r>
          </w:p>
        </w:tc>
        <w:tc>
          <w:tcPr>
            <w:tcW w:w="2410" w:type="dxa"/>
          </w:tcPr>
          <w:p w:rsidR="00443449" w:rsidRDefault="00443449">
            <w:r w:rsidRPr="00BE0468">
              <w:rPr>
                <w:sz w:val="14"/>
                <w:szCs w:val="14"/>
              </w:rPr>
              <w:t>Yrd. Doç. Dr. Yüce YILMAZ ASLAN</w:t>
            </w:r>
          </w:p>
        </w:tc>
      </w:tr>
      <w:tr w:rsidR="00443449" w:rsidRPr="00705652" w:rsidTr="0076120D">
        <w:trPr>
          <w:trHeight w:val="212"/>
        </w:trPr>
        <w:tc>
          <w:tcPr>
            <w:tcW w:w="1418" w:type="dxa"/>
          </w:tcPr>
          <w:p w:rsidR="00443449" w:rsidRPr="00705652" w:rsidRDefault="00443449" w:rsidP="006B765A">
            <w:pPr>
              <w:rPr>
                <w:sz w:val="16"/>
                <w:szCs w:val="16"/>
              </w:rPr>
            </w:pPr>
            <w:r w:rsidRPr="00705652">
              <w:rPr>
                <w:sz w:val="16"/>
                <w:szCs w:val="16"/>
              </w:rPr>
              <w:t xml:space="preserve">15.30  - 16.20   </w:t>
            </w:r>
          </w:p>
        </w:tc>
        <w:tc>
          <w:tcPr>
            <w:tcW w:w="1985" w:type="dxa"/>
          </w:tcPr>
          <w:p w:rsidR="00443449" w:rsidRPr="00705652" w:rsidRDefault="00443449" w:rsidP="00443449">
            <w:pPr>
              <w:rPr>
                <w:sz w:val="16"/>
                <w:szCs w:val="16"/>
              </w:rPr>
            </w:pPr>
            <w:r w:rsidRPr="00705652">
              <w:rPr>
                <w:sz w:val="16"/>
                <w:szCs w:val="16"/>
              </w:rPr>
              <w:t>HALK SAĞLIĞI</w:t>
            </w:r>
          </w:p>
        </w:tc>
        <w:tc>
          <w:tcPr>
            <w:tcW w:w="4216" w:type="dxa"/>
          </w:tcPr>
          <w:p w:rsidR="00443449" w:rsidRPr="00705652" w:rsidRDefault="00443449" w:rsidP="00443449">
            <w:r w:rsidRPr="00705652">
              <w:rPr>
                <w:sz w:val="16"/>
                <w:szCs w:val="16"/>
              </w:rPr>
              <w:t>Salgınların ince. epidem.yöntem ve bulaşıcı hast. savaş</w:t>
            </w:r>
          </w:p>
        </w:tc>
        <w:tc>
          <w:tcPr>
            <w:tcW w:w="2410" w:type="dxa"/>
          </w:tcPr>
          <w:p w:rsidR="00443449" w:rsidRDefault="00443449">
            <w:r w:rsidRPr="00BE0468">
              <w:rPr>
                <w:sz w:val="14"/>
                <w:szCs w:val="14"/>
              </w:rPr>
              <w:t>Yrd. Doç. Dr. Yüce YILMAZ ASLAN</w:t>
            </w:r>
          </w:p>
        </w:tc>
      </w:tr>
      <w:tr w:rsidR="004E686E" w:rsidRPr="00705652" w:rsidTr="006B765A">
        <w:trPr>
          <w:trHeight w:val="224"/>
        </w:trPr>
        <w:tc>
          <w:tcPr>
            <w:tcW w:w="1418" w:type="dxa"/>
          </w:tcPr>
          <w:p w:rsidR="004E686E" w:rsidRPr="000C36B9" w:rsidRDefault="004E686E" w:rsidP="006B765A">
            <w:pPr>
              <w:rPr>
                <w:sz w:val="16"/>
                <w:szCs w:val="16"/>
              </w:rPr>
            </w:pPr>
            <w:r w:rsidRPr="000C36B9">
              <w:rPr>
                <w:sz w:val="16"/>
                <w:szCs w:val="16"/>
              </w:rPr>
              <w:t xml:space="preserve">16.30  - 17.20   </w:t>
            </w:r>
          </w:p>
        </w:tc>
        <w:tc>
          <w:tcPr>
            <w:tcW w:w="1985" w:type="dxa"/>
          </w:tcPr>
          <w:p w:rsidR="004E686E" w:rsidRPr="007C6D2F" w:rsidRDefault="004E686E">
            <w:pPr>
              <w:rPr>
                <w:sz w:val="16"/>
                <w:szCs w:val="16"/>
              </w:rPr>
            </w:pPr>
            <w:r w:rsidRPr="007C6D2F">
              <w:rPr>
                <w:sz w:val="16"/>
                <w:szCs w:val="16"/>
              </w:rPr>
              <w:t>SERBEST ÇALIŞMA</w:t>
            </w:r>
          </w:p>
        </w:tc>
        <w:tc>
          <w:tcPr>
            <w:tcW w:w="4216" w:type="dxa"/>
          </w:tcPr>
          <w:p w:rsidR="004E686E" w:rsidRPr="007C6D2F" w:rsidRDefault="004E686E" w:rsidP="006B765A">
            <w:pPr>
              <w:jc w:val="both"/>
              <w:rPr>
                <w:sz w:val="16"/>
                <w:szCs w:val="16"/>
              </w:rPr>
            </w:pPr>
          </w:p>
        </w:tc>
        <w:tc>
          <w:tcPr>
            <w:tcW w:w="2410" w:type="dxa"/>
          </w:tcPr>
          <w:p w:rsidR="004E686E" w:rsidRPr="007C6D2F" w:rsidRDefault="004E686E" w:rsidP="006B765A">
            <w:pPr>
              <w:rPr>
                <w:color w:val="FF0000"/>
                <w:sz w:val="16"/>
                <w:szCs w:val="16"/>
              </w:rPr>
            </w:pPr>
          </w:p>
        </w:tc>
      </w:tr>
    </w:tbl>
    <w:p w:rsidR="0095642D" w:rsidRPr="00705652" w:rsidRDefault="0095642D" w:rsidP="0095642D">
      <w:pPr>
        <w:rPr>
          <w:sz w:val="16"/>
          <w:szCs w:val="16"/>
        </w:rPr>
      </w:pPr>
    </w:p>
    <w:p w:rsidR="0095642D" w:rsidRPr="00705652" w:rsidRDefault="00E65F38" w:rsidP="0095642D">
      <w:pPr>
        <w:rPr>
          <w:sz w:val="16"/>
          <w:szCs w:val="16"/>
        </w:rPr>
      </w:pPr>
      <w:r>
        <w:rPr>
          <w:sz w:val="16"/>
          <w:szCs w:val="16"/>
        </w:rPr>
        <w:t>13</w:t>
      </w:r>
      <w:r w:rsidR="0095642D" w:rsidRPr="00705652">
        <w:rPr>
          <w:sz w:val="16"/>
          <w:szCs w:val="16"/>
        </w:rPr>
        <w:t xml:space="preserve"> NİSAN </w:t>
      </w:r>
      <w:r w:rsidR="00B31A25">
        <w:rPr>
          <w:sz w:val="16"/>
          <w:szCs w:val="16"/>
        </w:rPr>
        <w:t>2017</w:t>
      </w:r>
      <w:r w:rsidR="0095642D" w:rsidRPr="00705652">
        <w:rPr>
          <w:sz w:val="16"/>
          <w:szCs w:val="16"/>
        </w:rPr>
        <w:t xml:space="preserve"> </w:t>
      </w:r>
      <w:r w:rsidR="00AF1456" w:rsidRPr="00705652">
        <w:rPr>
          <w:sz w:val="16"/>
          <w:szCs w:val="16"/>
        </w:rPr>
        <w:t>PERŞEMBE</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5F33DB" w:rsidRPr="00705652" w:rsidTr="006B765A">
        <w:tc>
          <w:tcPr>
            <w:tcW w:w="1418" w:type="dxa"/>
          </w:tcPr>
          <w:p w:rsidR="005F33DB" w:rsidRPr="00705652" w:rsidRDefault="005F33DB" w:rsidP="006B765A">
            <w:pPr>
              <w:rPr>
                <w:sz w:val="16"/>
                <w:szCs w:val="16"/>
              </w:rPr>
            </w:pPr>
            <w:r w:rsidRPr="00705652">
              <w:rPr>
                <w:sz w:val="16"/>
                <w:szCs w:val="16"/>
              </w:rPr>
              <w:t xml:space="preserve">08.30  - 09.20   </w:t>
            </w:r>
          </w:p>
        </w:tc>
        <w:tc>
          <w:tcPr>
            <w:tcW w:w="1985" w:type="dxa"/>
            <w:vAlign w:val="center"/>
          </w:tcPr>
          <w:p w:rsidR="005F33DB" w:rsidRPr="00705652" w:rsidRDefault="005F33DB" w:rsidP="005F33DB">
            <w:pPr>
              <w:rPr>
                <w:sz w:val="16"/>
                <w:szCs w:val="16"/>
              </w:rPr>
            </w:pPr>
            <w:r w:rsidRPr="00705652">
              <w:rPr>
                <w:sz w:val="16"/>
                <w:szCs w:val="16"/>
              </w:rPr>
              <w:t>ACİL TIP</w:t>
            </w:r>
          </w:p>
        </w:tc>
        <w:tc>
          <w:tcPr>
            <w:tcW w:w="4216" w:type="dxa"/>
          </w:tcPr>
          <w:p w:rsidR="005F33DB" w:rsidRPr="00705652" w:rsidRDefault="005F33DB" w:rsidP="005F33DB">
            <w:pPr>
              <w:jc w:val="both"/>
              <w:rPr>
                <w:sz w:val="16"/>
                <w:szCs w:val="16"/>
              </w:rPr>
            </w:pPr>
            <w:r w:rsidRPr="00705652">
              <w:rPr>
                <w:sz w:val="16"/>
                <w:szCs w:val="16"/>
              </w:rPr>
              <w:t>Mantar zehirlenmesi</w:t>
            </w:r>
          </w:p>
        </w:tc>
        <w:tc>
          <w:tcPr>
            <w:tcW w:w="2410" w:type="dxa"/>
          </w:tcPr>
          <w:p w:rsidR="005F33DB" w:rsidRPr="007C6D2F" w:rsidRDefault="005F33DB" w:rsidP="005F33DB">
            <w:pPr>
              <w:rPr>
                <w:sz w:val="14"/>
                <w:szCs w:val="14"/>
              </w:rPr>
            </w:pPr>
            <w:r w:rsidRPr="007C6D2F">
              <w:rPr>
                <w:sz w:val="14"/>
                <w:szCs w:val="14"/>
              </w:rPr>
              <w:t>Yrd. Doç. Dr. Mücahit GÜNAYDIN</w:t>
            </w:r>
          </w:p>
        </w:tc>
      </w:tr>
      <w:tr w:rsidR="005F33DB" w:rsidRPr="00705652" w:rsidTr="006B765A">
        <w:tc>
          <w:tcPr>
            <w:tcW w:w="1418" w:type="dxa"/>
          </w:tcPr>
          <w:p w:rsidR="005F33DB" w:rsidRPr="00705652" w:rsidRDefault="005F33DB" w:rsidP="006B765A">
            <w:pPr>
              <w:rPr>
                <w:sz w:val="16"/>
                <w:szCs w:val="16"/>
              </w:rPr>
            </w:pPr>
            <w:r w:rsidRPr="00705652">
              <w:rPr>
                <w:sz w:val="16"/>
                <w:szCs w:val="16"/>
              </w:rPr>
              <w:t xml:space="preserve">09.30  - 10.20   </w:t>
            </w:r>
          </w:p>
        </w:tc>
        <w:tc>
          <w:tcPr>
            <w:tcW w:w="1985" w:type="dxa"/>
            <w:vAlign w:val="center"/>
          </w:tcPr>
          <w:p w:rsidR="005F33DB" w:rsidRPr="00705652" w:rsidRDefault="005F33DB" w:rsidP="005F33DB">
            <w:pPr>
              <w:rPr>
                <w:sz w:val="16"/>
                <w:szCs w:val="16"/>
              </w:rPr>
            </w:pPr>
            <w:r w:rsidRPr="00705652">
              <w:rPr>
                <w:sz w:val="16"/>
                <w:szCs w:val="16"/>
              </w:rPr>
              <w:t>ACİL TIP</w:t>
            </w:r>
          </w:p>
        </w:tc>
        <w:tc>
          <w:tcPr>
            <w:tcW w:w="4216" w:type="dxa"/>
          </w:tcPr>
          <w:p w:rsidR="005F33DB" w:rsidRPr="007C6D2F" w:rsidRDefault="005F33DB" w:rsidP="007C6D2F">
            <w:pPr>
              <w:pStyle w:val="Style12"/>
              <w:widowControl/>
              <w:jc w:val="left"/>
              <w:rPr>
                <w:rFonts w:ascii="Times New Roman" w:hAnsi="Times New Roman" w:cs="Segoe UI"/>
                <w:color w:val="000000"/>
                <w:sz w:val="16"/>
                <w:szCs w:val="16"/>
              </w:rPr>
            </w:pPr>
            <w:r w:rsidRPr="00705652">
              <w:rPr>
                <w:rStyle w:val="FontStyle63"/>
                <w:rFonts w:ascii="Times New Roman" w:hAnsi="Times New Roman"/>
                <w:sz w:val="16"/>
                <w:szCs w:val="16"/>
              </w:rPr>
              <w:t>Organofosfat zehirlenmesi</w:t>
            </w:r>
          </w:p>
        </w:tc>
        <w:tc>
          <w:tcPr>
            <w:tcW w:w="2410" w:type="dxa"/>
          </w:tcPr>
          <w:p w:rsidR="005F33DB" w:rsidRPr="007C6D2F" w:rsidRDefault="005F33DB" w:rsidP="005F33DB">
            <w:pPr>
              <w:rPr>
                <w:sz w:val="14"/>
                <w:szCs w:val="14"/>
              </w:rPr>
            </w:pPr>
            <w:r w:rsidRPr="007C6D2F">
              <w:rPr>
                <w:sz w:val="14"/>
                <w:szCs w:val="14"/>
              </w:rPr>
              <w:t>Yrd. Doç. Dr. Mücahit GÜNAYDIN</w:t>
            </w:r>
          </w:p>
        </w:tc>
      </w:tr>
      <w:tr w:rsidR="005F33DB" w:rsidRPr="00705652" w:rsidTr="005F33DB">
        <w:tc>
          <w:tcPr>
            <w:tcW w:w="1418" w:type="dxa"/>
          </w:tcPr>
          <w:p w:rsidR="005F33DB" w:rsidRPr="00705652" w:rsidRDefault="005F33DB" w:rsidP="006B765A">
            <w:pPr>
              <w:rPr>
                <w:sz w:val="16"/>
                <w:szCs w:val="16"/>
              </w:rPr>
            </w:pPr>
            <w:r w:rsidRPr="00705652">
              <w:rPr>
                <w:sz w:val="16"/>
                <w:szCs w:val="16"/>
              </w:rPr>
              <w:t xml:space="preserve">10.30  - 11.20      </w:t>
            </w:r>
          </w:p>
        </w:tc>
        <w:tc>
          <w:tcPr>
            <w:tcW w:w="1985" w:type="dxa"/>
            <w:vAlign w:val="center"/>
          </w:tcPr>
          <w:p w:rsidR="005F33DB" w:rsidRPr="00705652" w:rsidRDefault="005F33DB" w:rsidP="005F33DB">
            <w:pPr>
              <w:rPr>
                <w:sz w:val="16"/>
                <w:szCs w:val="16"/>
              </w:rPr>
            </w:pPr>
            <w:r w:rsidRPr="00705652">
              <w:rPr>
                <w:sz w:val="16"/>
                <w:szCs w:val="16"/>
              </w:rPr>
              <w:t>ACİL TIP</w:t>
            </w:r>
          </w:p>
        </w:tc>
        <w:tc>
          <w:tcPr>
            <w:tcW w:w="4216" w:type="dxa"/>
          </w:tcPr>
          <w:p w:rsidR="005F33DB" w:rsidRPr="00705652" w:rsidRDefault="005F33DB" w:rsidP="005F33DB">
            <w:pPr>
              <w:jc w:val="both"/>
              <w:rPr>
                <w:sz w:val="16"/>
                <w:szCs w:val="16"/>
              </w:rPr>
            </w:pPr>
            <w:r w:rsidRPr="00705652">
              <w:rPr>
                <w:sz w:val="16"/>
                <w:szCs w:val="16"/>
              </w:rPr>
              <w:t>Arı böcek sokmaları</w:t>
            </w:r>
          </w:p>
        </w:tc>
        <w:tc>
          <w:tcPr>
            <w:tcW w:w="2410" w:type="dxa"/>
          </w:tcPr>
          <w:p w:rsidR="005F33DB" w:rsidRPr="007C6D2F" w:rsidRDefault="005F33DB" w:rsidP="005F33DB">
            <w:pPr>
              <w:rPr>
                <w:sz w:val="14"/>
                <w:szCs w:val="14"/>
              </w:rPr>
            </w:pPr>
            <w:r w:rsidRPr="007C6D2F">
              <w:rPr>
                <w:sz w:val="14"/>
                <w:szCs w:val="14"/>
              </w:rPr>
              <w:t>Yrd. Doç. Dr. Mücahit GÜNAYDIN</w:t>
            </w:r>
          </w:p>
        </w:tc>
      </w:tr>
      <w:tr w:rsidR="005F33DB" w:rsidRPr="00705652" w:rsidTr="005F33DB">
        <w:tc>
          <w:tcPr>
            <w:tcW w:w="1418" w:type="dxa"/>
          </w:tcPr>
          <w:p w:rsidR="005F33DB" w:rsidRPr="00705652" w:rsidRDefault="005F33DB" w:rsidP="006B765A">
            <w:pPr>
              <w:rPr>
                <w:sz w:val="16"/>
                <w:szCs w:val="16"/>
              </w:rPr>
            </w:pPr>
            <w:r w:rsidRPr="00705652">
              <w:rPr>
                <w:sz w:val="16"/>
                <w:szCs w:val="16"/>
              </w:rPr>
              <w:t>11.30  - 12.20</w:t>
            </w:r>
          </w:p>
        </w:tc>
        <w:tc>
          <w:tcPr>
            <w:tcW w:w="1985" w:type="dxa"/>
            <w:vAlign w:val="center"/>
          </w:tcPr>
          <w:p w:rsidR="005F33DB" w:rsidRPr="00705652" w:rsidRDefault="000165BA" w:rsidP="005F33DB">
            <w:pPr>
              <w:rPr>
                <w:sz w:val="16"/>
                <w:szCs w:val="16"/>
              </w:rPr>
            </w:pPr>
            <w:r w:rsidRPr="00E06F9F">
              <w:rPr>
                <w:sz w:val="16"/>
                <w:szCs w:val="16"/>
              </w:rPr>
              <w:t>SERBEST ÇALIŞMA</w:t>
            </w:r>
          </w:p>
        </w:tc>
        <w:tc>
          <w:tcPr>
            <w:tcW w:w="4216" w:type="dxa"/>
          </w:tcPr>
          <w:p w:rsidR="005F33DB" w:rsidRPr="00705652" w:rsidRDefault="005F33DB" w:rsidP="005F33DB">
            <w:pPr>
              <w:rPr>
                <w:sz w:val="16"/>
                <w:szCs w:val="16"/>
              </w:rPr>
            </w:pPr>
          </w:p>
        </w:tc>
        <w:tc>
          <w:tcPr>
            <w:tcW w:w="2410" w:type="dxa"/>
          </w:tcPr>
          <w:p w:rsidR="005F33DB" w:rsidRPr="007C6D2F" w:rsidRDefault="005F33DB" w:rsidP="005F33DB">
            <w:pPr>
              <w:rPr>
                <w:sz w:val="16"/>
                <w:szCs w:val="16"/>
              </w:rPr>
            </w:pPr>
          </w:p>
        </w:tc>
      </w:tr>
      <w:tr w:rsidR="006B765A" w:rsidRPr="00705652" w:rsidTr="006B765A">
        <w:tc>
          <w:tcPr>
            <w:tcW w:w="1418" w:type="dxa"/>
            <w:shd w:val="clear" w:color="auto" w:fill="333399"/>
          </w:tcPr>
          <w:p w:rsidR="006B765A" w:rsidRPr="00705652" w:rsidRDefault="006B765A" w:rsidP="006B765A">
            <w:pPr>
              <w:rPr>
                <w:sz w:val="16"/>
                <w:szCs w:val="16"/>
              </w:rPr>
            </w:pPr>
          </w:p>
        </w:tc>
        <w:tc>
          <w:tcPr>
            <w:tcW w:w="1985" w:type="dxa"/>
            <w:shd w:val="clear" w:color="auto" w:fill="333399"/>
          </w:tcPr>
          <w:p w:rsidR="006B765A" w:rsidRPr="00705652" w:rsidRDefault="006B765A" w:rsidP="006B765A">
            <w:pPr>
              <w:rPr>
                <w:sz w:val="16"/>
                <w:szCs w:val="16"/>
              </w:rPr>
            </w:pPr>
          </w:p>
        </w:tc>
        <w:tc>
          <w:tcPr>
            <w:tcW w:w="4216" w:type="dxa"/>
          </w:tcPr>
          <w:p w:rsidR="006B765A" w:rsidRPr="00705652" w:rsidRDefault="006B765A" w:rsidP="006B765A">
            <w:pPr>
              <w:rPr>
                <w:sz w:val="16"/>
                <w:szCs w:val="16"/>
              </w:rPr>
            </w:pPr>
            <w:r w:rsidRPr="00705652">
              <w:rPr>
                <w:sz w:val="16"/>
                <w:szCs w:val="16"/>
              </w:rPr>
              <w:t>Ö Ğ L E     A R A S I</w:t>
            </w:r>
          </w:p>
        </w:tc>
        <w:tc>
          <w:tcPr>
            <w:tcW w:w="2410" w:type="dxa"/>
            <w:shd w:val="clear" w:color="auto" w:fill="333399"/>
          </w:tcPr>
          <w:p w:rsidR="006B765A" w:rsidRPr="00705652" w:rsidRDefault="006B765A" w:rsidP="006B765A">
            <w:pPr>
              <w:rPr>
                <w:sz w:val="16"/>
                <w:szCs w:val="16"/>
              </w:rPr>
            </w:pPr>
          </w:p>
        </w:tc>
      </w:tr>
      <w:tr w:rsidR="004E686E" w:rsidRPr="00705652" w:rsidTr="00443449">
        <w:tc>
          <w:tcPr>
            <w:tcW w:w="1418" w:type="dxa"/>
          </w:tcPr>
          <w:p w:rsidR="004E686E" w:rsidRPr="00705652" w:rsidRDefault="004E686E" w:rsidP="006B765A">
            <w:pPr>
              <w:rPr>
                <w:sz w:val="16"/>
                <w:szCs w:val="16"/>
              </w:rPr>
            </w:pPr>
            <w:r w:rsidRPr="00705652">
              <w:rPr>
                <w:sz w:val="16"/>
                <w:szCs w:val="16"/>
              </w:rPr>
              <w:t xml:space="preserve">13.30  - 14.20   </w:t>
            </w:r>
          </w:p>
        </w:tc>
        <w:tc>
          <w:tcPr>
            <w:tcW w:w="1985" w:type="dxa"/>
          </w:tcPr>
          <w:p w:rsidR="004E686E" w:rsidRDefault="004E686E">
            <w:r w:rsidRPr="00990A47">
              <w:rPr>
                <w:sz w:val="16"/>
                <w:szCs w:val="16"/>
              </w:rPr>
              <w:t>SERBEST ÇALIŞMA</w:t>
            </w:r>
          </w:p>
        </w:tc>
        <w:tc>
          <w:tcPr>
            <w:tcW w:w="4216" w:type="dxa"/>
          </w:tcPr>
          <w:p w:rsidR="004E686E" w:rsidRPr="00705652" w:rsidRDefault="004E686E" w:rsidP="005F33DB">
            <w:pPr>
              <w:rPr>
                <w:sz w:val="16"/>
                <w:szCs w:val="16"/>
              </w:rPr>
            </w:pPr>
          </w:p>
        </w:tc>
        <w:tc>
          <w:tcPr>
            <w:tcW w:w="2410" w:type="dxa"/>
          </w:tcPr>
          <w:p w:rsidR="004E686E" w:rsidRPr="009C3BB1" w:rsidRDefault="004E686E" w:rsidP="005F33DB">
            <w:pPr>
              <w:rPr>
                <w:sz w:val="16"/>
                <w:szCs w:val="16"/>
              </w:rPr>
            </w:pPr>
          </w:p>
        </w:tc>
      </w:tr>
      <w:tr w:rsidR="004E686E" w:rsidRPr="00705652" w:rsidTr="005F33DB">
        <w:tc>
          <w:tcPr>
            <w:tcW w:w="1418" w:type="dxa"/>
          </w:tcPr>
          <w:p w:rsidR="004E686E" w:rsidRPr="00705652" w:rsidRDefault="004E686E" w:rsidP="006B765A">
            <w:pPr>
              <w:rPr>
                <w:sz w:val="16"/>
                <w:szCs w:val="16"/>
              </w:rPr>
            </w:pPr>
            <w:r w:rsidRPr="00705652">
              <w:rPr>
                <w:sz w:val="16"/>
                <w:szCs w:val="16"/>
              </w:rPr>
              <w:t xml:space="preserve">14.30  - 15.20   </w:t>
            </w:r>
          </w:p>
        </w:tc>
        <w:tc>
          <w:tcPr>
            <w:tcW w:w="1985" w:type="dxa"/>
          </w:tcPr>
          <w:p w:rsidR="004E686E" w:rsidRDefault="004E686E">
            <w:r w:rsidRPr="00990A47">
              <w:rPr>
                <w:sz w:val="16"/>
                <w:szCs w:val="16"/>
              </w:rPr>
              <w:t>SERBEST ÇALIŞMA</w:t>
            </w:r>
          </w:p>
        </w:tc>
        <w:tc>
          <w:tcPr>
            <w:tcW w:w="4216" w:type="dxa"/>
          </w:tcPr>
          <w:p w:rsidR="004E686E" w:rsidRPr="00705652" w:rsidRDefault="004E686E" w:rsidP="005F33DB">
            <w:pPr>
              <w:jc w:val="both"/>
              <w:rPr>
                <w:sz w:val="16"/>
                <w:szCs w:val="16"/>
              </w:rPr>
            </w:pPr>
          </w:p>
        </w:tc>
        <w:tc>
          <w:tcPr>
            <w:tcW w:w="2410" w:type="dxa"/>
          </w:tcPr>
          <w:p w:rsidR="004E686E" w:rsidRPr="009C3BB1" w:rsidRDefault="004E686E" w:rsidP="005F33DB">
            <w:pPr>
              <w:rPr>
                <w:sz w:val="16"/>
                <w:szCs w:val="16"/>
              </w:rPr>
            </w:pPr>
          </w:p>
        </w:tc>
      </w:tr>
      <w:tr w:rsidR="004E686E" w:rsidRPr="00705652" w:rsidTr="005F33DB">
        <w:tc>
          <w:tcPr>
            <w:tcW w:w="1418" w:type="dxa"/>
          </w:tcPr>
          <w:p w:rsidR="004E686E" w:rsidRPr="00705652" w:rsidRDefault="004E686E" w:rsidP="006B765A">
            <w:pPr>
              <w:rPr>
                <w:sz w:val="16"/>
                <w:szCs w:val="16"/>
              </w:rPr>
            </w:pPr>
            <w:r w:rsidRPr="00705652">
              <w:rPr>
                <w:sz w:val="16"/>
                <w:szCs w:val="16"/>
              </w:rPr>
              <w:t xml:space="preserve">15.30  - 16.20   </w:t>
            </w:r>
          </w:p>
        </w:tc>
        <w:tc>
          <w:tcPr>
            <w:tcW w:w="1985" w:type="dxa"/>
          </w:tcPr>
          <w:p w:rsidR="004E686E" w:rsidRPr="004E686E" w:rsidRDefault="004E686E">
            <w:pPr>
              <w:rPr>
                <w:sz w:val="16"/>
                <w:szCs w:val="16"/>
              </w:rPr>
            </w:pPr>
            <w:r w:rsidRPr="004E686E">
              <w:rPr>
                <w:sz w:val="16"/>
                <w:szCs w:val="16"/>
              </w:rPr>
              <w:t>SERBEST ÇALIŞMA</w:t>
            </w:r>
          </w:p>
        </w:tc>
        <w:tc>
          <w:tcPr>
            <w:tcW w:w="4216" w:type="dxa"/>
          </w:tcPr>
          <w:p w:rsidR="004E686E" w:rsidRPr="004E686E" w:rsidRDefault="004E686E" w:rsidP="005F33DB">
            <w:pPr>
              <w:rPr>
                <w:sz w:val="16"/>
                <w:szCs w:val="16"/>
              </w:rPr>
            </w:pPr>
          </w:p>
        </w:tc>
        <w:tc>
          <w:tcPr>
            <w:tcW w:w="2410" w:type="dxa"/>
          </w:tcPr>
          <w:p w:rsidR="004E686E" w:rsidRPr="004E686E" w:rsidRDefault="004E686E" w:rsidP="005F33DB">
            <w:pPr>
              <w:rPr>
                <w:sz w:val="16"/>
                <w:szCs w:val="16"/>
              </w:rPr>
            </w:pPr>
          </w:p>
        </w:tc>
      </w:tr>
      <w:tr w:rsidR="006B765A" w:rsidRPr="00705652" w:rsidTr="006B765A">
        <w:tc>
          <w:tcPr>
            <w:tcW w:w="1418" w:type="dxa"/>
          </w:tcPr>
          <w:p w:rsidR="006B765A" w:rsidRPr="00705652" w:rsidRDefault="006B765A" w:rsidP="006B765A">
            <w:pPr>
              <w:rPr>
                <w:sz w:val="16"/>
                <w:szCs w:val="16"/>
              </w:rPr>
            </w:pPr>
            <w:r w:rsidRPr="00705652">
              <w:rPr>
                <w:sz w:val="16"/>
                <w:szCs w:val="16"/>
              </w:rPr>
              <w:t xml:space="preserve">16.30  - 17.20   </w:t>
            </w:r>
          </w:p>
        </w:tc>
        <w:tc>
          <w:tcPr>
            <w:tcW w:w="1985" w:type="dxa"/>
            <w:vAlign w:val="center"/>
          </w:tcPr>
          <w:p w:rsidR="006B765A" w:rsidRPr="00443449" w:rsidRDefault="000165BA" w:rsidP="006B765A">
            <w:pPr>
              <w:rPr>
                <w:sz w:val="16"/>
                <w:szCs w:val="16"/>
              </w:rPr>
            </w:pPr>
            <w:r w:rsidRPr="00443449">
              <w:rPr>
                <w:sz w:val="16"/>
                <w:szCs w:val="16"/>
              </w:rPr>
              <w:t>SERBEST ÇALIŞMA</w:t>
            </w:r>
          </w:p>
        </w:tc>
        <w:tc>
          <w:tcPr>
            <w:tcW w:w="4216" w:type="dxa"/>
          </w:tcPr>
          <w:p w:rsidR="006B765A" w:rsidRPr="00443449" w:rsidRDefault="006B765A" w:rsidP="006B765A">
            <w:pPr>
              <w:rPr>
                <w:sz w:val="16"/>
                <w:szCs w:val="16"/>
              </w:rPr>
            </w:pPr>
          </w:p>
        </w:tc>
        <w:tc>
          <w:tcPr>
            <w:tcW w:w="2410" w:type="dxa"/>
          </w:tcPr>
          <w:p w:rsidR="006B765A" w:rsidRPr="00443449" w:rsidRDefault="006B765A" w:rsidP="006B765A">
            <w:pPr>
              <w:rPr>
                <w:sz w:val="16"/>
                <w:szCs w:val="16"/>
              </w:rPr>
            </w:pPr>
          </w:p>
        </w:tc>
      </w:tr>
    </w:tbl>
    <w:p w:rsidR="0095642D" w:rsidRDefault="0095642D" w:rsidP="0095642D">
      <w:pPr>
        <w:rPr>
          <w:sz w:val="16"/>
          <w:szCs w:val="16"/>
        </w:rPr>
      </w:pPr>
    </w:p>
    <w:p w:rsidR="007C4E38" w:rsidRDefault="007C4E38" w:rsidP="0095642D">
      <w:pPr>
        <w:rPr>
          <w:sz w:val="16"/>
          <w:szCs w:val="16"/>
        </w:rPr>
      </w:pPr>
    </w:p>
    <w:p w:rsidR="007C4E38" w:rsidRDefault="007C4E38" w:rsidP="0095642D">
      <w:pPr>
        <w:rPr>
          <w:sz w:val="16"/>
          <w:szCs w:val="16"/>
        </w:rPr>
      </w:pPr>
    </w:p>
    <w:p w:rsidR="007C4E38" w:rsidRDefault="007C4E38" w:rsidP="0095642D">
      <w:pPr>
        <w:rPr>
          <w:sz w:val="16"/>
          <w:szCs w:val="16"/>
        </w:rPr>
      </w:pPr>
    </w:p>
    <w:p w:rsidR="00C87C58" w:rsidRDefault="00C87C58" w:rsidP="0095642D">
      <w:pPr>
        <w:rPr>
          <w:sz w:val="16"/>
          <w:szCs w:val="16"/>
        </w:rPr>
      </w:pPr>
    </w:p>
    <w:p w:rsidR="007C4E38" w:rsidRDefault="007C4E38" w:rsidP="0095642D">
      <w:pPr>
        <w:rPr>
          <w:sz w:val="16"/>
          <w:szCs w:val="16"/>
        </w:rPr>
      </w:pPr>
    </w:p>
    <w:p w:rsidR="007C4E38" w:rsidRPr="00705652" w:rsidRDefault="007C4E38" w:rsidP="0095642D">
      <w:pPr>
        <w:rPr>
          <w:sz w:val="16"/>
          <w:szCs w:val="16"/>
        </w:rPr>
      </w:pPr>
    </w:p>
    <w:p w:rsidR="0095642D" w:rsidRPr="00705652" w:rsidRDefault="00E65F38" w:rsidP="0095642D">
      <w:pPr>
        <w:rPr>
          <w:sz w:val="16"/>
          <w:szCs w:val="16"/>
        </w:rPr>
      </w:pPr>
      <w:r>
        <w:rPr>
          <w:sz w:val="16"/>
          <w:szCs w:val="16"/>
        </w:rPr>
        <w:lastRenderedPageBreak/>
        <w:t>14</w:t>
      </w:r>
      <w:r w:rsidR="0095642D" w:rsidRPr="00705652">
        <w:rPr>
          <w:sz w:val="16"/>
          <w:szCs w:val="16"/>
        </w:rPr>
        <w:t xml:space="preserve"> NİSAN </w:t>
      </w:r>
      <w:r w:rsidR="00B31A25">
        <w:rPr>
          <w:sz w:val="16"/>
          <w:szCs w:val="16"/>
        </w:rPr>
        <w:t>2017</w:t>
      </w:r>
      <w:r w:rsidR="0095642D" w:rsidRPr="00705652">
        <w:rPr>
          <w:sz w:val="16"/>
          <w:szCs w:val="16"/>
        </w:rPr>
        <w:t xml:space="preserve"> CUMA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443449" w:rsidRPr="00705652" w:rsidTr="005F33DB">
        <w:tc>
          <w:tcPr>
            <w:tcW w:w="1418" w:type="dxa"/>
          </w:tcPr>
          <w:p w:rsidR="00443449" w:rsidRPr="00705652" w:rsidRDefault="00443449" w:rsidP="006B765A">
            <w:pPr>
              <w:rPr>
                <w:sz w:val="16"/>
                <w:szCs w:val="16"/>
              </w:rPr>
            </w:pPr>
            <w:r w:rsidRPr="00705652">
              <w:rPr>
                <w:sz w:val="16"/>
                <w:szCs w:val="16"/>
              </w:rPr>
              <w:t xml:space="preserve">08.30  - 09.20   </w:t>
            </w:r>
          </w:p>
        </w:tc>
        <w:tc>
          <w:tcPr>
            <w:tcW w:w="1985" w:type="dxa"/>
            <w:vAlign w:val="center"/>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jc w:val="both"/>
              <w:rPr>
                <w:sz w:val="16"/>
                <w:szCs w:val="16"/>
              </w:rPr>
            </w:pPr>
            <w:r w:rsidRPr="00705652">
              <w:rPr>
                <w:sz w:val="16"/>
                <w:szCs w:val="16"/>
              </w:rPr>
              <w:t>İşçi-sporcu vb özel gruplarda beslenme</w:t>
            </w:r>
          </w:p>
        </w:tc>
        <w:tc>
          <w:tcPr>
            <w:tcW w:w="2410" w:type="dxa"/>
          </w:tcPr>
          <w:p w:rsidR="00443449" w:rsidRDefault="00443449">
            <w:r w:rsidRPr="00AB425B">
              <w:rPr>
                <w:sz w:val="14"/>
                <w:szCs w:val="14"/>
              </w:rPr>
              <w:t>Yrd. Doç. Dr. Yüce YILMAZ ASLAN</w:t>
            </w:r>
          </w:p>
        </w:tc>
      </w:tr>
      <w:tr w:rsidR="00443449" w:rsidRPr="00705652" w:rsidTr="006B5475">
        <w:tc>
          <w:tcPr>
            <w:tcW w:w="1418" w:type="dxa"/>
          </w:tcPr>
          <w:p w:rsidR="00443449" w:rsidRPr="00705652" w:rsidRDefault="00443449" w:rsidP="006B765A">
            <w:pPr>
              <w:rPr>
                <w:sz w:val="16"/>
                <w:szCs w:val="16"/>
              </w:rPr>
            </w:pPr>
            <w:r w:rsidRPr="00705652">
              <w:rPr>
                <w:sz w:val="16"/>
                <w:szCs w:val="16"/>
              </w:rPr>
              <w:t xml:space="preserve">09.30  - 10.20   </w:t>
            </w:r>
          </w:p>
        </w:tc>
        <w:tc>
          <w:tcPr>
            <w:tcW w:w="1985" w:type="dxa"/>
          </w:tcPr>
          <w:p w:rsidR="00443449" w:rsidRPr="00705652" w:rsidRDefault="00443449" w:rsidP="005F76D3">
            <w:pPr>
              <w:rPr>
                <w:sz w:val="16"/>
                <w:szCs w:val="16"/>
              </w:rPr>
            </w:pPr>
            <w:r w:rsidRPr="00705652">
              <w:rPr>
                <w:sz w:val="16"/>
                <w:szCs w:val="16"/>
              </w:rPr>
              <w:t>HALK SAĞLIĞI</w:t>
            </w:r>
          </w:p>
        </w:tc>
        <w:tc>
          <w:tcPr>
            <w:tcW w:w="4216" w:type="dxa"/>
          </w:tcPr>
          <w:p w:rsidR="00443449" w:rsidRPr="00705652" w:rsidRDefault="00443449" w:rsidP="005F76D3">
            <w:r w:rsidRPr="00705652">
              <w:rPr>
                <w:sz w:val="16"/>
                <w:szCs w:val="16"/>
              </w:rPr>
              <w:t>Türkiye'de ve dünyada sağlık düzeyi sorunları I</w:t>
            </w:r>
          </w:p>
        </w:tc>
        <w:tc>
          <w:tcPr>
            <w:tcW w:w="2410" w:type="dxa"/>
          </w:tcPr>
          <w:p w:rsidR="00443449" w:rsidRDefault="00443449">
            <w:r w:rsidRPr="00AB425B">
              <w:rPr>
                <w:sz w:val="14"/>
                <w:szCs w:val="14"/>
              </w:rPr>
              <w:t>Yrd. Doç. Dr. Yüce YILMAZ ASLAN</w:t>
            </w:r>
          </w:p>
        </w:tc>
      </w:tr>
      <w:tr w:rsidR="00443449" w:rsidRPr="00705652" w:rsidTr="005F76D3">
        <w:tc>
          <w:tcPr>
            <w:tcW w:w="1418" w:type="dxa"/>
          </w:tcPr>
          <w:p w:rsidR="00443449" w:rsidRPr="00705652" w:rsidRDefault="00443449" w:rsidP="006B765A">
            <w:pPr>
              <w:rPr>
                <w:sz w:val="16"/>
                <w:szCs w:val="16"/>
              </w:rPr>
            </w:pPr>
            <w:r w:rsidRPr="00705652">
              <w:rPr>
                <w:sz w:val="16"/>
                <w:szCs w:val="16"/>
              </w:rPr>
              <w:t xml:space="preserve">10.30  - 11.20      </w:t>
            </w:r>
          </w:p>
        </w:tc>
        <w:tc>
          <w:tcPr>
            <w:tcW w:w="1985" w:type="dxa"/>
            <w:vAlign w:val="center"/>
          </w:tcPr>
          <w:p w:rsidR="00443449" w:rsidRPr="00705652" w:rsidRDefault="00443449" w:rsidP="005F76D3">
            <w:pPr>
              <w:rPr>
                <w:sz w:val="16"/>
                <w:szCs w:val="16"/>
              </w:rPr>
            </w:pPr>
            <w:r w:rsidRPr="00705652">
              <w:rPr>
                <w:sz w:val="16"/>
                <w:szCs w:val="16"/>
              </w:rPr>
              <w:t>HALK SAĞLIĞI</w:t>
            </w:r>
          </w:p>
        </w:tc>
        <w:tc>
          <w:tcPr>
            <w:tcW w:w="4216" w:type="dxa"/>
          </w:tcPr>
          <w:p w:rsidR="00443449" w:rsidRPr="00705652" w:rsidRDefault="00443449" w:rsidP="005F76D3">
            <w:pPr>
              <w:rPr>
                <w:sz w:val="16"/>
                <w:szCs w:val="16"/>
              </w:rPr>
            </w:pPr>
            <w:r w:rsidRPr="00705652">
              <w:rPr>
                <w:sz w:val="16"/>
                <w:szCs w:val="16"/>
              </w:rPr>
              <w:t>Türkiye'de ve dünyada sağlık düzeyi sorunları II</w:t>
            </w:r>
          </w:p>
        </w:tc>
        <w:tc>
          <w:tcPr>
            <w:tcW w:w="2410" w:type="dxa"/>
          </w:tcPr>
          <w:p w:rsidR="00443449" w:rsidRDefault="00443449">
            <w:r w:rsidRPr="00AB425B">
              <w:rPr>
                <w:sz w:val="14"/>
                <w:szCs w:val="14"/>
              </w:rPr>
              <w:t>Yrd. Doç. Dr. Yüce YILMAZ ASLAN</w:t>
            </w:r>
          </w:p>
        </w:tc>
      </w:tr>
      <w:tr w:rsidR="00443449" w:rsidRPr="00705652" w:rsidTr="005F76D3">
        <w:tc>
          <w:tcPr>
            <w:tcW w:w="1418" w:type="dxa"/>
          </w:tcPr>
          <w:p w:rsidR="00443449" w:rsidRPr="00705652" w:rsidRDefault="00443449" w:rsidP="006B765A">
            <w:pPr>
              <w:rPr>
                <w:sz w:val="16"/>
                <w:szCs w:val="16"/>
              </w:rPr>
            </w:pPr>
            <w:r w:rsidRPr="00705652">
              <w:rPr>
                <w:sz w:val="16"/>
                <w:szCs w:val="16"/>
              </w:rPr>
              <w:t>11.30  - 12.20</w:t>
            </w:r>
          </w:p>
        </w:tc>
        <w:tc>
          <w:tcPr>
            <w:tcW w:w="1985" w:type="dxa"/>
          </w:tcPr>
          <w:p w:rsidR="00443449" w:rsidRPr="00705652" w:rsidRDefault="00443449" w:rsidP="005F76D3">
            <w:pPr>
              <w:rPr>
                <w:sz w:val="16"/>
                <w:szCs w:val="16"/>
              </w:rPr>
            </w:pPr>
            <w:r w:rsidRPr="00705652">
              <w:rPr>
                <w:sz w:val="16"/>
                <w:szCs w:val="16"/>
              </w:rPr>
              <w:t>HALK SAĞLIĞI</w:t>
            </w:r>
          </w:p>
        </w:tc>
        <w:tc>
          <w:tcPr>
            <w:tcW w:w="4216" w:type="dxa"/>
          </w:tcPr>
          <w:p w:rsidR="00443449" w:rsidRPr="00705652" w:rsidRDefault="00443449" w:rsidP="005F76D3">
            <w:pPr>
              <w:jc w:val="both"/>
              <w:rPr>
                <w:sz w:val="16"/>
                <w:szCs w:val="16"/>
              </w:rPr>
            </w:pPr>
            <w:r w:rsidRPr="00705652">
              <w:rPr>
                <w:sz w:val="16"/>
                <w:szCs w:val="16"/>
              </w:rPr>
              <w:t>Sağlık mevzuatı</w:t>
            </w:r>
          </w:p>
        </w:tc>
        <w:tc>
          <w:tcPr>
            <w:tcW w:w="2410" w:type="dxa"/>
          </w:tcPr>
          <w:p w:rsidR="00443449" w:rsidRDefault="00443449">
            <w:r w:rsidRPr="00AB425B">
              <w:rPr>
                <w:sz w:val="14"/>
                <w:szCs w:val="14"/>
              </w:rPr>
              <w:t>Yrd. Doç. Dr. Yüce YILMAZ ASLAN</w:t>
            </w:r>
          </w:p>
        </w:tc>
      </w:tr>
      <w:tr w:rsidR="006B765A" w:rsidRPr="00705652" w:rsidTr="006B765A">
        <w:tc>
          <w:tcPr>
            <w:tcW w:w="1418" w:type="dxa"/>
            <w:shd w:val="clear" w:color="auto" w:fill="333399"/>
          </w:tcPr>
          <w:p w:rsidR="006B765A" w:rsidRPr="00705652" w:rsidRDefault="006B765A" w:rsidP="006B765A">
            <w:pPr>
              <w:rPr>
                <w:sz w:val="16"/>
                <w:szCs w:val="16"/>
              </w:rPr>
            </w:pPr>
          </w:p>
        </w:tc>
        <w:tc>
          <w:tcPr>
            <w:tcW w:w="1985" w:type="dxa"/>
            <w:shd w:val="clear" w:color="auto" w:fill="333399"/>
          </w:tcPr>
          <w:p w:rsidR="006B765A" w:rsidRPr="00705652" w:rsidRDefault="006B765A" w:rsidP="006B765A">
            <w:pPr>
              <w:rPr>
                <w:sz w:val="16"/>
                <w:szCs w:val="16"/>
              </w:rPr>
            </w:pPr>
          </w:p>
        </w:tc>
        <w:tc>
          <w:tcPr>
            <w:tcW w:w="4216" w:type="dxa"/>
          </w:tcPr>
          <w:p w:rsidR="006B765A" w:rsidRPr="00705652" w:rsidRDefault="006B765A" w:rsidP="006B765A">
            <w:pPr>
              <w:rPr>
                <w:sz w:val="16"/>
                <w:szCs w:val="16"/>
              </w:rPr>
            </w:pPr>
            <w:r w:rsidRPr="00705652">
              <w:rPr>
                <w:sz w:val="16"/>
                <w:szCs w:val="16"/>
              </w:rPr>
              <w:t>Ö Ğ L E     A R A S I</w:t>
            </w:r>
          </w:p>
        </w:tc>
        <w:tc>
          <w:tcPr>
            <w:tcW w:w="2410" w:type="dxa"/>
            <w:shd w:val="clear" w:color="auto" w:fill="333399"/>
          </w:tcPr>
          <w:p w:rsidR="006B765A" w:rsidRPr="009C3BB1" w:rsidRDefault="006B765A" w:rsidP="006B765A">
            <w:pPr>
              <w:rPr>
                <w:sz w:val="16"/>
                <w:szCs w:val="16"/>
              </w:rPr>
            </w:pPr>
          </w:p>
        </w:tc>
      </w:tr>
      <w:tr w:rsidR="00443449" w:rsidRPr="00705652" w:rsidTr="006B765A">
        <w:tc>
          <w:tcPr>
            <w:tcW w:w="1418" w:type="dxa"/>
          </w:tcPr>
          <w:p w:rsidR="00443449" w:rsidRPr="00705652" w:rsidRDefault="00443449" w:rsidP="006B765A">
            <w:pPr>
              <w:rPr>
                <w:sz w:val="16"/>
                <w:szCs w:val="16"/>
              </w:rPr>
            </w:pPr>
            <w:r w:rsidRPr="00705652">
              <w:rPr>
                <w:sz w:val="16"/>
                <w:szCs w:val="16"/>
              </w:rPr>
              <w:t xml:space="preserve">13.30  - 14.20   </w:t>
            </w:r>
          </w:p>
        </w:tc>
        <w:tc>
          <w:tcPr>
            <w:tcW w:w="1985" w:type="dxa"/>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r w:rsidRPr="00705652">
              <w:rPr>
                <w:sz w:val="16"/>
                <w:szCs w:val="16"/>
              </w:rPr>
              <w:t>Türkiye'de beslenme sorunları</w:t>
            </w:r>
          </w:p>
        </w:tc>
        <w:tc>
          <w:tcPr>
            <w:tcW w:w="2410" w:type="dxa"/>
          </w:tcPr>
          <w:p w:rsidR="00443449" w:rsidRDefault="00443449">
            <w:r w:rsidRPr="00015E2E">
              <w:rPr>
                <w:sz w:val="14"/>
                <w:szCs w:val="14"/>
              </w:rPr>
              <w:t>Yrd. Doç. Dr. Yüce YILMAZ ASLAN</w:t>
            </w:r>
          </w:p>
        </w:tc>
      </w:tr>
      <w:tr w:rsidR="00443449" w:rsidRPr="00705652" w:rsidTr="005F33DB">
        <w:tc>
          <w:tcPr>
            <w:tcW w:w="1418" w:type="dxa"/>
          </w:tcPr>
          <w:p w:rsidR="00443449" w:rsidRPr="00705652" w:rsidRDefault="00443449" w:rsidP="006B765A">
            <w:pPr>
              <w:rPr>
                <w:sz w:val="16"/>
                <w:szCs w:val="16"/>
              </w:rPr>
            </w:pPr>
            <w:r w:rsidRPr="00705652">
              <w:rPr>
                <w:sz w:val="16"/>
                <w:szCs w:val="16"/>
              </w:rPr>
              <w:t xml:space="preserve">14.30  - 15.20   </w:t>
            </w:r>
          </w:p>
        </w:tc>
        <w:tc>
          <w:tcPr>
            <w:tcW w:w="1985" w:type="dxa"/>
            <w:vAlign w:val="center"/>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Beslenme ve immün sistem etkileşimi</w:t>
            </w:r>
          </w:p>
        </w:tc>
        <w:tc>
          <w:tcPr>
            <w:tcW w:w="2410" w:type="dxa"/>
          </w:tcPr>
          <w:p w:rsidR="00443449" w:rsidRDefault="00443449">
            <w:r w:rsidRPr="00015E2E">
              <w:rPr>
                <w:sz w:val="14"/>
                <w:szCs w:val="14"/>
              </w:rPr>
              <w:t>Yrd. Doç. Dr. Yüce YILMAZ ASLAN</w:t>
            </w:r>
          </w:p>
        </w:tc>
      </w:tr>
      <w:tr w:rsidR="00443449" w:rsidRPr="00705652" w:rsidTr="006B765A">
        <w:tc>
          <w:tcPr>
            <w:tcW w:w="1418" w:type="dxa"/>
          </w:tcPr>
          <w:p w:rsidR="00443449" w:rsidRPr="00705652" w:rsidRDefault="00443449" w:rsidP="006B765A">
            <w:pPr>
              <w:rPr>
                <w:sz w:val="16"/>
                <w:szCs w:val="16"/>
              </w:rPr>
            </w:pPr>
            <w:r w:rsidRPr="00705652">
              <w:rPr>
                <w:sz w:val="16"/>
                <w:szCs w:val="16"/>
              </w:rPr>
              <w:t xml:space="preserve">15.30  - 16.20   </w:t>
            </w:r>
          </w:p>
        </w:tc>
        <w:tc>
          <w:tcPr>
            <w:tcW w:w="1985" w:type="dxa"/>
            <w:vAlign w:val="center"/>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Okul çağı çocuklarda ve ergenlerde beslenme</w:t>
            </w:r>
          </w:p>
        </w:tc>
        <w:tc>
          <w:tcPr>
            <w:tcW w:w="2410" w:type="dxa"/>
          </w:tcPr>
          <w:p w:rsidR="00443449" w:rsidRDefault="00443449">
            <w:r w:rsidRPr="00015E2E">
              <w:rPr>
                <w:sz w:val="14"/>
                <w:szCs w:val="14"/>
              </w:rPr>
              <w:t>Yrd. Doç. Dr. Yüce YILMAZ ASLAN</w:t>
            </w:r>
          </w:p>
        </w:tc>
      </w:tr>
      <w:tr w:rsidR="006B765A" w:rsidRPr="00705652" w:rsidTr="006B765A">
        <w:tc>
          <w:tcPr>
            <w:tcW w:w="1418" w:type="dxa"/>
          </w:tcPr>
          <w:p w:rsidR="006B765A" w:rsidRPr="00705652" w:rsidRDefault="006B765A" w:rsidP="006B765A">
            <w:pPr>
              <w:rPr>
                <w:sz w:val="16"/>
                <w:szCs w:val="16"/>
              </w:rPr>
            </w:pPr>
            <w:r w:rsidRPr="00705652">
              <w:rPr>
                <w:sz w:val="16"/>
                <w:szCs w:val="16"/>
              </w:rPr>
              <w:t xml:space="preserve">16.30  - 17.20   </w:t>
            </w:r>
          </w:p>
        </w:tc>
        <w:tc>
          <w:tcPr>
            <w:tcW w:w="1985" w:type="dxa"/>
            <w:vAlign w:val="center"/>
          </w:tcPr>
          <w:p w:rsidR="006B765A" w:rsidRPr="00705652" w:rsidRDefault="006B765A" w:rsidP="006B765A">
            <w:pPr>
              <w:rPr>
                <w:sz w:val="16"/>
                <w:szCs w:val="16"/>
              </w:rPr>
            </w:pPr>
            <w:r w:rsidRPr="00705652">
              <w:rPr>
                <w:sz w:val="16"/>
                <w:szCs w:val="16"/>
              </w:rPr>
              <w:t>SERBEST ÇALIŞMA</w:t>
            </w:r>
          </w:p>
        </w:tc>
        <w:tc>
          <w:tcPr>
            <w:tcW w:w="4216" w:type="dxa"/>
          </w:tcPr>
          <w:p w:rsidR="006B765A" w:rsidRPr="00705652" w:rsidRDefault="006B765A" w:rsidP="006B765A">
            <w:pPr>
              <w:rPr>
                <w:sz w:val="16"/>
                <w:szCs w:val="16"/>
              </w:rPr>
            </w:pPr>
          </w:p>
        </w:tc>
        <w:tc>
          <w:tcPr>
            <w:tcW w:w="2410" w:type="dxa"/>
          </w:tcPr>
          <w:p w:rsidR="006B765A" w:rsidRPr="00705652" w:rsidRDefault="006B765A" w:rsidP="006B765A">
            <w:pPr>
              <w:rPr>
                <w:sz w:val="16"/>
                <w:szCs w:val="16"/>
              </w:rPr>
            </w:pPr>
          </w:p>
        </w:tc>
      </w:tr>
    </w:tbl>
    <w:p w:rsidR="00AF1456" w:rsidRDefault="00AF1456" w:rsidP="0095642D">
      <w:pPr>
        <w:shd w:val="clear" w:color="auto" w:fill="FFFFFF"/>
        <w:rPr>
          <w:b/>
          <w:bCs/>
          <w:sz w:val="18"/>
          <w:szCs w:val="18"/>
        </w:rPr>
      </w:pPr>
    </w:p>
    <w:p w:rsidR="007C4E38" w:rsidRPr="00705652" w:rsidRDefault="007C4E38" w:rsidP="0095642D">
      <w:pPr>
        <w:shd w:val="clear" w:color="auto" w:fill="FFFFFF"/>
        <w:rPr>
          <w:b/>
          <w:bCs/>
          <w:sz w:val="18"/>
          <w:szCs w:val="18"/>
        </w:rPr>
      </w:pPr>
    </w:p>
    <w:p w:rsidR="0095642D" w:rsidRPr="00705652" w:rsidRDefault="0095642D" w:rsidP="0095642D">
      <w:pPr>
        <w:shd w:val="clear" w:color="auto" w:fill="FFFFFF"/>
        <w:rPr>
          <w:b/>
          <w:bCs/>
          <w:sz w:val="18"/>
          <w:szCs w:val="18"/>
        </w:rPr>
      </w:pPr>
      <w:r w:rsidRPr="00705652">
        <w:rPr>
          <w:b/>
          <w:bCs/>
          <w:sz w:val="18"/>
          <w:szCs w:val="18"/>
        </w:rPr>
        <w:t xml:space="preserve">IV. HAFTA                                    </w:t>
      </w:r>
      <w:r w:rsidR="00477112" w:rsidRPr="00705652">
        <w:rPr>
          <w:b/>
          <w:bCs/>
          <w:sz w:val="18"/>
          <w:szCs w:val="18"/>
        </w:rPr>
        <w:tab/>
      </w:r>
      <w:r w:rsidR="00477112" w:rsidRPr="00705652">
        <w:rPr>
          <w:b/>
          <w:bCs/>
          <w:sz w:val="18"/>
          <w:szCs w:val="18"/>
        </w:rPr>
        <w:tab/>
      </w:r>
      <w:r w:rsidRPr="00705652">
        <w:rPr>
          <w:b/>
          <w:bCs/>
          <w:sz w:val="18"/>
          <w:szCs w:val="18"/>
        </w:rPr>
        <w:t xml:space="preserve">          DÖNEM III DERS KURULU VII </w:t>
      </w:r>
    </w:p>
    <w:p w:rsidR="00477112" w:rsidRPr="00705652" w:rsidRDefault="00477112" w:rsidP="0095642D">
      <w:pPr>
        <w:ind w:left="40"/>
        <w:rPr>
          <w:b/>
          <w:bCs/>
          <w:sz w:val="18"/>
          <w:szCs w:val="18"/>
          <w:u w:val="single"/>
        </w:rPr>
      </w:pPr>
    </w:p>
    <w:p w:rsidR="007C4E38" w:rsidRDefault="0095642D" w:rsidP="0095642D">
      <w:pPr>
        <w:ind w:left="40"/>
        <w:rPr>
          <w:b/>
          <w:bCs/>
          <w:sz w:val="18"/>
          <w:szCs w:val="18"/>
          <w:u w:val="single"/>
        </w:rPr>
      </w:pPr>
      <w:r w:rsidRPr="00705652">
        <w:rPr>
          <w:b/>
          <w:bCs/>
          <w:sz w:val="18"/>
          <w:szCs w:val="18"/>
          <w:u w:val="single"/>
        </w:rPr>
        <w:t xml:space="preserve">HALK SAĞLIĞI-AİLE HEKİMLİĞİ-ADLİ TIP-İLK YARDIM        </w:t>
      </w:r>
    </w:p>
    <w:p w:rsidR="0095642D" w:rsidRPr="00705652" w:rsidRDefault="0095642D" w:rsidP="0095642D">
      <w:pPr>
        <w:ind w:left="40"/>
        <w:rPr>
          <w:sz w:val="18"/>
          <w:szCs w:val="18"/>
          <w:u w:val="single"/>
        </w:rPr>
      </w:pPr>
      <w:r w:rsidRPr="00705652">
        <w:rPr>
          <w:b/>
          <w:bCs/>
          <w:sz w:val="18"/>
          <w:szCs w:val="18"/>
          <w:u w:val="single"/>
        </w:rPr>
        <w:t xml:space="preserve">                                      </w:t>
      </w:r>
    </w:p>
    <w:p w:rsidR="0095642D" w:rsidRPr="00705652" w:rsidRDefault="0095642D" w:rsidP="0095642D">
      <w:pPr>
        <w:shd w:val="clear" w:color="auto" w:fill="FFFFFF"/>
        <w:rPr>
          <w:b/>
          <w:bCs/>
          <w:sz w:val="18"/>
          <w:szCs w:val="18"/>
        </w:rPr>
      </w:pPr>
    </w:p>
    <w:p w:rsidR="0095642D" w:rsidRPr="00705652" w:rsidRDefault="00E65F38" w:rsidP="0095642D">
      <w:pPr>
        <w:shd w:val="clear" w:color="auto" w:fill="FFFFFF"/>
        <w:rPr>
          <w:sz w:val="16"/>
          <w:szCs w:val="16"/>
        </w:rPr>
      </w:pPr>
      <w:r>
        <w:rPr>
          <w:sz w:val="16"/>
          <w:szCs w:val="16"/>
        </w:rPr>
        <w:t>17</w:t>
      </w:r>
      <w:r w:rsidR="0095642D" w:rsidRPr="00705652">
        <w:rPr>
          <w:sz w:val="16"/>
          <w:szCs w:val="16"/>
        </w:rPr>
        <w:t xml:space="preserve"> NİSAN </w:t>
      </w:r>
      <w:r w:rsidR="00B31A25">
        <w:rPr>
          <w:sz w:val="16"/>
          <w:szCs w:val="16"/>
        </w:rPr>
        <w:t>2017</w:t>
      </w:r>
      <w:r w:rsidR="0095642D" w:rsidRPr="00705652">
        <w:rPr>
          <w:sz w:val="16"/>
          <w:szCs w:val="16"/>
        </w:rPr>
        <w:t xml:space="preserve"> 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F16CFB" w:rsidRPr="00705652" w:rsidTr="00D623DC">
        <w:tc>
          <w:tcPr>
            <w:tcW w:w="1418" w:type="dxa"/>
          </w:tcPr>
          <w:p w:rsidR="00F16CFB" w:rsidRPr="00705652" w:rsidRDefault="00F16CFB" w:rsidP="00B01AD5">
            <w:pPr>
              <w:rPr>
                <w:sz w:val="16"/>
                <w:szCs w:val="16"/>
              </w:rPr>
            </w:pPr>
            <w:r w:rsidRPr="00705652">
              <w:rPr>
                <w:sz w:val="16"/>
                <w:szCs w:val="16"/>
              </w:rPr>
              <w:t xml:space="preserve">08.30  - 09.20   </w:t>
            </w:r>
          </w:p>
        </w:tc>
        <w:tc>
          <w:tcPr>
            <w:tcW w:w="1985" w:type="dxa"/>
          </w:tcPr>
          <w:p w:rsidR="00F16CFB" w:rsidRPr="007C6D2F" w:rsidRDefault="00F16CFB">
            <w:pPr>
              <w:rPr>
                <w:sz w:val="16"/>
                <w:szCs w:val="16"/>
              </w:rPr>
            </w:pPr>
            <w:r w:rsidRPr="007C6D2F">
              <w:rPr>
                <w:sz w:val="16"/>
                <w:szCs w:val="16"/>
              </w:rPr>
              <w:t>SERBEST ÇALIŞMA</w:t>
            </w:r>
          </w:p>
        </w:tc>
        <w:tc>
          <w:tcPr>
            <w:tcW w:w="4216" w:type="dxa"/>
          </w:tcPr>
          <w:p w:rsidR="00F16CFB" w:rsidRPr="007C6D2F" w:rsidRDefault="00F16CFB" w:rsidP="006B5475">
            <w:pPr>
              <w:rPr>
                <w:sz w:val="16"/>
                <w:szCs w:val="16"/>
              </w:rPr>
            </w:pPr>
          </w:p>
        </w:tc>
        <w:tc>
          <w:tcPr>
            <w:tcW w:w="2410" w:type="dxa"/>
          </w:tcPr>
          <w:p w:rsidR="00F16CFB" w:rsidRPr="007C6D2F" w:rsidRDefault="00F16CFB" w:rsidP="006B5475">
            <w:pPr>
              <w:rPr>
                <w:sz w:val="16"/>
                <w:szCs w:val="16"/>
              </w:rPr>
            </w:pPr>
          </w:p>
        </w:tc>
      </w:tr>
      <w:tr w:rsidR="00443449" w:rsidRPr="00705652" w:rsidTr="005F76D3">
        <w:tc>
          <w:tcPr>
            <w:tcW w:w="1418" w:type="dxa"/>
          </w:tcPr>
          <w:p w:rsidR="00443449" w:rsidRPr="00705652" w:rsidRDefault="00443449" w:rsidP="00B01AD5">
            <w:pPr>
              <w:rPr>
                <w:sz w:val="16"/>
                <w:szCs w:val="16"/>
              </w:rPr>
            </w:pPr>
            <w:r w:rsidRPr="00705652">
              <w:rPr>
                <w:sz w:val="16"/>
                <w:szCs w:val="16"/>
              </w:rPr>
              <w:t xml:space="preserve">09.30  - 10.20   </w:t>
            </w:r>
          </w:p>
        </w:tc>
        <w:tc>
          <w:tcPr>
            <w:tcW w:w="1985" w:type="dxa"/>
          </w:tcPr>
          <w:p w:rsidR="00443449" w:rsidRPr="00705652" w:rsidRDefault="00443449" w:rsidP="006908F1">
            <w:r w:rsidRPr="00705652">
              <w:rPr>
                <w:sz w:val="16"/>
                <w:szCs w:val="16"/>
              </w:rPr>
              <w:t>HALK SAĞLIĞI</w:t>
            </w:r>
          </w:p>
        </w:tc>
        <w:tc>
          <w:tcPr>
            <w:tcW w:w="4216" w:type="dxa"/>
          </w:tcPr>
          <w:p w:rsidR="00443449" w:rsidRPr="00705652" w:rsidRDefault="00443449" w:rsidP="006908F1">
            <w:pPr>
              <w:rPr>
                <w:sz w:val="16"/>
                <w:szCs w:val="16"/>
              </w:rPr>
            </w:pPr>
            <w:r w:rsidRPr="00705652">
              <w:rPr>
                <w:sz w:val="16"/>
                <w:szCs w:val="16"/>
              </w:rPr>
              <w:t>Epidemiyolojik araştırma planlaması</w:t>
            </w:r>
          </w:p>
        </w:tc>
        <w:tc>
          <w:tcPr>
            <w:tcW w:w="2410" w:type="dxa"/>
          </w:tcPr>
          <w:p w:rsidR="00443449" w:rsidRDefault="00443449">
            <w:r w:rsidRPr="00CF52DA">
              <w:rPr>
                <w:sz w:val="14"/>
                <w:szCs w:val="14"/>
              </w:rPr>
              <w:t>Yrd. Doç. Dr. Yüce YILMAZ ASLAN</w:t>
            </w:r>
          </w:p>
        </w:tc>
      </w:tr>
      <w:tr w:rsidR="00443449" w:rsidRPr="00705652" w:rsidTr="006B5475">
        <w:tc>
          <w:tcPr>
            <w:tcW w:w="1418" w:type="dxa"/>
          </w:tcPr>
          <w:p w:rsidR="00443449" w:rsidRPr="00705652" w:rsidRDefault="00443449" w:rsidP="00B01AD5">
            <w:pPr>
              <w:rPr>
                <w:sz w:val="16"/>
                <w:szCs w:val="16"/>
              </w:rPr>
            </w:pPr>
            <w:r w:rsidRPr="00705652">
              <w:rPr>
                <w:sz w:val="16"/>
                <w:szCs w:val="16"/>
              </w:rPr>
              <w:t xml:space="preserve">10.30  - 11.20      </w:t>
            </w:r>
          </w:p>
        </w:tc>
        <w:tc>
          <w:tcPr>
            <w:tcW w:w="1985" w:type="dxa"/>
          </w:tcPr>
          <w:p w:rsidR="00443449" w:rsidRPr="00705652" w:rsidRDefault="00443449" w:rsidP="006908F1">
            <w:pPr>
              <w:rPr>
                <w:sz w:val="16"/>
                <w:szCs w:val="16"/>
              </w:rPr>
            </w:pPr>
            <w:r w:rsidRPr="00705652">
              <w:rPr>
                <w:sz w:val="16"/>
                <w:szCs w:val="16"/>
              </w:rPr>
              <w:t>HALK SAĞLIĞI</w:t>
            </w:r>
          </w:p>
        </w:tc>
        <w:tc>
          <w:tcPr>
            <w:tcW w:w="4216" w:type="dxa"/>
          </w:tcPr>
          <w:p w:rsidR="00443449" w:rsidRPr="00705652" w:rsidRDefault="00443449" w:rsidP="006908F1">
            <w:pPr>
              <w:rPr>
                <w:sz w:val="16"/>
                <w:szCs w:val="16"/>
              </w:rPr>
            </w:pPr>
            <w:r w:rsidRPr="00705652">
              <w:rPr>
                <w:sz w:val="16"/>
                <w:szCs w:val="16"/>
              </w:rPr>
              <w:t>Örnekleme</w:t>
            </w:r>
          </w:p>
        </w:tc>
        <w:tc>
          <w:tcPr>
            <w:tcW w:w="2410" w:type="dxa"/>
          </w:tcPr>
          <w:p w:rsidR="00443449" w:rsidRDefault="00443449">
            <w:r w:rsidRPr="00CF52DA">
              <w:rPr>
                <w:sz w:val="14"/>
                <w:szCs w:val="14"/>
              </w:rPr>
              <w:t>Yrd. Doç. Dr. Yüce YILMAZ ASLAN</w:t>
            </w:r>
          </w:p>
        </w:tc>
      </w:tr>
      <w:tr w:rsidR="00443449" w:rsidRPr="00705652" w:rsidTr="006B5475">
        <w:tc>
          <w:tcPr>
            <w:tcW w:w="1418" w:type="dxa"/>
          </w:tcPr>
          <w:p w:rsidR="00443449" w:rsidRPr="00705652" w:rsidRDefault="00443449" w:rsidP="00B01AD5">
            <w:pPr>
              <w:rPr>
                <w:sz w:val="16"/>
                <w:szCs w:val="16"/>
              </w:rPr>
            </w:pPr>
            <w:r w:rsidRPr="00705652">
              <w:rPr>
                <w:sz w:val="16"/>
                <w:szCs w:val="16"/>
              </w:rPr>
              <w:t>11.30  - 12.20</w:t>
            </w:r>
          </w:p>
        </w:tc>
        <w:tc>
          <w:tcPr>
            <w:tcW w:w="1985" w:type="dxa"/>
          </w:tcPr>
          <w:p w:rsidR="00443449" w:rsidRPr="000C36B9" w:rsidRDefault="00443449" w:rsidP="006908F1">
            <w:pPr>
              <w:rPr>
                <w:sz w:val="16"/>
                <w:szCs w:val="16"/>
              </w:rPr>
            </w:pPr>
            <w:r w:rsidRPr="000C36B9">
              <w:rPr>
                <w:sz w:val="16"/>
                <w:szCs w:val="16"/>
              </w:rPr>
              <w:t>HALK SAĞLIĞI</w:t>
            </w:r>
          </w:p>
        </w:tc>
        <w:tc>
          <w:tcPr>
            <w:tcW w:w="4216" w:type="dxa"/>
          </w:tcPr>
          <w:p w:rsidR="00443449" w:rsidRPr="000C36B9" w:rsidRDefault="00443449" w:rsidP="006908F1">
            <w:pPr>
              <w:jc w:val="both"/>
              <w:rPr>
                <w:sz w:val="16"/>
                <w:szCs w:val="16"/>
              </w:rPr>
            </w:pPr>
            <w:r w:rsidRPr="000C36B9">
              <w:rPr>
                <w:sz w:val="16"/>
                <w:szCs w:val="16"/>
              </w:rPr>
              <w:t>Sağlık mevzuatı</w:t>
            </w:r>
          </w:p>
        </w:tc>
        <w:tc>
          <w:tcPr>
            <w:tcW w:w="2410" w:type="dxa"/>
          </w:tcPr>
          <w:p w:rsidR="00443449" w:rsidRDefault="00443449">
            <w:r w:rsidRPr="00CF52DA">
              <w:rPr>
                <w:sz w:val="14"/>
                <w:szCs w:val="14"/>
              </w:rPr>
              <w:t>Yrd. Doç. Dr. Yüce YILMAZ ASLAN</w:t>
            </w:r>
          </w:p>
        </w:tc>
      </w:tr>
      <w:tr w:rsidR="007C6D2F" w:rsidRPr="00705652" w:rsidTr="00D623DC">
        <w:tc>
          <w:tcPr>
            <w:tcW w:w="1418" w:type="dxa"/>
            <w:shd w:val="clear" w:color="auto" w:fill="333399"/>
          </w:tcPr>
          <w:p w:rsidR="007C6D2F" w:rsidRPr="00705652" w:rsidRDefault="007C6D2F" w:rsidP="00B01AD5">
            <w:pPr>
              <w:rPr>
                <w:sz w:val="16"/>
                <w:szCs w:val="16"/>
              </w:rPr>
            </w:pPr>
          </w:p>
        </w:tc>
        <w:tc>
          <w:tcPr>
            <w:tcW w:w="1985" w:type="dxa"/>
            <w:shd w:val="clear" w:color="auto" w:fill="333399"/>
          </w:tcPr>
          <w:p w:rsidR="007C6D2F" w:rsidRPr="00705652" w:rsidRDefault="007C6D2F" w:rsidP="00B01AD5">
            <w:pPr>
              <w:rPr>
                <w:sz w:val="16"/>
                <w:szCs w:val="16"/>
              </w:rPr>
            </w:pPr>
          </w:p>
        </w:tc>
        <w:tc>
          <w:tcPr>
            <w:tcW w:w="4216" w:type="dxa"/>
          </w:tcPr>
          <w:p w:rsidR="007C6D2F" w:rsidRPr="00705652" w:rsidRDefault="007C6D2F" w:rsidP="00B01AD5">
            <w:pPr>
              <w:rPr>
                <w:sz w:val="16"/>
                <w:szCs w:val="16"/>
              </w:rPr>
            </w:pPr>
            <w:r w:rsidRPr="00705652">
              <w:rPr>
                <w:sz w:val="16"/>
                <w:szCs w:val="16"/>
              </w:rPr>
              <w:t>Ö Ğ L E     A R A S I</w:t>
            </w:r>
          </w:p>
        </w:tc>
        <w:tc>
          <w:tcPr>
            <w:tcW w:w="2410" w:type="dxa"/>
            <w:shd w:val="clear" w:color="auto" w:fill="333399"/>
          </w:tcPr>
          <w:p w:rsidR="007C6D2F" w:rsidRPr="00705652" w:rsidRDefault="007C6D2F" w:rsidP="00B01AD5">
            <w:pPr>
              <w:rPr>
                <w:sz w:val="16"/>
                <w:szCs w:val="16"/>
              </w:rPr>
            </w:pPr>
          </w:p>
        </w:tc>
      </w:tr>
      <w:tr w:rsidR="007C6D2F" w:rsidRPr="00705652" w:rsidTr="00D623DC">
        <w:tc>
          <w:tcPr>
            <w:tcW w:w="1418" w:type="dxa"/>
          </w:tcPr>
          <w:p w:rsidR="007C6D2F" w:rsidRPr="00705652" w:rsidRDefault="007C6D2F" w:rsidP="00B01AD5">
            <w:pPr>
              <w:rPr>
                <w:sz w:val="16"/>
                <w:szCs w:val="16"/>
              </w:rPr>
            </w:pPr>
            <w:r w:rsidRPr="00705652">
              <w:rPr>
                <w:sz w:val="16"/>
                <w:szCs w:val="16"/>
              </w:rPr>
              <w:t xml:space="preserve">13.30  - 14.20   </w:t>
            </w:r>
          </w:p>
        </w:tc>
        <w:tc>
          <w:tcPr>
            <w:tcW w:w="1985" w:type="dxa"/>
          </w:tcPr>
          <w:p w:rsidR="007C6D2F" w:rsidRPr="00705652" w:rsidRDefault="007C6D2F" w:rsidP="0076120D">
            <w:pPr>
              <w:rPr>
                <w:sz w:val="16"/>
                <w:szCs w:val="16"/>
              </w:rPr>
            </w:pPr>
            <w:r w:rsidRPr="00705652">
              <w:rPr>
                <w:sz w:val="16"/>
                <w:szCs w:val="16"/>
              </w:rPr>
              <w:t>FARMAKOLOJİ</w:t>
            </w:r>
          </w:p>
        </w:tc>
        <w:tc>
          <w:tcPr>
            <w:tcW w:w="4216" w:type="dxa"/>
          </w:tcPr>
          <w:p w:rsidR="007C6D2F" w:rsidRPr="00705652" w:rsidRDefault="007C6D2F" w:rsidP="0076120D">
            <w:r w:rsidRPr="00705652">
              <w:rPr>
                <w:sz w:val="16"/>
                <w:szCs w:val="16"/>
              </w:rPr>
              <w:t>Reçete yazma</w:t>
            </w:r>
          </w:p>
        </w:tc>
        <w:tc>
          <w:tcPr>
            <w:tcW w:w="2410" w:type="dxa"/>
          </w:tcPr>
          <w:p w:rsidR="007C6D2F" w:rsidRPr="00705652" w:rsidRDefault="007C6D2F" w:rsidP="0076120D">
            <w:r w:rsidRPr="00705652">
              <w:rPr>
                <w:sz w:val="16"/>
                <w:szCs w:val="16"/>
              </w:rPr>
              <w:t>Yrd.Doç.Dr. Selçuk TAKIR</w:t>
            </w:r>
          </w:p>
        </w:tc>
      </w:tr>
      <w:tr w:rsidR="007C6D2F" w:rsidRPr="00705652" w:rsidTr="0076120D">
        <w:tc>
          <w:tcPr>
            <w:tcW w:w="1418" w:type="dxa"/>
          </w:tcPr>
          <w:p w:rsidR="007C6D2F" w:rsidRPr="00705652" w:rsidRDefault="007C6D2F" w:rsidP="00B01AD5">
            <w:pPr>
              <w:rPr>
                <w:sz w:val="16"/>
                <w:szCs w:val="16"/>
              </w:rPr>
            </w:pPr>
            <w:r w:rsidRPr="00705652">
              <w:rPr>
                <w:sz w:val="16"/>
                <w:szCs w:val="16"/>
              </w:rPr>
              <w:t xml:space="preserve">14.30  - 15.20   </w:t>
            </w:r>
          </w:p>
        </w:tc>
        <w:tc>
          <w:tcPr>
            <w:tcW w:w="1985" w:type="dxa"/>
            <w:vAlign w:val="center"/>
          </w:tcPr>
          <w:p w:rsidR="007C6D2F" w:rsidRPr="00705652" w:rsidRDefault="007C6D2F" w:rsidP="0076120D">
            <w:pPr>
              <w:spacing w:line="276" w:lineRule="auto"/>
              <w:rPr>
                <w:sz w:val="16"/>
                <w:szCs w:val="16"/>
              </w:rPr>
            </w:pPr>
            <w:r w:rsidRPr="00705652">
              <w:rPr>
                <w:sz w:val="16"/>
                <w:szCs w:val="16"/>
              </w:rPr>
              <w:t>FARMAKOLOJİ</w:t>
            </w:r>
          </w:p>
        </w:tc>
        <w:tc>
          <w:tcPr>
            <w:tcW w:w="4216" w:type="dxa"/>
          </w:tcPr>
          <w:p w:rsidR="007C6D2F" w:rsidRPr="00705652" w:rsidRDefault="007C6D2F" w:rsidP="0076120D">
            <w:pPr>
              <w:rPr>
                <w:sz w:val="16"/>
                <w:szCs w:val="16"/>
              </w:rPr>
            </w:pPr>
            <w:r w:rsidRPr="00705652">
              <w:rPr>
                <w:sz w:val="16"/>
                <w:szCs w:val="16"/>
              </w:rPr>
              <w:t>Reçete yazma</w:t>
            </w:r>
          </w:p>
        </w:tc>
        <w:tc>
          <w:tcPr>
            <w:tcW w:w="2410" w:type="dxa"/>
          </w:tcPr>
          <w:p w:rsidR="007C6D2F" w:rsidRPr="00705652" w:rsidRDefault="007C6D2F" w:rsidP="0076120D">
            <w:r w:rsidRPr="00705652">
              <w:rPr>
                <w:sz w:val="16"/>
                <w:szCs w:val="16"/>
              </w:rPr>
              <w:t>Yrd.Doç.Dr. Selçuk TAKIR</w:t>
            </w:r>
          </w:p>
        </w:tc>
      </w:tr>
      <w:tr w:rsidR="007C6D2F" w:rsidRPr="00705652" w:rsidTr="00D623DC">
        <w:tc>
          <w:tcPr>
            <w:tcW w:w="1418" w:type="dxa"/>
          </w:tcPr>
          <w:p w:rsidR="007C6D2F" w:rsidRPr="00705652" w:rsidRDefault="007C6D2F" w:rsidP="00B01AD5">
            <w:pPr>
              <w:rPr>
                <w:sz w:val="16"/>
                <w:szCs w:val="16"/>
              </w:rPr>
            </w:pPr>
            <w:r w:rsidRPr="00705652">
              <w:rPr>
                <w:sz w:val="16"/>
                <w:szCs w:val="16"/>
              </w:rPr>
              <w:t xml:space="preserve">15.30  - 16.20   </w:t>
            </w:r>
          </w:p>
        </w:tc>
        <w:tc>
          <w:tcPr>
            <w:tcW w:w="1985" w:type="dxa"/>
          </w:tcPr>
          <w:p w:rsidR="007C6D2F" w:rsidRPr="00705652" w:rsidRDefault="007C6D2F" w:rsidP="00B01AD5">
            <w:r w:rsidRPr="00705652">
              <w:rPr>
                <w:sz w:val="16"/>
                <w:szCs w:val="16"/>
              </w:rPr>
              <w:t>SERBEST ÇALIŞMA</w:t>
            </w:r>
          </w:p>
        </w:tc>
        <w:tc>
          <w:tcPr>
            <w:tcW w:w="4216" w:type="dxa"/>
          </w:tcPr>
          <w:p w:rsidR="007C6D2F" w:rsidRPr="00705652" w:rsidRDefault="007C6D2F" w:rsidP="00B01AD5">
            <w:pPr>
              <w:rPr>
                <w:sz w:val="16"/>
                <w:szCs w:val="16"/>
              </w:rPr>
            </w:pPr>
          </w:p>
        </w:tc>
        <w:tc>
          <w:tcPr>
            <w:tcW w:w="2410" w:type="dxa"/>
          </w:tcPr>
          <w:p w:rsidR="007C6D2F" w:rsidRPr="00705652" w:rsidRDefault="007C6D2F" w:rsidP="00B01AD5">
            <w:pPr>
              <w:rPr>
                <w:sz w:val="16"/>
                <w:szCs w:val="16"/>
              </w:rPr>
            </w:pPr>
          </w:p>
        </w:tc>
      </w:tr>
      <w:tr w:rsidR="007C6D2F" w:rsidRPr="00705652" w:rsidTr="00D623DC">
        <w:tc>
          <w:tcPr>
            <w:tcW w:w="1418" w:type="dxa"/>
          </w:tcPr>
          <w:p w:rsidR="007C6D2F" w:rsidRPr="00705652" w:rsidRDefault="007C6D2F" w:rsidP="00B01AD5">
            <w:pPr>
              <w:rPr>
                <w:sz w:val="16"/>
                <w:szCs w:val="16"/>
              </w:rPr>
            </w:pPr>
            <w:r w:rsidRPr="00705652">
              <w:rPr>
                <w:sz w:val="16"/>
                <w:szCs w:val="16"/>
              </w:rPr>
              <w:t xml:space="preserve">16.30  - 17.20   </w:t>
            </w:r>
          </w:p>
        </w:tc>
        <w:tc>
          <w:tcPr>
            <w:tcW w:w="1985" w:type="dxa"/>
          </w:tcPr>
          <w:p w:rsidR="007C6D2F" w:rsidRPr="00705652" w:rsidRDefault="007C6D2F" w:rsidP="00B01AD5">
            <w:r w:rsidRPr="00705652">
              <w:rPr>
                <w:sz w:val="16"/>
                <w:szCs w:val="16"/>
              </w:rPr>
              <w:t>SERBEST ÇALIŞMA</w:t>
            </w:r>
          </w:p>
        </w:tc>
        <w:tc>
          <w:tcPr>
            <w:tcW w:w="4216" w:type="dxa"/>
          </w:tcPr>
          <w:p w:rsidR="007C6D2F" w:rsidRPr="00705652" w:rsidRDefault="007C6D2F" w:rsidP="00B01AD5">
            <w:pPr>
              <w:rPr>
                <w:sz w:val="16"/>
                <w:szCs w:val="16"/>
              </w:rPr>
            </w:pPr>
          </w:p>
        </w:tc>
        <w:tc>
          <w:tcPr>
            <w:tcW w:w="2410" w:type="dxa"/>
          </w:tcPr>
          <w:p w:rsidR="007C6D2F" w:rsidRPr="00705652" w:rsidRDefault="007C6D2F" w:rsidP="00B01AD5">
            <w:pPr>
              <w:rPr>
                <w:sz w:val="16"/>
                <w:szCs w:val="16"/>
              </w:rPr>
            </w:pPr>
          </w:p>
        </w:tc>
      </w:tr>
    </w:tbl>
    <w:p w:rsidR="0095642D" w:rsidRPr="00705652" w:rsidRDefault="0095642D" w:rsidP="0095642D">
      <w:pPr>
        <w:rPr>
          <w:sz w:val="16"/>
          <w:szCs w:val="16"/>
        </w:rPr>
      </w:pPr>
    </w:p>
    <w:p w:rsidR="0095642D" w:rsidRPr="00705652" w:rsidRDefault="00E65F38" w:rsidP="0095642D">
      <w:pPr>
        <w:shd w:val="clear" w:color="auto" w:fill="FFFFFF"/>
        <w:rPr>
          <w:sz w:val="16"/>
          <w:szCs w:val="16"/>
        </w:rPr>
      </w:pPr>
      <w:r>
        <w:rPr>
          <w:sz w:val="16"/>
          <w:szCs w:val="16"/>
        </w:rPr>
        <w:t>18</w:t>
      </w:r>
      <w:r w:rsidR="0095642D" w:rsidRPr="00705652">
        <w:rPr>
          <w:sz w:val="16"/>
          <w:szCs w:val="16"/>
        </w:rPr>
        <w:t xml:space="preserve"> NİSAN </w:t>
      </w:r>
      <w:r w:rsidR="00B31A25">
        <w:rPr>
          <w:sz w:val="16"/>
          <w:szCs w:val="16"/>
        </w:rPr>
        <w:t>2017</w:t>
      </w:r>
      <w:r w:rsidR="0095642D" w:rsidRPr="00705652">
        <w:rPr>
          <w:sz w:val="16"/>
          <w:szCs w:val="16"/>
        </w:rPr>
        <w:t xml:space="preserve"> 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BA4D16" w:rsidRPr="00705652" w:rsidTr="006B765A">
        <w:tc>
          <w:tcPr>
            <w:tcW w:w="1418" w:type="dxa"/>
          </w:tcPr>
          <w:p w:rsidR="00BA4D16" w:rsidRPr="00705652" w:rsidRDefault="00BA4D16" w:rsidP="006B765A">
            <w:pPr>
              <w:rPr>
                <w:sz w:val="16"/>
                <w:szCs w:val="16"/>
              </w:rPr>
            </w:pPr>
            <w:r w:rsidRPr="00705652">
              <w:rPr>
                <w:sz w:val="16"/>
                <w:szCs w:val="16"/>
              </w:rPr>
              <w:t xml:space="preserve">08.30  - 09.20   </w:t>
            </w:r>
          </w:p>
        </w:tc>
        <w:tc>
          <w:tcPr>
            <w:tcW w:w="1985" w:type="dxa"/>
          </w:tcPr>
          <w:p w:rsidR="00BA4D16" w:rsidRPr="00705652" w:rsidRDefault="00BA4D16" w:rsidP="005F76D3">
            <w:r w:rsidRPr="00705652">
              <w:rPr>
                <w:sz w:val="16"/>
                <w:szCs w:val="16"/>
              </w:rPr>
              <w:t>SERBEST ÇALIŞMA</w:t>
            </w:r>
          </w:p>
        </w:tc>
        <w:tc>
          <w:tcPr>
            <w:tcW w:w="4216" w:type="dxa"/>
          </w:tcPr>
          <w:p w:rsidR="00BA4D16" w:rsidRPr="00705652" w:rsidRDefault="00BA4D16" w:rsidP="005F76D3">
            <w:pPr>
              <w:rPr>
                <w:sz w:val="16"/>
                <w:szCs w:val="16"/>
              </w:rPr>
            </w:pPr>
          </w:p>
        </w:tc>
        <w:tc>
          <w:tcPr>
            <w:tcW w:w="2410" w:type="dxa"/>
          </w:tcPr>
          <w:p w:rsidR="00BA4D16" w:rsidRPr="00705652" w:rsidRDefault="00BA4D16" w:rsidP="005F76D3">
            <w:pPr>
              <w:rPr>
                <w:sz w:val="16"/>
                <w:szCs w:val="16"/>
              </w:rPr>
            </w:pPr>
          </w:p>
        </w:tc>
      </w:tr>
      <w:tr w:rsidR="00BA4D16" w:rsidRPr="00705652" w:rsidTr="006B765A">
        <w:tc>
          <w:tcPr>
            <w:tcW w:w="1418" w:type="dxa"/>
          </w:tcPr>
          <w:p w:rsidR="00BA4D16" w:rsidRPr="00705652" w:rsidRDefault="00BA4D16" w:rsidP="006B765A">
            <w:pPr>
              <w:rPr>
                <w:sz w:val="16"/>
                <w:szCs w:val="16"/>
              </w:rPr>
            </w:pPr>
            <w:r w:rsidRPr="00705652">
              <w:rPr>
                <w:sz w:val="16"/>
                <w:szCs w:val="16"/>
              </w:rPr>
              <w:t xml:space="preserve">09.30  - 10.20   </w:t>
            </w:r>
          </w:p>
        </w:tc>
        <w:tc>
          <w:tcPr>
            <w:tcW w:w="1985" w:type="dxa"/>
          </w:tcPr>
          <w:p w:rsidR="00BA4D16" w:rsidRPr="00705652" w:rsidRDefault="00BA4D16" w:rsidP="005F76D3">
            <w:r w:rsidRPr="00705652">
              <w:rPr>
                <w:sz w:val="16"/>
                <w:szCs w:val="16"/>
              </w:rPr>
              <w:t>SERBEST ÇALIŞMA</w:t>
            </w:r>
          </w:p>
        </w:tc>
        <w:tc>
          <w:tcPr>
            <w:tcW w:w="4216" w:type="dxa"/>
          </w:tcPr>
          <w:p w:rsidR="00BA4D16" w:rsidRPr="00705652" w:rsidRDefault="00BA4D16" w:rsidP="005F76D3">
            <w:pPr>
              <w:rPr>
                <w:sz w:val="16"/>
                <w:szCs w:val="16"/>
              </w:rPr>
            </w:pPr>
          </w:p>
        </w:tc>
        <w:tc>
          <w:tcPr>
            <w:tcW w:w="2410" w:type="dxa"/>
          </w:tcPr>
          <w:p w:rsidR="00BA4D16" w:rsidRPr="00705652" w:rsidRDefault="00BA4D16" w:rsidP="005F76D3">
            <w:pPr>
              <w:rPr>
                <w:sz w:val="16"/>
                <w:szCs w:val="16"/>
              </w:rPr>
            </w:pPr>
          </w:p>
        </w:tc>
      </w:tr>
      <w:tr w:rsidR="00945852" w:rsidRPr="00705652" w:rsidTr="0076120D">
        <w:tc>
          <w:tcPr>
            <w:tcW w:w="1418" w:type="dxa"/>
          </w:tcPr>
          <w:p w:rsidR="00945852" w:rsidRPr="00705652" w:rsidRDefault="00945852" w:rsidP="006B765A">
            <w:pPr>
              <w:rPr>
                <w:sz w:val="16"/>
                <w:szCs w:val="16"/>
              </w:rPr>
            </w:pPr>
            <w:r w:rsidRPr="00705652">
              <w:rPr>
                <w:sz w:val="16"/>
                <w:szCs w:val="16"/>
              </w:rPr>
              <w:t xml:space="preserve">10.30  - 11.20      </w:t>
            </w:r>
          </w:p>
        </w:tc>
        <w:tc>
          <w:tcPr>
            <w:tcW w:w="1985" w:type="dxa"/>
          </w:tcPr>
          <w:p w:rsidR="00945852" w:rsidRPr="00705652" w:rsidRDefault="00945852" w:rsidP="0076120D">
            <w:r w:rsidRPr="00705652">
              <w:rPr>
                <w:sz w:val="16"/>
                <w:szCs w:val="16"/>
              </w:rPr>
              <w:t>AİLE HEKİMLİĞİ</w:t>
            </w:r>
          </w:p>
        </w:tc>
        <w:tc>
          <w:tcPr>
            <w:tcW w:w="4216" w:type="dxa"/>
          </w:tcPr>
          <w:p w:rsidR="00945852" w:rsidRPr="00705652" w:rsidRDefault="00945852" w:rsidP="0076120D">
            <w:pPr>
              <w:rPr>
                <w:sz w:val="16"/>
                <w:szCs w:val="16"/>
              </w:rPr>
            </w:pPr>
            <w:r w:rsidRPr="00705652">
              <w:rPr>
                <w:sz w:val="16"/>
                <w:szCs w:val="16"/>
              </w:rPr>
              <w:t>Biyopsikososyal yaklaşım</w:t>
            </w:r>
          </w:p>
        </w:tc>
        <w:tc>
          <w:tcPr>
            <w:tcW w:w="2410" w:type="dxa"/>
          </w:tcPr>
          <w:p w:rsidR="00945852" w:rsidRPr="009C3BB1" w:rsidRDefault="00945852" w:rsidP="0076120D">
            <w:pPr>
              <w:rPr>
                <w:sz w:val="16"/>
                <w:szCs w:val="16"/>
              </w:rPr>
            </w:pPr>
            <w:r w:rsidRPr="009C3BB1">
              <w:rPr>
                <w:sz w:val="16"/>
                <w:szCs w:val="16"/>
              </w:rPr>
              <w:t>Yrd. Doç. Dr. İlker İLHANLI</w:t>
            </w:r>
          </w:p>
        </w:tc>
      </w:tr>
      <w:tr w:rsidR="00945852" w:rsidRPr="00705652" w:rsidTr="005F33DB">
        <w:tc>
          <w:tcPr>
            <w:tcW w:w="1418" w:type="dxa"/>
          </w:tcPr>
          <w:p w:rsidR="00945852" w:rsidRPr="00705652" w:rsidRDefault="00945852" w:rsidP="006B765A">
            <w:pPr>
              <w:rPr>
                <w:sz w:val="16"/>
                <w:szCs w:val="16"/>
              </w:rPr>
            </w:pPr>
            <w:r w:rsidRPr="00705652">
              <w:rPr>
                <w:sz w:val="16"/>
                <w:szCs w:val="16"/>
              </w:rPr>
              <w:t>11.30  - 12.20</w:t>
            </w:r>
          </w:p>
        </w:tc>
        <w:tc>
          <w:tcPr>
            <w:tcW w:w="1985" w:type="dxa"/>
            <w:vAlign w:val="center"/>
          </w:tcPr>
          <w:p w:rsidR="00945852" w:rsidRPr="00705652" w:rsidRDefault="00945852" w:rsidP="0076120D">
            <w:pPr>
              <w:rPr>
                <w:sz w:val="16"/>
                <w:szCs w:val="16"/>
              </w:rPr>
            </w:pPr>
            <w:r w:rsidRPr="00705652">
              <w:rPr>
                <w:sz w:val="16"/>
                <w:szCs w:val="16"/>
              </w:rPr>
              <w:t>AİLE HEKİMLİĞİ</w:t>
            </w:r>
          </w:p>
        </w:tc>
        <w:tc>
          <w:tcPr>
            <w:tcW w:w="4216" w:type="dxa"/>
          </w:tcPr>
          <w:p w:rsidR="00945852" w:rsidRPr="00705652" w:rsidRDefault="00945852" w:rsidP="0076120D">
            <w:r w:rsidRPr="00705652">
              <w:rPr>
                <w:sz w:val="16"/>
                <w:szCs w:val="16"/>
              </w:rPr>
              <w:t>İletişimin temelleri</w:t>
            </w:r>
          </w:p>
        </w:tc>
        <w:tc>
          <w:tcPr>
            <w:tcW w:w="2410" w:type="dxa"/>
          </w:tcPr>
          <w:p w:rsidR="00945852" w:rsidRPr="009C3BB1" w:rsidRDefault="00945852" w:rsidP="0076120D">
            <w:pPr>
              <w:rPr>
                <w:sz w:val="16"/>
                <w:szCs w:val="16"/>
              </w:rPr>
            </w:pPr>
            <w:r w:rsidRPr="009C3BB1">
              <w:rPr>
                <w:sz w:val="16"/>
                <w:szCs w:val="16"/>
              </w:rPr>
              <w:t>Yrd. Doç. Dr. İlker İLHANLI</w:t>
            </w:r>
          </w:p>
        </w:tc>
      </w:tr>
      <w:tr w:rsidR="006B765A" w:rsidRPr="00705652" w:rsidTr="006B765A">
        <w:tc>
          <w:tcPr>
            <w:tcW w:w="1418" w:type="dxa"/>
            <w:shd w:val="clear" w:color="auto" w:fill="333399"/>
          </w:tcPr>
          <w:p w:rsidR="006B765A" w:rsidRPr="00705652" w:rsidRDefault="006B765A" w:rsidP="006B765A">
            <w:pPr>
              <w:rPr>
                <w:sz w:val="16"/>
                <w:szCs w:val="16"/>
              </w:rPr>
            </w:pPr>
          </w:p>
        </w:tc>
        <w:tc>
          <w:tcPr>
            <w:tcW w:w="1985" w:type="dxa"/>
            <w:shd w:val="clear" w:color="auto" w:fill="333399"/>
          </w:tcPr>
          <w:p w:rsidR="006B765A" w:rsidRPr="00705652" w:rsidRDefault="006B765A" w:rsidP="006B765A">
            <w:pPr>
              <w:rPr>
                <w:sz w:val="16"/>
                <w:szCs w:val="16"/>
              </w:rPr>
            </w:pPr>
          </w:p>
        </w:tc>
        <w:tc>
          <w:tcPr>
            <w:tcW w:w="4216" w:type="dxa"/>
          </w:tcPr>
          <w:p w:rsidR="006B765A" w:rsidRPr="00705652" w:rsidRDefault="006B765A" w:rsidP="006B765A">
            <w:pPr>
              <w:rPr>
                <w:sz w:val="16"/>
                <w:szCs w:val="16"/>
              </w:rPr>
            </w:pPr>
            <w:r w:rsidRPr="00705652">
              <w:rPr>
                <w:sz w:val="16"/>
                <w:szCs w:val="16"/>
              </w:rPr>
              <w:t>Ö Ğ L E     A R A S I</w:t>
            </w:r>
          </w:p>
        </w:tc>
        <w:tc>
          <w:tcPr>
            <w:tcW w:w="2410" w:type="dxa"/>
            <w:shd w:val="clear" w:color="auto" w:fill="333399"/>
          </w:tcPr>
          <w:p w:rsidR="006B765A" w:rsidRPr="009C3BB1" w:rsidRDefault="006B765A" w:rsidP="006B765A">
            <w:pPr>
              <w:rPr>
                <w:sz w:val="16"/>
                <w:szCs w:val="16"/>
              </w:rPr>
            </w:pPr>
          </w:p>
        </w:tc>
      </w:tr>
      <w:tr w:rsidR="00443449" w:rsidRPr="00705652" w:rsidTr="006B5475">
        <w:tc>
          <w:tcPr>
            <w:tcW w:w="1418" w:type="dxa"/>
          </w:tcPr>
          <w:p w:rsidR="00443449" w:rsidRPr="00705652" w:rsidRDefault="00443449" w:rsidP="006B765A">
            <w:pPr>
              <w:rPr>
                <w:sz w:val="16"/>
                <w:szCs w:val="16"/>
              </w:rPr>
            </w:pPr>
            <w:r w:rsidRPr="00705652">
              <w:rPr>
                <w:sz w:val="16"/>
                <w:szCs w:val="16"/>
              </w:rPr>
              <w:t xml:space="preserve">13.30  - 14.20   </w:t>
            </w:r>
          </w:p>
        </w:tc>
        <w:tc>
          <w:tcPr>
            <w:tcW w:w="1985" w:type="dxa"/>
            <w:vAlign w:val="center"/>
          </w:tcPr>
          <w:p w:rsidR="00443449" w:rsidRPr="00705652" w:rsidRDefault="00443449" w:rsidP="006B5475">
            <w:pPr>
              <w:rPr>
                <w:sz w:val="16"/>
                <w:szCs w:val="16"/>
              </w:rPr>
            </w:pPr>
            <w:r w:rsidRPr="00705652">
              <w:rPr>
                <w:sz w:val="16"/>
                <w:szCs w:val="16"/>
              </w:rPr>
              <w:t>HALK SAĞLIĞI</w:t>
            </w:r>
          </w:p>
        </w:tc>
        <w:tc>
          <w:tcPr>
            <w:tcW w:w="4216" w:type="dxa"/>
          </w:tcPr>
          <w:p w:rsidR="00443449" w:rsidRPr="00705652" w:rsidRDefault="00443449" w:rsidP="006B5475">
            <w:pPr>
              <w:jc w:val="both"/>
              <w:rPr>
                <w:sz w:val="16"/>
                <w:szCs w:val="16"/>
              </w:rPr>
            </w:pPr>
            <w:r w:rsidRPr="00705652">
              <w:rPr>
                <w:sz w:val="16"/>
                <w:szCs w:val="16"/>
              </w:rPr>
              <w:t>Ergonomi</w:t>
            </w:r>
          </w:p>
        </w:tc>
        <w:tc>
          <w:tcPr>
            <w:tcW w:w="2410" w:type="dxa"/>
          </w:tcPr>
          <w:p w:rsidR="00443449" w:rsidRDefault="00443449">
            <w:r w:rsidRPr="001A6F15">
              <w:rPr>
                <w:sz w:val="14"/>
                <w:szCs w:val="14"/>
              </w:rPr>
              <w:t>Yrd. Doç. Dr. Yüce YILMAZ ASLAN</w:t>
            </w:r>
          </w:p>
        </w:tc>
      </w:tr>
      <w:tr w:rsidR="00443449" w:rsidRPr="00705652" w:rsidTr="0076120D">
        <w:tc>
          <w:tcPr>
            <w:tcW w:w="1418" w:type="dxa"/>
          </w:tcPr>
          <w:p w:rsidR="00443449" w:rsidRPr="00705652" w:rsidRDefault="00443449" w:rsidP="006B765A">
            <w:pPr>
              <w:rPr>
                <w:sz w:val="16"/>
                <w:szCs w:val="16"/>
              </w:rPr>
            </w:pPr>
            <w:r w:rsidRPr="00705652">
              <w:rPr>
                <w:sz w:val="16"/>
                <w:szCs w:val="16"/>
              </w:rPr>
              <w:t xml:space="preserve">14.30  - 15.20   </w:t>
            </w:r>
          </w:p>
        </w:tc>
        <w:tc>
          <w:tcPr>
            <w:tcW w:w="1985" w:type="dxa"/>
          </w:tcPr>
          <w:p w:rsidR="00443449" w:rsidRPr="00705652" w:rsidRDefault="00443449" w:rsidP="006B5475">
            <w:pPr>
              <w:rPr>
                <w:sz w:val="16"/>
                <w:szCs w:val="16"/>
              </w:rPr>
            </w:pPr>
            <w:r w:rsidRPr="00705652">
              <w:rPr>
                <w:sz w:val="16"/>
                <w:szCs w:val="16"/>
              </w:rPr>
              <w:t>HALK SAĞLIĞI</w:t>
            </w:r>
          </w:p>
        </w:tc>
        <w:tc>
          <w:tcPr>
            <w:tcW w:w="4216" w:type="dxa"/>
          </w:tcPr>
          <w:p w:rsidR="00443449" w:rsidRPr="00705652" w:rsidRDefault="00443449" w:rsidP="006B5475">
            <w:r w:rsidRPr="00705652">
              <w:rPr>
                <w:sz w:val="16"/>
                <w:szCs w:val="16"/>
              </w:rPr>
              <w:t>Temel sağlık hizmetlerinde kullanılan ölçütler</w:t>
            </w:r>
          </w:p>
        </w:tc>
        <w:tc>
          <w:tcPr>
            <w:tcW w:w="2410" w:type="dxa"/>
          </w:tcPr>
          <w:p w:rsidR="00443449" w:rsidRDefault="00443449">
            <w:r w:rsidRPr="001A6F15">
              <w:rPr>
                <w:sz w:val="14"/>
                <w:szCs w:val="14"/>
              </w:rPr>
              <w:t>Yrd. Doç. Dr. Yüce YILMAZ ASLAN</w:t>
            </w:r>
          </w:p>
        </w:tc>
      </w:tr>
      <w:tr w:rsidR="00443449" w:rsidRPr="00705652" w:rsidTr="0076120D">
        <w:tc>
          <w:tcPr>
            <w:tcW w:w="1418" w:type="dxa"/>
          </w:tcPr>
          <w:p w:rsidR="00443449" w:rsidRPr="00705652" w:rsidRDefault="00443449" w:rsidP="006B765A">
            <w:pPr>
              <w:rPr>
                <w:sz w:val="16"/>
                <w:szCs w:val="16"/>
              </w:rPr>
            </w:pPr>
            <w:r w:rsidRPr="00705652">
              <w:rPr>
                <w:sz w:val="16"/>
                <w:szCs w:val="16"/>
              </w:rPr>
              <w:t xml:space="preserve">15.30  - 16.20   </w:t>
            </w:r>
          </w:p>
        </w:tc>
        <w:tc>
          <w:tcPr>
            <w:tcW w:w="1985" w:type="dxa"/>
          </w:tcPr>
          <w:p w:rsidR="00443449" w:rsidRPr="00705652" w:rsidRDefault="00443449" w:rsidP="005F76D3">
            <w:r w:rsidRPr="00705652">
              <w:rPr>
                <w:sz w:val="16"/>
                <w:szCs w:val="16"/>
              </w:rPr>
              <w:t>HALK SAĞLIĞI</w:t>
            </w:r>
          </w:p>
        </w:tc>
        <w:tc>
          <w:tcPr>
            <w:tcW w:w="4216" w:type="dxa"/>
          </w:tcPr>
          <w:p w:rsidR="00443449" w:rsidRPr="00705652" w:rsidRDefault="00443449" w:rsidP="005F76D3">
            <w:pPr>
              <w:jc w:val="both"/>
              <w:rPr>
                <w:sz w:val="16"/>
                <w:szCs w:val="16"/>
              </w:rPr>
            </w:pPr>
            <w:r w:rsidRPr="00705652">
              <w:rPr>
                <w:sz w:val="16"/>
                <w:szCs w:val="16"/>
              </w:rPr>
              <w:t>İş sağlığı I</w:t>
            </w:r>
          </w:p>
        </w:tc>
        <w:tc>
          <w:tcPr>
            <w:tcW w:w="2410" w:type="dxa"/>
          </w:tcPr>
          <w:p w:rsidR="00443449" w:rsidRDefault="00443449">
            <w:r w:rsidRPr="001A6F15">
              <w:rPr>
                <w:sz w:val="14"/>
                <w:szCs w:val="14"/>
              </w:rPr>
              <w:t>Yrd. Doç. Dr. Yüce YILMAZ ASLAN</w:t>
            </w:r>
          </w:p>
        </w:tc>
      </w:tr>
      <w:tr w:rsidR="00443449" w:rsidRPr="00705652" w:rsidTr="0076120D">
        <w:tc>
          <w:tcPr>
            <w:tcW w:w="1418" w:type="dxa"/>
          </w:tcPr>
          <w:p w:rsidR="00443449" w:rsidRPr="00705652" w:rsidRDefault="00443449" w:rsidP="006B765A">
            <w:pPr>
              <w:rPr>
                <w:sz w:val="16"/>
                <w:szCs w:val="16"/>
              </w:rPr>
            </w:pPr>
            <w:r w:rsidRPr="00705652">
              <w:rPr>
                <w:sz w:val="16"/>
                <w:szCs w:val="16"/>
              </w:rPr>
              <w:t xml:space="preserve">16.30  - 17.20   </w:t>
            </w:r>
          </w:p>
        </w:tc>
        <w:tc>
          <w:tcPr>
            <w:tcW w:w="1985" w:type="dxa"/>
          </w:tcPr>
          <w:p w:rsidR="00443449" w:rsidRPr="00705652" w:rsidRDefault="00443449" w:rsidP="005F76D3">
            <w:r w:rsidRPr="00705652">
              <w:rPr>
                <w:sz w:val="16"/>
                <w:szCs w:val="16"/>
              </w:rPr>
              <w:t>HALK SAĞLIĞI</w:t>
            </w:r>
          </w:p>
        </w:tc>
        <w:tc>
          <w:tcPr>
            <w:tcW w:w="4216" w:type="dxa"/>
          </w:tcPr>
          <w:p w:rsidR="00443449" w:rsidRPr="00705652" w:rsidRDefault="00443449" w:rsidP="005F76D3">
            <w:pPr>
              <w:jc w:val="both"/>
              <w:rPr>
                <w:sz w:val="16"/>
                <w:szCs w:val="16"/>
              </w:rPr>
            </w:pPr>
            <w:r w:rsidRPr="00705652">
              <w:rPr>
                <w:sz w:val="16"/>
                <w:szCs w:val="16"/>
              </w:rPr>
              <w:t>İş sağlığı II</w:t>
            </w:r>
          </w:p>
        </w:tc>
        <w:tc>
          <w:tcPr>
            <w:tcW w:w="2410" w:type="dxa"/>
          </w:tcPr>
          <w:p w:rsidR="00443449" w:rsidRDefault="00443449">
            <w:r w:rsidRPr="001A6F15">
              <w:rPr>
                <w:sz w:val="14"/>
                <w:szCs w:val="14"/>
              </w:rPr>
              <w:t>Yrd. Doç. Dr. Yüce YILMAZ ASLAN</w:t>
            </w:r>
          </w:p>
        </w:tc>
      </w:tr>
    </w:tbl>
    <w:p w:rsidR="007C4E38" w:rsidRDefault="007C4E38" w:rsidP="0095642D">
      <w:pPr>
        <w:rPr>
          <w:sz w:val="16"/>
          <w:szCs w:val="16"/>
        </w:rPr>
      </w:pPr>
    </w:p>
    <w:p w:rsidR="0095642D" w:rsidRPr="00705652" w:rsidRDefault="00E65F38" w:rsidP="0095642D">
      <w:pPr>
        <w:rPr>
          <w:sz w:val="16"/>
          <w:szCs w:val="16"/>
        </w:rPr>
      </w:pPr>
      <w:r>
        <w:rPr>
          <w:sz w:val="16"/>
          <w:szCs w:val="16"/>
        </w:rPr>
        <w:t>19</w:t>
      </w:r>
      <w:r w:rsidR="0095642D" w:rsidRPr="00705652">
        <w:rPr>
          <w:sz w:val="16"/>
          <w:szCs w:val="16"/>
        </w:rPr>
        <w:t xml:space="preserve"> NİSAN </w:t>
      </w:r>
      <w:r w:rsidR="00B31A25">
        <w:rPr>
          <w:sz w:val="16"/>
          <w:szCs w:val="16"/>
        </w:rPr>
        <w:t>2017</w:t>
      </w:r>
      <w:r w:rsidR="0095642D" w:rsidRPr="00705652">
        <w:rPr>
          <w:sz w:val="16"/>
          <w:szCs w:val="16"/>
        </w:rPr>
        <w:t xml:space="preserve"> 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945852" w:rsidRPr="00705652" w:rsidTr="0076120D">
        <w:tc>
          <w:tcPr>
            <w:tcW w:w="1418" w:type="dxa"/>
          </w:tcPr>
          <w:p w:rsidR="00945852" w:rsidRPr="00705652" w:rsidRDefault="00945852" w:rsidP="006B765A">
            <w:pPr>
              <w:rPr>
                <w:sz w:val="16"/>
                <w:szCs w:val="16"/>
              </w:rPr>
            </w:pPr>
            <w:r w:rsidRPr="00705652">
              <w:rPr>
                <w:sz w:val="16"/>
                <w:szCs w:val="16"/>
              </w:rPr>
              <w:t xml:space="preserve">08.30  - 09.20   </w:t>
            </w:r>
          </w:p>
        </w:tc>
        <w:tc>
          <w:tcPr>
            <w:tcW w:w="1985" w:type="dxa"/>
          </w:tcPr>
          <w:p w:rsidR="00945852" w:rsidRPr="00705652" w:rsidRDefault="000165BA" w:rsidP="0076120D">
            <w:r w:rsidRPr="00E06F9F">
              <w:rPr>
                <w:sz w:val="16"/>
                <w:szCs w:val="16"/>
              </w:rPr>
              <w:t>SERBEST ÇALIŞMA</w:t>
            </w:r>
          </w:p>
        </w:tc>
        <w:tc>
          <w:tcPr>
            <w:tcW w:w="4216" w:type="dxa"/>
          </w:tcPr>
          <w:p w:rsidR="00945852" w:rsidRPr="00705652" w:rsidRDefault="00945852" w:rsidP="0076120D">
            <w:pPr>
              <w:rPr>
                <w:sz w:val="16"/>
                <w:szCs w:val="16"/>
              </w:rPr>
            </w:pPr>
          </w:p>
        </w:tc>
        <w:tc>
          <w:tcPr>
            <w:tcW w:w="2410" w:type="dxa"/>
          </w:tcPr>
          <w:p w:rsidR="00945852" w:rsidRPr="00705652" w:rsidRDefault="00945852" w:rsidP="0076120D">
            <w:pPr>
              <w:rPr>
                <w:sz w:val="16"/>
                <w:szCs w:val="16"/>
              </w:rPr>
            </w:pPr>
          </w:p>
        </w:tc>
      </w:tr>
      <w:tr w:rsidR="00945852" w:rsidRPr="00705652" w:rsidTr="006B765A">
        <w:tc>
          <w:tcPr>
            <w:tcW w:w="1418" w:type="dxa"/>
          </w:tcPr>
          <w:p w:rsidR="00945852" w:rsidRPr="00705652" w:rsidRDefault="00945852" w:rsidP="006B765A">
            <w:pPr>
              <w:rPr>
                <w:sz w:val="16"/>
                <w:szCs w:val="16"/>
              </w:rPr>
            </w:pPr>
            <w:r w:rsidRPr="00705652">
              <w:rPr>
                <w:sz w:val="16"/>
                <w:szCs w:val="16"/>
              </w:rPr>
              <w:t xml:space="preserve">09.30  - 10.20   </w:t>
            </w:r>
          </w:p>
        </w:tc>
        <w:tc>
          <w:tcPr>
            <w:tcW w:w="1985" w:type="dxa"/>
            <w:vAlign w:val="center"/>
          </w:tcPr>
          <w:p w:rsidR="00945852" w:rsidRPr="00705652" w:rsidRDefault="00945852" w:rsidP="0076120D">
            <w:pPr>
              <w:rPr>
                <w:sz w:val="16"/>
                <w:szCs w:val="16"/>
              </w:rPr>
            </w:pPr>
            <w:r w:rsidRPr="00705652">
              <w:rPr>
                <w:sz w:val="16"/>
                <w:szCs w:val="16"/>
              </w:rPr>
              <w:t>AİLE HEKİMLİĞİ</w:t>
            </w:r>
          </w:p>
        </w:tc>
        <w:tc>
          <w:tcPr>
            <w:tcW w:w="4216" w:type="dxa"/>
          </w:tcPr>
          <w:p w:rsidR="00945852" w:rsidRPr="00705652" w:rsidRDefault="00945852" w:rsidP="0076120D">
            <w:pPr>
              <w:rPr>
                <w:sz w:val="16"/>
                <w:szCs w:val="16"/>
              </w:rPr>
            </w:pPr>
            <w:r w:rsidRPr="00705652">
              <w:rPr>
                <w:sz w:val="16"/>
                <w:szCs w:val="16"/>
              </w:rPr>
              <w:t>Hasta hekim görüşmesi</w:t>
            </w:r>
          </w:p>
        </w:tc>
        <w:tc>
          <w:tcPr>
            <w:tcW w:w="2410" w:type="dxa"/>
          </w:tcPr>
          <w:p w:rsidR="00945852" w:rsidRPr="009C3BB1" w:rsidRDefault="00945852" w:rsidP="0076120D">
            <w:pPr>
              <w:rPr>
                <w:sz w:val="16"/>
                <w:szCs w:val="16"/>
              </w:rPr>
            </w:pPr>
            <w:r w:rsidRPr="009C3BB1">
              <w:rPr>
                <w:sz w:val="16"/>
                <w:szCs w:val="16"/>
              </w:rPr>
              <w:t>Yrd. Doç. Dr. İlker İLHANLI</w:t>
            </w:r>
          </w:p>
        </w:tc>
      </w:tr>
      <w:tr w:rsidR="00443449" w:rsidRPr="00705652" w:rsidTr="006B765A">
        <w:tc>
          <w:tcPr>
            <w:tcW w:w="1418" w:type="dxa"/>
          </w:tcPr>
          <w:p w:rsidR="00443449" w:rsidRPr="00705652" w:rsidRDefault="00443449" w:rsidP="006B765A">
            <w:pPr>
              <w:rPr>
                <w:sz w:val="16"/>
                <w:szCs w:val="16"/>
              </w:rPr>
            </w:pPr>
            <w:r w:rsidRPr="00705652">
              <w:rPr>
                <w:sz w:val="16"/>
                <w:szCs w:val="16"/>
              </w:rPr>
              <w:t xml:space="preserve">10.30  - 11.20      </w:t>
            </w:r>
          </w:p>
        </w:tc>
        <w:tc>
          <w:tcPr>
            <w:tcW w:w="1985" w:type="dxa"/>
          </w:tcPr>
          <w:p w:rsidR="00443449" w:rsidRPr="00705652" w:rsidRDefault="00443449" w:rsidP="005F33DB">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Araştırma raporu, tez. tablo-graf. yapım yöntemi</w:t>
            </w:r>
          </w:p>
        </w:tc>
        <w:tc>
          <w:tcPr>
            <w:tcW w:w="2410" w:type="dxa"/>
          </w:tcPr>
          <w:p w:rsidR="00443449" w:rsidRDefault="00443449">
            <w:r w:rsidRPr="00CE77C7">
              <w:rPr>
                <w:sz w:val="14"/>
                <w:szCs w:val="14"/>
              </w:rPr>
              <w:t>Yrd. Doç. Dr. Yüce YILMAZ ASLAN</w:t>
            </w:r>
          </w:p>
        </w:tc>
      </w:tr>
      <w:tr w:rsidR="00443449" w:rsidRPr="00705652" w:rsidTr="006B765A">
        <w:tc>
          <w:tcPr>
            <w:tcW w:w="1418" w:type="dxa"/>
          </w:tcPr>
          <w:p w:rsidR="00443449" w:rsidRPr="00705652" w:rsidRDefault="00443449" w:rsidP="006B765A">
            <w:pPr>
              <w:rPr>
                <w:sz w:val="16"/>
                <w:szCs w:val="16"/>
              </w:rPr>
            </w:pPr>
            <w:r w:rsidRPr="00705652">
              <w:rPr>
                <w:sz w:val="16"/>
                <w:szCs w:val="16"/>
              </w:rPr>
              <w:t>11.30  - 12.20</w:t>
            </w:r>
          </w:p>
        </w:tc>
        <w:tc>
          <w:tcPr>
            <w:tcW w:w="1985" w:type="dxa"/>
          </w:tcPr>
          <w:p w:rsidR="00443449" w:rsidRPr="00705652" w:rsidRDefault="00443449" w:rsidP="005F33DB">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Kronik hastalık ve beslenme ilişkisi</w:t>
            </w:r>
          </w:p>
        </w:tc>
        <w:tc>
          <w:tcPr>
            <w:tcW w:w="2410" w:type="dxa"/>
          </w:tcPr>
          <w:p w:rsidR="00443449" w:rsidRDefault="00443449">
            <w:r w:rsidRPr="00CE77C7">
              <w:rPr>
                <w:sz w:val="14"/>
                <w:szCs w:val="14"/>
              </w:rPr>
              <w:t>Yrd. Doç. Dr. Yüce YILMAZ ASLAN</w:t>
            </w:r>
          </w:p>
        </w:tc>
      </w:tr>
      <w:tr w:rsidR="006B765A" w:rsidRPr="00705652" w:rsidTr="006B765A">
        <w:tc>
          <w:tcPr>
            <w:tcW w:w="1418" w:type="dxa"/>
            <w:shd w:val="clear" w:color="auto" w:fill="333399"/>
          </w:tcPr>
          <w:p w:rsidR="006B765A" w:rsidRPr="00705652" w:rsidRDefault="006B765A" w:rsidP="006B765A">
            <w:pPr>
              <w:rPr>
                <w:sz w:val="16"/>
                <w:szCs w:val="16"/>
              </w:rPr>
            </w:pPr>
          </w:p>
        </w:tc>
        <w:tc>
          <w:tcPr>
            <w:tcW w:w="1985" w:type="dxa"/>
            <w:shd w:val="clear" w:color="auto" w:fill="333399"/>
          </w:tcPr>
          <w:p w:rsidR="006B765A" w:rsidRPr="00705652" w:rsidRDefault="006B765A" w:rsidP="006B765A">
            <w:pPr>
              <w:rPr>
                <w:sz w:val="16"/>
                <w:szCs w:val="16"/>
              </w:rPr>
            </w:pPr>
          </w:p>
        </w:tc>
        <w:tc>
          <w:tcPr>
            <w:tcW w:w="4216" w:type="dxa"/>
          </w:tcPr>
          <w:p w:rsidR="006B765A" w:rsidRPr="00705652" w:rsidRDefault="006B765A" w:rsidP="006B765A">
            <w:pPr>
              <w:rPr>
                <w:sz w:val="16"/>
                <w:szCs w:val="16"/>
              </w:rPr>
            </w:pPr>
            <w:r w:rsidRPr="00705652">
              <w:rPr>
                <w:sz w:val="16"/>
                <w:szCs w:val="16"/>
              </w:rPr>
              <w:t>Ö Ğ L E     A R A S I</w:t>
            </w:r>
          </w:p>
        </w:tc>
        <w:tc>
          <w:tcPr>
            <w:tcW w:w="2410" w:type="dxa"/>
            <w:shd w:val="clear" w:color="auto" w:fill="333399"/>
          </w:tcPr>
          <w:p w:rsidR="006B765A" w:rsidRPr="009C3BB1" w:rsidRDefault="006B765A" w:rsidP="006B765A">
            <w:pPr>
              <w:rPr>
                <w:sz w:val="16"/>
                <w:szCs w:val="16"/>
              </w:rPr>
            </w:pPr>
          </w:p>
        </w:tc>
      </w:tr>
      <w:tr w:rsidR="00443449" w:rsidRPr="00705652" w:rsidTr="006B765A">
        <w:tc>
          <w:tcPr>
            <w:tcW w:w="1418" w:type="dxa"/>
          </w:tcPr>
          <w:p w:rsidR="00443449" w:rsidRPr="00705652" w:rsidRDefault="00443449" w:rsidP="006B765A">
            <w:pPr>
              <w:rPr>
                <w:sz w:val="16"/>
                <w:szCs w:val="16"/>
              </w:rPr>
            </w:pPr>
            <w:r w:rsidRPr="00705652">
              <w:rPr>
                <w:sz w:val="16"/>
                <w:szCs w:val="16"/>
              </w:rPr>
              <w:t xml:space="preserve">13.30  - 14.20   </w:t>
            </w:r>
          </w:p>
        </w:tc>
        <w:tc>
          <w:tcPr>
            <w:tcW w:w="1985" w:type="dxa"/>
          </w:tcPr>
          <w:p w:rsidR="00443449" w:rsidRPr="00705652" w:rsidRDefault="00443449" w:rsidP="0076120D">
            <w:r w:rsidRPr="00705652">
              <w:rPr>
                <w:sz w:val="16"/>
                <w:szCs w:val="16"/>
              </w:rPr>
              <w:t>HALK SAĞLIĞI</w:t>
            </w:r>
          </w:p>
        </w:tc>
        <w:tc>
          <w:tcPr>
            <w:tcW w:w="4216" w:type="dxa"/>
          </w:tcPr>
          <w:p w:rsidR="00443449" w:rsidRPr="00705652" w:rsidRDefault="00443449" w:rsidP="0076120D">
            <w:pPr>
              <w:rPr>
                <w:sz w:val="16"/>
                <w:szCs w:val="16"/>
              </w:rPr>
            </w:pPr>
            <w:r w:rsidRPr="00705652">
              <w:rPr>
                <w:sz w:val="16"/>
                <w:szCs w:val="16"/>
              </w:rPr>
              <w:t>Birinci basamakta beslenme konusunda neler yapılabilir</w:t>
            </w:r>
          </w:p>
        </w:tc>
        <w:tc>
          <w:tcPr>
            <w:tcW w:w="2410" w:type="dxa"/>
          </w:tcPr>
          <w:p w:rsidR="00443449" w:rsidRDefault="00443449">
            <w:r w:rsidRPr="00BF3A97">
              <w:rPr>
                <w:sz w:val="14"/>
                <w:szCs w:val="14"/>
              </w:rPr>
              <w:t>Yrd. Doç. Dr. Yüce YILMAZ ASLAN</w:t>
            </w:r>
          </w:p>
        </w:tc>
      </w:tr>
      <w:tr w:rsidR="00443449" w:rsidRPr="00705652" w:rsidTr="005F76D3">
        <w:tc>
          <w:tcPr>
            <w:tcW w:w="1418" w:type="dxa"/>
          </w:tcPr>
          <w:p w:rsidR="00443449" w:rsidRPr="00705652" w:rsidRDefault="00443449" w:rsidP="006B765A">
            <w:pPr>
              <w:rPr>
                <w:sz w:val="16"/>
                <w:szCs w:val="16"/>
              </w:rPr>
            </w:pPr>
            <w:r w:rsidRPr="00705652">
              <w:rPr>
                <w:sz w:val="16"/>
                <w:szCs w:val="16"/>
              </w:rPr>
              <w:t xml:space="preserve">14.30  - 15.20   </w:t>
            </w:r>
          </w:p>
        </w:tc>
        <w:tc>
          <w:tcPr>
            <w:tcW w:w="1985" w:type="dxa"/>
            <w:vAlign w:val="center"/>
          </w:tcPr>
          <w:p w:rsidR="00443449" w:rsidRPr="00705652" w:rsidRDefault="00443449" w:rsidP="005F76D3">
            <w:pPr>
              <w:rPr>
                <w:sz w:val="16"/>
                <w:szCs w:val="16"/>
              </w:rPr>
            </w:pPr>
            <w:r w:rsidRPr="00705652">
              <w:rPr>
                <w:sz w:val="16"/>
                <w:szCs w:val="16"/>
              </w:rPr>
              <w:t>HALK SAĞLIĞI</w:t>
            </w:r>
          </w:p>
        </w:tc>
        <w:tc>
          <w:tcPr>
            <w:tcW w:w="4216" w:type="dxa"/>
          </w:tcPr>
          <w:p w:rsidR="00443449" w:rsidRPr="00705652" w:rsidRDefault="00443449" w:rsidP="005F76D3">
            <w:pPr>
              <w:rPr>
                <w:sz w:val="16"/>
                <w:szCs w:val="16"/>
              </w:rPr>
            </w:pPr>
            <w:r w:rsidRPr="00705652">
              <w:rPr>
                <w:sz w:val="16"/>
                <w:szCs w:val="16"/>
              </w:rPr>
              <w:t>Kamu yönet.  ilkeleri sağlık hizmet. örg.</w:t>
            </w:r>
          </w:p>
        </w:tc>
        <w:tc>
          <w:tcPr>
            <w:tcW w:w="2410" w:type="dxa"/>
          </w:tcPr>
          <w:p w:rsidR="00443449" w:rsidRDefault="00443449">
            <w:r w:rsidRPr="00BF3A97">
              <w:rPr>
                <w:sz w:val="14"/>
                <w:szCs w:val="14"/>
              </w:rPr>
              <w:t>Yrd. Doç. Dr. Yüce YILMAZ ASLAN</w:t>
            </w:r>
          </w:p>
        </w:tc>
      </w:tr>
      <w:tr w:rsidR="00443449" w:rsidRPr="00705652" w:rsidTr="005F76D3">
        <w:tc>
          <w:tcPr>
            <w:tcW w:w="1418" w:type="dxa"/>
          </w:tcPr>
          <w:p w:rsidR="00443449" w:rsidRPr="00705652" w:rsidRDefault="00443449" w:rsidP="006B765A">
            <w:pPr>
              <w:rPr>
                <w:sz w:val="16"/>
                <w:szCs w:val="16"/>
              </w:rPr>
            </w:pPr>
            <w:r w:rsidRPr="00705652">
              <w:rPr>
                <w:sz w:val="16"/>
                <w:szCs w:val="16"/>
              </w:rPr>
              <w:t xml:space="preserve">15.30  - 16.20   </w:t>
            </w:r>
          </w:p>
        </w:tc>
        <w:tc>
          <w:tcPr>
            <w:tcW w:w="1985" w:type="dxa"/>
            <w:vAlign w:val="center"/>
          </w:tcPr>
          <w:p w:rsidR="00443449" w:rsidRPr="00705652" w:rsidRDefault="00443449" w:rsidP="005F76D3">
            <w:pPr>
              <w:rPr>
                <w:sz w:val="16"/>
                <w:szCs w:val="16"/>
              </w:rPr>
            </w:pPr>
            <w:r w:rsidRPr="00705652">
              <w:rPr>
                <w:sz w:val="16"/>
                <w:szCs w:val="16"/>
              </w:rPr>
              <w:t>HALK SAĞLIĞI</w:t>
            </w:r>
          </w:p>
        </w:tc>
        <w:tc>
          <w:tcPr>
            <w:tcW w:w="4216" w:type="dxa"/>
          </w:tcPr>
          <w:p w:rsidR="00443449" w:rsidRPr="00705652" w:rsidRDefault="00443449" w:rsidP="005F76D3">
            <w:pPr>
              <w:rPr>
                <w:sz w:val="16"/>
                <w:szCs w:val="16"/>
              </w:rPr>
            </w:pPr>
            <w:r w:rsidRPr="00705652">
              <w:rPr>
                <w:sz w:val="16"/>
                <w:szCs w:val="16"/>
              </w:rPr>
              <w:t>Kamu yönet.  ilkeleri sağlık hizmet. örg.</w:t>
            </w:r>
          </w:p>
        </w:tc>
        <w:tc>
          <w:tcPr>
            <w:tcW w:w="2410" w:type="dxa"/>
          </w:tcPr>
          <w:p w:rsidR="00443449" w:rsidRDefault="00443449">
            <w:r w:rsidRPr="00BF3A97">
              <w:rPr>
                <w:sz w:val="14"/>
                <w:szCs w:val="14"/>
              </w:rPr>
              <w:t>Yrd. Doç. Dr. Yüce YILMAZ ASLAN</w:t>
            </w:r>
          </w:p>
        </w:tc>
      </w:tr>
      <w:tr w:rsidR="006B765A" w:rsidRPr="00705652" w:rsidTr="006B765A">
        <w:tc>
          <w:tcPr>
            <w:tcW w:w="1418" w:type="dxa"/>
          </w:tcPr>
          <w:p w:rsidR="006B765A" w:rsidRPr="00705652" w:rsidRDefault="006B765A" w:rsidP="006B765A">
            <w:pPr>
              <w:rPr>
                <w:sz w:val="16"/>
                <w:szCs w:val="16"/>
              </w:rPr>
            </w:pPr>
            <w:r w:rsidRPr="00705652">
              <w:rPr>
                <w:sz w:val="16"/>
                <w:szCs w:val="16"/>
              </w:rPr>
              <w:t xml:space="preserve">16.30  - 17.20   </w:t>
            </w:r>
          </w:p>
        </w:tc>
        <w:tc>
          <w:tcPr>
            <w:tcW w:w="1985" w:type="dxa"/>
          </w:tcPr>
          <w:p w:rsidR="006B765A" w:rsidRDefault="006B765A" w:rsidP="006B765A">
            <w:r w:rsidRPr="00BB0076">
              <w:rPr>
                <w:sz w:val="16"/>
                <w:szCs w:val="16"/>
              </w:rPr>
              <w:t>SERBEST ÇALIŞMA</w:t>
            </w:r>
          </w:p>
        </w:tc>
        <w:tc>
          <w:tcPr>
            <w:tcW w:w="4216" w:type="dxa"/>
          </w:tcPr>
          <w:p w:rsidR="006B765A" w:rsidRPr="00705652" w:rsidRDefault="006B765A" w:rsidP="006B765A">
            <w:pPr>
              <w:rPr>
                <w:sz w:val="16"/>
                <w:szCs w:val="16"/>
              </w:rPr>
            </w:pPr>
          </w:p>
        </w:tc>
        <w:tc>
          <w:tcPr>
            <w:tcW w:w="2410" w:type="dxa"/>
          </w:tcPr>
          <w:p w:rsidR="006B765A" w:rsidRPr="00705652" w:rsidRDefault="006B765A" w:rsidP="006B765A">
            <w:pPr>
              <w:rPr>
                <w:sz w:val="16"/>
                <w:szCs w:val="16"/>
              </w:rPr>
            </w:pPr>
          </w:p>
        </w:tc>
      </w:tr>
    </w:tbl>
    <w:p w:rsidR="003D5FA5" w:rsidRPr="00705652" w:rsidRDefault="003D5FA5" w:rsidP="003D5FA5">
      <w:pPr>
        <w:ind w:left="40"/>
        <w:rPr>
          <w:sz w:val="18"/>
          <w:szCs w:val="18"/>
          <w:u w:val="single"/>
        </w:rPr>
      </w:pPr>
      <w:r w:rsidRPr="00705652">
        <w:rPr>
          <w:b/>
          <w:bCs/>
          <w:sz w:val="18"/>
          <w:szCs w:val="18"/>
          <w:u w:val="single"/>
        </w:rPr>
        <w:t xml:space="preserve">                                           </w:t>
      </w:r>
    </w:p>
    <w:p w:rsidR="0095642D" w:rsidRPr="00705652" w:rsidRDefault="003D5FA5" w:rsidP="0095642D">
      <w:pPr>
        <w:shd w:val="clear" w:color="auto" w:fill="FFFFFF"/>
        <w:rPr>
          <w:sz w:val="16"/>
          <w:szCs w:val="16"/>
        </w:rPr>
      </w:pPr>
      <w:r w:rsidRPr="00705652">
        <w:rPr>
          <w:sz w:val="16"/>
          <w:szCs w:val="16"/>
        </w:rPr>
        <w:t>2</w:t>
      </w:r>
      <w:r w:rsidR="00E65F38">
        <w:rPr>
          <w:sz w:val="16"/>
          <w:szCs w:val="16"/>
        </w:rPr>
        <w:t>0</w:t>
      </w:r>
      <w:r w:rsidR="0095642D" w:rsidRPr="00705652">
        <w:rPr>
          <w:sz w:val="16"/>
          <w:szCs w:val="16"/>
        </w:rPr>
        <w:t xml:space="preserve"> NİSAN </w:t>
      </w:r>
      <w:r w:rsidR="00B31A25">
        <w:rPr>
          <w:sz w:val="16"/>
          <w:szCs w:val="16"/>
        </w:rPr>
        <w:t>2017</w:t>
      </w:r>
      <w:r w:rsidR="0095642D" w:rsidRPr="00705652">
        <w:rPr>
          <w:sz w:val="16"/>
          <w:szCs w:val="16"/>
        </w:rPr>
        <w:t xml:space="preserve"> PERŞEMBE</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2D41F1" w:rsidRPr="00705652" w:rsidTr="005F33DB">
        <w:tc>
          <w:tcPr>
            <w:tcW w:w="1418" w:type="dxa"/>
          </w:tcPr>
          <w:p w:rsidR="002D41F1" w:rsidRPr="00705652" w:rsidRDefault="002D41F1" w:rsidP="005F33DB">
            <w:pPr>
              <w:rPr>
                <w:sz w:val="16"/>
                <w:szCs w:val="16"/>
              </w:rPr>
            </w:pPr>
            <w:r w:rsidRPr="00705652">
              <w:rPr>
                <w:sz w:val="16"/>
                <w:szCs w:val="16"/>
              </w:rPr>
              <w:t xml:space="preserve">08.30  - 09.20   </w:t>
            </w:r>
          </w:p>
        </w:tc>
        <w:tc>
          <w:tcPr>
            <w:tcW w:w="1985" w:type="dxa"/>
            <w:vAlign w:val="center"/>
          </w:tcPr>
          <w:p w:rsidR="002D41F1" w:rsidRPr="007C4E38" w:rsidRDefault="000165BA" w:rsidP="005F33DB">
            <w:pPr>
              <w:rPr>
                <w:sz w:val="16"/>
                <w:szCs w:val="16"/>
              </w:rPr>
            </w:pPr>
            <w:r w:rsidRPr="007C4E38">
              <w:rPr>
                <w:sz w:val="16"/>
                <w:szCs w:val="16"/>
              </w:rPr>
              <w:t>SERBEST ÇALIŞMA</w:t>
            </w:r>
          </w:p>
        </w:tc>
        <w:tc>
          <w:tcPr>
            <w:tcW w:w="4216" w:type="dxa"/>
          </w:tcPr>
          <w:p w:rsidR="002D41F1" w:rsidRPr="007C4E38" w:rsidRDefault="002D41F1" w:rsidP="005F33DB">
            <w:pPr>
              <w:jc w:val="both"/>
              <w:rPr>
                <w:sz w:val="16"/>
                <w:szCs w:val="16"/>
              </w:rPr>
            </w:pPr>
          </w:p>
        </w:tc>
        <w:tc>
          <w:tcPr>
            <w:tcW w:w="2410" w:type="dxa"/>
          </w:tcPr>
          <w:p w:rsidR="002D41F1" w:rsidRPr="007C4E38" w:rsidRDefault="002D41F1" w:rsidP="005F33DB">
            <w:pPr>
              <w:rPr>
                <w:color w:val="FF0000"/>
                <w:sz w:val="16"/>
                <w:szCs w:val="16"/>
              </w:rPr>
            </w:pPr>
          </w:p>
        </w:tc>
      </w:tr>
      <w:tr w:rsidR="000F0810" w:rsidRPr="00705652" w:rsidTr="005F33DB">
        <w:tc>
          <w:tcPr>
            <w:tcW w:w="1418" w:type="dxa"/>
          </w:tcPr>
          <w:p w:rsidR="000F0810" w:rsidRPr="00705652" w:rsidRDefault="000F0810" w:rsidP="005F33DB">
            <w:pPr>
              <w:rPr>
                <w:sz w:val="16"/>
                <w:szCs w:val="16"/>
              </w:rPr>
            </w:pPr>
            <w:r w:rsidRPr="00705652">
              <w:rPr>
                <w:sz w:val="16"/>
                <w:szCs w:val="16"/>
              </w:rPr>
              <w:t xml:space="preserve">09.30  - 10.20   </w:t>
            </w:r>
          </w:p>
        </w:tc>
        <w:tc>
          <w:tcPr>
            <w:tcW w:w="1985" w:type="dxa"/>
          </w:tcPr>
          <w:p w:rsidR="000F0810" w:rsidRPr="00705652" w:rsidRDefault="000F0810" w:rsidP="005F33DB">
            <w:pPr>
              <w:rPr>
                <w:sz w:val="16"/>
                <w:szCs w:val="16"/>
              </w:rPr>
            </w:pPr>
            <w:r w:rsidRPr="00705652">
              <w:rPr>
                <w:sz w:val="16"/>
                <w:szCs w:val="16"/>
              </w:rPr>
              <w:t>ACİL TIP</w:t>
            </w:r>
          </w:p>
        </w:tc>
        <w:tc>
          <w:tcPr>
            <w:tcW w:w="4216" w:type="dxa"/>
          </w:tcPr>
          <w:p w:rsidR="000F0810" w:rsidRPr="00705652" w:rsidRDefault="000F0810" w:rsidP="005F33DB">
            <w:r w:rsidRPr="00705652">
              <w:rPr>
                <w:sz w:val="16"/>
                <w:szCs w:val="16"/>
              </w:rPr>
              <w:t>Multiple travmalı hastaya yaklaşım</w:t>
            </w:r>
          </w:p>
        </w:tc>
        <w:tc>
          <w:tcPr>
            <w:tcW w:w="2410" w:type="dxa"/>
          </w:tcPr>
          <w:p w:rsidR="000F0810" w:rsidRPr="007C6D2F" w:rsidRDefault="000F0810" w:rsidP="005F33DB">
            <w:pPr>
              <w:rPr>
                <w:sz w:val="14"/>
                <w:szCs w:val="14"/>
              </w:rPr>
            </w:pPr>
            <w:r w:rsidRPr="007C6D2F">
              <w:rPr>
                <w:sz w:val="14"/>
                <w:szCs w:val="14"/>
              </w:rPr>
              <w:t>Yrd. Doç. Dr. Mücahit GÜNAYDIN</w:t>
            </w:r>
          </w:p>
        </w:tc>
      </w:tr>
      <w:tr w:rsidR="005F33DB" w:rsidRPr="00705652" w:rsidTr="005F33DB">
        <w:tc>
          <w:tcPr>
            <w:tcW w:w="1418" w:type="dxa"/>
          </w:tcPr>
          <w:p w:rsidR="005F33DB" w:rsidRPr="00705652" w:rsidRDefault="005F33DB" w:rsidP="005F33DB">
            <w:pPr>
              <w:rPr>
                <w:sz w:val="16"/>
                <w:szCs w:val="16"/>
              </w:rPr>
            </w:pPr>
            <w:r w:rsidRPr="00705652">
              <w:rPr>
                <w:sz w:val="16"/>
                <w:szCs w:val="16"/>
              </w:rPr>
              <w:t xml:space="preserve">10.30  - 11.20      </w:t>
            </w:r>
          </w:p>
        </w:tc>
        <w:tc>
          <w:tcPr>
            <w:tcW w:w="1985" w:type="dxa"/>
          </w:tcPr>
          <w:p w:rsidR="005F33DB" w:rsidRPr="00705652" w:rsidRDefault="005F33DB" w:rsidP="005F33DB">
            <w:pPr>
              <w:rPr>
                <w:sz w:val="16"/>
                <w:szCs w:val="16"/>
              </w:rPr>
            </w:pPr>
            <w:r w:rsidRPr="00705652">
              <w:rPr>
                <w:sz w:val="16"/>
                <w:szCs w:val="16"/>
              </w:rPr>
              <w:t>ACİL TIP</w:t>
            </w:r>
          </w:p>
        </w:tc>
        <w:tc>
          <w:tcPr>
            <w:tcW w:w="4216" w:type="dxa"/>
          </w:tcPr>
          <w:p w:rsidR="005F33DB" w:rsidRPr="00705652" w:rsidRDefault="005F33DB" w:rsidP="005F33DB">
            <w:r w:rsidRPr="00705652">
              <w:rPr>
                <w:sz w:val="16"/>
                <w:szCs w:val="16"/>
              </w:rPr>
              <w:t>Travmalı hastanın stabilizasyonu ve nakli</w:t>
            </w:r>
          </w:p>
        </w:tc>
        <w:tc>
          <w:tcPr>
            <w:tcW w:w="2410" w:type="dxa"/>
          </w:tcPr>
          <w:p w:rsidR="005F33DB" w:rsidRPr="007C6D2F" w:rsidRDefault="005F33DB" w:rsidP="005F33DB">
            <w:pPr>
              <w:rPr>
                <w:sz w:val="14"/>
                <w:szCs w:val="14"/>
              </w:rPr>
            </w:pPr>
            <w:r w:rsidRPr="007C6D2F">
              <w:rPr>
                <w:sz w:val="14"/>
                <w:szCs w:val="14"/>
              </w:rPr>
              <w:t>Yrd. Doç. Dr. Mücahit GÜNAYDIN</w:t>
            </w:r>
          </w:p>
        </w:tc>
      </w:tr>
      <w:tr w:rsidR="005F33DB" w:rsidRPr="00705652" w:rsidTr="005F33DB">
        <w:tc>
          <w:tcPr>
            <w:tcW w:w="1418" w:type="dxa"/>
          </w:tcPr>
          <w:p w:rsidR="005F33DB" w:rsidRPr="00705652" w:rsidRDefault="005F33DB" w:rsidP="005F33DB">
            <w:pPr>
              <w:rPr>
                <w:sz w:val="16"/>
                <w:szCs w:val="16"/>
              </w:rPr>
            </w:pPr>
            <w:r w:rsidRPr="00705652">
              <w:rPr>
                <w:sz w:val="16"/>
                <w:szCs w:val="16"/>
              </w:rPr>
              <w:t>11.30  - 12.20</w:t>
            </w:r>
          </w:p>
        </w:tc>
        <w:tc>
          <w:tcPr>
            <w:tcW w:w="1985" w:type="dxa"/>
            <w:vAlign w:val="center"/>
          </w:tcPr>
          <w:p w:rsidR="005F33DB" w:rsidRPr="00705652" w:rsidRDefault="005F33DB" w:rsidP="005F33DB">
            <w:pPr>
              <w:rPr>
                <w:sz w:val="16"/>
                <w:szCs w:val="16"/>
              </w:rPr>
            </w:pPr>
            <w:r w:rsidRPr="00705652">
              <w:rPr>
                <w:sz w:val="16"/>
                <w:szCs w:val="16"/>
              </w:rPr>
              <w:t>ACİL TIP</w:t>
            </w:r>
          </w:p>
        </w:tc>
        <w:tc>
          <w:tcPr>
            <w:tcW w:w="4216" w:type="dxa"/>
          </w:tcPr>
          <w:p w:rsidR="005F33DB" w:rsidRPr="00705652" w:rsidRDefault="005F33DB" w:rsidP="005F33DB">
            <w:pPr>
              <w:jc w:val="both"/>
              <w:rPr>
                <w:sz w:val="16"/>
                <w:szCs w:val="16"/>
              </w:rPr>
            </w:pPr>
            <w:r w:rsidRPr="00705652">
              <w:rPr>
                <w:sz w:val="16"/>
                <w:szCs w:val="16"/>
              </w:rPr>
              <w:t>Şok (hemorajik şok)</w:t>
            </w:r>
          </w:p>
        </w:tc>
        <w:tc>
          <w:tcPr>
            <w:tcW w:w="2410" w:type="dxa"/>
          </w:tcPr>
          <w:p w:rsidR="005F33DB" w:rsidRPr="007C6D2F" w:rsidRDefault="005F33DB" w:rsidP="005F33DB">
            <w:pPr>
              <w:rPr>
                <w:sz w:val="14"/>
                <w:szCs w:val="14"/>
              </w:rPr>
            </w:pPr>
            <w:r w:rsidRPr="007C6D2F">
              <w:rPr>
                <w:sz w:val="14"/>
                <w:szCs w:val="14"/>
              </w:rPr>
              <w:t>Yrd. Doç. Dr. Mücahit GÜNAYDIN</w:t>
            </w:r>
          </w:p>
        </w:tc>
      </w:tr>
      <w:tr w:rsidR="002D41F1" w:rsidRPr="00705652" w:rsidTr="005F33DB">
        <w:tc>
          <w:tcPr>
            <w:tcW w:w="1418" w:type="dxa"/>
            <w:shd w:val="clear" w:color="auto" w:fill="333399"/>
          </w:tcPr>
          <w:p w:rsidR="002D41F1" w:rsidRPr="00705652" w:rsidRDefault="002D41F1" w:rsidP="005F33DB">
            <w:pPr>
              <w:rPr>
                <w:sz w:val="16"/>
                <w:szCs w:val="16"/>
              </w:rPr>
            </w:pPr>
          </w:p>
        </w:tc>
        <w:tc>
          <w:tcPr>
            <w:tcW w:w="1985" w:type="dxa"/>
            <w:shd w:val="clear" w:color="auto" w:fill="333399"/>
          </w:tcPr>
          <w:p w:rsidR="002D41F1" w:rsidRPr="00705652" w:rsidRDefault="002D41F1" w:rsidP="005F33DB">
            <w:pPr>
              <w:rPr>
                <w:sz w:val="16"/>
                <w:szCs w:val="16"/>
              </w:rPr>
            </w:pPr>
          </w:p>
        </w:tc>
        <w:tc>
          <w:tcPr>
            <w:tcW w:w="4216" w:type="dxa"/>
          </w:tcPr>
          <w:p w:rsidR="002D41F1" w:rsidRPr="00705652" w:rsidRDefault="002D41F1" w:rsidP="005F33DB">
            <w:pPr>
              <w:rPr>
                <w:sz w:val="16"/>
                <w:szCs w:val="16"/>
              </w:rPr>
            </w:pPr>
            <w:r w:rsidRPr="00705652">
              <w:rPr>
                <w:sz w:val="16"/>
                <w:szCs w:val="16"/>
              </w:rPr>
              <w:t>Ö Ğ L E    A R A S I</w:t>
            </w:r>
          </w:p>
        </w:tc>
        <w:tc>
          <w:tcPr>
            <w:tcW w:w="2410" w:type="dxa"/>
            <w:shd w:val="clear" w:color="auto" w:fill="333399"/>
          </w:tcPr>
          <w:p w:rsidR="002D41F1" w:rsidRPr="0043686D" w:rsidRDefault="002D41F1" w:rsidP="005F33DB">
            <w:pPr>
              <w:rPr>
                <w:sz w:val="16"/>
                <w:szCs w:val="16"/>
              </w:rPr>
            </w:pPr>
          </w:p>
        </w:tc>
      </w:tr>
      <w:tr w:rsidR="00687DE6" w:rsidRPr="00705652" w:rsidTr="005F33DB">
        <w:tc>
          <w:tcPr>
            <w:tcW w:w="1418" w:type="dxa"/>
          </w:tcPr>
          <w:p w:rsidR="00687DE6" w:rsidRPr="00705652" w:rsidRDefault="00687DE6" w:rsidP="005F33DB">
            <w:pPr>
              <w:rPr>
                <w:sz w:val="16"/>
                <w:szCs w:val="16"/>
              </w:rPr>
            </w:pPr>
            <w:r w:rsidRPr="00705652">
              <w:rPr>
                <w:sz w:val="16"/>
                <w:szCs w:val="16"/>
              </w:rPr>
              <w:t xml:space="preserve">13.30  - 14.20   </w:t>
            </w:r>
          </w:p>
        </w:tc>
        <w:tc>
          <w:tcPr>
            <w:tcW w:w="1985" w:type="dxa"/>
          </w:tcPr>
          <w:p w:rsidR="00687DE6" w:rsidRDefault="00687DE6">
            <w:r w:rsidRPr="00E22F58">
              <w:rPr>
                <w:sz w:val="16"/>
                <w:szCs w:val="16"/>
              </w:rPr>
              <w:t>SERBEST ÇALIŞMA</w:t>
            </w:r>
          </w:p>
        </w:tc>
        <w:tc>
          <w:tcPr>
            <w:tcW w:w="4216" w:type="dxa"/>
          </w:tcPr>
          <w:p w:rsidR="00687DE6" w:rsidRPr="00705652" w:rsidRDefault="00687DE6" w:rsidP="006908F1">
            <w:pPr>
              <w:rPr>
                <w:sz w:val="16"/>
                <w:szCs w:val="16"/>
              </w:rPr>
            </w:pPr>
          </w:p>
        </w:tc>
        <w:tc>
          <w:tcPr>
            <w:tcW w:w="2410" w:type="dxa"/>
          </w:tcPr>
          <w:p w:rsidR="00687DE6" w:rsidRPr="009C3BB1" w:rsidRDefault="00687DE6" w:rsidP="006908F1">
            <w:pPr>
              <w:rPr>
                <w:sz w:val="16"/>
                <w:szCs w:val="16"/>
              </w:rPr>
            </w:pPr>
          </w:p>
        </w:tc>
      </w:tr>
      <w:tr w:rsidR="00687DE6" w:rsidRPr="00705652" w:rsidTr="005F33DB">
        <w:tc>
          <w:tcPr>
            <w:tcW w:w="1418" w:type="dxa"/>
          </w:tcPr>
          <w:p w:rsidR="00687DE6" w:rsidRPr="00705652" w:rsidRDefault="00687DE6" w:rsidP="005F33DB">
            <w:pPr>
              <w:rPr>
                <w:sz w:val="16"/>
                <w:szCs w:val="16"/>
              </w:rPr>
            </w:pPr>
            <w:r w:rsidRPr="00705652">
              <w:rPr>
                <w:sz w:val="16"/>
                <w:szCs w:val="16"/>
              </w:rPr>
              <w:t xml:space="preserve">14.30  - 15.20   </w:t>
            </w:r>
          </w:p>
        </w:tc>
        <w:tc>
          <w:tcPr>
            <w:tcW w:w="1985" w:type="dxa"/>
          </w:tcPr>
          <w:p w:rsidR="00687DE6" w:rsidRDefault="00687DE6">
            <w:r w:rsidRPr="00E22F58">
              <w:rPr>
                <w:sz w:val="16"/>
                <w:szCs w:val="16"/>
              </w:rPr>
              <w:t>SERBEST ÇALIŞMA</w:t>
            </w:r>
          </w:p>
        </w:tc>
        <w:tc>
          <w:tcPr>
            <w:tcW w:w="4216" w:type="dxa"/>
          </w:tcPr>
          <w:p w:rsidR="00687DE6" w:rsidRPr="00705652" w:rsidRDefault="00687DE6" w:rsidP="006908F1">
            <w:pPr>
              <w:rPr>
                <w:sz w:val="16"/>
                <w:szCs w:val="16"/>
              </w:rPr>
            </w:pPr>
          </w:p>
        </w:tc>
        <w:tc>
          <w:tcPr>
            <w:tcW w:w="2410" w:type="dxa"/>
          </w:tcPr>
          <w:p w:rsidR="00687DE6" w:rsidRPr="009C3BB1" w:rsidRDefault="00687DE6" w:rsidP="006908F1">
            <w:pPr>
              <w:rPr>
                <w:sz w:val="16"/>
                <w:szCs w:val="16"/>
              </w:rPr>
            </w:pPr>
          </w:p>
        </w:tc>
      </w:tr>
      <w:tr w:rsidR="00777D76" w:rsidRPr="00705652" w:rsidTr="005F33DB">
        <w:tc>
          <w:tcPr>
            <w:tcW w:w="1418" w:type="dxa"/>
          </w:tcPr>
          <w:p w:rsidR="00777D76" w:rsidRPr="00705652" w:rsidRDefault="00777D76" w:rsidP="005F33DB">
            <w:pPr>
              <w:rPr>
                <w:sz w:val="16"/>
                <w:szCs w:val="16"/>
              </w:rPr>
            </w:pPr>
            <w:r w:rsidRPr="00705652">
              <w:rPr>
                <w:sz w:val="16"/>
                <w:szCs w:val="16"/>
              </w:rPr>
              <w:t xml:space="preserve">15.30  - 16.20   </w:t>
            </w:r>
          </w:p>
        </w:tc>
        <w:tc>
          <w:tcPr>
            <w:tcW w:w="1985" w:type="dxa"/>
          </w:tcPr>
          <w:p w:rsidR="00777D76" w:rsidRDefault="00777D76">
            <w:r w:rsidRPr="009D4613">
              <w:rPr>
                <w:sz w:val="16"/>
                <w:szCs w:val="16"/>
              </w:rPr>
              <w:t>SERBEST ÇALIŞMA</w:t>
            </w:r>
          </w:p>
        </w:tc>
        <w:tc>
          <w:tcPr>
            <w:tcW w:w="4216" w:type="dxa"/>
          </w:tcPr>
          <w:p w:rsidR="00777D76" w:rsidRPr="000C36B9" w:rsidRDefault="00777D76" w:rsidP="005F76D3">
            <w:pPr>
              <w:jc w:val="both"/>
              <w:rPr>
                <w:sz w:val="16"/>
                <w:szCs w:val="16"/>
              </w:rPr>
            </w:pPr>
          </w:p>
        </w:tc>
        <w:tc>
          <w:tcPr>
            <w:tcW w:w="2410" w:type="dxa"/>
          </w:tcPr>
          <w:p w:rsidR="00777D76" w:rsidRPr="007C6D2F" w:rsidRDefault="00777D76" w:rsidP="005F76D3">
            <w:pPr>
              <w:rPr>
                <w:sz w:val="16"/>
                <w:szCs w:val="16"/>
              </w:rPr>
            </w:pPr>
          </w:p>
        </w:tc>
      </w:tr>
      <w:tr w:rsidR="00777D76" w:rsidRPr="00705652" w:rsidTr="005F33DB">
        <w:tc>
          <w:tcPr>
            <w:tcW w:w="1418" w:type="dxa"/>
          </w:tcPr>
          <w:p w:rsidR="00777D76" w:rsidRPr="00705652" w:rsidRDefault="00777D76" w:rsidP="005F33DB">
            <w:pPr>
              <w:rPr>
                <w:sz w:val="16"/>
                <w:szCs w:val="16"/>
              </w:rPr>
            </w:pPr>
            <w:r w:rsidRPr="00705652">
              <w:rPr>
                <w:sz w:val="16"/>
                <w:szCs w:val="16"/>
              </w:rPr>
              <w:t xml:space="preserve">16.30  - 17.20   </w:t>
            </w:r>
          </w:p>
        </w:tc>
        <w:tc>
          <w:tcPr>
            <w:tcW w:w="1985" w:type="dxa"/>
            <w:vAlign w:val="center"/>
          </w:tcPr>
          <w:p w:rsidR="00777D76" w:rsidRPr="00705652" w:rsidRDefault="00777D76" w:rsidP="005F33DB">
            <w:pPr>
              <w:rPr>
                <w:sz w:val="16"/>
                <w:szCs w:val="16"/>
              </w:rPr>
            </w:pPr>
            <w:r w:rsidRPr="00705652">
              <w:rPr>
                <w:sz w:val="16"/>
                <w:szCs w:val="16"/>
              </w:rPr>
              <w:t>SERBEST ÇALIŞMA</w:t>
            </w:r>
          </w:p>
        </w:tc>
        <w:tc>
          <w:tcPr>
            <w:tcW w:w="4216" w:type="dxa"/>
          </w:tcPr>
          <w:p w:rsidR="00777D76" w:rsidRPr="00705652" w:rsidRDefault="00777D76" w:rsidP="005F33DB">
            <w:pPr>
              <w:rPr>
                <w:sz w:val="16"/>
                <w:szCs w:val="16"/>
              </w:rPr>
            </w:pPr>
          </w:p>
        </w:tc>
        <w:tc>
          <w:tcPr>
            <w:tcW w:w="2410" w:type="dxa"/>
          </w:tcPr>
          <w:p w:rsidR="00777D76" w:rsidRPr="00705652" w:rsidRDefault="00777D76" w:rsidP="005F33DB">
            <w:pPr>
              <w:rPr>
                <w:sz w:val="16"/>
                <w:szCs w:val="16"/>
              </w:rPr>
            </w:pPr>
          </w:p>
        </w:tc>
      </w:tr>
    </w:tbl>
    <w:p w:rsidR="0095642D" w:rsidRDefault="0095642D" w:rsidP="0095642D">
      <w:pPr>
        <w:shd w:val="clear" w:color="auto" w:fill="FFFFFF"/>
        <w:rPr>
          <w:sz w:val="16"/>
          <w:szCs w:val="16"/>
        </w:rPr>
      </w:pPr>
    </w:p>
    <w:p w:rsidR="007C4E38" w:rsidRDefault="007C4E38" w:rsidP="0095642D">
      <w:pPr>
        <w:shd w:val="clear" w:color="auto" w:fill="FFFFFF"/>
        <w:rPr>
          <w:sz w:val="16"/>
          <w:szCs w:val="16"/>
        </w:rPr>
      </w:pPr>
    </w:p>
    <w:p w:rsidR="007C4E38" w:rsidRDefault="007C4E38" w:rsidP="0095642D">
      <w:pPr>
        <w:shd w:val="clear" w:color="auto" w:fill="FFFFFF"/>
        <w:rPr>
          <w:sz w:val="16"/>
          <w:szCs w:val="16"/>
        </w:rPr>
      </w:pPr>
    </w:p>
    <w:p w:rsidR="00687DE6" w:rsidRDefault="00687DE6" w:rsidP="0095642D">
      <w:pPr>
        <w:shd w:val="clear" w:color="auto" w:fill="FFFFFF"/>
        <w:rPr>
          <w:sz w:val="16"/>
          <w:szCs w:val="16"/>
        </w:rPr>
      </w:pPr>
    </w:p>
    <w:p w:rsidR="00687DE6" w:rsidRDefault="00687DE6" w:rsidP="0095642D">
      <w:pPr>
        <w:shd w:val="clear" w:color="auto" w:fill="FFFFFF"/>
        <w:rPr>
          <w:sz w:val="16"/>
          <w:szCs w:val="16"/>
        </w:rPr>
      </w:pPr>
    </w:p>
    <w:p w:rsidR="007C4E38" w:rsidRDefault="007C4E38" w:rsidP="0095642D">
      <w:pPr>
        <w:shd w:val="clear" w:color="auto" w:fill="FFFFFF"/>
        <w:rPr>
          <w:sz w:val="16"/>
          <w:szCs w:val="16"/>
        </w:rPr>
      </w:pPr>
    </w:p>
    <w:p w:rsidR="007C4E38" w:rsidRDefault="007C4E38" w:rsidP="0095642D">
      <w:pPr>
        <w:shd w:val="clear" w:color="auto" w:fill="FFFFFF"/>
        <w:rPr>
          <w:sz w:val="16"/>
          <w:szCs w:val="16"/>
        </w:rPr>
      </w:pPr>
    </w:p>
    <w:p w:rsidR="007C4E38" w:rsidRDefault="007C4E38" w:rsidP="0095642D">
      <w:pPr>
        <w:shd w:val="clear" w:color="auto" w:fill="FFFFFF"/>
        <w:rPr>
          <w:sz w:val="16"/>
          <w:szCs w:val="16"/>
        </w:rPr>
      </w:pPr>
    </w:p>
    <w:p w:rsidR="007C4E38" w:rsidRDefault="007C4E38" w:rsidP="0095642D">
      <w:pPr>
        <w:shd w:val="clear" w:color="auto" w:fill="FFFFFF"/>
        <w:rPr>
          <w:sz w:val="16"/>
          <w:szCs w:val="16"/>
        </w:rPr>
      </w:pPr>
    </w:p>
    <w:p w:rsidR="0095642D" w:rsidRPr="00705652" w:rsidRDefault="003D5FA5" w:rsidP="0095642D">
      <w:pPr>
        <w:shd w:val="clear" w:color="auto" w:fill="FFFFFF"/>
        <w:rPr>
          <w:sz w:val="16"/>
          <w:szCs w:val="16"/>
        </w:rPr>
      </w:pPr>
      <w:r w:rsidRPr="00705652">
        <w:rPr>
          <w:sz w:val="16"/>
          <w:szCs w:val="16"/>
        </w:rPr>
        <w:lastRenderedPageBreak/>
        <w:t>2</w:t>
      </w:r>
      <w:r w:rsidR="00E65F38">
        <w:rPr>
          <w:sz w:val="16"/>
          <w:szCs w:val="16"/>
        </w:rPr>
        <w:t>1</w:t>
      </w:r>
      <w:r w:rsidRPr="00705652">
        <w:rPr>
          <w:sz w:val="16"/>
          <w:szCs w:val="16"/>
        </w:rPr>
        <w:t xml:space="preserve"> NİSAN </w:t>
      </w:r>
      <w:r w:rsidR="0095642D" w:rsidRPr="00705652">
        <w:rPr>
          <w:sz w:val="16"/>
          <w:szCs w:val="16"/>
        </w:rPr>
        <w:t xml:space="preserve"> </w:t>
      </w:r>
      <w:r w:rsidR="00B31A25">
        <w:rPr>
          <w:sz w:val="16"/>
          <w:szCs w:val="16"/>
        </w:rPr>
        <w:t>2017</w:t>
      </w:r>
      <w:r w:rsidR="0095642D" w:rsidRPr="00705652">
        <w:rPr>
          <w:sz w:val="16"/>
          <w:szCs w:val="16"/>
        </w:rPr>
        <w:t xml:space="preserve"> </w:t>
      </w:r>
      <w:r w:rsidRPr="00705652">
        <w:rPr>
          <w:sz w:val="16"/>
          <w:szCs w:val="16"/>
        </w:rPr>
        <w:t>CUMA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280232" w:rsidRPr="00705652" w:rsidTr="00280232">
        <w:tc>
          <w:tcPr>
            <w:tcW w:w="1418" w:type="dxa"/>
          </w:tcPr>
          <w:p w:rsidR="00280232" w:rsidRPr="00705652" w:rsidRDefault="00280232" w:rsidP="00B01AD5">
            <w:pPr>
              <w:rPr>
                <w:sz w:val="16"/>
                <w:szCs w:val="16"/>
              </w:rPr>
            </w:pPr>
            <w:r w:rsidRPr="00705652">
              <w:rPr>
                <w:sz w:val="16"/>
                <w:szCs w:val="16"/>
              </w:rPr>
              <w:t xml:space="preserve">08.30  - 09.20   </w:t>
            </w:r>
          </w:p>
        </w:tc>
        <w:tc>
          <w:tcPr>
            <w:tcW w:w="1985" w:type="dxa"/>
          </w:tcPr>
          <w:p w:rsidR="00280232" w:rsidRPr="00705652" w:rsidRDefault="00280232" w:rsidP="00280232">
            <w:pPr>
              <w:rPr>
                <w:sz w:val="16"/>
                <w:szCs w:val="16"/>
              </w:rPr>
            </w:pPr>
            <w:r w:rsidRPr="00705652">
              <w:rPr>
                <w:sz w:val="16"/>
                <w:szCs w:val="16"/>
              </w:rPr>
              <w:t>ADLİ TIP</w:t>
            </w:r>
          </w:p>
        </w:tc>
        <w:tc>
          <w:tcPr>
            <w:tcW w:w="4216" w:type="dxa"/>
          </w:tcPr>
          <w:p w:rsidR="00280232" w:rsidRPr="00705652" w:rsidRDefault="00280232" w:rsidP="00280232">
            <w:pPr>
              <w:rPr>
                <w:sz w:val="16"/>
                <w:szCs w:val="16"/>
              </w:rPr>
            </w:pPr>
            <w:r w:rsidRPr="00705652">
              <w:rPr>
                <w:sz w:val="16"/>
                <w:szCs w:val="16"/>
              </w:rPr>
              <w:t>Alet yaralanmaları</w:t>
            </w:r>
          </w:p>
        </w:tc>
        <w:tc>
          <w:tcPr>
            <w:tcW w:w="2410" w:type="dxa"/>
          </w:tcPr>
          <w:p w:rsidR="00280232" w:rsidRPr="00C36D81" w:rsidRDefault="00280232" w:rsidP="00280232">
            <w:pPr>
              <w:rPr>
                <w:sz w:val="14"/>
                <w:szCs w:val="14"/>
              </w:rPr>
            </w:pPr>
            <w:r w:rsidRPr="00C36D81">
              <w:rPr>
                <w:sz w:val="14"/>
                <w:szCs w:val="14"/>
              </w:rPr>
              <w:t>Yrd. Doç. Dr. Mücahit GÜNAYDIN</w:t>
            </w:r>
          </w:p>
        </w:tc>
      </w:tr>
      <w:tr w:rsidR="00280232" w:rsidRPr="00705652" w:rsidTr="00D623DC">
        <w:tc>
          <w:tcPr>
            <w:tcW w:w="1418" w:type="dxa"/>
          </w:tcPr>
          <w:p w:rsidR="00280232" w:rsidRPr="00705652" w:rsidRDefault="00280232" w:rsidP="00B01AD5">
            <w:pPr>
              <w:rPr>
                <w:sz w:val="16"/>
                <w:szCs w:val="16"/>
              </w:rPr>
            </w:pPr>
            <w:r w:rsidRPr="00705652">
              <w:rPr>
                <w:sz w:val="16"/>
                <w:szCs w:val="16"/>
              </w:rPr>
              <w:t xml:space="preserve">09.30  - 10.20   </w:t>
            </w:r>
          </w:p>
        </w:tc>
        <w:tc>
          <w:tcPr>
            <w:tcW w:w="1985" w:type="dxa"/>
          </w:tcPr>
          <w:p w:rsidR="00280232" w:rsidRPr="00705652" w:rsidRDefault="00280232" w:rsidP="00280232">
            <w:pPr>
              <w:rPr>
                <w:sz w:val="16"/>
                <w:szCs w:val="16"/>
              </w:rPr>
            </w:pPr>
            <w:r w:rsidRPr="00705652">
              <w:rPr>
                <w:sz w:val="16"/>
                <w:szCs w:val="16"/>
              </w:rPr>
              <w:t>AİLE HEKİMLİĞİ</w:t>
            </w:r>
          </w:p>
        </w:tc>
        <w:tc>
          <w:tcPr>
            <w:tcW w:w="4216" w:type="dxa"/>
          </w:tcPr>
          <w:p w:rsidR="00280232" w:rsidRPr="00705652" w:rsidRDefault="00280232" w:rsidP="00280232">
            <w:pPr>
              <w:rPr>
                <w:sz w:val="16"/>
                <w:szCs w:val="16"/>
              </w:rPr>
            </w:pPr>
            <w:r w:rsidRPr="00705652">
              <w:rPr>
                <w:sz w:val="16"/>
                <w:szCs w:val="16"/>
              </w:rPr>
              <w:t>Birinci basamakta GİS yakınmaları olan hastaya yaklaşım</w:t>
            </w:r>
          </w:p>
        </w:tc>
        <w:tc>
          <w:tcPr>
            <w:tcW w:w="2410" w:type="dxa"/>
          </w:tcPr>
          <w:p w:rsidR="00280232" w:rsidRPr="00C36D81" w:rsidRDefault="00280232" w:rsidP="00280232">
            <w:pPr>
              <w:rPr>
                <w:sz w:val="14"/>
                <w:szCs w:val="14"/>
              </w:rPr>
            </w:pPr>
            <w:r w:rsidRPr="00C36D81">
              <w:rPr>
                <w:sz w:val="14"/>
                <w:szCs w:val="14"/>
              </w:rPr>
              <w:t>Yrd. Doç. Dr. Mücahit GÜNAYDIN</w:t>
            </w:r>
          </w:p>
        </w:tc>
      </w:tr>
      <w:tr w:rsidR="00280232" w:rsidRPr="00705652" w:rsidTr="00D623DC">
        <w:tc>
          <w:tcPr>
            <w:tcW w:w="1418" w:type="dxa"/>
          </w:tcPr>
          <w:p w:rsidR="00280232" w:rsidRPr="00705652" w:rsidRDefault="00280232" w:rsidP="00B01AD5">
            <w:pPr>
              <w:rPr>
                <w:sz w:val="16"/>
                <w:szCs w:val="16"/>
              </w:rPr>
            </w:pPr>
            <w:r w:rsidRPr="00705652">
              <w:rPr>
                <w:sz w:val="16"/>
                <w:szCs w:val="16"/>
              </w:rPr>
              <w:t xml:space="preserve">10.30  - 11.20      </w:t>
            </w:r>
          </w:p>
        </w:tc>
        <w:tc>
          <w:tcPr>
            <w:tcW w:w="1985" w:type="dxa"/>
            <w:vAlign w:val="center"/>
          </w:tcPr>
          <w:p w:rsidR="00280232" w:rsidRPr="00705652" w:rsidRDefault="00280232" w:rsidP="00B01AD5">
            <w:pPr>
              <w:spacing w:line="276" w:lineRule="auto"/>
              <w:rPr>
                <w:sz w:val="16"/>
                <w:szCs w:val="16"/>
              </w:rPr>
            </w:pPr>
            <w:r w:rsidRPr="00705652">
              <w:rPr>
                <w:sz w:val="16"/>
                <w:szCs w:val="16"/>
              </w:rPr>
              <w:t>AİLE HEKİMLİĞİ</w:t>
            </w:r>
          </w:p>
        </w:tc>
        <w:tc>
          <w:tcPr>
            <w:tcW w:w="4216" w:type="dxa"/>
          </w:tcPr>
          <w:p w:rsidR="00280232" w:rsidRPr="00705652" w:rsidRDefault="00280232" w:rsidP="00B01AD5">
            <w:pPr>
              <w:rPr>
                <w:sz w:val="16"/>
                <w:szCs w:val="16"/>
              </w:rPr>
            </w:pPr>
            <w:r w:rsidRPr="00705652">
              <w:rPr>
                <w:sz w:val="16"/>
                <w:szCs w:val="16"/>
              </w:rPr>
              <w:t>Aile hekimliğinde çocuk hastaya yaklaşım</w:t>
            </w:r>
          </w:p>
        </w:tc>
        <w:tc>
          <w:tcPr>
            <w:tcW w:w="2410" w:type="dxa"/>
          </w:tcPr>
          <w:p w:rsidR="00280232" w:rsidRPr="00705652" w:rsidRDefault="00280232" w:rsidP="00B01AD5">
            <w:pPr>
              <w:rPr>
                <w:sz w:val="15"/>
                <w:szCs w:val="15"/>
              </w:rPr>
            </w:pPr>
            <w:r w:rsidRPr="00705652">
              <w:rPr>
                <w:sz w:val="16"/>
                <w:szCs w:val="16"/>
              </w:rPr>
              <w:t>Yrd.Doç.Dr. Seren AYDIN</w:t>
            </w:r>
          </w:p>
        </w:tc>
      </w:tr>
      <w:tr w:rsidR="00280232" w:rsidRPr="00705652" w:rsidTr="00280232">
        <w:tc>
          <w:tcPr>
            <w:tcW w:w="1418" w:type="dxa"/>
          </w:tcPr>
          <w:p w:rsidR="00280232" w:rsidRPr="00705652" w:rsidRDefault="00280232" w:rsidP="00B01AD5">
            <w:pPr>
              <w:rPr>
                <w:sz w:val="16"/>
                <w:szCs w:val="16"/>
              </w:rPr>
            </w:pPr>
            <w:r w:rsidRPr="00705652">
              <w:rPr>
                <w:sz w:val="16"/>
                <w:szCs w:val="16"/>
              </w:rPr>
              <w:t>11.30  - 12.20</w:t>
            </w:r>
          </w:p>
        </w:tc>
        <w:tc>
          <w:tcPr>
            <w:tcW w:w="1985" w:type="dxa"/>
          </w:tcPr>
          <w:p w:rsidR="00280232" w:rsidRPr="00705652" w:rsidRDefault="00280232" w:rsidP="00280232">
            <w:r w:rsidRPr="00705652">
              <w:rPr>
                <w:sz w:val="16"/>
                <w:szCs w:val="16"/>
              </w:rPr>
              <w:t>HALK SAĞLIĞI</w:t>
            </w:r>
          </w:p>
        </w:tc>
        <w:tc>
          <w:tcPr>
            <w:tcW w:w="4216" w:type="dxa"/>
          </w:tcPr>
          <w:p w:rsidR="00280232" w:rsidRPr="00705652" w:rsidRDefault="00280232" w:rsidP="00280232">
            <w:pPr>
              <w:rPr>
                <w:sz w:val="16"/>
                <w:szCs w:val="16"/>
              </w:rPr>
            </w:pPr>
            <w:r w:rsidRPr="00705652">
              <w:rPr>
                <w:sz w:val="16"/>
                <w:szCs w:val="16"/>
              </w:rPr>
              <w:t>Ruh hastalıkları epidemiyolojisi</w:t>
            </w:r>
          </w:p>
        </w:tc>
        <w:tc>
          <w:tcPr>
            <w:tcW w:w="2410" w:type="dxa"/>
          </w:tcPr>
          <w:p w:rsidR="00280232" w:rsidRPr="009C3BB1" w:rsidRDefault="00443449" w:rsidP="00280232">
            <w:pPr>
              <w:rPr>
                <w:sz w:val="16"/>
                <w:szCs w:val="16"/>
              </w:rPr>
            </w:pPr>
            <w:r w:rsidRPr="00440E75">
              <w:rPr>
                <w:sz w:val="14"/>
                <w:szCs w:val="14"/>
              </w:rPr>
              <w:t>Yrd. Doç. Dr. Yüce YILMAZ ASLAN</w:t>
            </w:r>
          </w:p>
        </w:tc>
      </w:tr>
      <w:tr w:rsidR="00280232" w:rsidRPr="00705652" w:rsidTr="00D623DC">
        <w:tc>
          <w:tcPr>
            <w:tcW w:w="1418" w:type="dxa"/>
            <w:shd w:val="clear" w:color="auto" w:fill="333399"/>
          </w:tcPr>
          <w:p w:rsidR="00280232" w:rsidRPr="00705652" w:rsidRDefault="00280232" w:rsidP="00B01AD5">
            <w:pPr>
              <w:rPr>
                <w:sz w:val="16"/>
                <w:szCs w:val="16"/>
              </w:rPr>
            </w:pPr>
          </w:p>
        </w:tc>
        <w:tc>
          <w:tcPr>
            <w:tcW w:w="1985" w:type="dxa"/>
            <w:shd w:val="clear" w:color="auto" w:fill="333399"/>
          </w:tcPr>
          <w:p w:rsidR="00280232" w:rsidRPr="00705652" w:rsidRDefault="00280232" w:rsidP="00B01AD5">
            <w:pPr>
              <w:rPr>
                <w:sz w:val="16"/>
                <w:szCs w:val="16"/>
              </w:rPr>
            </w:pPr>
          </w:p>
        </w:tc>
        <w:tc>
          <w:tcPr>
            <w:tcW w:w="4216" w:type="dxa"/>
          </w:tcPr>
          <w:p w:rsidR="00280232" w:rsidRPr="00705652" w:rsidRDefault="00280232" w:rsidP="00B01AD5">
            <w:pPr>
              <w:rPr>
                <w:sz w:val="16"/>
                <w:szCs w:val="16"/>
              </w:rPr>
            </w:pPr>
            <w:r w:rsidRPr="00705652">
              <w:rPr>
                <w:sz w:val="16"/>
                <w:szCs w:val="16"/>
              </w:rPr>
              <w:t>Ö Ğ L E     A R A S I</w:t>
            </w:r>
          </w:p>
        </w:tc>
        <w:tc>
          <w:tcPr>
            <w:tcW w:w="2410" w:type="dxa"/>
            <w:shd w:val="clear" w:color="auto" w:fill="333399"/>
          </w:tcPr>
          <w:p w:rsidR="00280232" w:rsidRPr="00705652" w:rsidRDefault="00280232" w:rsidP="00B01AD5">
            <w:pPr>
              <w:rPr>
                <w:sz w:val="16"/>
                <w:szCs w:val="16"/>
              </w:rPr>
            </w:pPr>
          </w:p>
        </w:tc>
      </w:tr>
      <w:tr w:rsidR="00443449" w:rsidRPr="00705652" w:rsidTr="00280232">
        <w:tc>
          <w:tcPr>
            <w:tcW w:w="1418" w:type="dxa"/>
          </w:tcPr>
          <w:p w:rsidR="00443449" w:rsidRPr="00705652" w:rsidRDefault="00443449" w:rsidP="00B01AD5">
            <w:pPr>
              <w:rPr>
                <w:sz w:val="16"/>
                <w:szCs w:val="16"/>
              </w:rPr>
            </w:pPr>
            <w:r w:rsidRPr="00705652">
              <w:rPr>
                <w:sz w:val="16"/>
                <w:szCs w:val="16"/>
              </w:rPr>
              <w:t xml:space="preserve">13.30  - 14.20   </w:t>
            </w:r>
          </w:p>
        </w:tc>
        <w:tc>
          <w:tcPr>
            <w:tcW w:w="1985" w:type="dxa"/>
          </w:tcPr>
          <w:p w:rsidR="00443449" w:rsidRPr="00705652" w:rsidRDefault="00443449" w:rsidP="00280232">
            <w:pPr>
              <w:rPr>
                <w:sz w:val="16"/>
                <w:szCs w:val="16"/>
              </w:rPr>
            </w:pPr>
            <w:r w:rsidRPr="00705652">
              <w:rPr>
                <w:sz w:val="16"/>
                <w:szCs w:val="16"/>
              </w:rPr>
              <w:t>HALK SAĞLIĞI</w:t>
            </w:r>
          </w:p>
        </w:tc>
        <w:tc>
          <w:tcPr>
            <w:tcW w:w="4216" w:type="dxa"/>
          </w:tcPr>
          <w:p w:rsidR="00443449" w:rsidRPr="00705652" w:rsidRDefault="00443449" w:rsidP="00280232">
            <w:pPr>
              <w:rPr>
                <w:sz w:val="16"/>
                <w:szCs w:val="16"/>
              </w:rPr>
            </w:pPr>
            <w:r w:rsidRPr="00705652">
              <w:rPr>
                <w:sz w:val="16"/>
                <w:szCs w:val="16"/>
              </w:rPr>
              <w:t>Bilimsel yöntemin aşamaları</w:t>
            </w:r>
          </w:p>
        </w:tc>
        <w:tc>
          <w:tcPr>
            <w:tcW w:w="2410" w:type="dxa"/>
          </w:tcPr>
          <w:p w:rsidR="00443449" w:rsidRDefault="00443449">
            <w:r w:rsidRPr="00207BF6">
              <w:rPr>
                <w:sz w:val="14"/>
                <w:szCs w:val="14"/>
              </w:rPr>
              <w:t>Yrd. Doç. Dr. Yüce YILMAZ ASLAN</w:t>
            </w:r>
          </w:p>
        </w:tc>
      </w:tr>
      <w:tr w:rsidR="00443449" w:rsidRPr="00705652" w:rsidTr="00280232">
        <w:tc>
          <w:tcPr>
            <w:tcW w:w="1418" w:type="dxa"/>
          </w:tcPr>
          <w:p w:rsidR="00443449" w:rsidRPr="00705652" w:rsidRDefault="00443449" w:rsidP="00B01AD5">
            <w:pPr>
              <w:rPr>
                <w:sz w:val="16"/>
                <w:szCs w:val="16"/>
              </w:rPr>
            </w:pPr>
            <w:r w:rsidRPr="00705652">
              <w:rPr>
                <w:sz w:val="16"/>
                <w:szCs w:val="16"/>
              </w:rPr>
              <w:t xml:space="preserve">14.30  - 15.20   </w:t>
            </w:r>
          </w:p>
        </w:tc>
        <w:tc>
          <w:tcPr>
            <w:tcW w:w="1985" w:type="dxa"/>
          </w:tcPr>
          <w:p w:rsidR="00443449" w:rsidRPr="00705652" w:rsidRDefault="00443449" w:rsidP="00280232">
            <w:pPr>
              <w:rPr>
                <w:sz w:val="16"/>
                <w:szCs w:val="16"/>
              </w:rPr>
            </w:pPr>
            <w:r w:rsidRPr="00705652">
              <w:rPr>
                <w:sz w:val="16"/>
                <w:szCs w:val="16"/>
              </w:rPr>
              <w:t>HALK SAĞLIĞI</w:t>
            </w:r>
          </w:p>
        </w:tc>
        <w:tc>
          <w:tcPr>
            <w:tcW w:w="4216" w:type="dxa"/>
          </w:tcPr>
          <w:p w:rsidR="00443449" w:rsidRPr="00705652" w:rsidRDefault="00443449" w:rsidP="00280232">
            <w:pPr>
              <w:rPr>
                <w:sz w:val="16"/>
                <w:szCs w:val="16"/>
              </w:rPr>
            </w:pPr>
            <w:r w:rsidRPr="00705652">
              <w:rPr>
                <w:sz w:val="16"/>
                <w:szCs w:val="16"/>
              </w:rPr>
              <w:t>Anket yöntemi</w:t>
            </w:r>
          </w:p>
        </w:tc>
        <w:tc>
          <w:tcPr>
            <w:tcW w:w="2410" w:type="dxa"/>
          </w:tcPr>
          <w:p w:rsidR="00443449" w:rsidRDefault="00443449">
            <w:r w:rsidRPr="00207BF6">
              <w:rPr>
                <w:sz w:val="14"/>
                <w:szCs w:val="14"/>
              </w:rPr>
              <w:t>Yrd. Doç. Dr. Yüce YILMAZ ASLAN</w:t>
            </w:r>
          </w:p>
        </w:tc>
      </w:tr>
      <w:tr w:rsidR="00C94C18" w:rsidRPr="00705652" w:rsidTr="00280232">
        <w:tc>
          <w:tcPr>
            <w:tcW w:w="1418" w:type="dxa"/>
          </w:tcPr>
          <w:p w:rsidR="00C94C18" w:rsidRPr="00705652" w:rsidRDefault="00C94C18" w:rsidP="00B01AD5">
            <w:pPr>
              <w:rPr>
                <w:sz w:val="16"/>
                <w:szCs w:val="16"/>
              </w:rPr>
            </w:pPr>
            <w:r w:rsidRPr="00705652">
              <w:rPr>
                <w:sz w:val="16"/>
                <w:szCs w:val="16"/>
              </w:rPr>
              <w:t xml:space="preserve">15.30  - 16.20   </w:t>
            </w:r>
          </w:p>
        </w:tc>
        <w:tc>
          <w:tcPr>
            <w:tcW w:w="1985" w:type="dxa"/>
          </w:tcPr>
          <w:p w:rsidR="00C94C18" w:rsidRDefault="00C94C18">
            <w:r w:rsidRPr="005D21E6">
              <w:rPr>
                <w:sz w:val="16"/>
                <w:szCs w:val="16"/>
              </w:rPr>
              <w:t>SERBEST ÇALIŞMA</w:t>
            </w:r>
          </w:p>
        </w:tc>
        <w:tc>
          <w:tcPr>
            <w:tcW w:w="4216" w:type="dxa"/>
          </w:tcPr>
          <w:p w:rsidR="00C94C18" w:rsidRPr="00705652" w:rsidRDefault="00C94C18" w:rsidP="00280232">
            <w:pPr>
              <w:rPr>
                <w:sz w:val="16"/>
                <w:szCs w:val="16"/>
              </w:rPr>
            </w:pPr>
          </w:p>
        </w:tc>
        <w:tc>
          <w:tcPr>
            <w:tcW w:w="2410" w:type="dxa"/>
          </w:tcPr>
          <w:p w:rsidR="00C94C18" w:rsidRPr="00C36D81" w:rsidRDefault="00C94C18" w:rsidP="00280232">
            <w:pPr>
              <w:rPr>
                <w:sz w:val="14"/>
                <w:szCs w:val="14"/>
              </w:rPr>
            </w:pPr>
          </w:p>
        </w:tc>
      </w:tr>
      <w:tr w:rsidR="00C94C18" w:rsidRPr="00705652" w:rsidTr="00280232">
        <w:tc>
          <w:tcPr>
            <w:tcW w:w="1418" w:type="dxa"/>
          </w:tcPr>
          <w:p w:rsidR="00C94C18" w:rsidRPr="00705652" w:rsidRDefault="00C94C18" w:rsidP="00B01AD5">
            <w:pPr>
              <w:rPr>
                <w:sz w:val="16"/>
                <w:szCs w:val="16"/>
              </w:rPr>
            </w:pPr>
            <w:r w:rsidRPr="00705652">
              <w:rPr>
                <w:sz w:val="16"/>
                <w:szCs w:val="16"/>
              </w:rPr>
              <w:t xml:space="preserve">16.30  - 17.20   </w:t>
            </w:r>
          </w:p>
        </w:tc>
        <w:tc>
          <w:tcPr>
            <w:tcW w:w="1985" w:type="dxa"/>
          </w:tcPr>
          <w:p w:rsidR="00C94C18" w:rsidRDefault="00C94C18">
            <w:r w:rsidRPr="005D21E6">
              <w:rPr>
                <w:sz w:val="16"/>
                <w:szCs w:val="16"/>
              </w:rPr>
              <w:t>SERBEST ÇALIŞMA</w:t>
            </w:r>
          </w:p>
        </w:tc>
        <w:tc>
          <w:tcPr>
            <w:tcW w:w="4216" w:type="dxa"/>
          </w:tcPr>
          <w:p w:rsidR="00C94C18" w:rsidRPr="00705652" w:rsidRDefault="00C94C18" w:rsidP="00280232">
            <w:pPr>
              <w:rPr>
                <w:sz w:val="16"/>
                <w:szCs w:val="16"/>
              </w:rPr>
            </w:pPr>
          </w:p>
        </w:tc>
        <w:tc>
          <w:tcPr>
            <w:tcW w:w="2410" w:type="dxa"/>
          </w:tcPr>
          <w:p w:rsidR="00C94C18" w:rsidRPr="00C36D81" w:rsidRDefault="00C94C18" w:rsidP="00280232">
            <w:pPr>
              <w:rPr>
                <w:sz w:val="14"/>
                <w:szCs w:val="14"/>
              </w:rPr>
            </w:pPr>
          </w:p>
        </w:tc>
      </w:tr>
    </w:tbl>
    <w:p w:rsidR="0095642D" w:rsidRPr="00705652" w:rsidRDefault="0095642D" w:rsidP="0095642D">
      <w:pPr>
        <w:rPr>
          <w:sz w:val="16"/>
          <w:szCs w:val="16"/>
        </w:rPr>
      </w:pPr>
    </w:p>
    <w:p w:rsidR="003D5FA5" w:rsidRDefault="003D5FA5" w:rsidP="003D5FA5">
      <w:pPr>
        <w:shd w:val="clear" w:color="auto" w:fill="FFFFFF"/>
        <w:rPr>
          <w:b/>
          <w:bCs/>
          <w:sz w:val="18"/>
          <w:szCs w:val="18"/>
        </w:rPr>
      </w:pPr>
    </w:p>
    <w:p w:rsidR="00BA672F" w:rsidRPr="00705652" w:rsidRDefault="00BA672F" w:rsidP="003D5FA5">
      <w:pPr>
        <w:shd w:val="clear" w:color="auto" w:fill="FFFFFF"/>
        <w:rPr>
          <w:b/>
          <w:bCs/>
          <w:sz w:val="18"/>
          <w:szCs w:val="18"/>
        </w:rPr>
      </w:pPr>
    </w:p>
    <w:p w:rsidR="003D5FA5" w:rsidRPr="00705652" w:rsidRDefault="003D5FA5" w:rsidP="003D5FA5">
      <w:pPr>
        <w:shd w:val="clear" w:color="auto" w:fill="FFFFFF"/>
        <w:rPr>
          <w:b/>
          <w:bCs/>
          <w:sz w:val="18"/>
          <w:szCs w:val="18"/>
        </w:rPr>
      </w:pPr>
      <w:r w:rsidRPr="00705652">
        <w:rPr>
          <w:b/>
          <w:bCs/>
          <w:sz w:val="18"/>
          <w:szCs w:val="18"/>
        </w:rPr>
        <w:t xml:space="preserve">V. HAFTA                                       </w:t>
      </w:r>
      <w:r w:rsidRPr="00705652">
        <w:rPr>
          <w:b/>
          <w:bCs/>
          <w:sz w:val="18"/>
          <w:szCs w:val="18"/>
        </w:rPr>
        <w:tab/>
      </w:r>
      <w:r w:rsidRPr="00705652">
        <w:rPr>
          <w:b/>
          <w:bCs/>
          <w:sz w:val="18"/>
          <w:szCs w:val="18"/>
        </w:rPr>
        <w:tab/>
        <w:t xml:space="preserve">       DÖNEM III DERS KURULU VII </w:t>
      </w:r>
    </w:p>
    <w:p w:rsidR="003D5FA5" w:rsidRPr="00705652" w:rsidRDefault="003D5FA5" w:rsidP="003D5FA5">
      <w:pPr>
        <w:shd w:val="clear" w:color="auto" w:fill="FFFFFF"/>
        <w:rPr>
          <w:b/>
          <w:bCs/>
          <w:sz w:val="18"/>
          <w:szCs w:val="18"/>
        </w:rPr>
      </w:pPr>
    </w:p>
    <w:p w:rsidR="003D5FA5" w:rsidRPr="00705652" w:rsidRDefault="003D5FA5" w:rsidP="003D5FA5">
      <w:pPr>
        <w:ind w:left="40"/>
        <w:rPr>
          <w:b/>
          <w:bCs/>
          <w:sz w:val="18"/>
          <w:szCs w:val="18"/>
          <w:u w:val="single"/>
        </w:rPr>
      </w:pPr>
      <w:r w:rsidRPr="00705652">
        <w:rPr>
          <w:b/>
          <w:bCs/>
          <w:sz w:val="18"/>
          <w:szCs w:val="18"/>
          <w:u w:val="single"/>
        </w:rPr>
        <w:t xml:space="preserve">HALK SAĞLIĞI-AİLE HEKİMLİĞİ-ADLİ TIP-İLK YARDIM   </w:t>
      </w:r>
    </w:p>
    <w:p w:rsidR="003D5FA5" w:rsidRPr="00705652" w:rsidRDefault="003D5FA5" w:rsidP="003D5FA5">
      <w:pPr>
        <w:ind w:left="40"/>
        <w:rPr>
          <w:b/>
          <w:bCs/>
          <w:sz w:val="18"/>
          <w:szCs w:val="18"/>
          <w:u w:val="single"/>
        </w:rPr>
      </w:pPr>
    </w:p>
    <w:p w:rsidR="003D5FA5" w:rsidRPr="00705652" w:rsidRDefault="003D5FA5" w:rsidP="003D5FA5">
      <w:pPr>
        <w:ind w:left="40"/>
        <w:rPr>
          <w:b/>
          <w:bCs/>
          <w:sz w:val="18"/>
          <w:szCs w:val="18"/>
          <w:u w:val="single"/>
        </w:rPr>
      </w:pPr>
    </w:p>
    <w:p w:rsidR="0095642D" w:rsidRPr="00705652" w:rsidRDefault="00E65F38" w:rsidP="0095642D">
      <w:pPr>
        <w:shd w:val="clear" w:color="auto" w:fill="FFFFFF"/>
        <w:rPr>
          <w:sz w:val="16"/>
          <w:szCs w:val="16"/>
        </w:rPr>
      </w:pPr>
      <w:r>
        <w:rPr>
          <w:sz w:val="16"/>
          <w:szCs w:val="16"/>
        </w:rPr>
        <w:t>24 NİSAN</w:t>
      </w:r>
      <w:r w:rsidR="0095642D" w:rsidRPr="00705652">
        <w:rPr>
          <w:sz w:val="16"/>
          <w:szCs w:val="16"/>
        </w:rPr>
        <w:t xml:space="preserve"> </w:t>
      </w:r>
      <w:r w:rsidR="00B31A25">
        <w:rPr>
          <w:sz w:val="16"/>
          <w:szCs w:val="16"/>
        </w:rPr>
        <w:t>2017</w:t>
      </w:r>
      <w:r w:rsidR="00BA672F" w:rsidRPr="00705652">
        <w:rPr>
          <w:sz w:val="16"/>
          <w:szCs w:val="16"/>
        </w:rPr>
        <w:t xml:space="preserve"> 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2D41F1" w:rsidRPr="00705652" w:rsidTr="005F33DB">
        <w:tc>
          <w:tcPr>
            <w:tcW w:w="1418" w:type="dxa"/>
          </w:tcPr>
          <w:p w:rsidR="002D41F1" w:rsidRPr="00705652" w:rsidRDefault="002D41F1" w:rsidP="005F33DB">
            <w:pPr>
              <w:rPr>
                <w:sz w:val="16"/>
                <w:szCs w:val="16"/>
              </w:rPr>
            </w:pPr>
            <w:r w:rsidRPr="00705652">
              <w:rPr>
                <w:sz w:val="16"/>
                <w:szCs w:val="16"/>
              </w:rPr>
              <w:t xml:space="preserve">08.30  - 09.20   </w:t>
            </w:r>
          </w:p>
        </w:tc>
        <w:tc>
          <w:tcPr>
            <w:tcW w:w="1985" w:type="dxa"/>
          </w:tcPr>
          <w:p w:rsidR="002D41F1" w:rsidRPr="00705652" w:rsidRDefault="000165BA" w:rsidP="005F33DB">
            <w:r w:rsidRPr="00B63916">
              <w:rPr>
                <w:sz w:val="16"/>
                <w:szCs w:val="16"/>
              </w:rPr>
              <w:t>SERBEST ÇALIŞMA</w:t>
            </w:r>
          </w:p>
        </w:tc>
        <w:tc>
          <w:tcPr>
            <w:tcW w:w="4216" w:type="dxa"/>
          </w:tcPr>
          <w:p w:rsidR="002D41F1" w:rsidRPr="00705652" w:rsidRDefault="002D41F1" w:rsidP="005F33DB">
            <w:pPr>
              <w:jc w:val="both"/>
              <w:rPr>
                <w:sz w:val="16"/>
                <w:szCs w:val="16"/>
              </w:rPr>
            </w:pPr>
          </w:p>
        </w:tc>
        <w:tc>
          <w:tcPr>
            <w:tcW w:w="2410" w:type="dxa"/>
          </w:tcPr>
          <w:p w:rsidR="002D41F1" w:rsidRPr="00705652" w:rsidRDefault="002D41F1" w:rsidP="005F33DB">
            <w:pPr>
              <w:rPr>
                <w:sz w:val="16"/>
                <w:szCs w:val="16"/>
              </w:rPr>
            </w:pPr>
          </w:p>
        </w:tc>
      </w:tr>
      <w:tr w:rsidR="00443449" w:rsidRPr="00705652" w:rsidTr="0076120D">
        <w:tc>
          <w:tcPr>
            <w:tcW w:w="1418" w:type="dxa"/>
          </w:tcPr>
          <w:p w:rsidR="00443449" w:rsidRPr="00705652" w:rsidRDefault="00443449" w:rsidP="005F33DB">
            <w:pPr>
              <w:rPr>
                <w:sz w:val="16"/>
                <w:szCs w:val="16"/>
              </w:rPr>
            </w:pPr>
            <w:r w:rsidRPr="00705652">
              <w:rPr>
                <w:sz w:val="16"/>
                <w:szCs w:val="16"/>
              </w:rPr>
              <w:t xml:space="preserve">09.30  - 10.20   </w:t>
            </w:r>
          </w:p>
        </w:tc>
        <w:tc>
          <w:tcPr>
            <w:tcW w:w="1985" w:type="dxa"/>
            <w:vAlign w:val="center"/>
          </w:tcPr>
          <w:p w:rsidR="00443449" w:rsidRPr="00705652" w:rsidRDefault="00443449" w:rsidP="0076120D">
            <w:pPr>
              <w:rPr>
                <w:sz w:val="16"/>
                <w:szCs w:val="16"/>
              </w:rPr>
            </w:pPr>
            <w:r w:rsidRPr="00705652">
              <w:rPr>
                <w:sz w:val="16"/>
                <w:szCs w:val="16"/>
              </w:rPr>
              <w:t>HALK SAĞLIĞI</w:t>
            </w:r>
          </w:p>
        </w:tc>
        <w:tc>
          <w:tcPr>
            <w:tcW w:w="4216" w:type="dxa"/>
          </w:tcPr>
          <w:p w:rsidR="00443449" w:rsidRPr="00705652" w:rsidRDefault="00443449" w:rsidP="0076120D">
            <w:pPr>
              <w:rPr>
                <w:sz w:val="16"/>
                <w:szCs w:val="16"/>
              </w:rPr>
            </w:pPr>
            <w:r w:rsidRPr="00705652">
              <w:rPr>
                <w:sz w:val="16"/>
                <w:szCs w:val="16"/>
              </w:rPr>
              <w:t>Sağlık ekon. sağlık hizmetlerinde finansman</w:t>
            </w:r>
          </w:p>
        </w:tc>
        <w:tc>
          <w:tcPr>
            <w:tcW w:w="2410" w:type="dxa"/>
          </w:tcPr>
          <w:p w:rsidR="00443449" w:rsidRDefault="00443449">
            <w:r w:rsidRPr="00502409">
              <w:rPr>
                <w:sz w:val="14"/>
                <w:szCs w:val="14"/>
              </w:rPr>
              <w:t>Yrd. Doç. Dr. Yüce YILMAZ ASLAN</w:t>
            </w:r>
          </w:p>
        </w:tc>
      </w:tr>
      <w:tr w:rsidR="00443449" w:rsidRPr="00705652" w:rsidTr="0076120D">
        <w:tc>
          <w:tcPr>
            <w:tcW w:w="1418" w:type="dxa"/>
          </w:tcPr>
          <w:p w:rsidR="00443449" w:rsidRPr="00705652" w:rsidRDefault="00443449" w:rsidP="005F33DB">
            <w:pPr>
              <w:rPr>
                <w:sz w:val="16"/>
                <w:szCs w:val="16"/>
              </w:rPr>
            </w:pPr>
            <w:r w:rsidRPr="00705652">
              <w:rPr>
                <w:sz w:val="16"/>
                <w:szCs w:val="16"/>
              </w:rPr>
              <w:t xml:space="preserve">10.30  - 11.20      </w:t>
            </w:r>
          </w:p>
        </w:tc>
        <w:tc>
          <w:tcPr>
            <w:tcW w:w="1985" w:type="dxa"/>
            <w:vAlign w:val="center"/>
          </w:tcPr>
          <w:p w:rsidR="00443449" w:rsidRPr="00705652" w:rsidRDefault="00443449" w:rsidP="0076120D">
            <w:pPr>
              <w:rPr>
                <w:sz w:val="16"/>
                <w:szCs w:val="16"/>
              </w:rPr>
            </w:pPr>
            <w:r w:rsidRPr="00705652">
              <w:rPr>
                <w:sz w:val="16"/>
                <w:szCs w:val="16"/>
              </w:rPr>
              <w:t>HALK SAĞLIĞI</w:t>
            </w:r>
          </w:p>
        </w:tc>
        <w:tc>
          <w:tcPr>
            <w:tcW w:w="4216" w:type="dxa"/>
          </w:tcPr>
          <w:p w:rsidR="00443449" w:rsidRPr="00705652" w:rsidRDefault="00443449" w:rsidP="0076120D">
            <w:pPr>
              <w:rPr>
                <w:sz w:val="16"/>
                <w:szCs w:val="16"/>
              </w:rPr>
            </w:pPr>
            <w:r w:rsidRPr="00705652">
              <w:rPr>
                <w:sz w:val="16"/>
                <w:szCs w:val="16"/>
              </w:rPr>
              <w:t>Toplumun demogrofik yapısı</w:t>
            </w:r>
          </w:p>
        </w:tc>
        <w:tc>
          <w:tcPr>
            <w:tcW w:w="2410" w:type="dxa"/>
          </w:tcPr>
          <w:p w:rsidR="00443449" w:rsidRDefault="00443449">
            <w:r w:rsidRPr="00502409">
              <w:rPr>
                <w:sz w:val="14"/>
                <w:szCs w:val="14"/>
              </w:rPr>
              <w:t>Yrd. Doç. Dr. Yüce YILMAZ ASLAN</w:t>
            </w:r>
          </w:p>
        </w:tc>
      </w:tr>
      <w:tr w:rsidR="000165BA" w:rsidRPr="00705652" w:rsidTr="0076120D">
        <w:tc>
          <w:tcPr>
            <w:tcW w:w="1418" w:type="dxa"/>
          </w:tcPr>
          <w:p w:rsidR="000165BA" w:rsidRPr="00705652" w:rsidRDefault="000165BA" w:rsidP="005F33DB">
            <w:pPr>
              <w:rPr>
                <w:sz w:val="16"/>
                <w:szCs w:val="16"/>
              </w:rPr>
            </w:pPr>
            <w:r w:rsidRPr="00705652">
              <w:rPr>
                <w:sz w:val="16"/>
                <w:szCs w:val="16"/>
              </w:rPr>
              <w:t>11.30  - 12.20</w:t>
            </w:r>
          </w:p>
        </w:tc>
        <w:tc>
          <w:tcPr>
            <w:tcW w:w="1985" w:type="dxa"/>
            <w:vAlign w:val="center"/>
          </w:tcPr>
          <w:p w:rsidR="000165BA" w:rsidRPr="00705652" w:rsidRDefault="000165BA" w:rsidP="0076120D">
            <w:pPr>
              <w:rPr>
                <w:sz w:val="16"/>
                <w:szCs w:val="16"/>
              </w:rPr>
            </w:pPr>
            <w:r w:rsidRPr="00B63916">
              <w:rPr>
                <w:sz w:val="16"/>
                <w:szCs w:val="16"/>
              </w:rPr>
              <w:t>SERBEST ÇALIŞMA</w:t>
            </w:r>
          </w:p>
        </w:tc>
        <w:tc>
          <w:tcPr>
            <w:tcW w:w="4216" w:type="dxa"/>
          </w:tcPr>
          <w:p w:rsidR="000165BA" w:rsidRPr="00705652" w:rsidRDefault="000165BA" w:rsidP="0076120D">
            <w:pPr>
              <w:rPr>
                <w:sz w:val="16"/>
                <w:szCs w:val="16"/>
              </w:rPr>
            </w:pPr>
          </w:p>
        </w:tc>
        <w:tc>
          <w:tcPr>
            <w:tcW w:w="2410" w:type="dxa"/>
          </w:tcPr>
          <w:p w:rsidR="000165BA" w:rsidRPr="00705652" w:rsidRDefault="000165BA" w:rsidP="0076120D">
            <w:pPr>
              <w:rPr>
                <w:sz w:val="16"/>
                <w:szCs w:val="16"/>
              </w:rPr>
            </w:pPr>
          </w:p>
        </w:tc>
      </w:tr>
      <w:tr w:rsidR="002D41F1" w:rsidRPr="00705652" w:rsidTr="005F33DB">
        <w:tc>
          <w:tcPr>
            <w:tcW w:w="1418" w:type="dxa"/>
            <w:shd w:val="clear" w:color="auto" w:fill="333399"/>
          </w:tcPr>
          <w:p w:rsidR="002D41F1" w:rsidRPr="00705652" w:rsidRDefault="002D41F1" w:rsidP="005F33DB">
            <w:pPr>
              <w:rPr>
                <w:sz w:val="16"/>
                <w:szCs w:val="16"/>
              </w:rPr>
            </w:pPr>
          </w:p>
        </w:tc>
        <w:tc>
          <w:tcPr>
            <w:tcW w:w="1985" w:type="dxa"/>
            <w:shd w:val="clear" w:color="auto" w:fill="333399"/>
          </w:tcPr>
          <w:p w:rsidR="002D41F1" w:rsidRPr="00705652" w:rsidRDefault="002D41F1" w:rsidP="005F33DB">
            <w:pPr>
              <w:rPr>
                <w:sz w:val="16"/>
                <w:szCs w:val="16"/>
              </w:rPr>
            </w:pPr>
          </w:p>
        </w:tc>
        <w:tc>
          <w:tcPr>
            <w:tcW w:w="4216" w:type="dxa"/>
          </w:tcPr>
          <w:p w:rsidR="002D41F1" w:rsidRPr="00705652" w:rsidRDefault="002D41F1" w:rsidP="005F33DB">
            <w:pPr>
              <w:rPr>
                <w:sz w:val="16"/>
                <w:szCs w:val="16"/>
              </w:rPr>
            </w:pPr>
            <w:r w:rsidRPr="00705652">
              <w:rPr>
                <w:sz w:val="16"/>
                <w:szCs w:val="16"/>
              </w:rPr>
              <w:t>Ö Ğ L E     A R A S I</w:t>
            </w:r>
          </w:p>
        </w:tc>
        <w:tc>
          <w:tcPr>
            <w:tcW w:w="2410" w:type="dxa"/>
            <w:shd w:val="clear" w:color="auto" w:fill="333399"/>
          </w:tcPr>
          <w:p w:rsidR="002D41F1" w:rsidRPr="00705652" w:rsidRDefault="002D41F1" w:rsidP="005F33DB">
            <w:pPr>
              <w:rPr>
                <w:sz w:val="16"/>
                <w:szCs w:val="16"/>
              </w:rPr>
            </w:pPr>
          </w:p>
        </w:tc>
      </w:tr>
      <w:tr w:rsidR="000165BA" w:rsidRPr="00705652" w:rsidTr="0076120D">
        <w:tc>
          <w:tcPr>
            <w:tcW w:w="1418" w:type="dxa"/>
          </w:tcPr>
          <w:p w:rsidR="000165BA" w:rsidRPr="00705652" w:rsidRDefault="000165BA" w:rsidP="005F33DB">
            <w:pPr>
              <w:rPr>
                <w:sz w:val="16"/>
                <w:szCs w:val="16"/>
              </w:rPr>
            </w:pPr>
            <w:r w:rsidRPr="00705652">
              <w:rPr>
                <w:sz w:val="16"/>
                <w:szCs w:val="16"/>
              </w:rPr>
              <w:t xml:space="preserve">13.30  - 14.20   </w:t>
            </w:r>
          </w:p>
        </w:tc>
        <w:tc>
          <w:tcPr>
            <w:tcW w:w="1985" w:type="dxa"/>
          </w:tcPr>
          <w:p w:rsidR="000165BA" w:rsidRPr="00705652" w:rsidRDefault="000165BA" w:rsidP="0076120D">
            <w:r w:rsidRPr="00705652">
              <w:rPr>
                <w:sz w:val="16"/>
                <w:szCs w:val="16"/>
              </w:rPr>
              <w:t>AİLE HEKİMLİĞİ</w:t>
            </w:r>
          </w:p>
        </w:tc>
        <w:tc>
          <w:tcPr>
            <w:tcW w:w="4216" w:type="dxa"/>
          </w:tcPr>
          <w:p w:rsidR="000165BA" w:rsidRPr="00705652" w:rsidRDefault="000165BA" w:rsidP="0076120D">
            <w:pPr>
              <w:jc w:val="both"/>
              <w:rPr>
                <w:sz w:val="16"/>
                <w:szCs w:val="16"/>
              </w:rPr>
            </w:pPr>
            <w:r w:rsidRPr="00705652">
              <w:rPr>
                <w:sz w:val="16"/>
                <w:szCs w:val="16"/>
              </w:rPr>
              <w:t>Aile hekimliğinde ergene yaklaşım</w:t>
            </w:r>
          </w:p>
        </w:tc>
        <w:tc>
          <w:tcPr>
            <w:tcW w:w="2410" w:type="dxa"/>
          </w:tcPr>
          <w:p w:rsidR="000165BA" w:rsidRPr="00705652" w:rsidRDefault="000165BA" w:rsidP="0076120D">
            <w:pPr>
              <w:rPr>
                <w:sz w:val="16"/>
                <w:szCs w:val="16"/>
              </w:rPr>
            </w:pPr>
            <w:r w:rsidRPr="00705652">
              <w:rPr>
                <w:sz w:val="16"/>
                <w:szCs w:val="16"/>
              </w:rPr>
              <w:t>Yrd. Doç. Dr. İlker İLHANLI</w:t>
            </w:r>
          </w:p>
        </w:tc>
      </w:tr>
      <w:tr w:rsidR="000165BA" w:rsidRPr="00705652" w:rsidTr="0076120D">
        <w:tc>
          <w:tcPr>
            <w:tcW w:w="1418" w:type="dxa"/>
          </w:tcPr>
          <w:p w:rsidR="000165BA" w:rsidRPr="00705652" w:rsidRDefault="000165BA" w:rsidP="005F33DB">
            <w:pPr>
              <w:rPr>
                <w:sz w:val="16"/>
                <w:szCs w:val="16"/>
              </w:rPr>
            </w:pPr>
            <w:r w:rsidRPr="00705652">
              <w:rPr>
                <w:sz w:val="16"/>
                <w:szCs w:val="16"/>
              </w:rPr>
              <w:t xml:space="preserve">14.30  - 15.20   </w:t>
            </w:r>
          </w:p>
        </w:tc>
        <w:tc>
          <w:tcPr>
            <w:tcW w:w="1985" w:type="dxa"/>
          </w:tcPr>
          <w:p w:rsidR="000165BA" w:rsidRPr="00705652" w:rsidRDefault="000165BA" w:rsidP="0076120D">
            <w:pPr>
              <w:rPr>
                <w:sz w:val="16"/>
                <w:szCs w:val="16"/>
              </w:rPr>
            </w:pPr>
            <w:r w:rsidRPr="00705652">
              <w:rPr>
                <w:sz w:val="16"/>
                <w:szCs w:val="16"/>
              </w:rPr>
              <w:t>AİLE HEKİMLİĞİ</w:t>
            </w:r>
          </w:p>
        </w:tc>
        <w:tc>
          <w:tcPr>
            <w:tcW w:w="4216" w:type="dxa"/>
          </w:tcPr>
          <w:p w:rsidR="000165BA" w:rsidRPr="00705652" w:rsidRDefault="000165BA" w:rsidP="0076120D">
            <w:pPr>
              <w:rPr>
                <w:sz w:val="16"/>
                <w:szCs w:val="16"/>
              </w:rPr>
            </w:pPr>
            <w:r w:rsidRPr="00705652">
              <w:rPr>
                <w:sz w:val="16"/>
                <w:szCs w:val="16"/>
              </w:rPr>
              <w:t>Sigara bağımlılığı ve tedavisi</w:t>
            </w:r>
          </w:p>
        </w:tc>
        <w:tc>
          <w:tcPr>
            <w:tcW w:w="2410" w:type="dxa"/>
          </w:tcPr>
          <w:p w:rsidR="000165BA" w:rsidRPr="00705652" w:rsidRDefault="000165BA" w:rsidP="0076120D">
            <w:pPr>
              <w:rPr>
                <w:sz w:val="16"/>
                <w:szCs w:val="16"/>
              </w:rPr>
            </w:pPr>
            <w:r w:rsidRPr="00705652">
              <w:rPr>
                <w:sz w:val="16"/>
                <w:szCs w:val="16"/>
              </w:rPr>
              <w:t>Yrd. Doç. Dr. İlker İLHANLI</w:t>
            </w:r>
          </w:p>
        </w:tc>
      </w:tr>
      <w:tr w:rsidR="000165BA" w:rsidRPr="00705652" w:rsidTr="0076120D">
        <w:tc>
          <w:tcPr>
            <w:tcW w:w="1418" w:type="dxa"/>
          </w:tcPr>
          <w:p w:rsidR="000165BA" w:rsidRPr="00705652" w:rsidRDefault="000165BA" w:rsidP="005F33DB">
            <w:pPr>
              <w:rPr>
                <w:sz w:val="16"/>
                <w:szCs w:val="16"/>
              </w:rPr>
            </w:pPr>
            <w:r w:rsidRPr="00705652">
              <w:rPr>
                <w:sz w:val="16"/>
                <w:szCs w:val="16"/>
              </w:rPr>
              <w:t xml:space="preserve">15.30  - 16.20   </w:t>
            </w:r>
          </w:p>
        </w:tc>
        <w:tc>
          <w:tcPr>
            <w:tcW w:w="1985" w:type="dxa"/>
            <w:vAlign w:val="center"/>
          </w:tcPr>
          <w:p w:rsidR="000165BA" w:rsidRPr="00705652" w:rsidRDefault="000165BA" w:rsidP="0076120D">
            <w:pPr>
              <w:rPr>
                <w:sz w:val="16"/>
                <w:szCs w:val="16"/>
              </w:rPr>
            </w:pPr>
            <w:r w:rsidRPr="00705652">
              <w:rPr>
                <w:sz w:val="16"/>
                <w:szCs w:val="16"/>
              </w:rPr>
              <w:t>AİLE HEKİMLİĞİ</w:t>
            </w:r>
          </w:p>
        </w:tc>
        <w:tc>
          <w:tcPr>
            <w:tcW w:w="4216" w:type="dxa"/>
          </w:tcPr>
          <w:p w:rsidR="000165BA" w:rsidRPr="00705652" w:rsidRDefault="000165BA" w:rsidP="0076120D">
            <w:pPr>
              <w:rPr>
                <w:sz w:val="16"/>
                <w:szCs w:val="16"/>
              </w:rPr>
            </w:pPr>
            <w:r w:rsidRPr="00705652">
              <w:rPr>
                <w:sz w:val="16"/>
                <w:szCs w:val="16"/>
              </w:rPr>
              <w:t>Birinci basamakta obezite yönetimi</w:t>
            </w:r>
          </w:p>
        </w:tc>
        <w:tc>
          <w:tcPr>
            <w:tcW w:w="2410" w:type="dxa"/>
          </w:tcPr>
          <w:p w:rsidR="000165BA" w:rsidRPr="00705652" w:rsidRDefault="000165BA" w:rsidP="0076120D">
            <w:pPr>
              <w:rPr>
                <w:sz w:val="16"/>
                <w:szCs w:val="16"/>
              </w:rPr>
            </w:pPr>
            <w:r w:rsidRPr="00705652">
              <w:rPr>
                <w:sz w:val="16"/>
                <w:szCs w:val="16"/>
              </w:rPr>
              <w:t>Yrd. Doç. Dr. İlker İLHANLI</w:t>
            </w:r>
          </w:p>
        </w:tc>
      </w:tr>
      <w:tr w:rsidR="000165BA" w:rsidRPr="00705652" w:rsidTr="0076120D">
        <w:tc>
          <w:tcPr>
            <w:tcW w:w="1418" w:type="dxa"/>
          </w:tcPr>
          <w:p w:rsidR="000165BA" w:rsidRPr="00705652" w:rsidRDefault="000165BA" w:rsidP="005F33DB">
            <w:pPr>
              <w:rPr>
                <w:sz w:val="16"/>
                <w:szCs w:val="16"/>
              </w:rPr>
            </w:pPr>
            <w:r w:rsidRPr="00705652">
              <w:rPr>
                <w:sz w:val="16"/>
                <w:szCs w:val="16"/>
              </w:rPr>
              <w:t xml:space="preserve">16.30  - 17.20   </w:t>
            </w:r>
          </w:p>
        </w:tc>
        <w:tc>
          <w:tcPr>
            <w:tcW w:w="1985" w:type="dxa"/>
          </w:tcPr>
          <w:p w:rsidR="000165BA" w:rsidRDefault="000165BA">
            <w:r w:rsidRPr="00B63916">
              <w:rPr>
                <w:sz w:val="16"/>
                <w:szCs w:val="16"/>
              </w:rPr>
              <w:t>SERBEST ÇALIŞMA</w:t>
            </w:r>
          </w:p>
        </w:tc>
        <w:tc>
          <w:tcPr>
            <w:tcW w:w="4216" w:type="dxa"/>
          </w:tcPr>
          <w:p w:rsidR="000165BA" w:rsidRPr="00705652" w:rsidRDefault="000165BA" w:rsidP="005F33DB">
            <w:pPr>
              <w:rPr>
                <w:sz w:val="16"/>
                <w:szCs w:val="16"/>
              </w:rPr>
            </w:pPr>
          </w:p>
        </w:tc>
        <w:tc>
          <w:tcPr>
            <w:tcW w:w="2410" w:type="dxa"/>
          </w:tcPr>
          <w:p w:rsidR="000165BA" w:rsidRPr="0048194C" w:rsidRDefault="000165BA" w:rsidP="005F33DB">
            <w:pPr>
              <w:rPr>
                <w:sz w:val="16"/>
                <w:szCs w:val="16"/>
              </w:rPr>
            </w:pPr>
          </w:p>
        </w:tc>
      </w:tr>
    </w:tbl>
    <w:p w:rsidR="00C36D81" w:rsidRDefault="00C36D81" w:rsidP="0095642D">
      <w:pPr>
        <w:rPr>
          <w:sz w:val="16"/>
          <w:szCs w:val="16"/>
        </w:rPr>
      </w:pPr>
    </w:p>
    <w:p w:rsidR="0095642D" w:rsidRPr="00705652" w:rsidRDefault="00E65F38" w:rsidP="0095642D">
      <w:pPr>
        <w:rPr>
          <w:sz w:val="16"/>
          <w:szCs w:val="16"/>
        </w:rPr>
      </w:pPr>
      <w:r>
        <w:rPr>
          <w:sz w:val="16"/>
          <w:szCs w:val="16"/>
        </w:rPr>
        <w:t>25 NİSAN</w:t>
      </w:r>
      <w:r w:rsidR="0095642D" w:rsidRPr="00705652">
        <w:rPr>
          <w:sz w:val="16"/>
          <w:szCs w:val="16"/>
        </w:rPr>
        <w:t xml:space="preserve"> </w:t>
      </w:r>
      <w:r w:rsidR="00B31A25">
        <w:rPr>
          <w:sz w:val="16"/>
          <w:szCs w:val="16"/>
        </w:rPr>
        <w:t>2017</w:t>
      </w:r>
      <w:r w:rsidR="0095642D" w:rsidRPr="00705652">
        <w:rPr>
          <w:sz w:val="16"/>
          <w:szCs w:val="16"/>
        </w:rPr>
        <w:t xml:space="preserve"> </w:t>
      </w:r>
      <w:r w:rsidR="00BA672F" w:rsidRPr="00705652">
        <w:rPr>
          <w:sz w:val="16"/>
          <w:szCs w:val="16"/>
        </w:rPr>
        <w:t>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6B5475" w:rsidRPr="00705652" w:rsidTr="005F33DB">
        <w:tc>
          <w:tcPr>
            <w:tcW w:w="1418" w:type="dxa"/>
          </w:tcPr>
          <w:p w:rsidR="006B5475" w:rsidRPr="00705652" w:rsidRDefault="006B5475" w:rsidP="005F33DB">
            <w:pPr>
              <w:rPr>
                <w:sz w:val="16"/>
                <w:szCs w:val="16"/>
              </w:rPr>
            </w:pPr>
            <w:r w:rsidRPr="00705652">
              <w:rPr>
                <w:sz w:val="16"/>
                <w:szCs w:val="16"/>
              </w:rPr>
              <w:t xml:space="preserve">08.30  - 09.20   </w:t>
            </w:r>
          </w:p>
        </w:tc>
        <w:tc>
          <w:tcPr>
            <w:tcW w:w="1985" w:type="dxa"/>
          </w:tcPr>
          <w:p w:rsidR="006B5475" w:rsidRPr="00705652" w:rsidRDefault="006B5475" w:rsidP="006B5475">
            <w:pPr>
              <w:rPr>
                <w:sz w:val="16"/>
                <w:szCs w:val="16"/>
              </w:rPr>
            </w:pPr>
            <w:r w:rsidRPr="00705652">
              <w:rPr>
                <w:sz w:val="16"/>
                <w:szCs w:val="16"/>
              </w:rPr>
              <w:t>AİLE HEKİMLİĞİ</w:t>
            </w:r>
          </w:p>
        </w:tc>
        <w:tc>
          <w:tcPr>
            <w:tcW w:w="4216" w:type="dxa"/>
          </w:tcPr>
          <w:p w:rsidR="006B5475" w:rsidRPr="00705652" w:rsidRDefault="007517AC" w:rsidP="006B5475">
            <w:pPr>
              <w:rPr>
                <w:sz w:val="16"/>
                <w:szCs w:val="16"/>
              </w:rPr>
            </w:pPr>
            <w:r>
              <w:rPr>
                <w:sz w:val="16"/>
                <w:szCs w:val="16"/>
              </w:rPr>
              <w:t>Klinik araştırmalarda etik kurallar ve etik kurulların işleyişi</w:t>
            </w:r>
          </w:p>
        </w:tc>
        <w:tc>
          <w:tcPr>
            <w:tcW w:w="2410" w:type="dxa"/>
          </w:tcPr>
          <w:p w:rsidR="006B5475" w:rsidRPr="009C3BB1" w:rsidRDefault="006B5475" w:rsidP="006B5475">
            <w:pPr>
              <w:rPr>
                <w:sz w:val="16"/>
                <w:szCs w:val="16"/>
              </w:rPr>
            </w:pPr>
            <w:r w:rsidRPr="009C3BB1">
              <w:rPr>
                <w:sz w:val="16"/>
                <w:szCs w:val="16"/>
              </w:rPr>
              <w:t>Prof. Dr. Sembol YILDIRMAK</w:t>
            </w:r>
          </w:p>
        </w:tc>
      </w:tr>
      <w:tr w:rsidR="00443449" w:rsidRPr="00705652" w:rsidTr="0076120D">
        <w:tc>
          <w:tcPr>
            <w:tcW w:w="1418" w:type="dxa"/>
          </w:tcPr>
          <w:p w:rsidR="00443449" w:rsidRPr="00705652" w:rsidRDefault="00443449" w:rsidP="005F33DB">
            <w:pPr>
              <w:rPr>
                <w:sz w:val="16"/>
                <w:szCs w:val="16"/>
              </w:rPr>
            </w:pPr>
            <w:r w:rsidRPr="00705652">
              <w:rPr>
                <w:sz w:val="16"/>
                <w:szCs w:val="16"/>
              </w:rPr>
              <w:t xml:space="preserve">09.30  - 10.20   </w:t>
            </w:r>
          </w:p>
        </w:tc>
        <w:tc>
          <w:tcPr>
            <w:tcW w:w="1985" w:type="dxa"/>
          </w:tcPr>
          <w:p w:rsidR="00443449" w:rsidRPr="00705652" w:rsidRDefault="00443449" w:rsidP="006B5475">
            <w:pPr>
              <w:rPr>
                <w:sz w:val="16"/>
                <w:szCs w:val="16"/>
              </w:rPr>
            </w:pPr>
            <w:r w:rsidRPr="00705652">
              <w:rPr>
                <w:sz w:val="16"/>
                <w:szCs w:val="16"/>
              </w:rPr>
              <w:t>HALK SAĞLIĞI</w:t>
            </w:r>
          </w:p>
        </w:tc>
        <w:tc>
          <w:tcPr>
            <w:tcW w:w="4216" w:type="dxa"/>
          </w:tcPr>
          <w:p w:rsidR="00443449" w:rsidRPr="00705652" w:rsidRDefault="00443449" w:rsidP="006B5475">
            <w:pPr>
              <w:rPr>
                <w:sz w:val="16"/>
                <w:szCs w:val="16"/>
              </w:rPr>
            </w:pPr>
            <w:r w:rsidRPr="00705652">
              <w:rPr>
                <w:sz w:val="16"/>
                <w:szCs w:val="16"/>
              </w:rPr>
              <w:t>Önemli halk sağlığı sorunları ve kontrolü</w:t>
            </w:r>
          </w:p>
        </w:tc>
        <w:tc>
          <w:tcPr>
            <w:tcW w:w="2410" w:type="dxa"/>
          </w:tcPr>
          <w:p w:rsidR="00443449" w:rsidRDefault="00443449">
            <w:r w:rsidRPr="00636EFD">
              <w:rPr>
                <w:sz w:val="14"/>
                <w:szCs w:val="14"/>
              </w:rPr>
              <w:t>Yrd. Doç. Dr. Yüce YILMAZ ASLAN</w:t>
            </w:r>
          </w:p>
        </w:tc>
      </w:tr>
      <w:tr w:rsidR="00443449" w:rsidRPr="00705652" w:rsidTr="0076120D">
        <w:tc>
          <w:tcPr>
            <w:tcW w:w="1418" w:type="dxa"/>
          </w:tcPr>
          <w:p w:rsidR="00443449" w:rsidRPr="00705652" w:rsidRDefault="00443449" w:rsidP="005F33DB">
            <w:pPr>
              <w:rPr>
                <w:sz w:val="16"/>
                <w:szCs w:val="16"/>
              </w:rPr>
            </w:pPr>
            <w:r w:rsidRPr="00705652">
              <w:rPr>
                <w:sz w:val="16"/>
                <w:szCs w:val="16"/>
              </w:rPr>
              <w:t xml:space="preserve">10.30  - 11.20      </w:t>
            </w:r>
          </w:p>
        </w:tc>
        <w:tc>
          <w:tcPr>
            <w:tcW w:w="1985" w:type="dxa"/>
          </w:tcPr>
          <w:p w:rsidR="00443449" w:rsidRPr="00705652" w:rsidRDefault="00443449" w:rsidP="006B5475">
            <w:pPr>
              <w:rPr>
                <w:sz w:val="16"/>
                <w:szCs w:val="16"/>
              </w:rPr>
            </w:pPr>
            <w:r w:rsidRPr="00705652">
              <w:rPr>
                <w:sz w:val="16"/>
                <w:szCs w:val="16"/>
              </w:rPr>
              <w:t>HALK SAĞLIĞI</w:t>
            </w:r>
          </w:p>
        </w:tc>
        <w:tc>
          <w:tcPr>
            <w:tcW w:w="4216" w:type="dxa"/>
          </w:tcPr>
          <w:p w:rsidR="00443449" w:rsidRPr="00705652" w:rsidRDefault="00443449" w:rsidP="006B5475">
            <w:pPr>
              <w:rPr>
                <w:sz w:val="16"/>
                <w:szCs w:val="16"/>
              </w:rPr>
            </w:pPr>
            <w:r w:rsidRPr="00705652">
              <w:rPr>
                <w:sz w:val="16"/>
                <w:szCs w:val="16"/>
              </w:rPr>
              <w:t>Gözlemsel araştırmalar</w:t>
            </w:r>
          </w:p>
        </w:tc>
        <w:tc>
          <w:tcPr>
            <w:tcW w:w="2410" w:type="dxa"/>
          </w:tcPr>
          <w:p w:rsidR="00443449" w:rsidRDefault="00443449">
            <w:r w:rsidRPr="00636EFD">
              <w:rPr>
                <w:sz w:val="14"/>
                <w:szCs w:val="14"/>
              </w:rPr>
              <w:t>Yrd. Doç. Dr. Yüce YILMAZ ASLAN</w:t>
            </w:r>
          </w:p>
        </w:tc>
      </w:tr>
      <w:tr w:rsidR="00443449" w:rsidRPr="00705652" w:rsidTr="006B5475">
        <w:tc>
          <w:tcPr>
            <w:tcW w:w="1418" w:type="dxa"/>
          </w:tcPr>
          <w:p w:rsidR="00443449" w:rsidRPr="00705652" w:rsidRDefault="00443449" w:rsidP="005F33DB">
            <w:pPr>
              <w:rPr>
                <w:sz w:val="16"/>
                <w:szCs w:val="16"/>
              </w:rPr>
            </w:pPr>
            <w:r w:rsidRPr="00705652">
              <w:rPr>
                <w:sz w:val="16"/>
                <w:szCs w:val="16"/>
              </w:rPr>
              <w:t>11.30  - 12.20</w:t>
            </w:r>
          </w:p>
        </w:tc>
        <w:tc>
          <w:tcPr>
            <w:tcW w:w="1985" w:type="dxa"/>
          </w:tcPr>
          <w:p w:rsidR="00443449" w:rsidRPr="00705652" w:rsidRDefault="00443449" w:rsidP="006B5475">
            <w:pPr>
              <w:rPr>
                <w:sz w:val="16"/>
                <w:szCs w:val="16"/>
              </w:rPr>
            </w:pPr>
            <w:r w:rsidRPr="00705652">
              <w:rPr>
                <w:sz w:val="16"/>
                <w:szCs w:val="16"/>
              </w:rPr>
              <w:t>HALK SAĞLIĞI</w:t>
            </w:r>
          </w:p>
        </w:tc>
        <w:tc>
          <w:tcPr>
            <w:tcW w:w="4216" w:type="dxa"/>
          </w:tcPr>
          <w:p w:rsidR="00443449" w:rsidRPr="00705652" w:rsidRDefault="00443449" w:rsidP="006B5475">
            <w:pPr>
              <w:rPr>
                <w:sz w:val="16"/>
                <w:szCs w:val="16"/>
              </w:rPr>
            </w:pPr>
            <w:r w:rsidRPr="00705652">
              <w:rPr>
                <w:sz w:val="16"/>
                <w:szCs w:val="16"/>
              </w:rPr>
              <w:t>Olağandışı durumlarda sağlık hizmetleri-I</w:t>
            </w:r>
          </w:p>
        </w:tc>
        <w:tc>
          <w:tcPr>
            <w:tcW w:w="2410" w:type="dxa"/>
          </w:tcPr>
          <w:p w:rsidR="00443449" w:rsidRDefault="00443449">
            <w:r w:rsidRPr="00636EFD">
              <w:rPr>
                <w:sz w:val="14"/>
                <w:szCs w:val="14"/>
              </w:rPr>
              <w:t>Yrd. Doç. Dr. Yüce YILMAZ ASLAN</w:t>
            </w:r>
          </w:p>
        </w:tc>
      </w:tr>
      <w:tr w:rsidR="00094F71" w:rsidRPr="00705652" w:rsidTr="005F33DB">
        <w:tc>
          <w:tcPr>
            <w:tcW w:w="1418" w:type="dxa"/>
            <w:shd w:val="clear" w:color="auto" w:fill="333399"/>
          </w:tcPr>
          <w:p w:rsidR="00094F71" w:rsidRPr="00705652" w:rsidRDefault="00094F71" w:rsidP="005F33DB">
            <w:pPr>
              <w:rPr>
                <w:sz w:val="16"/>
                <w:szCs w:val="16"/>
              </w:rPr>
            </w:pPr>
          </w:p>
        </w:tc>
        <w:tc>
          <w:tcPr>
            <w:tcW w:w="1985" w:type="dxa"/>
            <w:shd w:val="clear" w:color="auto" w:fill="333399"/>
          </w:tcPr>
          <w:p w:rsidR="00094F71" w:rsidRPr="00705652" w:rsidRDefault="00094F71" w:rsidP="005F33DB">
            <w:pPr>
              <w:rPr>
                <w:sz w:val="16"/>
                <w:szCs w:val="16"/>
              </w:rPr>
            </w:pPr>
          </w:p>
        </w:tc>
        <w:tc>
          <w:tcPr>
            <w:tcW w:w="4216" w:type="dxa"/>
          </w:tcPr>
          <w:p w:rsidR="00094F71" w:rsidRPr="00705652" w:rsidRDefault="00094F71" w:rsidP="005F33DB">
            <w:pPr>
              <w:rPr>
                <w:sz w:val="16"/>
                <w:szCs w:val="16"/>
              </w:rPr>
            </w:pPr>
            <w:r w:rsidRPr="00705652">
              <w:rPr>
                <w:sz w:val="16"/>
                <w:szCs w:val="16"/>
              </w:rPr>
              <w:t>Ö Ğ L E     A R A S I</w:t>
            </w:r>
          </w:p>
        </w:tc>
        <w:tc>
          <w:tcPr>
            <w:tcW w:w="2410" w:type="dxa"/>
            <w:shd w:val="clear" w:color="auto" w:fill="333399"/>
          </w:tcPr>
          <w:p w:rsidR="00094F71" w:rsidRPr="00705652" w:rsidRDefault="00094F71" w:rsidP="005F33DB">
            <w:pPr>
              <w:rPr>
                <w:sz w:val="16"/>
                <w:szCs w:val="16"/>
              </w:rPr>
            </w:pPr>
          </w:p>
        </w:tc>
      </w:tr>
      <w:tr w:rsidR="00094F71" w:rsidRPr="00705652" w:rsidTr="005F33DB">
        <w:tc>
          <w:tcPr>
            <w:tcW w:w="1418" w:type="dxa"/>
          </w:tcPr>
          <w:p w:rsidR="00094F71" w:rsidRPr="00705652" w:rsidRDefault="00094F71" w:rsidP="005F33DB">
            <w:pPr>
              <w:rPr>
                <w:sz w:val="16"/>
                <w:szCs w:val="16"/>
              </w:rPr>
            </w:pPr>
            <w:r w:rsidRPr="00705652">
              <w:rPr>
                <w:sz w:val="16"/>
                <w:szCs w:val="16"/>
              </w:rPr>
              <w:t xml:space="preserve">13.30  - 14.20   </w:t>
            </w:r>
          </w:p>
        </w:tc>
        <w:tc>
          <w:tcPr>
            <w:tcW w:w="1985" w:type="dxa"/>
          </w:tcPr>
          <w:p w:rsidR="00094F71" w:rsidRPr="00705652" w:rsidRDefault="00094F71" w:rsidP="0076120D">
            <w:r w:rsidRPr="00705652">
              <w:rPr>
                <w:sz w:val="16"/>
                <w:szCs w:val="16"/>
              </w:rPr>
              <w:t>AİLE HEKİMLİĞİ</w:t>
            </w:r>
          </w:p>
        </w:tc>
        <w:tc>
          <w:tcPr>
            <w:tcW w:w="4216" w:type="dxa"/>
          </w:tcPr>
          <w:p w:rsidR="00094F71" w:rsidRPr="00705652" w:rsidRDefault="00094F71" w:rsidP="0076120D">
            <w:pPr>
              <w:rPr>
                <w:sz w:val="16"/>
                <w:szCs w:val="16"/>
              </w:rPr>
            </w:pPr>
            <w:r w:rsidRPr="00705652">
              <w:rPr>
                <w:sz w:val="16"/>
                <w:szCs w:val="16"/>
              </w:rPr>
              <w:t>Aile hekimliğinde geriatrik hastaya yaklaşım</w:t>
            </w:r>
          </w:p>
        </w:tc>
        <w:tc>
          <w:tcPr>
            <w:tcW w:w="2410" w:type="dxa"/>
          </w:tcPr>
          <w:p w:rsidR="00094F71" w:rsidRPr="00705652" w:rsidRDefault="00094F71" w:rsidP="0076120D">
            <w:r w:rsidRPr="00705652">
              <w:rPr>
                <w:sz w:val="16"/>
                <w:szCs w:val="16"/>
              </w:rPr>
              <w:t>Yrd. Doç. Dr. İlker İLHANLI</w:t>
            </w:r>
          </w:p>
        </w:tc>
      </w:tr>
      <w:tr w:rsidR="00094F71" w:rsidRPr="00705652" w:rsidTr="0076120D">
        <w:tc>
          <w:tcPr>
            <w:tcW w:w="1418" w:type="dxa"/>
          </w:tcPr>
          <w:p w:rsidR="00094F71" w:rsidRPr="00705652" w:rsidRDefault="00094F71" w:rsidP="005F33DB">
            <w:pPr>
              <w:rPr>
                <w:sz w:val="16"/>
                <w:szCs w:val="16"/>
              </w:rPr>
            </w:pPr>
            <w:r w:rsidRPr="00705652">
              <w:rPr>
                <w:sz w:val="16"/>
                <w:szCs w:val="16"/>
              </w:rPr>
              <w:t xml:space="preserve">14.30  - 15.20   </w:t>
            </w:r>
          </w:p>
        </w:tc>
        <w:tc>
          <w:tcPr>
            <w:tcW w:w="1985" w:type="dxa"/>
            <w:vAlign w:val="center"/>
          </w:tcPr>
          <w:p w:rsidR="00094F71" w:rsidRPr="00705652" w:rsidRDefault="00094F71" w:rsidP="0076120D">
            <w:pPr>
              <w:rPr>
                <w:sz w:val="16"/>
                <w:szCs w:val="16"/>
              </w:rPr>
            </w:pPr>
            <w:r w:rsidRPr="00705652">
              <w:rPr>
                <w:sz w:val="16"/>
                <w:szCs w:val="16"/>
              </w:rPr>
              <w:t>AİLE HEKİMLİĞİ</w:t>
            </w:r>
          </w:p>
        </w:tc>
        <w:tc>
          <w:tcPr>
            <w:tcW w:w="4216" w:type="dxa"/>
          </w:tcPr>
          <w:p w:rsidR="00094F71" w:rsidRPr="00705652" w:rsidRDefault="00094F71" w:rsidP="0076120D">
            <w:pPr>
              <w:rPr>
                <w:sz w:val="16"/>
                <w:szCs w:val="16"/>
              </w:rPr>
            </w:pPr>
            <w:r w:rsidRPr="00705652">
              <w:rPr>
                <w:sz w:val="16"/>
                <w:szCs w:val="16"/>
              </w:rPr>
              <w:t>Birinci basamakta hipertansiyon yönetimi</w:t>
            </w:r>
          </w:p>
        </w:tc>
        <w:tc>
          <w:tcPr>
            <w:tcW w:w="2410" w:type="dxa"/>
          </w:tcPr>
          <w:p w:rsidR="00094F71" w:rsidRPr="00705652" w:rsidRDefault="00E03816" w:rsidP="0076120D">
            <w:pPr>
              <w:rPr>
                <w:sz w:val="16"/>
                <w:szCs w:val="16"/>
              </w:rPr>
            </w:pPr>
            <w:r>
              <w:rPr>
                <w:sz w:val="16"/>
                <w:szCs w:val="16"/>
              </w:rPr>
              <w:t>Doç. Dr. Ahmet KARAGÖZ</w:t>
            </w:r>
          </w:p>
        </w:tc>
      </w:tr>
      <w:tr w:rsidR="002474AB" w:rsidRPr="00705652" w:rsidTr="005F33DB">
        <w:tc>
          <w:tcPr>
            <w:tcW w:w="1418" w:type="dxa"/>
          </w:tcPr>
          <w:p w:rsidR="002474AB" w:rsidRPr="00705652" w:rsidRDefault="002474AB" w:rsidP="005F33DB">
            <w:pPr>
              <w:rPr>
                <w:sz w:val="16"/>
                <w:szCs w:val="16"/>
              </w:rPr>
            </w:pPr>
            <w:r w:rsidRPr="00705652">
              <w:rPr>
                <w:sz w:val="16"/>
                <w:szCs w:val="16"/>
              </w:rPr>
              <w:t xml:space="preserve">15.30  - 16.20   </w:t>
            </w:r>
          </w:p>
        </w:tc>
        <w:tc>
          <w:tcPr>
            <w:tcW w:w="1985" w:type="dxa"/>
          </w:tcPr>
          <w:p w:rsidR="002474AB" w:rsidRDefault="002474AB">
            <w:r w:rsidRPr="008A6F1B">
              <w:rPr>
                <w:sz w:val="16"/>
                <w:szCs w:val="16"/>
              </w:rPr>
              <w:t>SERBEST ÇALIŞMA</w:t>
            </w:r>
          </w:p>
        </w:tc>
        <w:tc>
          <w:tcPr>
            <w:tcW w:w="4216" w:type="dxa"/>
          </w:tcPr>
          <w:p w:rsidR="002474AB" w:rsidRPr="00705652" w:rsidRDefault="002474AB" w:rsidP="005F76D3">
            <w:pPr>
              <w:rPr>
                <w:sz w:val="16"/>
                <w:szCs w:val="16"/>
              </w:rPr>
            </w:pPr>
          </w:p>
        </w:tc>
        <w:tc>
          <w:tcPr>
            <w:tcW w:w="2410" w:type="dxa"/>
          </w:tcPr>
          <w:p w:rsidR="002474AB" w:rsidRPr="009C3BB1" w:rsidRDefault="002474AB" w:rsidP="005F76D3">
            <w:pPr>
              <w:rPr>
                <w:sz w:val="16"/>
                <w:szCs w:val="16"/>
              </w:rPr>
            </w:pPr>
          </w:p>
        </w:tc>
      </w:tr>
      <w:tr w:rsidR="002474AB" w:rsidRPr="00705652" w:rsidTr="005F33DB">
        <w:trPr>
          <w:trHeight w:val="199"/>
        </w:trPr>
        <w:tc>
          <w:tcPr>
            <w:tcW w:w="1418" w:type="dxa"/>
          </w:tcPr>
          <w:p w:rsidR="002474AB" w:rsidRPr="00705652" w:rsidRDefault="002474AB" w:rsidP="005F33DB">
            <w:pPr>
              <w:rPr>
                <w:sz w:val="16"/>
                <w:szCs w:val="16"/>
              </w:rPr>
            </w:pPr>
            <w:r w:rsidRPr="00705652">
              <w:rPr>
                <w:sz w:val="16"/>
                <w:szCs w:val="16"/>
              </w:rPr>
              <w:t xml:space="preserve">16.30  - 17.20   </w:t>
            </w:r>
          </w:p>
        </w:tc>
        <w:tc>
          <w:tcPr>
            <w:tcW w:w="1985" w:type="dxa"/>
          </w:tcPr>
          <w:p w:rsidR="002474AB" w:rsidRDefault="002474AB">
            <w:r w:rsidRPr="008A6F1B">
              <w:rPr>
                <w:sz w:val="16"/>
                <w:szCs w:val="16"/>
              </w:rPr>
              <w:t>SERBEST ÇALIŞMA</w:t>
            </w:r>
          </w:p>
        </w:tc>
        <w:tc>
          <w:tcPr>
            <w:tcW w:w="4216" w:type="dxa"/>
          </w:tcPr>
          <w:p w:rsidR="002474AB" w:rsidRPr="00705652" w:rsidRDefault="002474AB" w:rsidP="005F76D3">
            <w:pPr>
              <w:rPr>
                <w:sz w:val="16"/>
                <w:szCs w:val="16"/>
              </w:rPr>
            </w:pPr>
          </w:p>
        </w:tc>
        <w:tc>
          <w:tcPr>
            <w:tcW w:w="2410" w:type="dxa"/>
          </w:tcPr>
          <w:p w:rsidR="002474AB" w:rsidRPr="009C3BB1" w:rsidRDefault="002474AB" w:rsidP="005F76D3">
            <w:pPr>
              <w:rPr>
                <w:sz w:val="16"/>
                <w:szCs w:val="16"/>
              </w:rPr>
            </w:pPr>
          </w:p>
        </w:tc>
      </w:tr>
    </w:tbl>
    <w:p w:rsidR="00C36D81" w:rsidRDefault="00C36D81" w:rsidP="0095642D">
      <w:pPr>
        <w:shd w:val="clear" w:color="auto" w:fill="FFFFFF"/>
        <w:rPr>
          <w:sz w:val="16"/>
          <w:szCs w:val="16"/>
        </w:rPr>
      </w:pPr>
    </w:p>
    <w:p w:rsidR="0095642D" w:rsidRPr="00705652" w:rsidRDefault="00E65F38" w:rsidP="0095642D">
      <w:pPr>
        <w:shd w:val="clear" w:color="auto" w:fill="FFFFFF"/>
        <w:rPr>
          <w:sz w:val="16"/>
          <w:szCs w:val="16"/>
        </w:rPr>
      </w:pPr>
      <w:r>
        <w:rPr>
          <w:sz w:val="16"/>
          <w:szCs w:val="16"/>
        </w:rPr>
        <w:t>26 NİSAN</w:t>
      </w:r>
      <w:r w:rsidR="0095642D" w:rsidRPr="00705652">
        <w:rPr>
          <w:sz w:val="16"/>
          <w:szCs w:val="16"/>
        </w:rPr>
        <w:t xml:space="preserve"> </w:t>
      </w:r>
      <w:r w:rsidR="00B31A25">
        <w:rPr>
          <w:sz w:val="16"/>
          <w:szCs w:val="16"/>
        </w:rPr>
        <w:t>2017</w:t>
      </w:r>
      <w:r w:rsidR="0095642D" w:rsidRPr="00705652">
        <w:rPr>
          <w:sz w:val="16"/>
          <w:szCs w:val="16"/>
        </w:rPr>
        <w:t xml:space="preserve"> </w:t>
      </w:r>
      <w:r w:rsidR="00BA672F" w:rsidRPr="00705652">
        <w:rPr>
          <w:sz w:val="16"/>
          <w:szCs w:val="16"/>
        </w:rPr>
        <w:t>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C36D81" w:rsidRPr="00705652" w:rsidTr="00D623DC">
        <w:tc>
          <w:tcPr>
            <w:tcW w:w="1418" w:type="dxa"/>
          </w:tcPr>
          <w:p w:rsidR="00C36D81" w:rsidRPr="00705652" w:rsidRDefault="00C36D81" w:rsidP="00B01AD5">
            <w:pPr>
              <w:rPr>
                <w:sz w:val="16"/>
                <w:szCs w:val="16"/>
              </w:rPr>
            </w:pPr>
            <w:r w:rsidRPr="00705652">
              <w:rPr>
                <w:sz w:val="16"/>
                <w:szCs w:val="16"/>
              </w:rPr>
              <w:t xml:space="preserve">08.30  - 09.20   </w:t>
            </w:r>
          </w:p>
        </w:tc>
        <w:tc>
          <w:tcPr>
            <w:tcW w:w="1985" w:type="dxa"/>
          </w:tcPr>
          <w:p w:rsidR="00C36D81" w:rsidRPr="008B6D81" w:rsidRDefault="00C36D81" w:rsidP="005F76D3">
            <w:pPr>
              <w:rPr>
                <w:sz w:val="16"/>
                <w:szCs w:val="16"/>
              </w:rPr>
            </w:pPr>
            <w:r w:rsidRPr="008B6D81">
              <w:rPr>
                <w:sz w:val="16"/>
                <w:szCs w:val="16"/>
              </w:rPr>
              <w:t>SERBEST ÇALIŞMA</w:t>
            </w:r>
          </w:p>
        </w:tc>
        <w:tc>
          <w:tcPr>
            <w:tcW w:w="4216" w:type="dxa"/>
          </w:tcPr>
          <w:p w:rsidR="00C36D81" w:rsidRPr="008B6D81" w:rsidRDefault="00C36D81" w:rsidP="005F76D3">
            <w:pPr>
              <w:rPr>
                <w:sz w:val="16"/>
                <w:szCs w:val="16"/>
              </w:rPr>
            </w:pPr>
          </w:p>
        </w:tc>
        <w:tc>
          <w:tcPr>
            <w:tcW w:w="2410" w:type="dxa"/>
          </w:tcPr>
          <w:p w:rsidR="00C36D81" w:rsidRPr="008B6D81" w:rsidRDefault="00C36D81" w:rsidP="005F76D3">
            <w:pPr>
              <w:rPr>
                <w:sz w:val="16"/>
                <w:szCs w:val="16"/>
              </w:rPr>
            </w:pPr>
          </w:p>
        </w:tc>
      </w:tr>
      <w:tr w:rsidR="00C36D81" w:rsidRPr="00705652" w:rsidTr="00D623DC">
        <w:tc>
          <w:tcPr>
            <w:tcW w:w="1418" w:type="dxa"/>
          </w:tcPr>
          <w:p w:rsidR="00C36D81" w:rsidRPr="00705652" w:rsidRDefault="00C36D81" w:rsidP="00B01AD5">
            <w:pPr>
              <w:rPr>
                <w:sz w:val="16"/>
                <w:szCs w:val="16"/>
              </w:rPr>
            </w:pPr>
            <w:r w:rsidRPr="00705652">
              <w:rPr>
                <w:sz w:val="16"/>
                <w:szCs w:val="16"/>
              </w:rPr>
              <w:t xml:space="preserve">09.30  - 10.20   </w:t>
            </w:r>
          </w:p>
        </w:tc>
        <w:tc>
          <w:tcPr>
            <w:tcW w:w="1985" w:type="dxa"/>
          </w:tcPr>
          <w:p w:rsidR="00C36D81" w:rsidRPr="00705652" w:rsidRDefault="00C36D81" w:rsidP="005F76D3">
            <w:pPr>
              <w:rPr>
                <w:sz w:val="16"/>
                <w:szCs w:val="16"/>
              </w:rPr>
            </w:pPr>
            <w:r w:rsidRPr="00705652">
              <w:rPr>
                <w:sz w:val="16"/>
                <w:szCs w:val="16"/>
              </w:rPr>
              <w:t>AİLE HEKİMLİĞİ</w:t>
            </w:r>
          </w:p>
        </w:tc>
        <w:tc>
          <w:tcPr>
            <w:tcW w:w="4216" w:type="dxa"/>
          </w:tcPr>
          <w:p w:rsidR="00C36D81" w:rsidRPr="00705652" w:rsidRDefault="00C36D81" w:rsidP="005F76D3">
            <w:pPr>
              <w:rPr>
                <w:sz w:val="16"/>
                <w:szCs w:val="16"/>
              </w:rPr>
            </w:pPr>
            <w:r w:rsidRPr="00705652">
              <w:rPr>
                <w:sz w:val="16"/>
                <w:szCs w:val="16"/>
              </w:rPr>
              <w:t>Birinci basamakta cinsel yolla bulaşan hast. yaklaşım</w:t>
            </w:r>
          </w:p>
        </w:tc>
        <w:tc>
          <w:tcPr>
            <w:tcW w:w="2410" w:type="dxa"/>
          </w:tcPr>
          <w:p w:rsidR="00C36D81" w:rsidRPr="00705652" w:rsidRDefault="00C36D81" w:rsidP="005F76D3">
            <w:pPr>
              <w:rPr>
                <w:sz w:val="16"/>
                <w:szCs w:val="16"/>
              </w:rPr>
            </w:pPr>
            <w:r w:rsidRPr="00B35AF1">
              <w:rPr>
                <w:sz w:val="16"/>
                <w:szCs w:val="16"/>
              </w:rPr>
              <w:t>Prof .Dr. Meltem Arzu YETKİN</w:t>
            </w:r>
          </w:p>
        </w:tc>
      </w:tr>
      <w:tr w:rsidR="00443449" w:rsidRPr="00705652" w:rsidTr="00D623DC">
        <w:tc>
          <w:tcPr>
            <w:tcW w:w="1418" w:type="dxa"/>
          </w:tcPr>
          <w:p w:rsidR="00443449" w:rsidRPr="00705652" w:rsidRDefault="00443449" w:rsidP="00B01AD5">
            <w:pPr>
              <w:rPr>
                <w:sz w:val="16"/>
                <w:szCs w:val="16"/>
              </w:rPr>
            </w:pPr>
            <w:r w:rsidRPr="00705652">
              <w:rPr>
                <w:sz w:val="16"/>
                <w:szCs w:val="16"/>
              </w:rPr>
              <w:t xml:space="preserve">10.30  - 11.20      </w:t>
            </w:r>
          </w:p>
        </w:tc>
        <w:tc>
          <w:tcPr>
            <w:tcW w:w="1985" w:type="dxa"/>
            <w:vAlign w:val="center"/>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Toplum ve bireyin beslenme düzeyi</w:t>
            </w:r>
          </w:p>
        </w:tc>
        <w:tc>
          <w:tcPr>
            <w:tcW w:w="2410" w:type="dxa"/>
          </w:tcPr>
          <w:p w:rsidR="00443449" w:rsidRDefault="00443449">
            <w:r w:rsidRPr="00474CFD">
              <w:rPr>
                <w:sz w:val="14"/>
                <w:szCs w:val="14"/>
              </w:rPr>
              <w:t>Yrd. Doç. Dr. Yüce YILMAZ ASLAN</w:t>
            </w:r>
          </w:p>
        </w:tc>
      </w:tr>
      <w:tr w:rsidR="00443449" w:rsidRPr="00705652" w:rsidTr="00D623DC">
        <w:tc>
          <w:tcPr>
            <w:tcW w:w="1418" w:type="dxa"/>
          </w:tcPr>
          <w:p w:rsidR="00443449" w:rsidRPr="00705652" w:rsidRDefault="00443449" w:rsidP="00B01AD5">
            <w:pPr>
              <w:rPr>
                <w:sz w:val="16"/>
                <w:szCs w:val="16"/>
              </w:rPr>
            </w:pPr>
            <w:r w:rsidRPr="00705652">
              <w:rPr>
                <w:sz w:val="16"/>
                <w:szCs w:val="16"/>
              </w:rPr>
              <w:t>11.30  - 12.20</w:t>
            </w:r>
          </w:p>
        </w:tc>
        <w:tc>
          <w:tcPr>
            <w:tcW w:w="1985" w:type="dxa"/>
            <w:vAlign w:val="center"/>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Toplum ve bireyin beslenme düzeyi</w:t>
            </w:r>
          </w:p>
        </w:tc>
        <w:tc>
          <w:tcPr>
            <w:tcW w:w="2410" w:type="dxa"/>
          </w:tcPr>
          <w:p w:rsidR="00443449" w:rsidRDefault="00443449">
            <w:r w:rsidRPr="00474CFD">
              <w:rPr>
                <w:sz w:val="14"/>
                <w:szCs w:val="14"/>
              </w:rPr>
              <w:t>Yrd. Doç. Dr. Yüce YILMAZ ASLAN</w:t>
            </w:r>
          </w:p>
        </w:tc>
      </w:tr>
      <w:tr w:rsidR="00C36D81" w:rsidRPr="00705652" w:rsidTr="00D623DC">
        <w:tc>
          <w:tcPr>
            <w:tcW w:w="1418" w:type="dxa"/>
            <w:shd w:val="clear" w:color="auto" w:fill="333399"/>
          </w:tcPr>
          <w:p w:rsidR="00C36D81" w:rsidRPr="00705652" w:rsidRDefault="00C36D81" w:rsidP="00B01AD5">
            <w:pPr>
              <w:rPr>
                <w:sz w:val="16"/>
                <w:szCs w:val="16"/>
              </w:rPr>
            </w:pPr>
          </w:p>
        </w:tc>
        <w:tc>
          <w:tcPr>
            <w:tcW w:w="1985" w:type="dxa"/>
            <w:shd w:val="clear" w:color="auto" w:fill="333399"/>
          </w:tcPr>
          <w:p w:rsidR="00C36D81" w:rsidRPr="00705652" w:rsidRDefault="00C36D81" w:rsidP="00B01AD5">
            <w:pPr>
              <w:rPr>
                <w:sz w:val="16"/>
                <w:szCs w:val="16"/>
              </w:rPr>
            </w:pPr>
          </w:p>
        </w:tc>
        <w:tc>
          <w:tcPr>
            <w:tcW w:w="4216" w:type="dxa"/>
          </w:tcPr>
          <w:p w:rsidR="00C36D81" w:rsidRPr="00705652" w:rsidRDefault="00C36D81" w:rsidP="00B01AD5">
            <w:pPr>
              <w:rPr>
                <w:sz w:val="16"/>
                <w:szCs w:val="16"/>
              </w:rPr>
            </w:pPr>
            <w:r w:rsidRPr="00705652">
              <w:rPr>
                <w:sz w:val="16"/>
                <w:szCs w:val="16"/>
              </w:rPr>
              <w:t>Ö Ğ L E     A R A S I</w:t>
            </w:r>
          </w:p>
        </w:tc>
        <w:tc>
          <w:tcPr>
            <w:tcW w:w="2410" w:type="dxa"/>
            <w:shd w:val="clear" w:color="auto" w:fill="333399"/>
          </w:tcPr>
          <w:p w:rsidR="00C36D81" w:rsidRPr="009C3BB1" w:rsidRDefault="00C36D81" w:rsidP="00B01AD5">
            <w:pPr>
              <w:rPr>
                <w:sz w:val="16"/>
                <w:szCs w:val="16"/>
              </w:rPr>
            </w:pPr>
          </w:p>
        </w:tc>
      </w:tr>
      <w:tr w:rsidR="00443449" w:rsidRPr="00705652" w:rsidTr="005F33DB">
        <w:tc>
          <w:tcPr>
            <w:tcW w:w="1418" w:type="dxa"/>
          </w:tcPr>
          <w:p w:rsidR="00443449" w:rsidRPr="00705652" w:rsidRDefault="00443449" w:rsidP="00B01AD5">
            <w:pPr>
              <w:rPr>
                <w:sz w:val="16"/>
                <w:szCs w:val="16"/>
              </w:rPr>
            </w:pPr>
            <w:r w:rsidRPr="00705652">
              <w:rPr>
                <w:sz w:val="16"/>
                <w:szCs w:val="16"/>
              </w:rPr>
              <w:t xml:space="preserve">13.30  - 14.20   </w:t>
            </w:r>
          </w:p>
        </w:tc>
        <w:tc>
          <w:tcPr>
            <w:tcW w:w="1985" w:type="dxa"/>
          </w:tcPr>
          <w:p w:rsidR="00443449" w:rsidRPr="00705652" w:rsidRDefault="00443449" w:rsidP="005F33DB">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Besin güvenliği I</w:t>
            </w:r>
          </w:p>
        </w:tc>
        <w:tc>
          <w:tcPr>
            <w:tcW w:w="2410" w:type="dxa"/>
          </w:tcPr>
          <w:p w:rsidR="00443449" w:rsidRDefault="00443449">
            <w:r w:rsidRPr="00B67363">
              <w:rPr>
                <w:sz w:val="14"/>
                <w:szCs w:val="14"/>
              </w:rPr>
              <w:t>Yrd. Doç. Dr. Yüce YILMAZ ASLAN</w:t>
            </w:r>
          </w:p>
        </w:tc>
      </w:tr>
      <w:tr w:rsidR="00443449" w:rsidRPr="00705652" w:rsidTr="00D623DC">
        <w:tc>
          <w:tcPr>
            <w:tcW w:w="1418" w:type="dxa"/>
          </w:tcPr>
          <w:p w:rsidR="00443449" w:rsidRPr="00705652" w:rsidRDefault="00443449" w:rsidP="00B01AD5">
            <w:pPr>
              <w:rPr>
                <w:sz w:val="16"/>
                <w:szCs w:val="16"/>
              </w:rPr>
            </w:pPr>
            <w:r w:rsidRPr="00705652">
              <w:rPr>
                <w:sz w:val="16"/>
                <w:szCs w:val="16"/>
              </w:rPr>
              <w:t xml:space="preserve">14.30  - 15.20   </w:t>
            </w:r>
          </w:p>
        </w:tc>
        <w:tc>
          <w:tcPr>
            <w:tcW w:w="1985" w:type="dxa"/>
            <w:vAlign w:val="center"/>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Besin güvenliği II</w:t>
            </w:r>
          </w:p>
        </w:tc>
        <w:tc>
          <w:tcPr>
            <w:tcW w:w="2410" w:type="dxa"/>
          </w:tcPr>
          <w:p w:rsidR="00443449" w:rsidRDefault="00443449">
            <w:r w:rsidRPr="00B67363">
              <w:rPr>
                <w:sz w:val="14"/>
                <w:szCs w:val="14"/>
              </w:rPr>
              <w:t>Yrd. Doç. Dr. Yüce YILMAZ ASLAN</w:t>
            </w:r>
          </w:p>
        </w:tc>
      </w:tr>
      <w:tr w:rsidR="00443449" w:rsidRPr="00705652" w:rsidTr="00D623DC">
        <w:tc>
          <w:tcPr>
            <w:tcW w:w="1418" w:type="dxa"/>
          </w:tcPr>
          <w:p w:rsidR="00443449" w:rsidRPr="00705652" w:rsidRDefault="00443449" w:rsidP="00B01AD5">
            <w:pPr>
              <w:rPr>
                <w:sz w:val="16"/>
                <w:szCs w:val="16"/>
              </w:rPr>
            </w:pPr>
            <w:r w:rsidRPr="00705652">
              <w:rPr>
                <w:sz w:val="16"/>
                <w:szCs w:val="16"/>
              </w:rPr>
              <w:t xml:space="preserve">15.30  - 16.20   </w:t>
            </w:r>
          </w:p>
        </w:tc>
        <w:tc>
          <w:tcPr>
            <w:tcW w:w="1985" w:type="dxa"/>
            <w:vAlign w:val="center"/>
          </w:tcPr>
          <w:p w:rsidR="00443449" w:rsidRPr="00705652" w:rsidRDefault="00443449" w:rsidP="005F33DB">
            <w:pPr>
              <w:rPr>
                <w:sz w:val="16"/>
                <w:szCs w:val="16"/>
              </w:rPr>
            </w:pPr>
            <w:r w:rsidRPr="00705652">
              <w:rPr>
                <w:sz w:val="16"/>
                <w:szCs w:val="16"/>
              </w:rPr>
              <w:t>HALK SAĞLIĞI</w:t>
            </w:r>
          </w:p>
        </w:tc>
        <w:tc>
          <w:tcPr>
            <w:tcW w:w="4216" w:type="dxa"/>
          </w:tcPr>
          <w:p w:rsidR="00443449" w:rsidRPr="00705652" w:rsidRDefault="00443449" w:rsidP="005F33DB">
            <w:pPr>
              <w:rPr>
                <w:sz w:val="16"/>
                <w:szCs w:val="16"/>
              </w:rPr>
            </w:pPr>
            <w:r w:rsidRPr="00705652">
              <w:rPr>
                <w:sz w:val="16"/>
                <w:szCs w:val="16"/>
              </w:rPr>
              <w:t>Yaşlı sağlığı</w:t>
            </w:r>
          </w:p>
        </w:tc>
        <w:tc>
          <w:tcPr>
            <w:tcW w:w="2410" w:type="dxa"/>
          </w:tcPr>
          <w:p w:rsidR="00443449" w:rsidRDefault="00443449">
            <w:r w:rsidRPr="00B67363">
              <w:rPr>
                <w:sz w:val="14"/>
                <w:szCs w:val="14"/>
              </w:rPr>
              <w:t>Yrd. Doç. Dr. Yüce YILMAZ ASLAN</w:t>
            </w:r>
          </w:p>
        </w:tc>
      </w:tr>
      <w:tr w:rsidR="00C36D81" w:rsidRPr="00705652" w:rsidTr="005F76D3">
        <w:tc>
          <w:tcPr>
            <w:tcW w:w="1418" w:type="dxa"/>
          </w:tcPr>
          <w:p w:rsidR="00C36D81" w:rsidRPr="00705652" w:rsidRDefault="00C36D81" w:rsidP="00B01AD5">
            <w:pPr>
              <w:rPr>
                <w:sz w:val="16"/>
                <w:szCs w:val="16"/>
              </w:rPr>
            </w:pPr>
            <w:r w:rsidRPr="00705652">
              <w:rPr>
                <w:sz w:val="16"/>
                <w:szCs w:val="16"/>
              </w:rPr>
              <w:t xml:space="preserve">16.30  - 17.20   </w:t>
            </w:r>
          </w:p>
        </w:tc>
        <w:tc>
          <w:tcPr>
            <w:tcW w:w="1985" w:type="dxa"/>
          </w:tcPr>
          <w:p w:rsidR="00C36D81" w:rsidRDefault="00C36D81" w:rsidP="005F76D3">
            <w:r w:rsidRPr="00FF64CC">
              <w:rPr>
                <w:sz w:val="16"/>
                <w:szCs w:val="16"/>
              </w:rPr>
              <w:t>SERBEST ÇALIŞMA</w:t>
            </w:r>
          </w:p>
        </w:tc>
        <w:tc>
          <w:tcPr>
            <w:tcW w:w="4216" w:type="dxa"/>
          </w:tcPr>
          <w:p w:rsidR="00C36D81" w:rsidRPr="00705652" w:rsidRDefault="00C36D81" w:rsidP="005F76D3">
            <w:pPr>
              <w:rPr>
                <w:sz w:val="16"/>
                <w:szCs w:val="16"/>
              </w:rPr>
            </w:pPr>
          </w:p>
        </w:tc>
        <w:tc>
          <w:tcPr>
            <w:tcW w:w="2410" w:type="dxa"/>
          </w:tcPr>
          <w:p w:rsidR="00C36D81" w:rsidRPr="0048194C" w:rsidRDefault="00C36D81" w:rsidP="005F76D3">
            <w:pPr>
              <w:rPr>
                <w:sz w:val="16"/>
                <w:szCs w:val="16"/>
              </w:rPr>
            </w:pPr>
          </w:p>
        </w:tc>
      </w:tr>
    </w:tbl>
    <w:p w:rsidR="00BA672F" w:rsidRPr="00705652" w:rsidRDefault="00BA672F" w:rsidP="0095642D">
      <w:pPr>
        <w:rPr>
          <w:sz w:val="16"/>
          <w:szCs w:val="16"/>
        </w:rPr>
      </w:pPr>
    </w:p>
    <w:p w:rsidR="0095642D" w:rsidRPr="00705652" w:rsidRDefault="00E65F38" w:rsidP="0095642D">
      <w:pPr>
        <w:rPr>
          <w:sz w:val="16"/>
          <w:szCs w:val="16"/>
        </w:rPr>
      </w:pPr>
      <w:r>
        <w:rPr>
          <w:sz w:val="16"/>
          <w:szCs w:val="16"/>
        </w:rPr>
        <w:t>27 NİSAN</w:t>
      </w:r>
      <w:r w:rsidR="0095642D" w:rsidRPr="00705652">
        <w:rPr>
          <w:sz w:val="16"/>
          <w:szCs w:val="16"/>
        </w:rPr>
        <w:t xml:space="preserve"> </w:t>
      </w:r>
      <w:r w:rsidR="00B31A25">
        <w:rPr>
          <w:sz w:val="16"/>
          <w:szCs w:val="16"/>
        </w:rPr>
        <w:t>2017</w:t>
      </w:r>
      <w:r w:rsidR="0095642D" w:rsidRPr="00705652">
        <w:rPr>
          <w:sz w:val="16"/>
          <w:szCs w:val="16"/>
        </w:rPr>
        <w:t xml:space="preserve"> </w:t>
      </w:r>
      <w:r w:rsidR="00BA672F" w:rsidRPr="00705652">
        <w:rPr>
          <w:sz w:val="16"/>
          <w:szCs w:val="16"/>
        </w:rPr>
        <w:t>PERŞEMBE</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C8435F" w:rsidRPr="00705652" w:rsidTr="006908F1">
        <w:tc>
          <w:tcPr>
            <w:tcW w:w="1418" w:type="dxa"/>
          </w:tcPr>
          <w:p w:rsidR="00C8435F" w:rsidRPr="00705652" w:rsidRDefault="00C8435F" w:rsidP="005F33DB">
            <w:pPr>
              <w:rPr>
                <w:sz w:val="16"/>
                <w:szCs w:val="16"/>
              </w:rPr>
            </w:pPr>
            <w:r w:rsidRPr="00705652">
              <w:rPr>
                <w:sz w:val="16"/>
                <w:szCs w:val="16"/>
              </w:rPr>
              <w:t xml:space="preserve">08.30  - 09.20   </w:t>
            </w:r>
          </w:p>
        </w:tc>
        <w:tc>
          <w:tcPr>
            <w:tcW w:w="1985" w:type="dxa"/>
          </w:tcPr>
          <w:p w:rsidR="00C8435F" w:rsidRPr="00705652" w:rsidRDefault="00C8435F" w:rsidP="005F33DB">
            <w:pPr>
              <w:rPr>
                <w:sz w:val="16"/>
                <w:szCs w:val="16"/>
              </w:rPr>
            </w:pPr>
            <w:r>
              <w:rPr>
                <w:sz w:val="16"/>
                <w:szCs w:val="16"/>
              </w:rPr>
              <w:t>TIBBİ BİYOKİMYA</w:t>
            </w:r>
          </w:p>
        </w:tc>
        <w:tc>
          <w:tcPr>
            <w:tcW w:w="4216" w:type="dxa"/>
          </w:tcPr>
          <w:p w:rsidR="00C8435F" w:rsidRPr="00705652" w:rsidRDefault="00C8435F" w:rsidP="005F33DB">
            <w:pPr>
              <w:rPr>
                <w:sz w:val="16"/>
                <w:szCs w:val="16"/>
              </w:rPr>
            </w:pPr>
            <w:r w:rsidRPr="00C8435F">
              <w:rPr>
                <w:sz w:val="16"/>
                <w:szCs w:val="16"/>
              </w:rPr>
              <w:t>Birinci Basamakta Laboratuvar Kullanımı</w:t>
            </w:r>
          </w:p>
        </w:tc>
        <w:tc>
          <w:tcPr>
            <w:tcW w:w="2410" w:type="dxa"/>
            <w:vAlign w:val="bottom"/>
          </w:tcPr>
          <w:p w:rsidR="00C8435F" w:rsidRPr="00C8435F" w:rsidRDefault="00C8435F">
            <w:pPr>
              <w:rPr>
                <w:color w:val="000000"/>
                <w:sz w:val="16"/>
                <w:szCs w:val="16"/>
              </w:rPr>
            </w:pPr>
            <w:r w:rsidRPr="00C8435F">
              <w:rPr>
                <w:color w:val="000000"/>
                <w:sz w:val="16"/>
                <w:szCs w:val="16"/>
              </w:rPr>
              <w:t>Yrd.Doç.Dr. Tuna SEMERCİ</w:t>
            </w:r>
          </w:p>
        </w:tc>
      </w:tr>
      <w:tr w:rsidR="00C8435F" w:rsidRPr="00705652" w:rsidTr="006908F1">
        <w:tc>
          <w:tcPr>
            <w:tcW w:w="1418" w:type="dxa"/>
          </w:tcPr>
          <w:p w:rsidR="00C8435F" w:rsidRPr="00705652" w:rsidRDefault="00C8435F" w:rsidP="005F33DB">
            <w:pPr>
              <w:rPr>
                <w:sz w:val="16"/>
                <w:szCs w:val="16"/>
              </w:rPr>
            </w:pPr>
            <w:r w:rsidRPr="00705652">
              <w:rPr>
                <w:sz w:val="16"/>
                <w:szCs w:val="16"/>
              </w:rPr>
              <w:t xml:space="preserve">09.30  - 10.20   </w:t>
            </w:r>
          </w:p>
        </w:tc>
        <w:tc>
          <w:tcPr>
            <w:tcW w:w="1985" w:type="dxa"/>
          </w:tcPr>
          <w:p w:rsidR="00C8435F" w:rsidRDefault="00C8435F">
            <w:r w:rsidRPr="00B06EE1">
              <w:rPr>
                <w:sz w:val="16"/>
                <w:szCs w:val="16"/>
              </w:rPr>
              <w:t>TIBBİ BİYOKİMYA</w:t>
            </w:r>
          </w:p>
        </w:tc>
        <w:tc>
          <w:tcPr>
            <w:tcW w:w="4216" w:type="dxa"/>
          </w:tcPr>
          <w:p w:rsidR="00C8435F" w:rsidRPr="002A20F8" w:rsidRDefault="00C8435F" w:rsidP="005F33DB">
            <w:pPr>
              <w:rPr>
                <w:sz w:val="16"/>
                <w:szCs w:val="16"/>
              </w:rPr>
            </w:pPr>
            <w:r w:rsidRPr="00C8435F">
              <w:rPr>
                <w:sz w:val="16"/>
                <w:szCs w:val="16"/>
              </w:rPr>
              <w:t>Acil Servis ve Laboratuvar</w:t>
            </w:r>
          </w:p>
        </w:tc>
        <w:tc>
          <w:tcPr>
            <w:tcW w:w="2410" w:type="dxa"/>
            <w:vAlign w:val="bottom"/>
          </w:tcPr>
          <w:p w:rsidR="00C8435F" w:rsidRPr="00C8435F" w:rsidRDefault="00C8435F">
            <w:pPr>
              <w:rPr>
                <w:color w:val="000000"/>
                <w:sz w:val="16"/>
                <w:szCs w:val="16"/>
              </w:rPr>
            </w:pPr>
            <w:r w:rsidRPr="00C8435F">
              <w:rPr>
                <w:color w:val="000000"/>
                <w:sz w:val="16"/>
                <w:szCs w:val="16"/>
              </w:rPr>
              <w:t>Prof.Dr. Sembol YILDIRMAK</w:t>
            </w:r>
          </w:p>
        </w:tc>
      </w:tr>
      <w:tr w:rsidR="00C8435F" w:rsidRPr="00705652" w:rsidTr="006908F1">
        <w:tc>
          <w:tcPr>
            <w:tcW w:w="1418" w:type="dxa"/>
          </w:tcPr>
          <w:p w:rsidR="00C8435F" w:rsidRPr="00705652" w:rsidRDefault="00C8435F" w:rsidP="005F33DB">
            <w:pPr>
              <w:rPr>
                <w:sz w:val="16"/>
                <w:szCs w:val="16"/>
              </w:rPr>
            </w:pPr>
            <w:r w:rsidRPr="00705652">
              <w:rPr>
                <w:sz w:val="16"/>
                <w:szCs w:val="16"/>
              </w:rPr>
              <w:t xml:space="preserve">10.30  - 11.20      </w:t>
            </w:r>
          </w:p>
        </w:tc>
        <w:tc>
          <w:tcPr>
            <w:tcW w:w="1985" w:type="dxa"/>
          </w:tcPr>
          <w:p w:rsidR="00C8435F" w:rsidRDefault="00C8435F">
            <w:r w:rsidRPr="00B06EE1">
              <w:rPr>
                <w:sz w:val="16"/>
                <w:szCs w:val="16"/>
              </w:rPr>
              <w:t>TIBBİ BİYOKİMYA</w:t>
            </w:r>
          </w:p>
        </w:tc>
        <w:tc>
          <w:tcPr>
            <w:tcW w:w="4216" w:type="dxa"/>
          </w:tcPr>
          <w:p w:rsidR="00C8435F" w:rsidRPr="00705652" w:rsidRDefault="00C8435F" w:rsidP="005F33DB">
            <w:pPr>
              <w:rPr>
                <w:sz w:val="16"/>
                <w:szCs w:val="16"/>
              </w:rPr>
            </w:pPr>
            <w:r w:rsidRPr="00C8435F">
              <w:rPr>
                <w:sz w:val="16"/>
                <w:szCs w:val="16"/>
              </w:rPr>
              <w:t>Pediyatrik Biyokimya</w:t>
            </w:r>
          </w:p>
        </w:tc>
        <w:tc>
          <w:tcPr>
            <w:tcW w:w="2410" w:type="dxa"/>
            <w:vAlign w:val="bottom"/>
          </w:tcPr>
          <w:p w:rsidR="00C8435F" w:rsidRPr="00C8435F" w:rsidRDefault="00C8435F">
            <w:pPr>
              <w:rPr>
                <w:color w:val="000000"/>
                <w:sz w:val="16"/>
                <w:szCs w:val="16"/>
              </w:rPr>
            </w:pPr>
            <w:r w:rsidRPr="00C8435F">
              <w:rPr>
                <w:color w:val="000000"/>
                <w:sz w:val="16"/>
                <w:szCs w:val="16"/>
              </w:rPr>
              <w:t>Yrd.Doç.Dr. Murat USTA</w:t>
            </w:r>
          </w:p>
        </w:tc>
      </w:tr>
      <w:tr w:rsidR="00C8435F" w:rsidRPr="00705652" w:rsidTr="006908F1">
        <w:tc>
          <w:tcPr>
            <w:tcW w:w="1418" w:type="dxa"/>
          </w:tcPr>
          <w:p w:rsidR="00C8435F" w:rsidRPr="00705652" w:rsidRDefault="00C8435F" w:rsidP="005F33DB">
            <w:pPr>
              <w:rPr>
                <w:sz w:val="16"/>
                <w:szCs w:val="16"/>
              </w:rPr>
            </w:pPr>
            <w:r w:rsidRPr="00705652">
              <w:rPr>
                <w:sz w:val="16"/>
                <w:szCs w:val="16"/>
              </w:rPr>
              <w:t>11.30  - 12.20</w:t>
            </w:r>
          </w:p>
        </w:tc>
        <w:tc>
          <w:tcPr>
            <w:tcW w:w="1985" w:type="dxa"/>
          </w:tcPr>
          <w:p w:rsidR="00C8435F" w:rsidRDefault="00C8435F">
            <w:r w:rsidRPr="00B06EE1">
              <w:rPr>
                <w:sz w:val="16"/>
                <w:szCs w:val="16"/>
              </w:rPr>
              <w:t>TIBBİ BİYOKİMYA</w:t>
            </w:r>
          </w:p>
        </w:tc>
        <w:tc>
          <w:tcPr>
            <w:tcW w:w="4216" w:type="dxa"/>
          </w:tcPr>
          <w:p w:rsidR="00C8435F" w:rsidRPr="00705652" w:rsidRDefault="00C8435F" w:rsidP="005F33DB">
            <w:pPr>
              <w:rPr>
                <w:sz w:val="16"/>
                <w:szCs w:val="16"/>
              </w:rPr>
            </w:pPr>
            <w:r w:rsidRPr="00C8435F">
              <w:rPr>
                <w:sz w:val="16"/>
                <w:szCs w:val="16"/>
              </w:rPr>
              <w:t>Sağlıklı Beslenme ve Obeziteye Biyokimyasal Yaklaşım</w:t>
            </w:r>
          </w:p>
        </w:tc>
        <w:tc>
          <w:tcPr>
            <w:tcW w:w="2410" w:type="dxa"/>
            <w:vAlign w:val="bottom"/>
          </w:tcPr>
          <w:p w:rsidR="00C8435F" w:rsidRPr="00C8435F" w:rsidRDefault="00C8435F">
            <w:pPr>
              <w:rPr>
                <w:color w:val="000000"/>
                <w:sz w:val="16"/>
                <w:szCs w:val="16"/>
              </w:rPr>
            </w:pPr>
            <w:r w:rsidRPr="00C8435F">
              <w:rPr>
                <w:color w:val="000000"/>
                <w:sz w:val="16"/>
                <w:szCs w:val="16"/>
              </w:rPr>
              <w:t>Yrd.Doç.Dr. Tuna SEMERCİ</w:t>
            </w:r>
          </w:p>
        </w:tc>
      </w:tr>
      <w:tr w:rsidR="002D41F1" w:rsidRPr="00705652" w:rsidTr="005F33DB">
        <w:tc>
          <w:tcPr>
            <w:tcW w:w="1418" w:type="dxa"/>
            <w:shd w:val="clear" w:color="auto" w:fill="333399"/>
          </w:tcPr>
          <w:p w:rsidR="002D41F1" w:rsidRPr="00705652" w:rsidRDefault="002D41F1" w:rsidP="005F33DB">
            <w:pPr>
              <w:rPr>
                <w:sz w:val="16"/>
                <w:szCs w:val="16"/>
              </w:rPr>
            </w:pPr>
          </w:p>
        </w:tc>
        <w:tc>
          <w:tcPr>
            <w:tcW w:w="1985" w:type="dxa"/>
            <w:shd w:val="clear" w:color="auto" w:fill="333399"/>
          </w:tcPr>
          <w:p w:rsidR="002D41F1" w:rsidRPr="00705652" w:rsidRDefault="002D41F1" w:rsidP="005F33DB">
            <w:pPr>
              <w:rPr>
                <w:sz w:val="16"/>
                <w:szCs w:val="16"/>
              </w:rPr>
            </w:pPr>
          </w:p>
        </w:tc>
        <w:tc>
          <w:tcPr>
            <w:tcW w:w="4216" w:type="dxa"/>
          </w:tcPr>
          <w:p w:rsidR="002D41F1" w:rsidRPr="00705652" w:rsidRDefault="002D41F1" w:rsidP="005F33DB">
            <w:pPr>
              <w:rPr>
                <w:sz w:val="16"/>
                <w:szCs w:val="16"/>
              </w:rPr>
            </w:pPr>
            <w:r w:rsidRPr="00705652">
              <w:rPr>
                <w:sz w:val="16"/>
                <w:szCs w:val="16"/>
              </w:rPr>
              <w:t>Ö Ğ L E     A R A S I</w:t>
            </w:r>
          </w:p>
        </w:tc>
        <w:tc>
          <w:tcPr>
            <w:tcW w:w="2410" w:type="dxa"/>
            <w:shd w:val="clear" w:color="auto" w:fill="333399"/>
          </w:tcPr>
          <w:p w:rsidR="002D41F1" w:rsidRPr="00705652" w:rsidRDefault="002D41F1" w:rsidP="005F33DB">
            <w:pPr>
              <w:rPr>
                <w:sz w:val="16"/>
                <w:szCs w:val="16"/>
              </w:rPr>
            </w:pPr>
          </w:p>
        </w:tc>
      </w:tr>
      <w:tr w:rsidR="002B2D66" w:rsidRPr="00705652" w:rsidTr="005F33DB">
        <w:tc>
          <w:tcPr>
            <w:tcW w:w="1418" w:type="dxa"/>
          </w:tcPr>
          <w:p w:rsidR="002B2D66" w:rsidRPr="00705652" w:rsidRDefault="002B2D66" w:rsidP="005F33DB">
            <w:pPr>
              <w:rPr>
                <w:sz w:val="16"/>
                <w:szCs w:val="16"/>
              </w:rPr>
            </w:pPr>
            <w:r w:rsidRPr="00705652">
              <w:rPr>
                <w:sz w:val="16"/>
                <w:szCs w:val="16"/>
              </w:rPr>
              <w:t xml:space="preserve">13.30  - 14.20   </w:t>
            </w:r>
          </w:p>
        </w:tc>
        <w:tc>
          <w:tcPr>
            <w:tcW w:w="1985" w:type="dxa"/>
            <w:vAlign w:val="center"/>
          </w:tcPr>
          <w:p w:rsidR="002B2D66" w:rsidRPr="00705652" w:rsidRDefault="002B2D66" w:rsidP="005F33DB">
            <w:pPr>
              <w:rPr>
                <w:sz w:val="16"/>
                <w:szCs w:val="16"/>
              </w:rPr>
            </w:pPr>
            <w:r w:rsidRPr="00705652">
              <w:rPr>
                <w:sz w:val="16"/>
                <w:szCs w:val="16"/>
              </w:rPr>
              <w:t>HALK SAĞLIĞI</w:t>
            </w:r>
          </w:p>
        </w:tc>
        <w:tc>
          <w:tcPr>
            <w:tcW w:w="4216" w:type="dxa"/>
          </w:tcPr>
          <w:p w:rsidR="002B2D66" w:rsidRPr="00705652" w:rsidRDefault="002B2D66" w:rsidP="005F33DB">
            <w:pPr>
              <w:jc w:val="both"/>
              <w:rPr>
                <w:sz w:val="16"/>
                <w:szCs w:val="16"/>
              </w:rPr>
            </w:pPr>
            <w:r w:rsidRPr="00705652">
              <w:rPr>
                <w:sz w:val="16"/>
                <w:szCs w:val="16"/>
              </w:rPr>
              <w:t>Şişmanlık ve önlenmesi</w:t>
            </w:r>
          </w:p>
        </w:tc>
        <w:tc>
          <w:tcPr>
            <w:tcW w:w="2410" w:type="dxa"/>
          </w:tcPr>
          <w:p w:rsidR="002B2D66" w:rsidRDefault="002B2D66">
            <w:r w:rsidRPr="00FF0731">
              <w:rPr>
                <w:sz w:val="14"/>
                <w:szCs w:val="14"/>
              </w:rPr>
              <w:t>Yrd. Doç. Dr. Yüce YILMAZ ASLAN</w:t>
            </w:r>
          </w:p>
        </w:tc>
      </w:tr>
      <w:tr w:rsidR="002B2D66" w:rsidRPr="00705652" w:rsidTr="005F33DB">
        <w:tc>
          <w:tcPr>
            <w:tcW w:w="1418" w:type="dxa"/>
          </w:tcPr>
          <w:p w:rsidR="002B2D66" w:rsidRPr="00705652" w:rsidRDefault="002B2D66" w:rsidP="005F33DB">
            <w:pPr>
              <w:rPr>
                <w:sz w:val="16"/>
                <w:szCs w:val="16"/>
              </w:rPr>
            </w:pPr>
            <w:r w:rsidRPr="00705652">
              <w:rPr>
                <w:sz w:val="16"/>
                <w:szCs w:val="16"/>
              </w:rPr>
              <w:t xml:space="preserve">14.30  - 15.20   </w:t>
            </w:r>
          </w:p>
        </w:tc>
        <w:tc>
          <w:tcPr>
            <w:tcW w:w="1985" w:type="dxa"/>
          </w:tcPr>
          <w:p w:rsidR="002B2D66" w:rsidRPr="00705652" w:rsidRDefault="002B2D66" w:rsidP="005F33DB">
            <w:pPr>
              <w:rPr>
                <w:sz w:val="16"/>
                <w:szCs w:val="16"/>
              </w:rPr>
            </w:pPr>
            <w:r w:rsidRPr="00705652">
              <w:rPr>
                <w:sz w:val="16"/>
                <w:szCs w:val="16"/>
              </w:rPr>
              <w:t>HALK SAĞLIĞI</w:t>
            </w:r>
          </w:p>
        </w:tc>
        <w:tc>
          <w:tcPr>
            <w:tcW w:w="4216" w:type="dxa"/>
          </w:tcPr>
          <w:p w:rsidR="002B2D66" w:rsidRPr="00705652" w:rsidRDefault="002B2D66" w:rsidP="005F33DB">
            <w:pPr>
              <w:rPr>
                <w:sz w:val="16"/>
                <w:szCs w:val="16"/>
              </w:rPr>
            </w:pPr>
            <w:r w:rsidRPr="00705652">
              <w:rPr>
                <w:sz w:val="16"/>
                <w:szCs w:val="16"/>
              </w:rPr>
              <w:t>Afetlerde beslenme</w:t>
            </w:r>
          </w:p>
        </w:tc>
        <w:tc>
          <w:tcPr>
            <w:tcW w:w="2410" w:type="dxa"/>
          </w:tcPr>
          <w:p w:rsidR="002B2D66" w:rsidRDefault="002B2D66">
            <w:r w:rsidRPr="00FF0731">
              <w:rPr>
                <w:sz w:val="14"/>
                <w:szCs w:val="14"/>
              </w:rPr>
              <w:t>Yrd. Doç. Dr. Yüce YILMAZ ASLAN</w:t>
            </w:r>
          </w:p>
        </w:tc>
      </w:tr>
      <w:tr w:rsidR="00AD1ADE" w:rsidRPr="00705652" w:rsidTr="005F33DB">
        <w:tc>
          <w:tcPr>
            <w:tcW w:w="1418" w:type="dxa"/>
          </w:tcPr>
          <w:p w:rsidR="00AD1ADE" w:rsidRPr="00705652" w:rsidRDefault="00AD1ADE" w:rsidP="005F33DB">
            <w:pPr>
              <w:rPr>
                <w:sz w:val="16"/>
                <w:szCs w:val="16"/>
              </w:rPr>
            </w:pPr>
            <w:r w:rsidRPr="00705652">
              <w:rPr>
                <w:sz w:val="16"/>
                <w:szCs w:val="16"/>
              </w:rPr>
              <w:t xml:space="preserve">15.30  - 16.20   </w:t>
            </w:r>
          </w:p>
        </w:tc>
        <w:tc>
          <w:tcPr>
            <w:tcW w:w="1985" w:type="dxa"/>
            <w:vAlign w:val="center"/>
          </w:tcPr>
          <w:p w:rsidR="00AD1ADE" w:rsidRPr="00705652" w:rsidRDefault="001100B2" w:rsidP="005F33DB">
            <w:pPr>
              <w:rPr>
                <w:sz w:val="16"/>
                <w:szCs w:val="16"/>
              </w:rPr>
            </w:pPr>
            <w:r w:rsidRPr="00E06F9F">
              <w:rPr>
                <w:sz w:val="16"/>
                <w:szCs w:val="16"/>
              </w:rPr>
              <w:t>SERBEST ÇALIŞMA</w:t>
            </w:r>
          </w:p>
        </w:tc>
        <w:tc>
          <w:tcPr>
            <w:tcW w:w="4216" w:type="dxa"/>
          </w:tcPr>
          <w:p w:rsidR="00AD1ADE" w:rsidRPr="00705652" w:rsidRDefault="00AD1ADE" w:rsidP="005F33DB">
            <w:pPr>
              <w:rPr>
                <w:sz w:val="16"/>
                <w:szCs w:val="16"/>
              </w:rPr>
            </w:pPr>
          </w:p>
        </w:tc>
        <w:tc>
          <w:tcPr>
            <w:tcW w:w="2410" w:type="dxa"/>
          </w:tcPr>
          <w:p w:rsidR="00AD1ADE" w:rsidRPr="009C3BB1" w:rsidRDefault="00AD1ADE" w:rsidP="005F33DB">
            <w:pPr>
              <w:rPr>
                <w:sz w:val="16"/>
                <w:szCs w:val="16"/>
              </w:rPr>
            </w:pPr>
          </w:p>
        </w:tc>
      </w:tr>
      <w:tr w:rsidR="002D41F1" w:rsidRPr="00705652" w:rsidTr="005F33DB">
        <w:tc>
          <w:tcPr>
            <w:tcW w:w="1418" w:type="dxa"/>
          </w:tcPr>
          <w:p w:rsidR="002D41F1" w:rsidRPr="00705652" w:rsidRDefault="002D41F1" w:rsidP="005F33DB">
            <w:pPr>
              <w:rPr>
                <w:sz w:val="16"/>
                <w:szCs w:val="16"/>
              </w:rPr>
            </w:pPr>
            <w:r w:rsidRPr="00705652">
              <w:rPr>
                <w:sz w:val="16"/>
                <w:szCs w:val="16"/>
              </w:rPr>
              <w:t xml:space="preserve">16.30  - 17.20   </w:t>
            </w:r>
          </w:p>
        </w:tc>
        <w:tc>
          <w:tcPr>
            <w:tcW w:w="1985" w:type="dxa"/>
            <w:vAlign w:val="center"/>
          </w:tcPr>
          <w:p w:rsidR="002D41F1" w:rsidRPr="00705652" w:rsidRDefault="000165BA" w:rsidP="005F33DB">
            <w:pPr>
              <w:rPr>
                <w:sz w:val="16"/>
                <w:szCs w:val="16"/>
              </w:rPr>
            </w:pPr>
            <w:r w:rsidRPr="00E06F9F">
              <w:rPr>
                <w:sz w:val="16"/>
                <w:szCs w:val="16"/>
              </w:rPr>
              <w:t>SERBEST ÇALIŞMA</w:t>
            </w:r>
          </w:p>
        </w:tc>
        <w:tc>
          <w:tcPr>
            <w:tcW w:w="4216" w:type="dxa"/>
          </w:tcPr>
          <w:p w:rsidR="002D41F1" w:rsidRPr="00705652" w:rsidRDefault="002D41F1" w:rsidP="005F33DB">
            <w:pPr>
              <w:rPr>
                <w:sz w:val="16"/>
                <w:szCs w:val="16"/>
              </w:rPr>
            </w:pPr>
          </w:p>
        </w:tc>
        <w:tc>
          <w:tcPr>
            <w:tcW w:w="2410" w:type="dxa"/>
          </w:tcPr>
          <w:p w:rsidR="002D41F1" w:rsidRPr="0048194C" w:rsidRDefault="002D41F1" w:rsidP="005F33DB">
            <w:pPr>
              <w:rPr>
                <w:sz w:val="16"/>
                <w:szCs w:val="16"/>
              </w:rPr>
            </w:pPr>
          </w:p>
        </w:tc>
      </w:tr>
    </w:tbl>
    <w:p w:rsidR="0095642D" w:rsidRDefault="0095642D" w:rsidP="0095642D">
      <w:pPr>
        <w:shd w:val="clear" w:color="auto" w:fill="FFFFFF"/>
        <w:rPr>
          <w:b/>
          <w:bCs/>
          <w:sz w:val="18"/>
          <w:szCs w:val="18"/>
        </w:rPr>
      </w:pPr>
    </w:p>
    <w:p w:rsidR="007C4E38" w:rsidRDefault="007C4E38" w:rsidP="0095642D">
      <w:pPr>
        <w:shd w:val="clear" w:color="auto" w:fill="FFFFFF"/>
        <w:rPr>
          <w:b/>
          <w:bCs/>
          <w:sz w:val="18"/>
          <w:szCs w:val="18"/>
        </w:rPr>
      </w:pPr>
    </w:p>
    <w:p w:rsidR="007C4E38" w:rsidRDefault="007C4E38" w:rsidP="0095642D">
      <w:pPr>
        <w:shd w:val="clear" w:color="auto" w:fill="FFFFFF"/>
        <w:rPr>
          <w:b/>
          <w:bCs/>
          <w:sz w:val="18"/>
          <w:szCs w:val="18"/>
        </w:rPr>
      </w:pPr>
    </w:p>
    <w:p w:rsidR="007C4E38" w:rsidRDefault="007C4E38" w:rsidP="0095642D">
      <w:pPr>
        <w:shd w:val="clear" w:color="auto" w:fill="FFFFFF"/>
        <w:rPr>
          <w:b/>
          <w:bCs/>
          <w:sz w:val="18"/>
          <w:szCs w:val="18"/>
        </w:rPr>
      </w:pPr>
    </w:p>
    <w:p w:rsidR="00B05949" w:rsidRDefault="00B05949" w:rsidP="0095642D">
      <w:pPr>
        <w:shd w:val="clear" w:color="auto" w:fill="FFFFFF"/>
        <w:rPr>
          <w:b/>
          <w:bCs/>
          <w:sz w:val="18"/>
          <w:szCs w:val="18"/>
        </w:rPr>
      </w:pPr>
    </w:p>
    <w:p w:rsidR="00B05949" w:rsidRDefault="00B05949" w:rsidP="0095642D">
      <w:pPr>
        <w:shd w:val="clear" w:color="auto" w:fill="FFFFFF"/>
        <w:rPr>
          <w:b/>
          <w:bCs/>
          <w:sz w:val="18"/>
          <w:szCs w:val="18"/>
        </w:rPr>
      </w:pPr>
    </w:p>
    <w:p w:rsidR="00687DE6" w:rsidRDefault="00687DE6" w:rsidP="0095642D">
      <w:pPr>
        <w:shd w:val="clear" w:color="auto" w:fill="FFFFFF"/>
        <w:rPr>
          <w:b/>
          <w:bCs/>
          <w:sz w:val="18"/>
          <w:szCs w:val="18"/>
        </w:rPr>
      </w:pPr>
    </w:p>
    <w:p w:rsidR="007C4E38" w:rsidRPr="00705652" w:rsidRDefault="007C4E38" w:rsidP="0095642D">
      <w:pPr>
        <w:shd w:val="clear" w:color="auto" w:fill="FFFFFF"/>
        <w:rPr>
          <w:b/>
          <w:bCs/>
          <w:sz w:val="18"/>
          <w:szCs w:val="18"/>
        </w:rPr>
      </w:pPr>
    </w:p>
    <w:p w:rsidR="0095642D" w:rsidRPr="00705652" w:rsidRDefault="00E65F38" w:rsidP="0095642D">
      <w:pPr>
        <w:shd w:val="clear" w:color="auto" w:fill="FFFFFF"/>
        <w:rPr>
          <w:sz w:val="16"/>
          <w:szCs w:val="16"/>
        </w:rPr>
      </w:pPr>
      <w:r>
        <w:rPr>
          <w:sz w:val="16"/>
          <w:szCs w:val="16"/>
        </w:rPr>
        <w:t>28 NİSAN</w:t>
      </w:r>
      <w:r w:rsidR="0095642D" w:rsidRPr="00705652">
        <w:rPr>
          <w:sz w:val="16"/>
          <w:szCs w:val="16"/>
        </w:rPr>
        <w:t xml:space="preserve"> </w:t>
      </w:r>
      <w:r w:rsidR="00B31A25">
        <w:rPr>
          <w:sz w:val="16"/>
          <w:szCs w:val="16"/>
        </w:rPr>
        <w:t>2017</w:t>
      </w:r>
      <w:r w:rsidR="0095642D" w:rsidRPr="00705652">
        <w:rPr>
          <w:sz w:val="16"/>
          <w:szCs w:val="16"/>
        </w:rPr>
        <w:t xml:space="preserve"> </w:t>
      </w:r>
      <w:r w:rsidR="00BA672F" w:rsidRPr="00705652">
        <w:rPr>
          <w:sz w:val="16"/>
          <w:szCs w:val="16"/>
        </w:rPr>
        <w:t>CUMA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AD1ADE" w:rsidRPr="00705652" w:rsidTr="00D623DC">
        <w:tc>
          <w:tcPr>
            <w:tcW w:w="1418" w:type="dxa"/>
          </w:tcPr>
          <w:p w:rsidR="00AD1ADE" w:rsidRPr="00705652" w:rsidRDefault="00AD1ADE" w:rsidP="00B01AD5">
            <w:pPr>
              <w:rPr>
                <w:sz w:val="16"/>
                <w:szCs w:val="16"/>
              </w:rPr>
            </w:pPr>
            <w:r w:rsidRPr="00705652">
              <w:rPr>
                <w:sz w:val="16"/>
                <w:szCs w:val="16"/>
              </w:rPr>
              <w:t xml:space="preserve">08.30  - 09.20   </w:t>
            </w:r>
          </w:p>
        </w:tc>
        <w:tc>
          <w:tcPr>
            <w:tcW w:w="1985" w:type="dxa"/>
          </w:tcPr>
          <w:p w:rsidR="00AD1ADE" w:rsidRPr="00705652" w:rsidRDefault="00AD1ADE" w:rsidP="005F33DB">
            <w:pPr>
              <w:rPr>
                <w:sz w:val="16"/>
                <w:szCs w:val="16"/>
              </w:rPr>
            </w:pPr>
            <w:r w:rsidRPr="00705652">
              <w:rPr>
                <w:sz w:val="16"/>
                <w:szCs w:val="16"/>
              </w:rPr>
              <w:t>AİLE HEKİMLİĞİ</w:t>
            </w:r>
          </w:p>
        </w:tc>
        <w:tc>
          <w:tcPr>
            <w:tcW w:w="4216" w:type="dxa"/>
          </w:tcPr>
          <w:p w:rsidR="00AD1ADE" w:rsidRPr="00705652" w:rsidRDefault="00AD1ADE" w:rsidP="005F33DB">
            <w:pPr>
              <w:rPr>
                <w:sz w:val="16"/>
                <w:szCs w:val="16"/>
              </w:rPr>
            </w:pPr>
            <w:r w:rsidRPr="00705652">
              <w:rPr>
                <w:sz w:val="16"/>
                <w:szCs w:val="16"/>
              </w:rPr>
              <w:t>Aile hekimliğinde anksiyete ve depresyon</w:t>
            </w:r>
          </w:p>
        </w:tc>
        <w:tc>
          <w:tcPr>
            <w:tcW w:w="2410" w:type="dxa"/>
          </w:tcPr>
          <w:p w:rsidR="00AD1ADE" w:rsidRPr="00705652" w:rsidRDefault="00AD1ADE" w:rsidP="005F33DB">
            <w:pPr>
              <w:rPr>
                <w:sz w:val="16"/>
                <w:szCs w:val="16"/>
              </w:rPr>
            </w:pPr>
            <w:r w:rsidRPr="00705652">
              <w:rPr>
                <w:sz w:val="16"/>
                <w:szCs w:val="16"/>
              </w:rPr>
              <w:t>Yrd. Doç. Dr. İlker İLHANLI</w:t>
            </w:r>
          </w:p>
        </w:tc>
      </w:tr>
      <w:tr w:rsidR="00AD1ADE" w:rsidRPr="00705652" w:rsidTr="005F33DB">
        <w:tc>
          <w:tcPr>
            <w:tcW w:w="1418" w:type="dxa"/>
          </w:tcPr>
          <w:p w:rsidR="00AD1ADE" w:rsidRPr="00705652" w:rsidRDefault="00AD1ADE" w:rsidP="00B01AD5">
            <w:pPr>
              <w:rPr>
                <w:sz w:val="16"/>
                <w:szCs w:val="16"/>
              </w:rPr>
            </w:pPr>
            <w:r w:rsidRPr="00705652">
              <w:rPr>
                <w:sz w:val="16"/>
                <w:szCs w:val="16"/>
              </w:rPr>
              <w:t xml:space="preserve">09.30  - 10.20   </w:t>
            </w:r>
          </w:p>
        </w:tc>
        <w:tc>
          <w:tcPr>
            <w:tcW w:w="1985" w:type="dxa"/>
          </w:tcPr>
          <w:p w:rsidR="00AD1ADE" w:rsidRPr="00705652" w:rsidRDefault="00AD1ADE" w:rsidP="005F33DB">
            <w:r w:rsidRPr="00705652">
              <w:rPr>
                <w:sz w:val="16"/>
                <w:szCs w:val="16"/>
              </w:rPr>
              <w:t>AİLE HEKİMLİĞİ</w:t>
            </w:r>
          </w:p>
        </w:tc>
        <w:tc>
          <w:tcPr>
            <w:tcW w:w="4216" w:type="dxa"/>
          </w:tcPr>
          <w:p w:rsidR="00AD1ADE" w:rsidRPr="00705652" w:rsidRDefault="00AD1ADE" w:rsidP="005F62ED">
            <w:pPr>
              <w:pStyle w:val="Style12"/>
              <w:widowControl/>
              <w:jc w:val="left"/>
              <w:rPr>
                <w:sz w:val="16"/>
                <w:szCs w:val="16"/>
              </w:rPr>
            </w:pPr>
            <w:r w:rsidRPr="00705652">
              <w:rPr>
                <w:rStyle w:val="FontStyle63"/>
                <w:rFonts w:ascii="Times New Roman" w:hAnsi="Times New Roman"/>
                <w:sz w:val="16"/>
                <w:szCs w:val="16"/>
              </w:rPr>
              <w:t>Aile hekimliğinde kronik hastalıklara yaklaşım I</w:t>
            </w:r>
          </w:p>
        </w:tc>
        <w:tc>
          <w:tcPr>
            <w:tcW w:w="2410" w:type="dxa"/>
          </w:tcPr>
          <w:p w:rsidR="00AD1ADE" w:rsidRPr="0048194C" w:rsidRDefault="00AD1ADE" w:rsidP="005F33DB">
            <w:pPr>
              <w:rPr>
                <w:sz w:val="14"/>
                <w:szCs w:val="14"/>
              </w:rPr>
            </w:pPr>
            <w:r w:rsidRPr="0048194C">
              <w:rPr>
                <w:sz w:val="14"/>
                <w:szCs w:val="14"/>
              </w:rPr>
              <w:t>Yrd. Doç. Dr. Mücahit GÜNAYDIN</w:t>
            </w:r>
          </w:p>
        </w:tc>
      </w:tr>
      <w:tr w:rsidR="00AD1ADE" w:rsidRPr="00705652" w:rsidTr="005F33DB">
        <w:tc>
          <w:tcPr>
            <w:tcW w:w="1418" w:type="dxa"/>
          </w:tcPr>
          <w:p w:rsidR="00AD1ADE" w:rsidRPr="00705652" w:rsidRDefault="00AD1ADE" w:rsidP="00B01AD5">
            <w:pPr>
              <w:rPr>
                <w:sz w:val="16"/>
                <w:szCs w:val="16"/>
              </w:rPr>
            </w:pPr>
            <w:r w:rsidRPr="00705652">
              <w:rPr>
                <w:sz w:val="16"/>
                <w:szCs w:val="16"/>
              </w:rPr>
              <w:t xml:space="preserve">10.30  - 11.20      </w:t>
            </w:r>
          </w:p>
        </w:tc>
        <w:tc>
          <w:tcPr>
            <w:tcW w:w="1985" w:type="dxa"/>
          </w:tcPr>
          <w:p w:rsidR="00AD1ADE" w:rsidRPr="00705652" w:rsidRDefault="00AD1ADE" w:rsidP="005F33DB">
            <w:r w:rsidRPr="00705652">
              <w:rPr>
                <w:sz w:val="16"/>
                <w:szCs w:val="16"/>
              </w:rPr>
              <w:t>AİLE HEKİMLİĞİ</w:t>
            </w:r>
          </w:p>
        </w:tc>
        <w:tc>
          <w:tcPr>
            <w:tcW w:w="4216" w:type="dxa"/>
          </w:tcPr>
          <w:p w:rsidR="00AD1ADE" w:rsidRPr="00705652" w:rsidRDefault="00AD1ADE" w:rsidP="005F33DB">
            <w:pPr>
              <w:rPr>
                <w:sz w:val="16"/>
                <w:szCs w:val="16"/>
              </w:rPr>
            </w:pPr>
            <w:r w:rsidRPr="00705652">
              <w:rPr>
                <w:sz w:val="16"/>
                <w:szCs w:val="16"/>
              </w:rPr>
              <w:t>Aile hekimliğinde kronik hastalıklara yaklaşım II</w:t>
            </w:r>
          </w:p>
        </w:tc>
        <w:tc>
          <w:tcPr>
            <w:tcW w:w="2410" w:type="dxa"/>
          </w:tcPr>
          <w:p w:rsidR="00AD1ADE" w:rsidRPr="0048194C" w:rsidRDefault="00AD1ADE" w:rsidP="005F33DB">
            <w:pPr>
              <w:rPr>
                <w:sz w:val="14"/>
                <w:szCs w:val="14"/>
              </w:rPr>
            </w:pPr>
            <w:r w:rsidRPr="0048194C">
              <w:rPr>
                <w:sz w:val="14"/>
                <w:szCs w:val="14"/>
              </w:rPr>
              <w:t>Yrd. Doç. Dr. Mücahit GÜNAYDIN</w:t>
            </w:r>
          </w:p>
        </w:tc>
      </w:tr>
      <w:tr w:rsidR="0095642D" w:rsidRPr="00705652" w:rsidTr="00D623DC">
        <w:tc>
          <w:tcPr>
            <w:tcW w:w="1418" w:type="dxa"/>
          </w:tcPr>
          <w:p w:rsidR="0095642D" w:rsidRPr="00705652" w:rsidRDefault="0095642D" w:rsidP="00B01AD5">
            <w:pPr>
              <w:rPr>
                <w:sz w:val="16"/>
                <w:szCs w:val="16"/>
              </w:rPr>
            </w:pPr>
            <w:r w:rsidRPr="00705652">
              <w:rPr>
                <w:sz w:val="16"/>
                <w:szCs w:val="16"/>
              </w:rPr>
              <w:t>11.30  - 12.20</w:t>
            </w:r>
          </w:p>
        </w:tc>
        <w:tc>
          <w:tcPr>
            <w:tcW w:w="1985" w:type="dxa"/>
            <w:vAlign w:val="center"/>
          </w:tcPr>
          <w:p w:rsidR="0095642D" w:rsidRPr="0048194C" w:rsidRDefault="0095642D" w:rsidP="0048194C">
            <w:pPr>
              <w:rPr>
                <w:sz w:val="16"/>
                <w:szCs w:val="16"/>
              </w:rPr>
            </w:pPr>
            <w:r w:rsidRPr="0048194C">
              <w:rPr>
                <w:sz w:val="16"/>
                <w:szCs w:val="16"/>
              </w:rPr>
              <w:t>AİLE HEKİMLİĞİ</w:t>
            </w:r>
          </w:p>
        </w:tc>
        <w:tc>
          <w:tcPr>
            <w:tcW w:w="4216" w:type="dxa"/>
          </w:tcPr>
          <w:p w:rsidR="0095642D" w:rsidRPr="0048194C" w:rsidRDefault="0095642D" w:rsidP="0048194C">
            <w:pPr>
              <w:rPr>
                <w:sz w:val="16"/>
                <w:szCs w:val="16"/>
              </w:rPr>
            </w:pPr>
            <w:r w:rsidRPr="0048194C">
              <w:rPr>
                <w:sz w:val="16"/>
                <w:szCs w:val="16"/>
              </w:rPr>
              <w:t xml:space="preserve">Aile </w:t>
            </w:r>
            <w:r w:rsidR="00B01AD5" w:rsidRPr="0048194C">
              <w:rPr>
                <w:sz w:val="16"/>
                <w:szCs w:val="16"/>
              </w:rPr>
              <w:t xml:space="preserve">hekimliğinde kronik hastalıklara yaklaşım </w:t>
            </w:r>
            <w:r w:rsidRPr="0048194C">
              <w:rPr>
                <w:sz w:val="16"/>
                <w:szCs w:val="16"/>
              </w:rPr>
              <w:t>III</w:t>
            </w:r>
          </w:p>
        </w:tc>
        <w:tc>
          <w:tcPr>
            <w:tcW w:w="2410" w:type="dxa"/>
          </w:tcPr>
          <w:p w:rsidR="0095642D" w:rsidRPr="0048194C" w:rsidRDefault="0095642D" w:rsidP="0048194C">
            <w:pPr>
              <w:rPr>
                <w:sz w:val="14"/>
                <w:szCs w:val="14"/>
              </w:rPr>
            </w:pPr>
            <w:r w:rsidRPr="0048194C">
              <w:rPr>
                <w:sz w:val="14"/>
                <w:szCs w:val="14"/>
              </w:rPr>
              <w:t>Yrd. Doç. Dr. Mücahit GÜNAYDIN</w:t>
            </w:r>
            <w:r w:rsidR="004D3A1A" w:rsidRPr="0048194C">
              <w:rPr>
                <w:sz w:val="14"/>
                <w:szCs w:val="14"/>
              </w:rPr>
              <w:t xml:space="preserve"> </w:t>
            </w:r>
          </w:p>
        </w:tc>
      </w:tr>
      <w:tr w:rsidR="0095642D" w:rsidRPr="00705652" w:rsidTr="00D623DC">
        <w:tc>
          <w:tcPr>
            <w:tcW w:w="1418" w:type="dxa"/>
            <w:shd w:val="clear" w:color="auto" w:fill="333399"/>
          </w:tcPr>
          <w:p w:rsidR="0095642D" w:rsidRPr="00705652" w:rsidRDefault="0095642D" w:rsidP="00B01AD5">
            <w:pPr>
              <w:rPr>
                <w:sz w:val="16"/>
                <w:szCs w:val="16"/>
              </w:rPr>
            </w:pPr>
          </w:p>
        </w:tc>
        <w:tc>
          <w:tcPr>
            <w:tcW w:w="1985" w:type="dxa"/>
            <w:shd w:val="clear" w:color="auto" w:fill="333399"/>
          </w:tcPr>
          <w:p w:rsidR="0095642D" w:rsidRPr="00705652" w:rsidRDefault="0095642D" w:rsidP="00B01AD5">
            <w:pPr>
              <w:rPr>
                <w:sz w:val="16"/>
                <w:szCs w:val="16"/>
              </w:rPr>
            </w:pPr>
          </w:p>
        </w:tc>
        <w:tc>
          <w:tcPr>
            <w:tcW w:w="4216" w:type="dxa"/>
          </w:tcPr>
          <w:p w:rsidR="0095642D" w:rsidRPr="00705652" w:rsidRDefault="0095642D" w:rsidP="00B01AD5">
            <w:pPr>
              <w:rPr>
                <w:sz w:val="16"/>
                <w:szCs w:val="16"/>
              </w:rPr>
            </w:pPr>
            <w:r w:rsidRPr="00705652">
              <w:rPr>
                <w:sz w:val="16"/>
                <w:szCs w:val="16"/>
              </w:rPr>
              <w:t>Ö Ğ L E     A R A S I</w:t>
            </w:r>
          </w:p>
        </w:tc>
        <w:tc>
          <w:tcPr>
            <w:tcW w:w="2410" w:type="dxa"/>
            <w:shd w:val="clear" w:color="auto" w:fill="333399"/>
          </w:tcPr>
          <w:p w:rsidR="0095642D" w:rsidRPr="00705652" w:rsidRDefault="0095642D" w:rsidP="00B01AD5">
            <w:pPr>
              <w:rPr>
                <w:sz w:val="16"/>
                <w:szCs w:val="16"/>
              </w:rPr>
            </w:pPr>
          </w:p>
        </w:tc>
      </w:tr>
      <w:tr w:rsidR="002B2D66" w:rsidRPr="00705652" w:rsidTr="005F33DB">
        <w:tc>
          <w:tcPr>
            <w:tcW w:w="1418" w:type="dxa"/>
          </w:tcPr>
          <w:p w:rsidR="002B2D66" w:rsidRPr="00705652" w:rsidRDefault="002B2D66" w:rsidP="00B01AD5">
            <w:pPr>
              <w:rPr>
                <w:sz w:val="16"/>
                <w:szCs w:val="16"/>
              </w:rPr>
            </w:pPr>
            <w:r w:rsidRPr="00705652">
              <w:rPr>
                <w:sz w:val="16"/>
                <w:szCs w:val="16"/>
              </w:rPr>
              <w:t xml:space="preserve">13.30  - 1420   </w:t>
            </w:r>
          </w:p>
        </w:tc>
        <w:tc>
          <w:tcPr>
            <w:tcW w:w="1985" w:type="dxa"/>
            <w:vAlign w:val="center"/>
          </w:tcPr>
          <w:p w:rsidR="002B2D66" w:rsidRPr="00705652" w:rsidRDefault="002B2D66" w:rsidP="005F33DB">
            <w:pPr>
              <w:rPr>
                <w:sz w:val="16"/>
                <w:szCs w:val="16"/>
              </w:rPr>
            </w:pPr>
            <w:r w:rsidRPr="00705652">
              <w:rPr>
                <w:sz w:val="16"/>
                <w:szCs w:val="16"/>
              </w:rPr>
              <w:t>HALK SAĞLIĞI</w:t>
            </w:r>
          </w:p>
        </w:tc>
        <w:tc>
          <w:tcPr>
            <w:tcW w:w="4216" w:type="dxa"/>
          </w:tcPr>
          <w:p w:rsidR="002B2D66" w:rsidRPr="00705652" w:rsidRDefault="002B2D66" w:rsidP="005F33DB">
            <w:pPr>
              <w:rPr>
                <w:sz w:val="16"/>
                <w:szCs w:val="16"/>
              </w:rPr>
            </w:pPr>
            <w:r w:rsidRPr="00705652">
              <w:rPr>
                <w:sz w:val="16"/>
                <w:szCs w:val="16"/>
              </w:rPr>
              <w:t>Turist sağlığı</w:t>
            </w:r>
          </w:p>
        </w:tc>
        <w:tc>
          <w:tcPr>
            <w:tcW w:w="2410" w:type="dxa"/>
          </w:tcPr>
          <w:p w:rsidR="002B2D66" w:rsidRDefault="002B2D66">
            <w:r w:rsidRPr="007F2C49">
              <w:rPr>
                <w:sz w:val="14"/>
                <w:szCs w:val="14"/>
              </w:rPr>
              <w:t>Yrd. Doç. Dr. Yüce YILMAZ ASLAN</w:t>
            </w:r>
          </w:p>
        </w:tc>
      </w:tr>
      <w:tr w:rsidR="002B2D66" w:rsidRPr="00705652" w:rsidTr="005F33DB">
        <w:tc>
          <w:tcPr>
            <w:tcW w:w="1418" w:type="dxa"/>
          </w:tcPr>
          <w:p w:rsidR="002B2D66" w:rsidRPr="00705652" w:rsidRDefault="002B2D66" w:rsidP="00B01AD5">
            <w:pPr>
              <w:rPr>
                <w:sz w:val="16"/>
                <w:szCs w:val="16"/>
              </w:rPr>
            </w:pPr>
            <w:r w:rsidRPr="00705652">
              <w:rPr>
                <w:sz w:val="16"/>
                <w:szCs w:val="16"/>
              </w:rPr>
              <w:t xml:space="preserve">14.30  - 15.20   </w:t>
            </w:r>
          </w:p>
        </w:tc>
        <w:tc>
          <w:tcPr>
            <w:tcW w:w="1985" w:type="dxa"/>
            <w:vAlign w:val="center"/>
          </w:tcPr>
          <w:p w:rsidR="002B2D66" w:rsidRPr="00705652" w:rsidRDefault="002B2D66" w:rsidP="005F33DB">
            <w:pPr>
              <w:rPr>
                <w:sz w:val="16"/>
                <w:szCs w:val="16"/>
              </w:rPr>
            </w:pPr>
            <w:r w:rsidRPr="00705652">
              <w:rPr>
                <w:sz w:val="16"/>
                <w:szCs w:val="16"/>
              </w:rPr>
              <w:t>HALK SAĞLIĞI</w:t>
            </w:r>
          </w:p>
        </w:tc>
        <w:tc>
          <w:tcPr>
            <w:tcW w:w="4216" w:type="dxa"/>
          </w:tcPr>
          <w:p w:rsidR="002B2D66" w:rsidRPr="00705652" w:rsidRDefault="002B2D66" w:rsidP="005F33DB">
            <w:pPr>
              <w:rPr>
                <w:sz w:val="16"/>
                <w:szCs w:val="16"/>
              </w:rPr>
            </w:pPr>
            <w:r w:rsidRPr="00705652">
              <w:rPr>
                <w:sz w:val="16"/>
                <w:szCs w:val="16"/>
              </w:rPr>
              <w:t>Epid. tanımı, amaçları, sınıflandırılması</w:t>
            </w:r>
          </w:p>
        </w:tc>
        <w:tc>
          <w:tcPr>
            <w:tcW w:w="2410" w:type="dxa"/>
          </w:tcPr>
          <w:p w:rsidR="002B2D66" w:rsidRDefault="002B2D66">
            <w:r w:rsidRPr="007F2C49">
              <w:rPr>
                <w:sz w:val="14"/>
                <w:szCs w:val="14"/>
              </w:rPr>
              <w:t>Yrd. Doç. Dr. Yüce YILMAZ ASLAN</w:t>
            </w:r>
          </w:p>
        </w:tc>
      </w:tr>
      <w:tr w:rsidR="002B2D66" w:rsidRPr="00705652" w:rsidTr="00D623DC">
        <w:tc>
          <w:tcPr>
            <w:tcW w:w="1418" w:type="dxa"/>
          </w:tcPr>
          <w:p w:rsidR="002B2D66" w:rsidRPr="00705652" w:rsidRDefault="002B2D66" w:rsidP="00B01AD5">
            <w:pPr>
              <w:rPr>
                <w:sz w:val="16"/>
                <w:szCs w:val="16"/>
              </w:rPr>
            </w:pPr>
            <w:r w:rsidRPr="00705652">
              <w:rPr>
                <w:sz w:val="16"/>
                <w:szCs w:val="16"/>
              </w:rPr>
              <w:t xml:space="preserve">15.30  - 1620   </w:t>
            </w:r>
          </w:p>
        </w:tc>
        <w:tc>
          <w:tcPr>
            <w:tcW w:w="1985" w:type="dxa"/>
          </w:tcPr>
          <w:p w:rsidR="002B2D66" w:rsidRPr="00705652" w:rsidRDefault="002B2D66" w:rsidP="005F33DB">
            <w:r w:rsidRPr="00705652">
              <w:rPr>
                <w:sz w:val="16"/>
                <w:szCs w:val="16"/>
              </w:rPr>
              <w:t>HALK SAĞLIĞI</w:t>
            </w:r>
          </w:p>
        </w:tc>
        <w:tc>
          <w:tcPr>
            <w:tcW w:w="4216" w:type="dxa"/>
          </w:tcPr>
          <w:p w:rsidR="002B2D66" w:rsidRPr="00705652" w:rsidRDefault="002B2D66" w:rsidP="005F33DB">
            <w:pPr>
              <w:rPr>
                <w:sz w:val="16"/>
                <w:szCs w:val="16"/>
              </w:rPr>
            </w:pPr>
            <w:r w:rsidRPr="00705652">
              <w:rPr>
                <w:sz w:val="16"/>
                <w:szCs w:val="16"/>
              </w:rPr>
              <w:t>PEM ve koruma</w:t>
            </w:r>
          </w:p>
        </w:tc>
        <w:tc>
          <w:tcPr>
            <w:tcW w:w="2410" w:type="dxa"/>
          </w:tcPr>
          <w:p w:rsidR="002B2D66" w:rsidRDefault="002B2D66">
            <w:r w:rsidRPr="007F2C49">
              <w:rPr>
                <w:sz w:val="14"/>
                <w:szCs w:val="14"/>
              </w:rPr>
              <w:t>Yrd. Doç. Dr. Yüce YILMAZ ASLAN</w:t>
            </w:r>
          </w:p>
        </w:tc>
      </w:tr>
      <w:tr w:rsidR="002B2D66" w:rsidRPr="00705652" w:rsidTr="00443449">
        <w:tc>
          <w:tcPr>
            <w:tcW w:w="1418" w:type="dxa"/>
          </w:tcPr>
          <w:p w:rsidR="002B2D66" w:rsidRPr="00705652" w:rsidRDefault="002B2D66" w:rsidP="00B01AD5">
            <w:pPr>
              <w:rPr>
                <w:sz w:val="16"/>
                <w:szCs w:val="16"/>
              </w:rPr>
            </w:pPr>
            <w:r w:rsidRPr="00705652">
              <w:rPr>
                <w:sz w:val="16"/>
                <w:szCs w:val="16"/>
              </w:rPr>
              <w:t xml:space="preserve">16.30  - 17.20   </w:t>
            </w:r>
          </w:p>
        </w:tc>
        <w:tc>
          <w:tcPr>
            <w:tcW w:w="1985" w:type="dxa"/>
            <w:vAlign w:val="center"/>
          </w:tcPr>
          <w:p w:rsidR="002B2D66" w:rsidRPr="00705652" w:rsidRDefault="002B2D66" w:rsidP="00443449">
            <w:pPr>
              <w:rPr>
                <w:sz w:val="16"/>
                <w:szCs w:val="16"/>
              </w:rPr>
            </w:pPr>
            <w:r w:rsidRPr="00705652">
              <w:rPr>
                <w:sz w:val="16"/>
                <w:szCs w:val="16"/>
              </w:rPr>
              <w:t>HALK SAĞLIĞI</w:t>
            </w:r>
          </w:p>
        </w:tc>
        <w:tc>
          <w:tcPr>
            <w:tcW w:w="4216" w:type="dxa"/>
          </w:tcPr>
          <w:p w:rsidR="002B2D66" w:rsidRPr="00705652" w:rsidRDefault="002B2D66" w:rsidP="00443449">
            <w:pPr>
              <w:rPr>
                <w:sz w:val="16"/>
                <w:szCs w:val="16"/>
              </w:rPr>
            </w:pPr>
            <w:r w:rsidRPr="00705652">
              <w:rPr>
                <w:sz w:val="16"/>
                <w:szCs w:val="16"/>
              </w:rPr>
              <w:t>Deneysel ve metodolojik araştırmalar</w:t>
            </w:r>
          </w:p>
        </w:tc>
        <w:tc>
          <w:tcPr>
            <w:tcW w:w="2410" w:type="dxa"/>
          </w:tcPr>
          <w:p w:rsidR="002B2D66" w:rsidRDefault="002B2D66">
            <w:r w:rsidRPr="007F2C49">
              <w:rPr>
                <w:sz w:val="14"/>
                <w:szCs w:val="14"/>
              </w:rPr>
              <w:t>Yrd. Doç. Dr. Yüce YILMAZ ASLAN</w:t>
            </w:r>
          </w:p>
        </w:tc>
      </w:tr>
    </w:tbl>
    <w:p w:rsidR="00BA672F" w:rsidRPr="00705652" w:rsidRDefault="00BA672F" w:rsidP="00BA672F">
      <w:pPr>
        <w:shd w:val="clear" w:color="auto" w:fill="FFFFFF"/>
        <w:rPr>
          <w:b/>
          <w:bCs/>
          <w:sz w:val="18"/>
          <w:szCs w:val="18"/>
        </w:rPr>
      </w:pPr>
    </w:p>
    <w:p w:rsidR="00893D78" w:rsidRDefault="00893D78" w:rsidP="00BA672F">
      <w:pPr>
        <w:shd w:val="clear" w:color="auto" w:fill="FFFFFF"/>
        <w:rPr>
          <w:b/>
          <w:bCs/>
          <w:sz w:val="18"/>
          <w:szCs w:val="18"/>
        </w:rPr>
      </w:pPr>
    </w:p>
    <w:p w:rsidR="00BA672F" w:rsidRPr="00705652" w:rsidRDefault="00BA672F" w:rsidP="00BA672F">
      <w:pPr>
        <w:shd w:val="clear" w:color="auto" w:fill="FFFFFF"/>
        <w:rPr>
          <w:b/>
          <w:bCs/>
          <w:sz w:val="18"/>
          <w:szCs w:val="18"/>
        </w:rPr>
      </w:pPr>
      <w:r w:rsidRPr="00705652">
        <w:rPr>
          <w:b/>
          <w:bCs/>
          <w:sz w:val="18"/>
          <w:szCs w:val="18"/>
        </w:rPr>
        <w:t xml:space="preserve">VI. HAFTA                                    </w:t>
      </w:r>
      <w:r w:rsidRPr="00705652">
        <w:rPr>
          <w:b/>
          <w:bCs/>
          <w:sz w:val="18"/>
          <w:szCs w:val="18"/>
        </w:rPr>
        <w:tab/>
      </w:r>
      <w:r w:rsidRPr="00705652">
        <w:rPr>
          <w:b/>
          <w:bCs/>
          <w:sz w:val="18"/>
          <w:szCs w:val="18"/>
        </w:rPr>
        <w:tab/>
        <w:t xml:space="preserve">          DÖNEM III DERS KURULU VII </w:t>
      </w:r>
    </w:p>
    <w:p w:rsidR="00BA672F" w:rsidRPr="00705652" w:rsidRDefault="00BA672F" w:rsidP="00BA672F">
      <w:pPr>
        <w:shd w:val="clear" w:color="auto" w:fill="FFFFFF"/>
        <w:rPr>
          <w:b/>
          <w:bCs/>
          <w:sz w:val="18"/>
          <w:szCs w:val="18"/>
        </w:rPr>
      </w:pPr>
    </w:p>
    <w:p w:rsidR="00893D78" w:rsidRDefault="00BA672F" w:rsidP="00BA672F">
      <w:pPr>
        <w:ind w:left="40"/>
        <w:rPr>
          <w:b/>
          <w:bCs/>
          <w:sz w:val="18"/>
          <w:szCs w:val="18"/>
          <w:u w:val="single"/>
        </w:rPr>
      </w:pPr>
      <w:r w:rsidRPr="00705652">
        <w:rPr>
          <w:b/>
          <w:bCs/>
          <w:sz w:val="18"/>
          <w:szCs w:val="18"/>
          <w:u w:val="single"/>
        </w:rPr>
        <w:t xml:space="preserve">HALK SAĞLIĞI-AİLE HEKİMLİĞİ-ADLİ TIP-İLK YARDIM    </w:t>
      </w:r>
    </w:p>
    <w:p w:rsidR="00986C84" w:rsidRPr="00705652" w:rsidRDefault="00986C84" w:rsidP="00BA672F">
      <w:pPr>
        <w:ind w:left="40"/>
        <w:rPr>
          <w:b/>
          <w:bCs/>
          <w:sz w:val="18"/>
          <w:szCs w:val="18"/>
          <w:u w:val="single"/>
        </w:rPr>
      </w:pPr>
    </w:p>
    <w:p w:rsidR="0095642D" w:rsidRPr="00BA4D16" w:rsidRDefault="00BA672F" w:rsidP="00BA4D16">
      <w:pPr>
        <w:ind w:left="40"/>
        <w:rPr>
          <w:sz w:val="18"/>
          <w:szCs w:val="18"/>
          <w:u w:val="single"/>
        </w:rPr>
      </w:pPr>
      <w:r w:rsidRPr="00705652">
        <w:rPr>
          <w:b/>
          <w:bCs/>
          <w:sz w:val="18"/>
          <w:szCs w:val="18"/>
          <w:u w:val="single"/>
        </w:rPr>
        <w:t xml:space="preserve">                                          </w:t>
      </w:r>
    </w:p>
    <w:p w:rsidR="0095642D" w:rsidRDefault="00E65F38" w:rsidP="0095642D">
      <w:pPr>
        <w:shd w:val="clear" w:color="auto" w:fill="FFFFFF"/>
        <w:rPr>
          <w:sz w:val="16"/>
          <w:szCs w:val="16"/>
        </w:rPr>
      </w:pPr>
      <w:r>
        <w:rPr>
          <w:sz w:val="16"/>
          <w:szCs w:val="16"/>
        </w:rPr>
        <w:t>01</w:t>
      </w:r>
      <w:r w:rsidR="0095642D" w:rsidRPr="00705652">
        <w:rPr>
          <w:sz w:val="16"/>
          <w:szCs w:val="16"/>
        </w:rPr>
        <w:t xml:space="preserve"> MAYIS </w:t>
      </w:r>
      <w:r w:rsidR="00B31A25">
        <w:rPr>
          <w:sz w:val="16"/>
          <w:szCs w:val="16"/>
        </w:rPr>
        <w:t>2017</w:t>
      </w:r>
      <w:r w:rsidR="0095642D" w:rsidRPr="00705652">
        <w:rPr>
          <w:sz w:val="16"/>
          <w:szCs w:val="16"/>
        </w:rPr>
        <w:t xml:space="preserve"> </w:t>
      </w:r>
      <w:r w:rsidR="00893D78" w:rsidRPr="00705652">
        <w:rPr>
          <w:sz w:val="16"/>
          <w:szCs w:val="16"/>
        </w:rPr>
        <w:t>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280232" w:rsidRPr="00705652" w:rsidTr="00280232">
        <w:tc>
          <w:tcPr>
            <w:tcW w:w="1418" w:type="dxa"/>
          </w:tcPr>
          <w:p w:rsidR="00280232" w:rsidRPr="00705652" w:rsidRDefault="00280232" w:rsidP="00280232">
            <w:pPr>
              <w:rPr>
                <w:sz w:val="16"/>
                <w:szCs w:val="16"/>
              </w:rPr>
            </w:pPr>
            <w:r w:rsidRPr="00705652">
              <w:rPr>
                <w:sz w:val="16"/>
                <w:szCs w:val="16"/>
              </w:rPr>
              <w:t xml:space="preserve">08.30  - 09.20   </w:t>
            </w:r>
          </w:p>
        </w:tc>
        <w:tc>
          <w:tcPr>
            <w:tcW w:w="1985" w:type="dxa"/>
          </w:tcPr>
          <w:p w:rsidR="00280232" w:rsidRPr="00705652" w:rsidRDefault="00280232" w:rsidP="00280232">
            <w:pPr>
              <w:rPr>
                <w:sz w:val="16"/>
                <w:szCs w:val="16"/>
              </w:rPr>
            </w:pPr>
          </w:p>
        </w:tc>
        <w:tc>
          <w:tcPr>
            <w:tcW w:w="4216" w:type="dxa"/>
            <w:vMerge w:val="restart"/>
          </w:tcPr>
          <w:p w:rsidR="00280232" w:rsidRPr="00705652" w:rsidRDefault="00280232" w:rsidP="00280232">
            <w:pPr>
              <w:rPr>
                <w:b/>
                <w:bCs/>
              </w:rPr>
            </w:pPr>
          </w:p>
          <w:p w:rsidR="00280232" w:rsidRPr="00705652" w:rsidRDefault="00280232" w:rsidP="00280232">
            <w:pPr>
              <w:rPr>
                <w:b/>
                <w:bCs/>
              </w:rPr>
            </w:pPr>
          </w:p>
          <w:p w:rsidR="00280232" w:rsidRPr="00705652" w:rsidRDefault="00280232" w:rsidP="00280232">
            <w:pPr>
              <w:rPr>
                <w:b/>
                <w:bCs/>
              </w:rPr>
            </w:pPr>
          </w:p>
          <w:p w:rsidR="00280232" w:rsidRPr="00705652" w:rsidRDefault="00280232" w:rsidP="00280232">
            <w:pPr>
              <w:jc w:val="center"/>
              <w:rPr>
                <w:sz w:val="16"/>
                <w:szCs w:val="16"/>
              </w:rPr>
            </w:pPr>
            <w:r w:rsidRPr="00280232">
              <w:rPr>
                <w:b/>
                <w:bCs/>
              </w:rPr>
              <w:t>EMEK VE DAYANIŞMA GÜNÜ</w:t>
            </w:r>
          </w:p>
        </w:tc>
        <w:tc>
          <w:tcPr>
            <w:tcW w:w="2410" w:type="dxa"/>
          </w:tcPr>
          <w:p w:rsidR="00280232" w:rsidRPr="00705652"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09.30  - 10.20   </w:t>
            </w:r>
          </w:p>
        </w:tc>
        <w:tc>
          <w:tcPr>
            <w:tcW w:w="1985" w:type="dxa"/>
          </w:tcPr>
          <w:p w:rsidR="00280232" w:rsidRPr="00705652" w:rsidRDefault="00280232" w:rsidP="00280232">
            <w:pPr>
              <w:rPr>
                <w:sz w:val="16"/>
                <w:szCs w:val="16"/>
              </w:rPr>
            </w:pPr>
          </w:p>
        </w:tc>
        <w:tc>
          <w:tcPr>
            <w:tcW w:w="4216" w:type="dxa"/>
            <w:vMerge/>
          </w:tcPr>
          <w:p w:rsidR="00280232" w:rsidRPr="00705652" w:rsidRDefault="00280232" w:rsidP="00280232">
            <w:pPr>
              <w:rPr>
                <w:sz w:val="16"/>
                <w:szCs w:val="16"/>
              </w:rPr>
            </w:pPr>
          </w:p>
        </w:tc>
        <w:tc>
          <w:tcPr>
            <w:tcW w:w="2410" w:type="dxa"/>
          </w:tcPr>
          <w:p w:rsidR="00280232" w:rsidRPr="00705652"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10.30  - 11.20      </w:t>
            </w:r>
          </w:p>
        </w:tc>
        <w:tc>
          <w:tcPr>
            <w:tcW w:w="1985" w:type="dxa"/>
          </w:tcPr>
          <w:p w:rsidR="00280232" w:rsidRPr="00705652" w:rsidRDefault="00280232" w:rsidP="00280232">
            <w:pPr>
              <w:rPr>
                <w:sz w:val="16"/>
                <w:szCs w:val="16"/>
              </w:rPr>
            </w:pPr>
          </w:p>
        </w:tc>
        <w:tc>
          <w:tcPr>
            <w:tcW w:w="4216" w:type="dxa"/>
            <w:vMerge/>
          </w:tcPr>
          <w:p w:rsidR="00280232" w:rsidRPr="00705652" w:rsidRDefault="00280232" w:rsidP="00280232">
            <w:pPr>
              <w:rPr>
                <w:sz w:val="16"/>
                <w:szCs w:val="16"/>
              </w:rPr>
            </w:pPr>
          </w:p>
        </w:tc>
        <w:tc>
          <w:tcPr>
            <w:tcW w:w="2410" w:type="dxa"/>
          </w:tcPr>
          <w:p w:rsidR="00280232" w:rsidRPr="00705652"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11.30  - 12.20</w:t>
            </w:r>
          </w:p>
        </w:tc>
        <w:tc>
          <w:tcPr>
            <w:tcW w:w="1985" w:type="dxa"/>
          </w:tcPr>
          <w:p w:rsidR="00280232" w:rsidRPr="00705652" w:rsidRDefault="00280232" w:rsidP="00280232">
            <w:pPr>
              <w:rPr>
                <w:sz w:val="16"/>
                <w:szCs w:val="16"/>
              </w:rPr>
            </w:pPr>
          </w:p>
        </w:tc>
        <w:tc>
          <w:tcPr>
            <w:tcW w:w="4216" w:type="dxa"/>
            <w:vMerge/>
          </w:tcPr>
          <w:p w:rsidR="00280232" w:rsidRPr="00705652" w:rsidRDefault="00280232" w:rsidP="00280232">
            <w:pPr>
              <w:rPr>
                <w:sz w:val="16"/>
                <w:szCs w:val="16"/>
              </w:rPr>
            </w:pPr>
          </w:p>
        </w:tc>
        <w:tc>
          <w:tcPr>
            <w:tcW w:w="2410" w:type="dxa"/>
          </w:tcPr>
          <w:p w:rsidR="00280232" w:rsidRPr="00705652" w:rsidRDefault="00280232" w:rsidP="00280232">
            <w:pPr>
              <w:rPr>
                <w:sz w:val="16"/>
                <w:szCs w:val="16"/>
              </w:rPr>
            </w:pPr>
          </w:p>
        </w:tc>
      </w:tr>
      <w:tr w:rsidR="00280232" w:rsidRPr="00705652" w:rsidTr="00280232">
        <w:tc>
          <w:tcPr>
            <w:tcW w:w="1418" w:type="dxa"/>
            <w:shd w:val="clear" w:color="auto" w:fill="333399"/>
          </w:tcPr>
          <w:p w:rsidR="00280232" w:rsidRPr="00705652" w:rsidRDefault="00280232" w:rsidP="00280232">
            <w:pPr>
              <w:rPr>
                <w:sz w:val="16"/>
                <w:szCs w:val="16"/>
              </w:rPr>
            </w:pPr>
          </w:p>
        </w:tc>
        <w:tc>
          <w:tcPr>
            <w:tcW w:w="1985" w:type="dxa"/>
            <w:shd w:val="clear" w:color="auto" w:fill="333399"/>
          </w:tcPr>
          <w:p w:rsidR="00280232" w:rsidRPr="00705652" w:rsidRDefault="00280232" w:rsidP="00280232">
            <w:pPr>
              <w:rPr>
                <w:sz w:val="16"/>
                <w:szCs w:val="16"/>
              </w:rPr>
            </w:pPr>
          </w:p>
        </w:tc>
        <w:tc>
          <w:tcPr>
            <w:tcW w:w="4216" w:type="dxa"/>
            <w:vMerge/>
          </w:tcPr>
          <w:p w:rsidR="00280232" w:rsidRPr="00705652" w:rsidRDefault="00280232" w:rsidP="00280232">
            <w:pPr>
              <w:rPr>
                <w:sz w:val="16"/>
                <w:szCs w:val="16"/>
              </w:rPr>
            </w:pPr>
          </w:p>
        </w:tc>
        <w:tc>
          <w:tcPr>
            <w:tcW w:w="2410" w:type="dxa"/>
            <w:shd w:val="clear" w:color="auto" w:fill="333399"/>
          </w:tcPr>
          <w:p w:rsidR="00280232" w:rsidRPr="00705652"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13.30  - 14.20   </w:t>
            </w:r>
          </w:p>
        </w:tc>
        <w:tc>
          <w:tcPr>
            <w:tcW w:w="1985" w:type="dxa"/>
            <w:vAlign w:val="center"/>
          </w:tcPr>
          <w:p w:rsidR="00280232" w:rsidRPr="00705652" w:rsidRDefault="00280232" w:rsidP="00280232">
            <w:pPr>
              <w:rPr>
                <w:sz w:val="16"/>
                <w:szCs w:val="16"/>
              </w:rPr>
            </w:pPr>
          </w:p>
        </w:tc>
        <w:tc>
          <w:tcPr>
            <w:tcW w:w="4216" w:type="dxa"/>
            <w:vMerge/>
          </w:tcPr>
          <w:p w:rsidR="00280232" w:rsidRPr="00705652" w:rsidRDefault="00280232" w:rsidP="00280232">
            <w:pPr>
              <w:pStyle w:val="ListeParagraf"/>
              <w:spacing w:after="0"/>
              <w:ind w:left="0"/>
              <w:rPr>
                <w:rFonts w:ascii="Times New Roman" w:hAnsi="Times New Roman"/>
                <w:sz w:val="16"/>
                <w:szCs w:val="16"/>
              </w:rPr>
            </w:pPr>
          </w:p>
        </w:tc>
        <w:tc>
          <w:tcPr>
            <w:tcW w:w="2410" w:type="dxa"/>
          </w:tcPr>
          <w:p w:rsidR="00280232" w:rsidRPr="00705652"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14.30  - 15.20   </w:t>
            </w:r>
          </w:p>
        </w:tc>
        <w:tc>
          <w:tcPr>
            <w:tcW w:w="1985" w:type="dxa"/>
            <w:vAlign w:val="center"/>
          </w:tcPr>
          <w:p w:rsidR="00280232" w:rsidRPr="00705652" w:rsidRDefault="00280232" w:rsidP="00280232">
            <w:pPr>
              <w:rPr>
                <w:sz w:val="16"/>
                <w:szCs w:val="16"/>
              </w:rPr>
            </w:pPr>
          </w:p>
        </w:tc>
        <w:tc>
          <w:tcPr>
            <w:tcW w:w="4216" w:type="dxa"/>
            <w:vMerge/>
          </w:tcPr>
          <w:p w:rsidR="00280232" w:rsidRPr="00705652" w:rsidRDefault="00280232" w:rsidP="00280232">
            <w:pPr>
              <w:pStyle w:val="ListeParagraf"/>
              <w:spacing w:after="0"/>
              <w:ind w:left="0"/>
              <w:rPr>
                <w:rFonts w:ascii="Times New Roman" w:hAnsi="Times New Roman"/>
                <w:sz w:val="16"/>
                <w:szCs w:val="16"/>
              </w:rPr>
            </w:pPr>
          </w:p>
        </w:tc>
        <w:tc>
          <w:tcPr>
            <w:tcW w:w="2410" w:type="dxa"/>
          </w:tcPr>
          <w:p w:rsidR="00280232" w:rsidRPr="00705652"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15.30  - 16.20   </w:t>
            </w:r>
          </w:p>
        </w:tc>
        <w:tc>
          <w:tcPr>
            <w:tcW w:w="1985" w:type="dxa"/>
          </w:tcPr>
          <w:p w:rsidR="00280232" w:rsidRPr="00342449" w:rsidRDefault="00280232" w:rsidP="00280232">
            <w:pPr>
              <w:rPr>
                <w:sz w:val="16"/>
                <w:szCs w:val="16"/>
              </w:rPr>
            </w:pPr>
          </w:p>
        </w:tc>
        <w:tc>
          <w:tcPr>
            <w:tcW w:w="4216" w:type="dxa"/>
            <w:vMerge/>
          </w:tcPr>
          <w:p w:rsidR="00280232" w:rsidRPr="00342449" w:rsidRDefault="00280232" w:rsidP="00280232">
            <w:pPr>
              <w:rPr>
                <w:sz w:val="16"/>
                <w:szCs w:val="16"/>
              </w:rPr>
            </w:pPr>
          </w:p>
        </w:tc>
        <w:tc>
          <w:tcPr>
            <w:tcW w:w="2410" w:type="dxa"/>
          </w:tcPr>
          <w:p w:rsidR="00280232" w:rsidRPr="00342449"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16.30  - 17.20   </w:t>
            </w:r>
          </w:p>
        </w:tc>
        <w:tc>
          <w:tcPr>
            <w:tcW w:w="1985" w:type="dxa"/>
          </w:tcPr>
          <w:p w:rsidR="00280232" w:rsidRPr="00705652" w:rsidRDefault="00280232" w:rsidP="00280232">
            <w:pPr>
              <w:rPr>
                <w:sz w:val="16"/>
                <w:szCs w:val="16"/>
              </w:rPr>
            </w:pPr>
          </w:p>
        </w:tc>
        <w:tc>
          <w:tcPr>
            <w:tcW w:w="4216" w:type="dxa"/>
            <w:vMerge/>
          </w:tcPr>
          <w:p w:rsidR="00280232" w:rsidRPr="00705652" w:rsidRDefault="00280232" w:rsidP="00280232">
            <w:pPr>
              <w:rPr>
                <w:sz w:val="16"/>
                <w:szCs w:val="16"/>
              </w:rPr>
            </w:pPr>
          </w:p>
        </w:tc>
        <w:tc>
          <w:tcPr>
            <w:tcW w:w="2410" w:type="dxa"/>
          </w:tcPr>
          <w:p w:rsidR="00280232" w:rsidRPr="00705652" w:rsidRDefault="00280232" w:rsidP="00280232">
            <w:pPr>
              <w:rPr>
                <w:sz w:val="16"/>
                <w:szCs w:val="16"/>
              </w:rPr>
            </w:pPr>
          </w:p>
        </w:tc>
      </w:tr>
    </w:tbl>
    <w:p w:rsidR="0095642D" w:rsidRPr="00705652" w:rsidRDefault="0095642D" w:rsidP="0095642D">
      <w:pPr>
        <w:shd w:val="clear" w:color="auto" w:fill="FFFFFF"/>
        <w:rPr>
          <w:sz w:val="16"/>
          <w:szCs w:val="16"/>
        </w:rPr>
      </w:pPr>
    </w:p>
    <w:p w:rsidR="0095642D" w:rsidRPr="00705652" w:rsidRDefault="00E65F38" w:rsidP="0095642D">
      <w:pPr>
        <w:shd w:val="clear" w:color="auto" w:fill="FFFFFF"/>
        <w:rPr>
          <w:sz w:val="16"/>
          <w:szCs w:val="16"/>
        </w:rPr>
      </w:pPr>
      <w:r>
        <w:rPr>
          <w:sz w:val="16"/>
          <w:szCs w:val="16"/>
        </w:rPr>
        <w:t>02</w:t>
      </w:r>
      <w:r w:rsidR="0095642D" w:rsidRPr="00705652">
        <w:rPr>
          <w:sz w:val="16"/>
          <w:szCs w:val="16"/>
        </w:rPr>
        <w:t xml:space="preserve"> MAYIS </w:t>
      </w:r>
      <w:r w:rsidR="00B31A25">
        <w:rPr>
          <w:sz w:val="16"/>
          <w:szCs w:val="16"/>
        </w:rPr>
        <w:t>2017</w:t>
      </w:r>
      <w:r w:rsidR="0095642D" w:rsidRPr="00705652">
        <w:rPr>
          <w:sz w:val="16"/>
          <w:szCs w:val="16"/>
        </w:rPr>
        <w:t xml:space="preserve"> </w:t>
      </w:r>
      <w:r w:rsidR="00893D78" w:rsidRPr="00705652">
        <w:rPr>
          <w:sz w:val="16"/>
          <w:szCs w:val="16"/>
        </w:rPr>
        <w:t>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48194C" w:rsidRPr="00705652" w:rsidTr="005F33DB">
        <w:tc>
          <w:tcPr>
            <w:tcW w:w="1418" w:type="dxa"/>
          </w:tcPr>
          <w:p w:rsidR="0048194C" w:rsidRPr="00705652" w:rsidRDefault="0048194C" w:rsidP="005F33DB">
            <w:pPr>
              <w:rPr>
                <w:sz w:val="16"/>
                <w:szCs w:val="16"/>
              </w:rPr>
            </w:pPr>
            <w:r w:rsidRPr="00705652">
              <w:rPr>
                <w:sz w:val="16"/>
                <w:szCs w:val="16"/>
              </w:rPr>
              <w:t xml:space="preserve">08.30  - 09.20   </w:t>
            </w:r>
          </w:p>
        </w:tc>
        <w:tc>
          <w:tcPr>
            <w:tcW w:w="1985" w:type="dxa"/>
          </w:tcPr>
          <w:p w:rsidR="0048194C" w:rsidRPr="00705652" w:rsidRDefault="0048194C" w:rsidP="006908F1">
            <w:pPr>
              <w:rPr>
                <w:sz w:val="16"/>
                <w:szCs w:val="16"/>
              </w:rPr>
            </w:pPr>
            <w:r w:rsidRPr="00705652">
              <w:rPr>
                <w:sz w:val="16"/>
                <w:szCs w:val="16"/>
              </w:rPr>
              <w:t>AİLE HEKİMLİĞİ</w:t>
            </w:r>
          </w:p>
        </w:tc>
        <w:tc>
          <w:tcPr>
            <w:tcW w:w="4216" w:type="dxa"/>
          </w:tcPr>
          <w:p w:rsidR="0048194C" w:rsidRPr="00705652" w:rsidRDefault="0048194C" w:rsidP="006908F1">
            <w:pPr>
              <w:rPr>
                <w:sz w:val="16"/>
                <w:szCs w:val="16"/>
              </w:rPr>
            </w:pPr>
            <w:r w:rsidRPr="00705652">
              <w:rPr>
                <w:sz w:val="16"/>
                <w:szCs w:val="16"/>
              </w:rPr>
              <w:t>Birinci basamakta baş ağrılı hastaya yaklaşım</w:t>
            </w:r>
          </w:p>
        </w:tc>
        <w:tc>
          <w:tcPr>
            <w:tcW w:w="2410" w:type="dxa"/>
          </w:tcPr>
          <w:p w:rsidR="0048194C" w:rsidRPr="00705652" w:rsidRDefault="0048194C" w:rsidP="006908F1">
            <w:pPr>
              <w:rPr>
                <w:sz w:val="16"/>
                <w:szCs w:val="16"/>
              </w:rPr>
            </w:pPr>
            <w:r>
              <w:rPr>
                <w:sz w:val="16"/>
                <w:szCs w:val="16"/>
              </w:rPr>
              <w:t>Yrd. Doç. Dr. İlker İLHANLI</w:t>
            </w:r>
          </w:p>
        </w:tc>
      </w:tr>
      <w:tr w:rsidR="0048194C" w:rsidRPr="00705652" w:rsidTr="005F33DB">
        <w:tc>
          <w:tcPr>
            <w:tcW w:w="1418" w:type="dxa"/>
          </w:tcPr>
          <w:p w:rsidR="0048194C" w:rsidRPr="00705652" w:rsidRDefault="0048194C" w:rsidP="005F33DB">
            <w:pPr>
              <w:rPr>
                <w:sz w:val="16"/>
                <w:szCs w:val="16"/>
              </w:rPr>
            </w:pPr>
            <w:r w:rsidRPr="00705652">
              <w:rPr>
                <w:sz w:val="16"/>
                <w:szCs w:val="16"/>
              </w:rPr>
              <w:t xml:space="preserve">09.30  - 10.20   </w:t>
            </w:r>
          </w:p>
        </w:tc>
        <w:tc>
          <w:tcPr>
            <w:tcW w:w="1985" w:type="dxa"/>
          </w:tcPr>
          <w:p w:rsidR="0048194C" w:rsidRPr="002B2D66" w:rsidRDefault="0048194C" w:rsidP="002B2D66">
            <w:pPr>
              <w:rPr>
                <w:rStyle w:val="Vurgu"/>
                <w:i w:val="0"/>
                <w:sz w:val="16"/>
                <w:szCs w:val="16"/>
              </w:rPr>
            </w:pPr>
            <w:r w:rsidRPr="002B2D66">
              <w:rPr>
                <w:rStyle w:val="Vurgu"/>
                <w:i w:val="0"/>
                <w:sz w:val="16"/>
                <w:szCs w:val="16"/>
              </w:rPr>
              <w:t>AİLE HEKİMLİĞİ</w:t>
            </w:r>
          </w:p>
        </w:tc>
        <w:tc>
          <w:tcPr>
            <w:tcW w:w="4216" w:type="dxa"/>
          </w:tcPr>
          <w:p w:rsidR="0048194C" w:rsidRPr="002B2D66" w:rsidRDefault="0048194C" w:rsidP="002B2D66">
            <w:pPr>
              <w:rPr>
                <w:rStyle w:val="Vurgu"/>
                <w:i w:val="0"/>
                <w:sz w:val="16"/>
                <w:szCs w:val="16"/>
              </w:rPr>
            </w:pPr>
            <w:r w:rsidRPr="002B2D66">
              <w:rPr>
                <w:rStyle w:val="Vurgu"/>
                <w:i w:val="0"/>
                <w:sz w:val="16"/>
                <w:szCs w:val="16"/>
              </w:rPr>
              <w:t>Birinci basamakta anemilerin yönetimi</w:t>
            </w:r>
          </w:p>
        </w:tc>
        <w:tc>
          <w:tcPr>
            <w:tcW w:w="2410" w:type="dxa"/>
          </w:tcPr>
          <w:p w:rsidR="0048194C" w:rsidRPr="002B2D66" w:rsidRDefault="0048194C" w:rsidP="002B2D66">
            <w:pPr>
              <w:rPr>
                <w:rStyle w:val="Vurgu"/>
                <w:i w:val="0"/>
                <w:sz w:val="14"/>
                <w:szCs w:val="14"/>
              </w:rPr>
            </w:pPr>
            <w:r w:rsidRPr="002B2D66">
              <w:rPr>
                <w:rStyle w:val="Vurgu"/>
                <w:i w:val="0"/>
                <w:sz w:val="14"/>
                <w:szCs w:val="14"/>
              </w:rPr>
              <w:t>Yrd. Doç. Dr. Ayşe Feyda NURSAL</w:t>
            </w:r>
          </w:p>
        </w:tc>
      </w:tr>
      <w:tr w:rsidR="0048194C" w:rsidRPr="00705652" w:rsidTr="005F33DB">
        <w:tc>
          <w:tcPr>
            <w:tcW w:w="1418" w:type="dxa"/>
          </w:tcPr>
          <w:p w:rsidR="0048194C" w:rsidRPr="00705652" w:rsidRDefault="0048194C" w:rsidP="005F33DB">
            <w:pPr>
              <w:rPr>
                <w:sz w:val="16"/>
                <w:szCs w:val="16"/>
              </w:rPr>
            </w:pPr>
            <w:r w:rsidRPr="00705652">
              <w:rPr>
                <w:sz w:val="16"/>
                <w:szCs w:val="16"/>
              </w:rPr>
              <w:t xml:space="preserve">10.30  - 11.20      </w:t>
            </w:r>
          </w:p>
        </w:tc>
        <w:tc>
          <w:tcPr>
            <w:tcW w:w="1985" w:type="dxa"/>
          </w:tcPr>
          <w:p w:rsidR="0048194C" w:rsidRPr="00705652" w:rsidRDefault="0048194C" w:rsidP="006908F1">
            <w:pPr>
              <w:rPr>
                <w:sz w:val="16"/>
              </w:rPr>
            </w:pPr>
            <w:r w:rsidRPr="00705652">
              <w:rPr>
                <w:sz w:val="16"/>
              </w:rPr>
              <w:t>TIBBİ GENETİK</w:t>
            </w:r>
          </w:p>
        </w:tc>
        <w:tc>
          <w:tcPr>
            <w:tcW w:w="4216" w:type="dxa"/>
          </w:tcPr>
          <w:p w:rsidR="0048194C" w:rsidRPr="00705652" w:rsidRDefault="0048194C" w:rsidP="006908F1">
            <w:pPr>
              <w:rPr>
                <w:sz w:val="16"/>
                <w:szCs w:val="16"/>
              </w:rPr>
            </w:pPr>
            <w:r w:rsidRPr="00705652">
              <w:rPr>
                <w:sz w:val="16"/>
                <w:szCs w:val="16"/>
              </w:rPr>
              <w:t>Dismorfoloji ve multiple konjenital anomaliler</w:t>
            </w:r>
          </w:p>
        </w:tc>
        <w:tc>
          <w:tcPr>
            <w:tcW w:w="2410" w:type="dxa"/>
          </w:tcPr>
          <w:p w:rsidR="0048194C" w:rsidRPr="0048194C" w:rsidRDefault="0048194C" w:rsidP="006908F1">
            <w:pPr>
              <w:rPr>
                <w:sz w:val="14"/>
                <w:szCs w:val="14"/>
              </w:rPr>
            </w:pPr>
            <w:r w:rsidRPr="0048194C">
              <w:rPr>
                <w:sz w:val="14"/>
                <w:szCs w:val="14"/>
              </w:rPr>
              <w:t>Yrd. Doç. Dr. Ayşe Feyda NURSAL</w:t>
            </w:r>
          </w:p>
        </w:tc>
      </w:tr>
      <w:tr w:rsidR="0048194C" w:rsidRPr="00705652" w:rsidTr="005F33DB">
        <w:tc>
          <w:tcPr>
            <w:tcW w:w="1418" w:type="dxa"/>
          </w:tcPr>
          <w:p w:rsidR="0048194C" w:rsidRPr="00705652" w:rsidRDefault="0048194C" w:rsidP="005F33DB">
            <w:pPr>
              <w:rPr>
                <w:sz w:val="16"/>
                <w:szCs w:val="16"/>
              </w:rPr>
            </w:pPr>
            <w:r w:rsidRPr="00705652">
              <w:rPr>
                <w:sz w:val="16"/>
                <w:szCs w:val="16"/>
              </w:rPr>
              <w:t>11.30  - 12.20</w:t>
            </w:r>
          </w:p>
        </w:tc>
        <w:tc>
          <w:tcPr>
            <w:tcW w:w="1985" w:type="dxa"/>
          </w:tcPr>
          <w:p w:rsidR="0048194C" w:rsidRPr="00705652" w:rsidRDefault="0048194C" w:rsidP="006908F1">
            <w:pPr>
              <w:rPr>
                <w:sz w:val="16"/>
              </w:rPr>
            </w:pPr>
            <w:r w:rsidRPr="00705652">
              <w:rPr>
                <w:sz w:val="16"/>
              </w:rPr>
              <w:t>TIBBİ GENETİK</w:t>
            </w:r>
          </w:p>
        </w:tc>
        <w:tc>
          <w:tcPr>
            <w:tcW w:w="4216" w:type="dxa"/>
          </w:tcPr>
          <w:p w:rsidR="0048194C" w:rsidRPr="00705652" w:rsidRDefault="0048194C" w:rsidP="006908F1">
            <w:pPr>
              <w:rPr>
                <w:sz w:val="16"/>
                <w:szCs w:val="16"/>
              </w:rPr>
            </w:pPr>
            <w:r w:rsidRPr="00705652">
              <w:rPr>
                <w:sz w:val="16"/>
                <w:szCs w:val="16"/>
              </w:rPr>
              <w:t>Dismorfoloji ve multiple konjenital anomaliler</w:t>
            </w:r>
          </w:p>
        </w:tc>
        <w:tc>
          <w:tcPr>
            <w:tcW w:w="2410" w:type="dxa"/>
          </w:tcPr>
          <w:p w:rsidR="0048194C" w:rsidRPr="0048194C" w:rsidRDefault="0048194C" w:rsidP="006908F1">
            <w:pPr>
              <w:rPr>
                <w:sz w:val="14"/>
                <w:szCs w:val="14"/>
              </w:rPr>
            </w:pPr>
            <w:r w:rsidRPr="0048194C">
              <w:rPr>
                <w:sz w:val="14"/>
                <w:szCs w:val="14"/>
              </w:rPr>
              <w:t>Yrd. Doç. Dr. Ayşe Feyda NURSAL</w:t>
            </w:r>
          </w:p>
        </w:tc>
      </w:tr>
      <w:tr w:rsidR="0048194C" w:rsidRPr="00705652" w:rsidTr="005F33DB">
        <w:tc>
          <w:tcPr>
            <w:tcW w:w="1418" w:type="dxa"/>
            <w:shd w:val="clear" w:color="auto" w:fill="333399"/>
          </w:tcPr>
          <w:p w:rsidR="0048194C" w:rsidRPr="00705652" w:rsidRDefault="0048194C" w:rsidP="005F33DB">
            <w:pPr>
              <w:rPr>
                <w:sz w:val="16"/>
                <w:szCs w:val="16"/>
              </w:rPr>
            </w:pPr>
          </w:p>
        </w:tc>
        <w:tc>
          <w:tcPr>
            <w:tcW w:w="1985" w:type="dxa"/>
            <w:shd w:val="clear" w:color="auto" w:fill="333399"/>
          </w:tcPr>
          <w:p w:rsidR="0048194C" w:rsidRPr="00705652" w:rsidRDefault="0048194C" w:rsidP="005F33DB">
            <w:pPr>
              <w:rPr>
                <w:sz w:val="16"/>
                <w:szCs w:val="16"/>
              </w:rPr>
            </w:pPr>
          </w:p>
        </w:tc>
        <w:tc>
          <w:tcPr>
            <w:tcW w:w="4216" w:type="dxa"/>
          </w:tcPr>
          <w:p w:rsidR="0048194C" w:rsidRPr="00705652" w:rsidRDefault="0048194C" w:rsidP="005F33DB">
            <w:pPr>
              <w:rPr>
                <w:sz w:val="16"/>
                <w:szCs w:val="16"/>
              </w:rPr>
            </w:pPr>
            <w:r w:rsidRPr="00705652">
              <w:rPr>
                <w:sz w:val="16"/>
                <w:szCs w:val="16"/>
              </w:rPr>
              <w:t>Ö Ğ L E     A R A S I</w:t>
            </w:r>
          </w:p>
        </w:tc>
        <w:tc>
          <w:tcPr>
            <w:tcW w:w="2410" w:type="dxa"/>
            <w:shd w:val="clear" w:color="auto" w:fill="333399"/>
          </w:tcPr>
          <w:p w:rsidR="0048194C" w:rsidRPr="00705652" w:rsidRDefault="0048194C" w:rsidP="005F33DB">
            <w:pPr>
              <w:rPr>
                <w:sz w:val="16"/>
                <w:szCs w:val="16"/>
              </w:rPr>
            </w:pPr>
          </w:p>
        </w:tc>
      </w:tr>
      <w:tr w:rsidR="005F62ED" w:rsidRPr="00705652" w:rsidTr="005F33DB">
        <w:tc>
          <w:tcPr>
            <w:tcW w:w="1418" w:type="dxa"/>
          </w:tcPr>
          <w:p w:rsidR="005F62ED" w:rsidRPr="00705652" w:rsidRDefault="005F62ED" w:rsidP="005F33DB">
            <w:pPr>
              <w:rPr>
                <w:sz w:val="16"/>
                <w:szCs w:val="16"/>
              </w:rPr>
            </w:pPr>
            <w:r w:rsidRPr="00705652">
              <w:rPr>
                <w:sz w:val="16"/>
                <w:szCs w:val="16"/>
              </w:rPr>
              <w:t xml:space="preserve">13.30  - 14.20   </w:t>
            </w:r>
          </w:p>
        </w:tc>
        <w:tc>
          <w:tcPr>
            <w:tcW w:w="1985" w:type="dxa"/>
          </w:tcPr>
          <w:p w:rsidR="005F62ED" w:rsidRDefault="005F62ED">
            <w:r w:rsidRPr="001000B7">
              <w:rPr>
                <w:sz w:val="16"/>
                <w:szCs w:val="16"/>
              </w:rPr>
              <w:t>SERBEST ÇALIŞMA</w:t>
            </w:r>
          </w:p>
        </w:tc>
        <w:tc>
          <w:tcPr>
            <w:tcW w:w="4216" w:type="dxa"/>
          </w:tcPr>
          <w:p w:rsidR="005F62ED" w:rsidRPr="0048194C" w:rsidRDefault="005F62ED" w:rsidP="00C82911">
            <w:pPr>
              <w:rPr>
                <w:sz w:val="16"/>
                <w:szCs w:val="16"/>
              </w:rPr>
            </w:pPr>
          </w:p>
        </w:tc>
        <w:tc>
          <w:tcPr>
            <w:tcW w:w="2410" w:type="dxa"/>
          </w:tcPr>
          <w:p w:rsidR="005F62ED" w:rsidRPr="0048194C" w:rsidRDefault="005F62ED">
            <w:pPr>
              <w:rPr>
                <w:sz w:val="16"/>
                <w:szCs w:val="16"/>
              </w:rPr>
            </w:pPr>
          </w:p>
        </w:tc>
      </w:tr>
      <w:tr w:rsidR="005F62ED" w:rsidRPr="00705652" w:rsidTr="005F33DB">
        <w:tc>
          <w:tcPr>
            <w:tcW w:w="1418" w:type="dxa"/>
          </w:tcPr>
          <w:p w:rsidR="005F62ED" w:rsidRPr="00705652" w:rsidRDefault="005F62ED" w:rsidP="005F33DB">
            <w:pPr>
              <w:rPr>
                <w:sz w:val="16"/>
                <w:szCs w:val="16"/>
              </w:rPr>
            </w:pPr>
            <w:r w:rsidRPr="00705652">
              <w:rPr>
                <w:sz w:val="16"/>
                <w:szCs w:val="16"/>
              </w:rPr>
              <w:t xml:space="preserve">14.30  - 15.20   </w:t>
            </w:r>
          </w:p>
        </w:tc>
        <w:tc>
          <w:tcPr>
            <w:tcW w:w="1985" w:type="dxa"/>
          </w:tcPr>
          <w:p w:rsidR="005F62ED" w:rsidRDefault="005F62ED">
            <w:r w:rsidRPr="001000B7">
              <w:rPr>
                <w:sz w:val="16"/>
                <w:szCs w:val="16"/>
              </w:rPr>
              <w:t>SERBEST ÇALIŞMA</w:t>
            </w:r>
          </w:p>
        </w:tc>
        <w:tc>
          <w:tcPr>
            <w:tcW w:w="4216" w:type="dxa"/>
          </w:tcPr>
          <w:p w:rsidR="005F62ED" w:rsidRPr="0048194C" w:rsidRDefault="005F62ED" w:rsidP="00C82911">
            <w:pPr>
              <w:rPr>
                <w:sz w:val="16"/>
                <w:szCs w:val="16"/>
              </w:rPr>
            </w:pPr>
          </w:p>
        </w:tc>
        <w:tc>
          <w:tcPr>
            <w:tcW w:w="2410" w:type="dxa"/>
          </w:tcPr>
          <w:p w:rsidR="005F62ED" w:rsidRPr="0048194C" w:rsidRDefault="005F62ED">
            <w:pPr>
              <w:rPr>
                <w:sz w:val="16"/>
                <w:szCs w:val="16"/>
              </w:rPr>
            </w:pPr>
          </w:p>
        </w:tc>
      </w:tr>
      <w:tr w:rsidR="0048194C" w:rsidRPr="00705652" w:rsidTr="005F33DB">
        <w:tc>
          <w:tcPr>
            <w:tcW w:w="1418" w:type="dxa"/>
          </w:tcPr>
          <w:p w:rsidR="0048194C" w:rsidRPr="00705652" w:rsidRDefault="0048194C" w:rsidP="005F33DB">
            <w:pPr>
              <w:rPr>
                <w:sz w:val="16"/>
                <w:szCs w:val="16"/>
              </w:rPr>
            </w:pPr>
            <w:r w:rsidRPr="00705652">
              <w:rPr>
                <w:sz w:val="16"/>
                <w:szCs w:val="16"/>
              </w:rPr>
              <w:t>15.30  - 16</w:t>
            </w:r>
            <w:r>
              <w:rPr>
                <w:sz w:val="16"/>
                <w:szCs w:val="16"/>
              </w:rPr>
              <w:t>.</w:t>
            </w:r>
            <w:r w:rsidRPr="00705652">
              <w:rPr>
                <w:sz w:val="16"/>
                <w:szCs w:val="16"/>
              </w:rPr>
              <w:t xml:space="preserve">20   </w:t>
            </w:r>
          </w:p>
        </w:tc>
        <w:tc>
          <w:tcPr>
            <w:tcW w:w="1985" w:type="dxa"/>
          </w:tcPr>
          <w:p w:rsidR="0048194C" w:rsidRPr="0048194C" w:rsidRDefault="0048194C">
            <w:pPr>
              <w:rPr>
                <w:sz w:val="16"/>
                <w:szCs w:val="16"/>
              </w:rPr>
            </w:pPr>
            <w:r w:rsidRPr="0048194C">
              <w:rPr>
                <w:sz w:val="16"/>
                <w:szCs w:val="16"/>
              </w:rPr>
              <w:t>SERBEST ÇALIŞMA</w:t>
            </w:r>
          </w:p>
        </w:tc>
        <w:tc>
          <w:tcPr>
            <w:tcW w:w="4216" w:type="dxa"/>
          </w:tcPr>
          <w:p w:rsidR="0048194C" w:rsidRPr="0048194C" w:rsidRDefault="0048194C" w:rsidP="005F33DB">
            <w:pPr>
              <w:rPr>
                <w:sz w:val="16"/>
                <w:szCs w:val="16"/>
              </w:rPr>
            </w:pPr>
          </w:p>
        </w:tc>
        <w:tc>
          <w:tcPr>
            <w:tcW w:w="2410" w:type="dxa"/>
          </w:tcPr>
          <w:p w:rsidR="0048194C" w:rsidRPr="0048194C" w:rsidRDefault="0048194C" w:rsidP="005F33DB">
            <w:pPr>
              <w:rPr>
                <w:sz w:val="16"/>
                <w:szCs w:val="16"/>
              </w:rPr>
            </w:pPr>
          </w:p>
        </w:tc>
      </w:tr>
      <w:tr w:rsidR="0048194C" w:rsidRPr="00705652" w:rsidTr="005F33DB">
        <w:tc>
          <w:tcPr>
            <w:tcW w:w="1418" w:type="dxa"/>
          </w:tcPr>
          <w:p w:rsidR="0048194C" w:rsidRPr="00705652" w:rsidRDefault="0048194C" w:rsidP="005F33DB">
            <w:pPr>
              <w:rPr>
                <w:sz w:val="16"/>
                <w:szCs w:val="16"/>
              </w:rPr>
            </w:pPr>
            <w:r w:rsidRPr="00705652">
              <w:rPr>
                <w:sz w:val="16"/>
                <w:szCs w:val="16"/>
              </w:rPr>
              <w:t xml:space="preserve">16.30  - 17.20   </w:t>
            </w:r>
          </w:p>
        </w:tc>
        <w:tc>
          <w:tcPr>
            <w:tcW w:w="1985" w:type="dxa"/>
          </w:tcPr>
          <w:p w:rsidR="0048194C" w:rsidRDefault="0048194C">
            <w:r w:rsidRPr="00E06F9F">
              <w:rPr>
                <w:sz w:val="16"/>
                <w:szCs w:val="16"/>
              </w:rPr>
              <w:t>SERBEST ÇALIŞMA</w:t>
            </w:r>
          </w:p>
        </w:tc>
        <w:tc>
          <w:tcPr>
            <w:tcW w:w="4216" w:type="dxa"/>
          </w:tcPr>
          <w:p w:rsidR="0048194C" w:rsidRPr="00705652" w:rsidRDefault="0048194C" w:rsidP="005F33DB">
            <w:pPr>
              <w:rPr>
                <w:sz w:val="16"/>
                <w:szCs w:val="16"/>
              </w:rPr>
            </w:pPr>
          </w:p>
        </w:tc>
        <w:tc>
          <w:tcPr>
            <w:tcW w:w="2410" w:type="dxa"/>
          </w:tcPr>
          <w:p w:rsidR="0048194C" w:rsidRPr="00705652" w:rsidRDefault="0048194C" w:rsidP="005F33DB">
            <w:pPr>
              <w:rPr>
                <w:sz w:val="16"/>
                <w:szCs w:val="16"/>
              </w:rPr>
            </w:pPr>
          </w:p>
        </w:tc>
      </w:tr>
    </w:tbl>
    <w:p w:rsidR="0095642D" w:rsidRPr="00705652" w:rsidRDefault="0095642D" w:rsidP="0095642D">
      <w:pPr>
        <w:rPr>
          <w:sz w:val="16"/>
          <w:szCs w:val="16"/>
        </w:rPr>
      </w:pPr>
    </w:p>
    <w:p w:rsidR="0095642D" w:rsidRPr="00705652" w:rsidRDefault="00E65F38" w:rsidP="0095642D">
      <w:pPr>
        <w:shd w:val="clear" w:color="auto" w:fill="FFFFFF"/>
        <w:rPr>
          <w:sz w:val="16"/>
          <w:szCs w:val="16"/>
        </w:rPr>
      </w:pPr>
      <w:r>
        <w:rPr>
          <w:sz w:val="16"/>
          <w:szCs w:val="16"/>
        </w:rPr>
        <w:t>03</w:t>
      </w:r>
      <w:r w:rsidR="0095642D" w:rsidRPr="00705652">
        <w:rPr>
          <w:sz w:val="16"/>
          <w:szCs w:val="16"/>
        </w:rPr>
        <w:t xml:space="preserve"> MAYIS </w:t>
      </w:r>
      <w:r w:rsidR="00B31A25">
        <w:rPr>
          <w:sz w:val="16"/>
          <w:szCs w:val="16"/>
        </w:rPr>
        <w:t>2017</w:t>
      </w:r>
      <w:r w:rsidR="0095642D" w:rsidRPr="00705652">
        <w:rPr>
          <w:sz w:val="16"/>
          <w:szCs w:val="16"/>
        </w:rPr>
        <w:t xml:space="preserve"> </w:t>
      </w:r>
      <w:r w:rsidR="00893D78" w:rsidRPr="00705652">
        <w:rPr>
          <w:sz w:val="16"/>
          <w:szCs w:val="16"/>
        </w:rPr>
        <w:t>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216"/>
        <w:gridCol w:w="2410"/>
      </w:tblGrid>
      <w:tr w:rsidR="000165BA" w:rsidRPr="00705652" w:rsidTr="00D623DC">
        <w:tc>
          <w:tcPr>
            <w:tcW w:w="1418" w:type="dxa"/>
          </w:tcPr>
          <w:p w:rsidR="000165BA" w:rsidRPr="00705652" w:rsidRDefault="000165BA" w:rsidP="00B01AD5">
            <w:pPr>
              <w:rPr>
                <w:sz w:val="16"/>
                <w:szCs w:val="16"/>
              </w:rPr>
            </w:pPr>
            <w:r w:rsidRPr="00705652">
              <w:rPr>
                <w:sz w:val="16"/>
                <w:szCs w:val="16"/>
              </w:rPr>
              <w:t xml:space="preserve">08.30  - 09.20   </w:t>
            </w:r>
          </w:p>
        </w:tc>
        <w:tc>
          <w:tcPr>
            <w:tcW w:w="1985" w:type="dxa"/>
          </w:tcPr>
          <w:p w:rsidR="000165BA" w:rsidRPr="00705652" w:rsidRDefault="000165BA" w:rsidP="0076120D">
            <w:r w:rsidRPr="00705652">
              <w:rPr>
                <w:sz w:val="16"/>
                <w:szCs w:val="16"/>
              </w:rPr>
              <w:t>AİLE HEKİMLİĞİ</w:t>
            </w:r>
          </w:p>
        </w:tc>
        <w:tc>
          <w:tcPr>
            <w:tcW w:w="4216" w:type="dxa"/>
          </w:tcPr>
          <w:p w:rsidR="000165BA" w:rsidRPr="00705652" w:rsidRDefault="000165BA" w:rsidP="0076120D">
            <w:pPr>
              <w:rPr>
                <w:sz w:val="16"/>
                <w:szCs w:val="16"/>
              </w:rPr>
            </w:pPr>
            <w:r w:rsidRPr="00705652">
              <w:rPr>
                <w:sz w:val="16"/>
                <w:szCs w:val="16"/>
              </w:rPr>
              <w:t>Birinci basamakta gebe takibi</w:t>
            </w:r>
          </w:p>
        </w:tc>
        <w:tc>
          <w:tcPr>
            <w:tcW w:w="2410" w:type="dxa"/>
          </w:tcPr>
          <w:p w:rsidR="000165BA" w:rsidRPr="00705652" w:rsidRDefault="000165BA" w:rsidP="0076120D">
            <w:pPr>
              <w:rPr>
                <w:sz w:val="16"/>
                <w:szCs w:val="16"/>
              </w:rPr>
            </w:pPr>
            <w:r w:rsidRPr="00705652">
              <w:rPr>
                <w:sz w:val="15"/>
                <w:szCs w:val="15"/>
              </w:rPr>
              <w:t xml:space="preserve">Yrd. Doç. Dr. </w:t>
            </w:r>
            <w:r>
              <w:rPr>
                <w:sz w:val="15"/>
                <w:szCs w:val="15"/>
              </w:rPr>
              <w:t>V.Yavuz TOKGÖZ</w:t>
            </w:r>
          </w:p>
        </w:tc>
      </w:tr>
      <w:tr w:rsidR="000165BA" w:rsidRPr="00705652" w:rsidTr="00D623DC">
        <w:tc>
          <w:tcPr>
            <w:tcW w:w="1418" w:type="dxa"/>
          </w:tcPr>
          <w:p w:rsidR="000165BA" w:rsidRPr="00705652" w:rsidRDefault="000165BA" w:rsidP="00B01AD5">
            <w:pPr>
              <w:rPr>
                <w:sz w:val="16"/>
                <w:szCs w:val="16"/>
              </w:rPr>
            </w:pPr>
            <w:r w:rsidRPr="00705652">
              <w:rPr>
                <w:sz w:val="16"/>
                <w:szCs w:val="16"/>
              </w:rPr>
              <w:t xml:space="preserve">09.30  - 10.20   </w:t>
            </w:r>
          </w:p>
        </w:tc>
        <w:tc>
          <w:tcPr>
            <w:tcW w:w="1985" w:type="dxa"/>
          </w:tcPr>
          <w:p w:rsidR="000165BA" w:rsidRPr="00705652" w:rsidRDefault="000165BA" w:rsidP="0076120D">
            <w:pPr>
              <w:rPr>
                <w:sz w:val="16"/>
                <w:szCs w:val="16"/>
              </w:rPr>
            </w:pPr>
            <w:r w:rsidRPr="00705652">
              <w:rPr>
                <w:sz w:val="16"/>
                <w:szCs w:val="16"/>
              </w:rPr>
              <w:t>AİLE HEKİMLİĞİ</w:t>
            </w:r>
          </w:p>
        </w:tc>
        <w:tc>
          <w:tcPr>
            <w:tcW w:w="4216" w:type="dxa"/>
          </w:tcPr>
          <w:p w:rsidR="000165BA" w:rsidRPr="00705652" w:rsidRDefault="000165BA" w:rsidP="0076120D">
            <w:pPr>
              <w:rPr>
                <w:sz w:val="16"/>
                <w:szCs w:val="16"/>
              </w:rPr>
            </w:pPr>
            <w:r w:rsidRPr="00705652">
              <w:rPr>
                <w:sz w:val="16"/>
                <w:szCs w:val="16"/>
              </w:rPr>
              <w:t>Birinci basamakta menapoz yönetimi</w:t>
            </w:r>
          </w:p>
        </w:tc>
        <w:tc>
          <w:tcPr>
            <w:tcW w:w="2410" w:type="dxa"/>
          </w:tcPr>
          <w:p w:rsidR="000165BA" w:rsidRPr="00705652" w:rsidRDefault="000165BA" w:rsidP="0076120D">
            <w:pPr>
              <w:rPr>
                <w:sz w:val="16"/>
                <w:szCs w:val="16"/>
              </w:rPr>
            </w:pPr>
            <w:r w:rsidRPr="00705652">
              <w:rPr>
                <w:sz w:val="15"/>
                <w:szCs w:val="15"/>
              </w:rPr>
              <w:t xml:space="preserve">Yrd. Doç. Dr. </w:t>
            </w:r>
            <w:r>
              <w:rPr>
                <w:sz w:val="15"/>
                <w:szCs w:val="15"/>
              </w:rPr>
              <w:t>V.Yavuz TOKGÖZ</w:t>
            </w:r>
          </w:p>
        </w:tc>
      </w:tr>
      <w:tr w:rsidR="004E2215" w:rsidRPr="00705652" w:rsidTr="006908F1">
        <w:tc>
          <w:tcPr>
            <w:tcW w:w="1418" w:type="dxa"/>
          </w:tcPr>
          <w:p w:rsidR="004E2215" w:rsidRPr="00705652" w:rsidRDefault="004E2215" w:rsidP="00B01AD5">
            <w:pPr>
              <w:rPr>
                <w:sz w:val="16"/>
                <w:szCs w:val="16"/>
              </w:rPr>
            </w:pPr>
            <w:r w:rsidRPr="00705652">
              <w:rPr>
                <w:sz w:val="16"/>
                <w:szCs w:val="16"/>
              </w:rPr>
              <w:t xml:space="preserve">10.30  - 11.20      </w:t>
            </w:r>
          </w:p>
        </w:tc>
        <w:tc>
          <w:tcPr>
            <w:tcW w:w="1985" w:type="dxa"/>
          </w:tcPr>
          <w:p w:rsidR="004E2215" w:rsidRPr="00705652" w:rsidRDefault="004E2215" w:rsidP="006908F1">
            <w:pPr>
              <w:rPr>
                <w:sz w:val="16"/>
                <w:szCs w:val="16"/>
              </w:rPr>
            </w:pPr>
            <w:r>
              <w:rPr>
                <w:sz w:val="16"/>
                <w:szCs w:val="16"/>
              </w:rPr>
              <w:t>TIBBİ BİYOKİMYA</w:t>
            </w:r>
          </w:p>
        </w:tc>
        <w:tc>
          <w:tcPr>
            <w:tcW w:w="4216" w:type="dxa"/>
            <w:vAlign w:val="bottom"/>
          </w:tcPr>
          <w:p w:rsidR="004E2215" w:rsidRPr="00C8435F" w:rsidRDefault="004E2215" w:rsidP="006908F1">
            <w:pPr>
              <w:rPr>
                <w:color w:val="000000"/>
                <w:sz w:val="16"/>
                <w:szCs w:val="16"/>
              </w:rPr>
            </w:pPr>
            <w:r w:rsidRPr="00C8435F">
              <w:rPr>
                <w:color w:val="000000"/>
                <w:sz w:val="16"/>
                <w:szCs w:val="16"/>
              </w:rPr>
              <w:t>Yaşlanma Biyokimyası</w:t>
            </w:r>
          </w:p>
        </w:tc>
        <w:tc>
          <w:tcPr>
            <w:tcW w:w="2410" w:type="dxa"/>
            <w:vAlign w:val="bottom"/>
          </w:tcPr>
          <w:p w:rsidR="004E2215" w:rsidRPr="00C8435F" w:rsidRDefault="004E2215" w:rsidP="006908F1">
            <w:pPr>
              <w:rPr>
                <w:color w:val="000000"/>
                <w:sz w:val="16"/>
                <w:szCs w:val="16"/>
              </w:rPr>
            </w:pPr>
            <w:r w:rsidRPr="00C8435F">
              <w:rPr>
                <w:color w:val="000000"/>
                <w:sz w:val="16"/>
                <w:szCs w:val="16"/>
              </w:rPr>
              <w:t>Yrd.Doç.Dr. Tuna SEMERCİ</w:t>
            </w:r>
          </w:p>
        </w:tc>
      </w:tr>
      <w:tr w:rsidR="004E2215" w:rsidRPr="00705652" w:rsidTr="006908F1">
        <w:tc>
          <w:tcPr>
            <w:tcW w:w="1418" w:type="dxa"/>
          </w:tcPr>
          <w:p w:rsidR="004E2215" w:rsidRPr="00705652" w:rsidRDefault="004E2215" w:rsidP="00B01AD5">
            <w:pPr>
              <w:rPr>
                <w:sz w:val="16"/>
                <w:szCs w:val="16"/>
              </w:rPr>
            </w:pPr>
            <w:r w:rsidRPr="00705652">
              <w:rPr>
                <w:sz w:val="16"/>
                <w:szCs w:val="16"/>
              </w:rPr>
              <w:t>11.30  - 12.20</w:t>
            </w:r>
          </w:p>
        </w:tc>
        <w:tc>
          <w:tcPr>
            <w:tcW w:w="1985" w:type="dxa"/>
          </w:tcPr>
          <w:p w:rsidR="004E2215" w:rsidRDefault="004E2215" w:rsidP="006908F1">
            <w:r w:rsidRPr="00B06EE1">
              <w:rPr>
                <w:sz w:val="16"/>
                <w:szCs w:val="16"/>
              </w:rPr>
              <w:t>TIBBİ BİYOKİMYA</w:t>
            </w:r>
          </w:p>
        </w:tc>
        <w:tc>
          <w:tcPr>
            <w:tcW w:w="4216" w:type="dxa"/>
            <w:vAlign w:val="bottom"/>
          </w:tcPr>
          <w:p w:rsidR="004E2215" w:rsidRPr="00C8435F" w:rsidRDefault="004E2215" w:rsidP="006908F1">
            <w:pPr>
              <w:rPr>
                <w:color w:val="000000"/>
                <w:sz w:val="16"/>
                <w:szCs w:val="16"/>
              </w:rPr>
            </w:pPr>
            <w:r w:rsidRPr="00C8435F">
              <w:rPr>
                <w:color w:val="000000"/>
                <w:sz w:val="16"/>
                <w:szCs w:val="16"/>
              </w:rPr>
              <w:t>Laboratuvar Sonucunu Etkileyen Preanalitik ve Analitik Faktörler</w:t>
            </w:r>
          </w:p>
        </w:tc>
        <w:tc>
          <w:tcPr>
            <w:tcW w:w="2410" w:type="dxa"/>
            <w:vAlign w:val="bottom"/>
          </w:tcPr>
          <w:p w:rsidR="004E2215" w:rsidRPr="00C8435F" w:rsidRDefault="004E2215" w:rsidP="006908F1">
            <w:pPr>
              <w:rPr>
                <w:color w:val="000000"/>
                <w:sz w:val="16"/>
                <w:szCs w:val="16"/>
              </w:rPr>
            </w:pPr>
            <w:r w:rsidRPr="00C8435F">
              <w:rPr>
                <w:color w:val="000000"/>
                <w:sz w:val="16"/>
                <w:szCs w:val="16"/>
              </w:rPr>
              <w:t>Prof.Dr. Sembol YILDIRMAK</w:t>
            </w:r>
          </w:p>
        </w:tc>
      </w:tr>
      <w:tr w:rsidR="004E2215" w:rsidRPr="00705652" w:rsidTr="00D623DC">
        <w:tc>
          <w:tcPr>
            <w:tcW w:w="1418" w:type="dxa"/>
            <w:shd w:val="clear" w:color="auto" w:fill="333399"/>
          </w:tcPr>
          <w:p w:rsidR="004E2215" w:rsidRPr="00705652" w:rsidRDefault="004E2215" w:rsidP="00B01AD5">
            <w:pPr>
              <w:rPr>
                <w:sz w:val="16"/>
                <w:szCs w:val="16"/>
              </w:rPr>
            </w:pPr>
          </w:p>
        </w:tc>
        <w:tc>
          <w:tcPr>
            <w:tcW w:w="1985" w:type="dxa"/>
            <w:shd w:val="clear" w:color="auto" w:fill="333399"/>
          </w:tcPr>
          <w:p w:rsidR="004E2215" w:rsidRPr="00705652" w:rsidRDefault="004E2215" w:rsidP="00B01AD5">
            <w:pPr>
              <w:rPr>
                <w:sz w:val="16"/>
                <w:szCs w:val="16"/>
              </w:rPr>
            </w:pPr>
          </w:p>
        </w:tc>
        <w:tc>
          <w:tcPr>
            <w:tcW w:w="4216" w:type="dxa"/>
          </w:tcPr>
          <w:p w:rsidR="004E2215" w:rsidRPr="00705652" w:rsidRDefault="004E2215" w:rsidP="00B01AD5">
            <w:pPr>
              <w:rPr>
                <w:sz w:val="16"/>
                <w:szCs w:val="16"/>
              </w:rPr>
            </w:pPr>
            <w:r w:rsidRPr="00705652">
              <w:rPr>
                <w:sz w:val="16"/>
                <w:szCs w:val="16"/>
              </w:rPr>
              <w:t>Ö Ğ L E     A R A S I</w:t>
            </w:r>
          </w:p>
        </w:tc>
        <w:tc>
          <w:tcPr>
            <w:tcW w:w="2410" w:type="dxa"/>
            <w:shd w:val="clear" w:color="auto" w:fill="333399"/>
          </w:tcPr>
          <w:p w:rsidR="004E2215" w:rsidRPr="00705652" w:rsidRDefault="004E2215" w:rsidP="00B01AD5">
            <w:pPr>
              <w:rPr>
                <w:sz w:val="16"/>
                <w:szCs w:val="16"/>
              </w:rPr>
            </w:pPr>
          </w:p>
        </w:tc>
      </w:tr>
      <w:tr w:rsidR="004E2215" w:rsidRPr="00705652" w:rsidTr="006908F1">
        <w:tc>
          <w:tcPr>
            <w:tcW w:w="1418" w:type="dxa"/>
          </w:tcPr>
          <w:p w:rsidR="004E2215" w:rsidRPr="00705652" w:rsidRDefault="004E2215" w:rsidP="00B01AD5">
            <w:pPr>
              <w:rPr>
                <w:sz w:val="16"/>
                <w:szCs w:val="16"/>
              </w:rPr>
            </w:pPr>
            <w:r w:rsidRPr="00705652">
              <w:rPr>
                <w:sz w:val="16"/>
                <w:szCs w:val="16"/>
              </w:rPr>
              <w:t xml:space="preserve">13.30  - 14.20   </w:t>
            </w:r>
          </w:p>
        </w:tc>
        <w:tc>
          <w:tcPr>
            <w:tcW w:w="1985" w:type="dxa"/>
          </w:tcPr>
          <w:p w:rsidR="004E2215" w:rsidRDefault="004E2215" w:rsidP="006908F1">
            <w:r w:rsidRPr="00B06EE1">
              <w:rPr>
                <w:sz w:val="16"/>
                <w:szCs w:val="16"/>
              </w:rPr>
              <w:t>TIBBİ BİYOKİMYA</w:t>
            </w:r>
          </w:p>
        </w:tc>
        <w:tc>
          <w:tcPr>
            <w:tcW w:w="4216" w:type="dxa"/>
            <w:vAlign w:val="bottom"/>
          </w:tcPr>
          <w:p w:rsidR="004E2215" w:rsidRPr="00C8435F" w:rsidRDefault="004E2215" w:rsidP="006908F1">
            <w:pPr>
              <w:rPr>
                <w:color w:val="000000"/>
                <w:sz w:val="16"/>
                <w:szCs w:val="16"/>
              </w:rPr>
            </w:pPr>
            <w:r w:rsidRPr="00C8435F">
              <w:rPr>
                <w:color w:val="000000"/>
                <w:sz w:val="16"/>
                <w:szCs w:val="16"/>
              </w:rPr>
              <w:t>LAB: Biyokimya Laboratuvarı Raporunun Değerlendirilmesi ve Postanalitik Faktörler (Grup I)</w:t>
            </w:r>
          </w:p>
        </w:tc>
        <w:tc>
          <w:tcPr>
            <w:tcW w:w="2410" w:type="dxa"/>
            <w:vAlign w:val="bottom"/>
          </w:tcPr>
          <w:p w:rsidR="004E2215" w:rsidRPr="00C8435F" w:rsidRDefault="004E2215" w:rsidP="006908F1">
            <w:pPr>
              <w:rPr>
                <w:color w:val="000000"/>
                <w:sz w:val="16"/>
                <w:szCs w:val="16"/>
              </w:rPr>
            </w:pPr>
            <w:r w:rsidRPr="00C8435F">
              <w:rPr>
                <w:color w:val="000000"/>
                <w:sz w:val="16"/>
                <w:szCs w:val="16"/>
              </w:rPr>
              <w:t>Tüm Öğretim Üyeleri</w:t>
            </w:r>
          </w:p>
        </w:tc>
      </w:tr>
      <w:tr w:rsidR="004E2215" w:rsidRPr="00705652" w:rsidTr="006908F1">
        <w:tc>
          <w:tcPr>
            <w:tcW w:w="1418" w:type="dxa"/>
          </w:tcPr>
          <w:p w:rsidR="004E2215" w:rsidRPr="00705652" w:rsidRDefault="004E2215" w:rsidP="00B01AD5">
            <w:pPr>
              <w:rPr>
                <w:sz w:val="16"/>
                <w:szCs w:val="16"/>
              </w:rPr>
            </w:pPr>
            <w:r w:rsidRPr="00705652">
              <w:rPr>
                <w:sz w:val="16"/>
                <w:szCs w:val="16"/>
              </w:rPr>
              <w:t xml:space="preserve">14.30  - 15.20   </w:t>
            </w:r>
          </w:p>
        </w:tc>
        <w:tc>
          <w:tcPr>
            <w:tcW w:w="1985" w:type="dxa"/>
          </w:tcPr>
          <w:p w:rsidR="004E2215" w:rsidRDefault="004E2215" w:rsidP="006908F1">
            <w:r w:rsidRPr="00B06EE1">
              <w:rPr>
                <w:sz w:val="16"/>
                <w:szCs w:val="16"/>
              </w:rPr>
              <w:t>TIBBİ BİYOKİMYA</w:t>
            </w:r>
          </w:p>
        </w:tc>
        <w:tc>
          <w:tcPr>
            <w:tcW w:w="4216" w:type="dxa"/>
            <w:vAlign w:val="bottom"/>
          </w:tcPr>
          <w:p w:rsidR="004E2215" w:rsidRPr="00C8435F" w:rsidRDefault="004E2215" w:rsidP="006908F1">
            <w:pPr>
              <w:rPr>
                <w:color w:val="000000"/>
                <w:sz w:val="16"/>
                <w:szCs w:val="16"/>
              </w:rPr>
            </w:pPr>
            <w:r w:rsidRPr="00C8435F">
              <w:rPr>
                <w:color w:val="000000"/>
                <w:sz w:val="16"/>
                <w:szCs w:val="16"/>
              </w:rPr>
              <w:t>LAB: Biyokimya Laboratuvarı Raporunun Değerlendirilmesi ve Postanalitik Faktörler (Grup II)</w:t>
            </w:r>
          </w:p>
        </w:tc>
        <w:tc>
          <w:tcPr>
            <w:tcW w:w="2410" w:type="dxa"/>
            <w:vAlign w:val="bottom"/>
          </w:tcPr>
          <w:p w:rsidR="004E2215" w:rsidRPr="00C8435F" w:rsidRDefault="004E2215" w:rsidP="006908F1">
            <w:pPr>
              <w:rPr>
                <w:color w:val="000000"/>
                <w:sz w:val="16"/>
                <w:szCs w:val="16"/>
              </w:rPr>
            </w:pPr>
            <w:r w:rsidRPr="00C8435F">
              <w:rPr>
                <w:color w:val="000000"/>
                <w:sz w:val="16"/>
                <w:szCs w:val="16"/>
              </w:rPr>
              <w:t>Tüm Öğretim Üyeleri</w:t>
            </w:r>
          </w:p>
        </w:tc>
      </w:tr>
      <w:tr w:rsidR="001E6DA3" w:rsidRPr="00705652" w:rsidTr="006908F1">
        <w:tc>
          <w:tcPr>
            <w:tcW w:w="1418" w:type="dxa"/>
          </w:tcPr>
          <w:p w:rsidR="001E6DA3" w:rsidRPr="00705652" w:rsidRDefault="001E6DA3" w:rsidP="00B01AD5">
            <w:pPr>
              <w:rPr>
                <w:sz w:val="16"/>
                <w:szCs w:val="16"/>
              </w:rPr>
            </w:pPr>
            <w:r w:rsidRPr="00705652">
              <w:rPr>
                <w:sz w:val="16"/>
                <w:szCs w:val="16"/>
              </w:rPr>
              <w:t>15.30  - 16</w:t>
            </w:r>
            <w:r>
              <w:rPr>
                <w:sz w:val="16"/>
                <w:szCs w:val="16"/>
              </w:rPr>
              <w:t>.</w:t>
            </w:r>
            <w:r w:rsidRPr="00705652">
              <w:rPr>
                <w:sz w:val="16"/>
                <w:szCs w:val="16"/>
              </w:rPr>
              <w:t xml:space="preserve">20   </w:t>
            </w:r>
          </w:p>
        </w:tc>
        <w:tc>
          <w:tcPr>
            <w:tcW w:w="1985" w:type="dxa"/>
          </w:tcPr>
          <w:p w:rsidR="001E6DA3" w:rsidRDefault="001E6DA3">
            <w:r w:rsidRPr="00AB5763">
              <w:rPr>
                <w:sz w:val="16"/>
                <w:szCs w:val="16"/>
              </w:rPr>
              <w:t>SERBEST ÇALIŞMA</w:t>
            </w:r>
          </w:p>
        </w:tc>
        <w:tc>
          <w:tcPr>
            <w:tcW w:w="4216" w:type="dxa"/>
            <w:vAlign w:val="bottom"/>
          </w:tcPr>
          <w:p w:rsidR="001E6DA3" w:rsidRPr="00C8435F" w:rsidRDefault="001E6DA3">
            <w:pPr>
              <w:rPr>
                <w:color w:val="000000"/>
                <w:sz w:val="16"/>
                <w:szCs w:val="16"/>
              </w:rPr>
            </w:pPr>
          </w:p>
        </w:tc>
        <w:tc>
          <w:tcPr>
            <w:tcW w:w="2410" w:type="dxa"/>
            <w:vAlign w:val="bottom"/>
          </w:tcPr>
          <w:p w:rsidR="001E6DA3" w:rsidRPr="00C8435F" w:rsidRDefault="001E6DA3">
            <w:pPr>
              <w:rPr>
                <w:color w:val="000000"/>
                <w:sz w:val="16"/>
                <w:szCs w:val="16"/>
              </w:rPr>
            </w:pPr>
          </w:p>
        </w:tc>
      </w:tr>
      <w:tr w:rsidR="001E6DA3" w:rsidRPr="00705652" w:rsidTr="006908F1">
        <w:tc>
          <w:tcPr>
            <w:tcW w:w="1418" w:type="dxa"/>
          </w:tcPr>
          <w:p w:rsidR="001E6DA3" w:rsidRPr="00705652" w:rsidRDefault="001E6DA3" w:rsidP="00B01AD5">
            <w:pPr>
              <w:rPr>
                <w:sz w:val="16"/>
                <w:szCs w:val="16"/>
              </w:rPr>
            </w:pPr>
            <w:r w:rsidRPr="00705652">
              <w:rPr>
                <w:sz w:val="16"/>
                <w:szCs w:val="16"/>
              </w:rPr>
              <w:t xml:space="preserve">16.30  - 17.20   </w:t>
            </w:r>
          </w:p>
        </w:tc>
        <w:tc>
          <w:tcPr>
            <w:tcW w:w="1985" w:type="dxa"/>
          </w:tcPr>
          <w:p w:rsidR="001E6DA3" w:rsidRDefault="001E6DA3">
            <w:r w:rsidRPr="00AB5763">
              <w:rPr>
                <w:sz w:val="16"/>
                <w:szCs w:val="16"/>
              </w:rPr>
              <w:t>SERBEST ÇALIŞMA</w:t>
            </w:r>
          </w:p>
        </w:tc>
        <w:tc>
          <w:tcPr>
            <w:tcW w:w="4216" w:type="dxa"/>
            <w:vAlign w:val="bottom"/>
          </w:tcPr>
          <w:p w:rsidR="001E6DA3" w:rsidRPr="00C8435F" w:rsidRDefault="001E6DA3">
            <w:pPr>
              <w:rPr>
                <w:color w:val="000000"/>
                <w:sz w:val="16"/>
                <w:szCs w:val="16"/>
              </w:rPr>
            </w:pPr>
          </w:p>
        </w:tc>
        <w:tc>
          <w:tcPr>
            <w:tcW w:w="2410" w:type="dxa"/>
            <w:vAlign w:val="bottom"/>
          </w:tcPr>
          <w:p w:rsidR="001E6DA3" w:rsidRPr="00C8435F" w:rsidRDefault="001E6DA3">
            <w:pPr>
              <w:rPr>
                <w:color w:val="000000"/>
                <w:sz w:val="16"/>
                <w:szCs w:val="16"/>
              </w:rPr>
            </w:pPr>
          </w:p>
        </w:tc>
      </w:tr>
    </w:tbl>
    <w:p w:rsidR="0095642D" w:rsidRPr="00705652" w:rsidRDefault="0095642D" w:rsidP="0095642D">
      <w:pPr>
        <w:rPr>
          <w:sz w:val="16"/>
          <w:szCs w:val="16"/>
        </w:rPr>
      </w:pPr>
    </w:p>
    <w:p w:rsidR="0095642D" w:rsidRPr="00705652" w:rsidRDefault="00E65F38" w:rsidP="0095642D">
      <w:pPr>
        <w:rPr>
          <w:sz w:val="16"/>
          <w:szCs w:val="16"/>
        </w:rPr>
      </w:pPr>
      <w:r>
        <w:rPr>
          <w:sz w:val="16"/>
          <w:szCs w:val="16"/>
        </w:rPr>
        <w:t>04</w:t>
      </w:r>
      <w:r w:rsidR="0095642D" w:rsidRPr="00705652">
        <w:rPr>
          <w:sz w:val="16"/>
          <w:szCs w:val="16"/>
        </w:rPr>
        <w:t xml:space="preserve"> MAYIS </w:t>
      </w:r>
      <w:r w:rsidR="00B31A25">
        <w:rPr>
          <w:sz w:val="16"/>
          <w:szCs w:val="16"/>
        </w:rPr>
        <w:t>2017</w:t>
      </w:r>
      <w:r w:rsidR="0095642D" w:rsidRPr="00705652">
        <w:rPr>
          <w:sz w:val="16"/>
          <w:szCs w:val="16"/>
        </w:rPr>
        <w:t xml:space="preserve"> </w:t>
      </w:r>
      <w:r w:rsidR="00893D78" w:rsidRPr="00705652">
        <w:rPr>
          <w:sz w:val="16"/>
          <w:szCs w:val="16"/>
        </w:rPr>
        <w:t>PERŞEMBE</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08.30  - 09.20   </w:t>
            </w:r>
          </w:p>
        </w:tc>
        <w:tc>
          <w:tcPr>
            <w:tcW w:w="1985" w:type="dxa"/>
          </w:tcPr>
          <w:p w:rsidR="0095642D" w:rsidRPr="00705652" w:rsidRDefault="0095642D" w:rsidP="00B01AD5">
            <w:pPr>
              <w:rPr>
                <w:sz w:val="16"/>
                <w:szCs w:val="16"/>
              </w:rPr>
            </w:pPr>
          </w:p>
        </w:tc>
        <w:tc>
          <w:tcPr>
            <w:tcW w:w="4358" w:type="dxa"/>
            <w:vMerge w:val="restart"/>
          </w:tcPr>
          <w:p w:rsidR="0095642D" w:rsidRPr="00705652" w:rsidRDefault="0095642D" w:rsidP="00B01AD5">
            <w:pPr>
              <w:jc w:val="center"/>
              <w:rPr>
                <w:b/>
                <w:bCs/>
                <w:sz w:val="16"/>
                <w:szCs w:val="16"/>
              </w:rPr>
            </w:pPr>
          </w:p>
          <w:p w:rsidR="0095642D" w:rsidRPr="00705652" w:rsidRDefault="0095642D" w:rsidP="00B01AD5">
            <w:pPr>
              <w:jc w:val="center"/>
              <w:rPr>
                <w:b/>
                <w:bCs/>
              </w:rPr>
            </w:pPr>
          </w:p>
          <w:p w:rsidR="0095642D" w:rsidRPr="00705652" w:rsidRDefault="0095642D" w:rsidP="00B01AD5">
            <w:pPr>
              <w:jc w:val="center"/>
              <w:rPr>
                <w:b/>
                <w:bCs/>
              </w:rPr>
            </w:pPr>
          </w:p>
          <w:p w:rsidR="0095642D" w:rsidRPr="00705652" w:rsidRDefault="0095642D" w:rsidP="00B01AD5">
            <w:pPr>
              <w:jc w:val="center"/>
              <w:rPr>
                <w:b/>
                <w:bCs/>
              </w:rPr>
            </w:pPr>
          </w:p>
          <w:p w:rsidR="0095642D" w:rsidRPr="00705652" w:rsidRDefault="0095642D" w:rsidP="00B01AD5">
            <w:pPr>
              <w:jc w:val="center"/>
              <w:rPr>
                <w:b/>
                <w:bCs/>
                <w:sz w:val="16"/>
                <w:szCs w:val="16"/>
              </w:rPr>
            </w:pPr>
            <w:r w:rsidRPr="00705652">
              <w:rPr>
                <w:b/>
                <w:bCs/>
              </w:rPr>
              <w:t>SERBEST ÇALIŞMA</w:t>
            </w: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09.30  - 10.20   </w:t>
            </w:r>
          </w:p>
        </w:tc>
        <w:tc>
          <w:tcPr>
            <w:tcW w:w="1985" w:type="dxa"/>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10.30  - 11.20      </w:t>
            </w:r>
          </w:p>
        </w:tc>
        <w:tc>
          <w:tcPr>
            <w:tcW w:w="1985" w:type="dxa"/>
          </w:tcPr>
          <w:p w:rsidR="0095642D" w:rsidRPr="00705652" w:rsidRDefault="0095642D" w:rsidP="00B01AD5"/>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11.30  - 12.20</w:t>
            </w:r>
          </w:p>
        </w:tc>
        <w:tc>
          <w:tcPr>
            <w:tcW w:w="1985" w:type="dxa"/>
          </w:tcPr>
          <w:p w:rsidR="0095642D" w:rsidRPr="00705652" w:rsidRDefault="0095642D" w:rsidP="00B01AD5"/>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shd w:val="clear" w:color="auto" w:fill="333399"/>
          </w:tcPr>
          <w:p w:rsidR="0095642D" w:rsidRPr="00705652" w:rsidRDefault="0095642D" w:rsidP="00B01AD5">
            <w:pPr>
              <w:rPr>
                <w:sz w:val="16"/>
                <w:szCs w:val="16"/>
              </w:rPr>
            </w:pPr>
          </w:p>
        </w:tc>
        <w:tc>
          <w:tcPr>
            <w:tcW w:w="1985" w:type="dxa"/>
            <w:shd w:val="clear" w:color="auto" w:fill="333399"/>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shd w:val="clear" w:color="auto" w:fill="333399"/>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13.30  - 1420   </w:t>
            </w:r>
          </w:p>
        </w:tc>
        <w:tc>
          <w:tcPr>
            <w:tcW w:w="1985" w:type="dxa"/>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14.30  - 15.20   </w:t>
            </w:r>
          </w:p>
        </w:tc>
        <w:tc>
          <w:tcPr>
            <w:tcW w:w="1985" w:type="dxa"/>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15.30  - 16</w:t>
            </w:r>
            <w:r w:rsidR="000165BA">
              <w:rPr>
                <w:sz w:val="16"/>
                <w:szCs w:val="16"/>
              </w:rPr>
              <w:t>.</w:t>
            </w:r>
            <w:r w:rsidRPr="00705652">
              <w:rPr>
                <w:sz w:val="16"/>
                <w:szCs w:val="16"/>
              </w:rPr>
              <w:t xml:space="preserve">20   </w:t>
            </w:r>
          </w:p>
        </w:tc>
        <w:tc>
          <w:tcPr>
            <w:tcW w:w="1985" w:type="dxa"/>
            <w:vAlign w:val="center"/>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16.30  - 17.20   </w:t>
            </w:r>
          </w:p>
        </w:tc>
        <w:tc>
          <w:tcPr>
            <w:tcW w:w="1985" w:type="dxa"/>
            <w:vAlign w:val="center"/>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bl>
    <w:p w:rsidR="00091B15" w:rsidRDefault="00091B15" w:rsidP="0095642D">
      <w:pPr>
        <w:rPr>
          <w:sz w:val="16"/>
          <w:szCs w:val="16"/>
        </w:rPr>
      </w:pPr>
    </w:p>
    <w:p w:rsidR="00986C84" w:rsidRDefault="00986C84" w:rsidP="0095642D">
      <w:pPr>
        <w:rPr>
          <w:sz w:val="16"/>
          <w:szCs w:val="16"/>
        </w:rPr>
      </w:pPr>
    </w:p>
    <w:p w:rsidR="00986C84" w:rsidRDefault="00986C84" w:rsidP="0095642D">
      <w:pPr>
        <w:rPr>
          <w:sz w:val="16"/>
          <w:szCs w:val="16"/>
        </w:rPr>
      </w:pPr>
    </w:p>
    <w:p w:rsidR="00986C84" w:rsidRDefault="00986C84" w:rsidP="0095642D">
      <w:pPr>
        <w:rPr>
          <w:sz w:val="16"/>
          <w:szCs w:val="16"/>
        </w:rPr>
      </w:pPr>
    </w:p>
    <w:p w:rsidR="002B2D66" w:rsidRPr="00705652" w:rsidRDefault="002B2D66" w:rsidP="0095642D">
      <w:pPr>
        <w:rPr>
          <w:sz w:val="16"/>
          <w:szCs w:val="16"/>
        </w:rPr>
      </w:pPr>
    </w:p>
    <w:p w:rsidR="0095642D" w:rsidRPr="00705652" w:rsidRDefault="00E65F38" w:rsidP="0095642D">
      <w:pPr>
        <w:rPr>
          <w:sz w:val="16"/>
          <w:szCs w:val="16"/>
        </w:rPr>
      </w:pPr>
      <w:r>
        <w:rPr>
          <w:sz w:val="16"/>
          <w:szCs w:val="16"/>
        </w:rPr>
        <w:t>05</w:t>
      </w:r>
      <w:r w:rsidR="0095642D" w:rsidRPr="00705652">
        <w:rPr>
          <w:sz w:val="16"/>
          <w:szCs w:val="16"/>
        </w:rPr>
        <w:t xml:space="preserve"> MAYIS </w:t>
      </w:r>
      <w:r w:rsidR="00B31A25">
        <w:rPr>
          <w:sz w:val="16"/>
          <w:szCs w:val="16"/>
        </w:rPr>
        <w:t>2017</w:t>
      </w:r>
      <w:r w:rsidR="0095642D" w:rsidRPr="00705652">
        <w:rPr>
          <w:sz w:val="16"/>
          <w:szCs w:val="16"/>
        </w:rPr>
        <w:t xml:space="preserve"> </w:t>
      </w:r>
      <w:r w:rsidR="00BA4193" w:rsidRPr="00705652">
        <w:rPr>
          <w:sz w:val="16"/>
          <w:szCs w:val="16"/>
        </w:rPr>
        <w:t>CUMA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08.30  - 09.20   </w:t>
            </w:r>
          </w:p>
        </w:tc>
        <w:tc>
          <w:tcPr>
            <w:tcW w:w="1985" w:type="dxa"/>
          </w:tcPr>
          <w:p w:rsidR="0095642D" w:rsidRPr="00705652" w:rsidRDefault="0095642D" w:rsidP="00B01AD5">
            <w:pPr>
              <w:rPr>
                <w:sz w:val="16"/>
                <w:szCs w:val="16"/>
              </w:rPr>
            </w:pPr>
          </w:p>
        </w:tc>
        <w:tc>
          <w:tcPr>
            <w:tcW w:w="4358" w:type="dxa"/>
            <w:vMerge w:val="restart"/>
          </w:tcPr>
          <w:p w:rsidR="0095642D" w:rsidRPr="00705652" w:rsidRDefault="0095642D" w:rsidP="00B01AD5">
            <w:pPr>
              <w:jc w:val="center"/>
              <w:rPr>
                <w:b/>
                <w:bCs/>
                <w:sz w:val="16"/>
                <w:szCs w:val="16"/>
              </w:rPr>
            </w:pPr>
          </w:p>
          <w:p w:rsidR="0095642D" w:rsidRPr="00705652" w:rsidRDefault="0095642D" w:rsidP="00B01AD5">
            <w:pPr>
              <w:jc w:val="center"/>
              <w:rPr>
                <w:b/>
                <w:bCs/>
              </w:rPr>
            </w:pPr>
          </w:p>
          <w:p w:rsidR="0095642D" w:rsidRPr="00705652" w:rsidRDefault="0095642D" w:rsidP="00B01AD5">
            <w:pPr>
              <w:jc w:val="center"/>
              <w:rPr>
                <w:b/>
                <w:bCs/>
              </w:rPr>
            </w:pPr>
          </w:p>
          <w:p w:rsidR="0095642D" w:rsidRPr="00705652" w:rsidRDefault="0095642D" w:rsidP="00B01AD5">
            <w:pPr>
              <w:jc w:val="center"/>
              <w:rPr>
                <w:b/>
                <w:bCs/>
                <w:sz w:val="16"/>
                <w:szCs w:val="16"/>
              </w:rPr>
            </w:pPr>
            <w:r w:rsidRPr="00705652">
              <w:rPr>
                <w:b/>
                <w:bCs/>
              </w:rPr>
              <w:t>KURUL SONU TEORİK SINAV</w:t>
            </w: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09.30  - 10.20   </w:t>
            </w:r>
          </w:p>
        </w:tc>
        <w:tc>
          <w:tcPr>
            <w:tcW w:w="1985" w:type="dxa"/>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10.30  - 11.20      </w:t>
            </w:r>
          </w:p>
        </w:tc>
        <w:tc>
          <w:tcPr>
            <w:tcW w:w="1985" w:type="dxa"/>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11.30  - 12.20</w:t>
            </w:r>
          </w:p>
        </w:tc>
        <w:tc>
          <w:tcPr>
            <w:tcW w:w="1985" w:type="dxa"/>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shd w:val="clear" w:color="auto" w:fill="333399"/>
          </w:tcPr>
          <w:p w:rsidR="0095642D" w:rsidRPr="00705652" w:rsidRDefault="0095642D" w:rsidP="00B01AD5">
            <w:pPr>
              <w:rPr>
                <w:sz w:val="16"/>
                <w:szCs w:val="16"/>
              </w:rPr>
            </w:pPr>
          </w:p>
        </w:tc>
        <w:tc>
          <w:tcPr>
            <w:tcW w:w="1985" w:type="dxa"/>
            <w:shd w:val="clear" w:color="auto" w:fill="333399"/>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shd w:val="clear" w:color="auto" w:fill="333399"/>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13.30  - 1420   </w:t>
            </w:r>
          </w:p>
        </w:tc>
        <w:tc>
          <w:tcPr>
            <w:tcW w:w="1985" w:type="dxa"/>
            <w:vAlign w:val="center"/>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14.30  - 15.20   </w:t>
            </w:r>
          </w:p>
        </w:tc>
        <w:tc>
          <w:tcPr>
            <w:tcW w:w="1985" w:type="dxa"/>
            <w:vAlign w:val="center"/>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15.30  - 16</w:t>
            </w:r>
            <w:r w:rsidR="000165BA">
              <w:rPr>
                <w:sz w:val="16"/>
                <w:szCs w:val="16"/>
              </w:rPr>
              <w:t>.</w:t>
            </w:r>
            <w:r w:rsidRPr="00705652">
              <w:rPr>
                <w:sz w:val="16"/>
                <w:szCs w:val="16"/>
              </w:rPr>
              <w:t xml:space="preserve">20   </w:t>
            </w:r>
          </w:p>
        </w:tc>
        <w:tc>
          <w:tcPr>
            <w:tcW w:w="1985" w:type="dxa"/>
            <w:vAlign w:val="center"/>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16.30  - 17.20   </w:t>
            </w:r>
          </w:p>
        </w:tc>
        <w:tc>
          <w:tcPr>
            <w:tcW w:w="1985" w:type="dxa"/>
            <w:vAlign w:val="center"/>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bl>
    <w:p w:rsidR="0095642D" w:rsidRPr="00705652" w:rsidRDefault="0095642D" w:rsidP="0095642D">
      <w:pPr>
        <w:shd w:val="clear" w:color="auto" w:fill="FFFFFF"/>
        <w:rPr>
          <w:b/>
          <w:bCs/>
          <w:sz w:val="18"/>
          <w:szCs w:val="18"/>
        </w:rPr>
      </w:pPr>
    </w:p>
    <w:p w:rsidR="00B5222C" w:rsidRPr="00705652" w:rsidRDefault="00B5222C" w:rsidP="0095642D">
      <w:pPr>
        <w:shd w:val="clear" w:color="auto" w:fill="FFFFFF"/>
        <w:rPr>
          <w:b/>
          <w:bCs/>
          <w:sz w:val="18"/>
          <w:szCs w:val="18"/>
        </w:rPr>
      </w:pPr>
    </w:p>
    <w:p w:rsidR="00BA4193" w:rsidRPr="00705652" w:rsidRDefault="00BA4193" w:rsidP="0095642D">
      <w:pPr>
        <w:shd w:val="clear" w:color="auto" w:fill="FFFFFF"/>
        <w:rPr>
          <w:b/>
          <w:bCs/>
          <w:sz w:val="18"/>
          <w:szCs w:val="18"/>
        </w:rPr>
      </w:pPr>
    </w:p>
    <w:p w:rsidR="00986C84" w:rsidRDefault="00986C84" w:rsidP="00B5222C">
      <w:pPr>
        <w:pStyle w:val="Balk1"/>
        <w:spacing w:line="360" w:lineRule="auto"/>
        <w:jc w:val="center"/>
        <w:rPr>
          <w:rFonts w:ascii="Calibri" w:hAnsi="Calibri"/>
          <w:sz w:val="24"/>
          <w:szCs w:val="24"/>
        </w:rPr>
      </w:pPr>
    </w:p>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Default="00986C84" w:rsidP="00986C84"/>
    <w:p w:rsidR="00986C84" w:rsidRPr="00986C84" w:rsidRDefault="00986C84" w:rsidP="00986C84"/>
    <w:p w:rsidR="00B5222C" w:rsidRPr="00705652" w:rsidRDefault="00B5222C" w:rsidP="00B5222C">
      <w:pPr>
        <w:pStyle w:val="Balk1"/>
        <w:spacing w:line="360" w:lineRule="auto"/>
        <w:jc w:val="center"/>
        <w:rPr>
          <w:rFonts w:ascii="Calibri" w:hAnsi="Calibri"/>
          <w:sz w:val="24"/>
          <w:szCs w:val="24"/>
        </w:rPr>
      </w:pPr>
      <w:r w:rsidRPr="00705652">
        <w:rPr>
          <w:rFonts w:ascii="Calibri" w:hAnsi="Calibri"/>
          <w:sz w:val="24"/>
          <w:szCs w:val="24"/>
        </w:rPr>
        <w:lastRenderedPageBreak/>
        <w:t>GİRESUN ÜNİVERSİTESİ TIP FAKÜLTESİ</w:t>
      </w:r>
    </w:p>
    <w:p w:rsidR="00B5222C" w:rsidRPr="00705652" w:rsidRDefault="00B31A25" w:rsidP="00B5222C">
      <w:pPr>
        <w:spacing w:line="360" w:lineRule="auto"/>
        <w:jc w:val="center"/>
        <w:rPr>
          <w:rFonts w:ascii="Calibri" w:hAnsi="Calibri"/>
          <w:b/>
        </w:rPr>
      </w:pPr>
      <w:r>
        <w:rPr>
          <w:rFonts w:ascii="Calibri" w:hAnsi="Calibri"/>
          <w:b/>
        </w:rPr>
        <w:t>2016</w:t>
      </w:r>
      <w:r w:rsidR="00B5222C" w:rsidRPr="00705652">
        <w:rPr>
          <w:rFonts w:ascii="Calibri" w:hAnsi="Calibri"/>
          <w:b/>
        </w:rPr>
        <w:t>–</w:t>
      </w:r>
      <w:r>
        <w:rPr>
          <w:rFonts w:ascii="Calibri" w:hAnsi="Calibri"/>
          <w:b/>
        </w:rPr>
        <w:t>2017</w:t>
      </w:r>
      <w:r w:rsidR="00B5222C" w:rsidRPr="00705652">
        <w:rPr>
          <w:rFonts w:ascii="Calibri" w:hAnsi="Calibri"/>
          <w:b/>
        </w:rPr>
        <w:t xml:space="preserve"> EĞİTİM - ÖĞRETİM YILI</w:t>
      </w:r>
    </w:p>
    <w:p w:rsidR="00B5222C" w:rsidRPr="00705652" w:rsidRDefault="00B5222C" w:rsidP="00B5222C">
      <w:pPr>
        <w:spacing w:line="360" w:lineRule="auto"/>
        <w:jc w:val="center"/>
        <w:rPr>
          <w:rFonts w:ascii="Calibri" w:hAnsi="Calibri"/>
          <w:b/>
        </w:rPr>
      </w:pPr>
      <w:r w:rsidRPr="00705652">
        <w:rPr>
          <w:rFonts w:ascii="Calibri" w:hAnsi="Calibri"/>
          <w:b/>
        </w:rPr>
        <w:t>DÖNEM III</w:t>
      </w:r>
    </w:p>
    <w:p w:rsidR="00B5222C" w:rsidRPr="00705652" w:rsidRDefault="00B5222C" w:rsidP="00B5222C">
      <w:pPr>
        <w:spacing w:line="360" w:lineRule="auto"/>
        <w:jc w:val="center"/>
        <w:rPr>
          <w:rFonts w:ascii="Calibri" w:hAnsi="Calibri"/>
          <w:b/>
        </w:rPr>
      </w:pPr>
      <w:r w:rsidRPr="00705652">
        <w:rPr>
          <w:rFonts w:ascii="Calibri" w:hAnsi="Calibri"/>
          <w:b/>
        </w:rPr>
        <w:t>DERS KURULU VIII</w:t>
      </w:r>
    </w:p>
    <w:p w:rsidR="00B5222C" w:rsidRPr="00705652" w:rsidRDefault="00B5222C" w:rsidP="00B5222C">
      <w:pPr>
        <w:spacing w:line="360" w:lineRule="auto"/>
        <w:jc w:val="center"/>
        <w:rPr>
          <w:rFonts w:ascii="Calibri" w:hAnsi="Calibri"/>
          <w:b/>
          <w:bCs/>
        </w:rPr>
      </w:pPr>
      <w:r w:rsidRPr="00705652">
        <w:rPr>
          <w:rFonts w:ascii="Calibri" w:hAnsi="Calibri"/>
          <w:b/>
          <w:bCs/>
        </w:rPr>
        <w:t xml:space="preserve">Klinik Bilimlere Giriş </w:t>
      </w:r>
    </w:p>
    <w:p w:rsidR="00B5222C" w:rsidRPr="00705652" w:rsidRDefault="00B5222C" w:rsidP="00B5222C">
      <w:pPr>
        <w:spacing w:line="360" w:lineRule="auto"/>
        <w:jc w:val="center"/>
        <w:rPr>
          <w:rFonts w:ascii="Calibri" w:hAnsi="Calibri"/>
          <w:b/>
          <w:lang w:val="de-DE"/>
        </w:rPr>
      </w:pPr>
      <w:r w:rsidRPr="00705652">
        <w:rPr>
          <w:rFonts w:ascii="Calibri" w:hAnsi="Calibri"/>
          <w:b/>
        </w:rPr>
        <w:t>(</w:t>
      </w:r>
      <w:r w:rsidR="00CE578F">
        <w:rPr>
          <w:rFonts w:ascii="Calibri" w:hAnsi="Calibri"/>
          <w:b/>
          <w:lang w:val="de-DE"/>
        </w:rPr>
        <w:t>8 Mayıs</w:t>
      </w:r>
      <w:r w:rsidRPr="00705652">
        <w:rPr>
          <w:rFonts w:ascii="Calibri" w:hAnsi="Calibri"/>
          <w:b/>
          <w:lang w:val="de-DE"/>
        </w:rPr>
        <w:t xml:space="preserve"> </w:t>
      </w:r>
      <w:r w:rsidR="00B31A25">
        <w:rPr>
          <w:rFonts w:ascii="Calibri" w:hAnsi="Calibri"/>
          <w:b/>
          <w:lang w:val="de-DE"/>
        </w:rPr>
        <w:t>2017</w:t>
      </w:r>
      <w:r w:rsidRPr="00705652">
        <w:rPr>
          <w:rFonts w:ascii="Calibri" w:hAnsi="Calibri"/>
          <w:b/>
          <w:lang w:val="de-DE"/>
        </w:rPr>
        <w:t xml:space="preserve"> – </w:t>
      </w:r>
      <w:r w:rsidR="009522BA">
        <w:rPr>
          <w:rFonts w:ascii="Calibri" w:hAnsi="Calibri"/>
          <w:b/>
          <w:lang w:val="de-DE"/>
        </w:rPr>
        <w:t>2</w:t>
      </w:r>
      <w:r w:rsidR="00CE578F">
        <w:rPr>
          <w:rFonts w:ascii="Calibri" w:hAnsi="Calibri"/>
          <w:b/>
          <w:lang w:val="de-DE"/>
        </w:rPr>
        <w:t>6</w:t>
      </w:r>
      <w:r w:rsidR="009522BA">
        <w:rPr>
          <w:rFonts w:ascii="Calibri" w:hAnsi="Calibri"/>
          <w:b/>
          <w:lang w:val="de-DE"/>
        </w:rPr>
        <w:t xml:space="preserve"> Mayıs</w:t>
      </w:r>
      <w:r w:rsidRPr="00705652">
        <w:rPr>
          <w:rFonts w:ascii="Calibri" w:hAnsi="Calibri"/>
          <w:b/>
          <w:lang w:val="de-DE"/>
        </w:rPr>
        <w:t xml:space="preserve"> </w:t>
      </w:r>
      <w:r w:rsidR="00B31A25">
        <w:rPr>
          <w:rFonts w:ascii="Calibri" w:hAnsi="Calibri"/>
          <w:b/>
          <w:lang w:val="de-DE"/>
        </w:rPr>
        <w:t>2017</w:t>
      </w:r>
      <w:r w:rsidRPr="00705652">
        <w:rPr>
          <w:rFonts w:ascii="Calibri" w:hAnsi="Calibri"/>
          <w:b/>
          <w:lang w:val="de-DE"/>
        </w:rPr>
        <w:t>)</w:t>
      </w:r>
    </w:p>
    <w:p w:rsidR="00B5222C" w:rsidRPr="00705652" w:rsidRDefault="00B5222C" w:rsidP="00B5222C">
      <w:pPr>
        <w:jc w:val="center"/>
        <w:rPr>
          <w:rFonts w:ascii="Segoe UI" w:hAnsi="Segoe UI" w:cs="Segoe UI"/>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134"/>
        <w:gridCol w:w="1359"/>
        <w:gridCol w:w="1618"/>
        <w:gridCol w:w="1559"/>
      </w:tblGrid>
      <w:tr w:rsidR="00B5222C" w:rsidRPr="00705652" w:rsidTr="00687DE6">
        <w:tc>
          <w:tcPr>
            <w:tcW w:w="2943" w:type="dxa"/>
          </w:tcPr>
          <w:p w:rsidR="00B5222C" w:rsidRPr="00705652" w:rsidRDefault="00B5222C" w:rsidP="00B7320C">
            <w:pPr>
              <w:rPr>
                <w:rFonts w:ascii="Calibri" w:hAnsi="Calibri"/>
                <w:b/>
                <w:sz w:val="22"/>
                <w:szCs w:val="22"/>
              </w:rPr>
            </w:pPr>
            <w:r w:rsidRPr="00705652">
              <w:rPr>
                <w:rFonts w:ascii="Calibri" w:hAnsi="Calibri"/>
                <w:b/>
                <w:sz w:val="22"/>
                <w:szCs w:val="22"/>
              </w:rPr>
              <w:t>Dersler</w:t>
            </w:r>
          </w:p>
          <w:p w:rsidR="00B5222C" w:rsidRPr="00705652" w:rsidRDefault="00B5222C" w:rsidP="00B7320C">
            <w:pPr>
              <w:rPr>
                <w:rFonts w:ascii="Calibri" w:hAnsi="Calibri"/>
                <w:b/>
                <w:sz w:val="22"/>
                <w:szCs w:val="22"/>
              </w:rPr>
            </w:pPr>
          </w:p>
        </w:tc>
        <w:tc>
          <w:tcPr>
            <w:tcW w:w="1134" w:type="dxa"/>
          </w:tcPr>
          <w:p w:rsidR="00B5222C" w:rsidRPr="00705652" w:rsidRDefault="00B5222C" w:rsidP="00B7320C">
            <w:pPr>
              <w:jc w:val="center"/>
              <w:rPr>
                <w:rFonts w:ascii="Calibri" w:hAnsi="Calibri"/>
                <w:b/>
                <w:sz w:val="22"/>
                <w:szCs w:val="22"/>
              </w:rPr>
            </w:pPr>
            <w:r w:rsidRPr="00705652">
              <w:rPr>
                <w:rFonts w:ascii="Calibri" w:hAnsi="Calibri"/>
                <w:b/>
                <w:sz w:val="22"/>
                <w:szCs w:val="22"/>
              </w:rPr>
              <w:t>Teorik</w:t>
            </w:r>
          </w:p>
        </w:tc>
        <w:tc>
          <w:tcPr>
            <w:tcW w:w="1359" w:type="dxa"/>
          </w:tcPr>
          <w:p w:rsidR="00B5222C" w:rsidRPr="00705652" w:rsidRDefault="00B5222C" w:rsidP="00B7320C">
            <w:pPr>
              <w:jc w:val="center"/>
              <w:rPr>
                <w:rFonts w:ascii="Calibri" w:hAnsi="Calibri"/>
                <w:b/>
                <w:sz w:val="22"/>
                <w:szCs w:val="22"/>
              </w:rPr>
            </w:pPr>
            <w:r w:rsidRPr="00705652">
              <w:rPr>
                <w:rFonts w:ascii="Calibri" w:hAnsi="Calibri"/>
                <w:b/>
                <w:sz w:val="22"/>
                <w:szCs w:val="22"/>
              </w:rPr>
              <w:t>Pratik</w:t>
            </w:r>
          </w:p>
        </w:tc>
        <w:tc>
          <w:tcPr>
            <w:tcW w:w="1618" w:type="dxa"/>
          </w:tcPr>
          <w:p w:rsidR="00B5222C" w:rsidRPr="00705652" w:rsidRDefault="00B5222C" w:rsidP="00B7320C">
            <w:pPr>
              <w:jc w:val="center"/>
              <w:rPr>
                <w:rFonts w:ascii="Calibri" w:hAnsi="Calibri"/>
                <w:b/>
                <w:sz w:val="22"/>
                <w:szCs w:val="22"/>
              </w:rPr>
            </w:pPr>
            <w:r w:rsidRPr="00705652">
              <w:rPr>
                <w:rFonts w:ascii="Calibri" w:hAnsi="Calibri"/>
                <w:b/>
                <w:sz w:val="22"/>
                <w:szCs w:val="22"/>
              </w:rPr>
              <w:t>Toplam</w:t>
            </w:r>
          </w:p>
        </w:tc>
        <w:tc>
          <w:tcPr>
            <w:tcW w:w="1559" w:type="dxa"/>
          </w:tcPr>
          <w:p w:rsidR="00B5222C" w:rsidRPr="00705652" w:rsidRDefault="00B5222C" w:rsidP="00B7320C">
            <w:pPr>
              <w:jc w:val="center"/>
              <w:rPr>
                <w:rFonts w:ascii="Calibri" w:hAnsi="Calibri"/>
                <w:b/>
                <w:sz w:val="22"/>
                <w:szCs w:val="22"/>
              </w:rPr>
            </w:pPr>
            <w:r w:rsidRPr="00705652">
              <w:rPr>
                <w:rFonts w:ascii="Calibri" w:hAnsi="Calibri"/>
                <w:b/>
                <w:sz w:val="22"/>
                <w:szCs w:val="22"/>
              </w:rPr>
              <w:t>Soru Sayısı</w:t>
            </w:r>
          </w:p>
        </w:tc>
      </w:tr>
      <w:tr w:rsidR="002A20F8" w:rsidRPr="00705652" w:rsidTr="00687DE6">
        <w:tc>
          <w:tcPr>
            <w:tcW w:w="2943" w:type="dxa"/>
          </w:tcPr>
          <w:p w:rsidR="002A20F8" w:rsidRPr="005F2E3C" w:rsidRDefault="002A20F8" w:rsidP="00B7320C">
            <w:pPr>
              <w:rPr>
                <w:rFonts w:ascii="Calibri" w:hAnsi="Calibri"/>
                <w:b/>
                <w:sz w:val="22"/>
                <w:szCs w:val="22"/>
              </w:rPr>
            </w:pPr>
            <w:r w:rsidRPr="005F2E3C">
              <w:rPr>
                <w:rFonts w:ascii="Calibri" w:hAnsi="Calibri"/>
                <w:b/>
                <w:sz w:val="22"/>
                <w:szCs w:val="22"/>
              </w:rPr>
              <w:t>Tıbbi Genetik</w:t>
            </w:r>
          </w:p>
        </w:tc>
        <w:tc>
          <w:tcPr>
            <w:tcW w:w="1134" w:type="dxa"/>
          </w:tcPr>
          <w:p w:rsidR="002A20F8" w:rsidRPr="005F2E3C" w:rsidRDefault="002A20F8" w:rsidP="00B7320C">
            <w:pPr>
              <w:jc w:val="center"/>
              <w:rPr>
                <w:rFonts w:ascii="Calibri" w:hAnsi="Calibri"/>
                <w:sz w:val="22"/>
                <w:szCs w:val="22"/>
              </w:rPr>
            </w:pPr>
            <w:r w:rsidRPr="005F2E3C">
              <w:rPr>
                <w:rFonts w:ascii="Calibri" w:hAnsi="Calibri"/>
                <w:sz w:val="22"/>
                <w:szCs w:val="22"/>
              </w:rPr>
              <w:t>4</w:t>
            </w:r>
          </w:p>
        </w:tc>
        <w:tc>
          <w:tcPr>
            <w:tcW w:w="1359" w:type="dxa"/>
          </w:tcPr>
          <w:p w:rsidR="002A20F8" w:rsidRPr="005F2E3C" w:rsidRDefault="00980D88" w:rsidP="00B7320C">
            <w:pPr>
              <w:jc w:val="center"/>
              <w:rPr>
                <w:rFonts w:ascii="Calibri" w:hAnsi="Calibri"/>
                <w:sz w:val="22"/>
                <w:szCs w:val="22"/>
              </w:rPr>
            </w:pPr>
            <w:r w:rsidRPr="005F2E3C">
              <w:rPr>
                <w:rFonts w:ascii="Calibri" w:hAnsi="Calibri"/>
                <w:sz w:val="22"/>
                <w:szCs w:val="22"/>
              </w:rPr>
              <w:t>-</w:t>
            </w:r>
          </w:p>
        </w:tc>
        <w:tc>
          <w:tcPr>
            <w:tcW w:w="1618" w:type="dxa"/>
          </w:tcPr>
          <w:p w:rsidR="002A20F8" w:rsidRPr="005F2E3C" w:rsidRDefault="00980D88" w:rsidP="00B7320C">
            <w:pPr>
              <w:jc w:val="center"/>
              <w:rPr>
                <w:rFonts w:ascii="Calibri" w:hAnsi="Calibri"/>
                <w:sz w:val="22"/>
                <w:szCs w:val="22"/>
              </w:rPr>
            </w:pPr>
            <w:r w:rsidRPr="005F2E3C">
              <w:rPr>
                <w:rFonts w:ascii="Calibri" w:hAnsi="Calibri"/>
                <w:sz w:val="22"/>
                <w:szCs w:val="22"/>
              </w:rPr>
              <w:t>4</w:t>
            </w:r>
          </w:p>
        </w:tc>
        <w:tc>
          <w:tcPr>
            <w:tcW w:w="1559" w:type="dxa"/>
          </w:tcPr>
          <w:p w:rsidR="002A20F8" w:rsidRPr="005F2E3C" w:rsidRDefault="00687DE6" w:rsidP="00B7320C">
            <w:pPr>
              <w:jc w:val="center"/>
              <w:rPr>
                <w:rFonts w:ascii="Calibri" w:hAnsi="Calibri"/>
                <w:sz w:val="22"/>
                <w:szCs w:val="22"/>
              </w:rPr>
            </w:pPr>
            <w:r>
              <w:rPr>
                <w:rFonts w:ascii="Calibri" w:hAnsi="Calibri"/>
                <w:sz w:val="22"/>
                <w:szCs w:val="22"/>
              </w:rPr>
              <w:t>6</w:t>
            </w:r>
          </w:p>
        </w:tc>
      </w:tr>
      <w:tr w:rsidR="00B5222C" w:rsidRPr="00705652" w:rsidTr="00687DE6">
        <w:tc>
          <w:tcPr>
            <w:tcW w:w="2943" w:type="dxa"/>
          </w:tcPr>
          <w:p w:rsidR="00B5222C" w:rsidRPr="005F2E3C" w:rsidRDefault="00B5222C" w:rsidP="00B7320C">
            <w:pPr>
              <w:rPr>
                <w:rFonts w:ascii="Calibri" w:hAnsi="Calibri"/>
                <w:b/>
                <w:sz w:val="22"/>
                <w:szCs w:val="22"/>
              </w:rPr>
            </w:pPr>
            <w:r w:rsidRPr="005F2E3C">
              <w:rPr>
                <w:rFonts w:ascii="Calibri" w:hAnsi="Calibri"/>
                <w:b/>
                <w:sz w:val="22"/>
                <w:szCs w:val="22"/>
              </w:rPr>
              <w:t>İç Hastalıkları</w:t>
            </w:r>
          </w:p>
        </w:tc>
        <w:tc>
          <w:tcPr>
            <w:tcW w:w="1134" w:type="dxa"/>
          </w:tcPr>
          <w:p w:rsidR="00B5222C" w:rsidRPr="005F2E3C" w:rsidRDefault="00B5222C" w:rsidP="00B7320C">
            <w:pPr>
              <w:jc w:val="center"/>
              <w:rPr>
                <w:rFonts w:ascii="Calibri" w:hAnsi="Calibri"/>
                <w:sz w:val="22"/>
                <w:szCs w:val="22"/>
              </w:rPr>
            </w:pPr>
            <w:r w:rsidRPr="005F2E3C">
              <w:rPr>
                <w:rFonts w:ascii="Calibri" w:hAnsi="Calibri"/>
                <w:sz w:val="22"/>
                <w:szCs w:val="22"/>
              </w:rPr>
              <w:t>5</w:t>
            </w:r>
          </w:p>
        </w:tc>
        <w:tc>
          <w:tcPr>
            <w:tcW w:w="1359" w:type="dxa"/>
          </w:tcPr>
          <w:p w:rsidR="00B5222C" w:rsidRPr="005F2E3C" w:rsidRDefault="00B5222C" w:rsidP="00B7320C">
            <w:pPr>
              <w:jc w:val="center"/>
              <w:rPr>
                <w:rFonts w:ascii="Calibri" w:hAnsi="Calibri"/>
                <w:sz w:val="22"/>
                <w:szCs w:val="22"/>
              </w:rPr>
            </w:pPr>
            <w:r w:rsidRPr="005F2E3C">
              <w:rPr>
                <w:rFonts w:ascii="Calibri" w:hAnsi="Calibri"/>
                <w:sz w:val="22"/>
                <w:szCs w:val="22"/>
              </w:rPr>
              <w:t>-</w:t>
            </w:r>
          </w:p>
        </w:tc>
        <w:tc>
          <w:tcPr>
            <w:tcW w:w="1618" w:type="dxa"/>
          </w:tcPr>
          <w:p w:rsidR="00B5222C" w:rsidRPr="005F2E3C" w:rsidRDefault="00B5222C" w:rsidP="00B7320C">
            <w:pPr>
              <w:jc w:val="center"/>
              <w:rPr>
                <w:rFonts w:ascii="Calibri" w:hAnsi="Calibri"/>
                <w:sz w:val="22"/>
                <w:szCs w:val="22"/>
              </w:rPr>
            </w:pPr>
            <w:r w:rsidRPr="005F2E3C">
              <w:rPr>
                <w:rFonts w:ascii="Calibri" w:hAnsi="Calibri"/>
                <w:sz w:val="22"/>
                <w:szCs w:val="22"/>
              </w:rPr>
              <w:t>5</w:t>
            </w:r>
          </w:p>
        </w:tc>
        <w:tc>
          <w:tcPr>
            <w:tcW w:w="1559" w:type="dxa"/>
          </w:tcPr>
          <w:p w:rsidR="00B5222C" w:rsidRPr="005F2E3C" w:rsidRDefault="00583CB3" w:rsidP="00B7320C">
            <w:pPr>
              <w:jc w:val="center"/>
              <w:rPr>
                <w:rFonts w:ascii="Calibri" w:hAnsi="Calibri"/>
                <w:sz w:val="22"/>
                <w:szCs w:val="22"/>
              </w:rPr>
            </w:pPr>
            <w:r w:rsidRPr="005F2E3C">
              <w:rPr>
                <w:rFonts w:ascii="Calibri" w:hAnsi="Calibri"/>
                <w:sz w:val="22"/>
                <w:szCs w:val="22"/>
              </w:rPr>
              <w:t>8</w:t>
            </w:r>
          </w:p>
        </w:tc>
      </w:tr>
      <w:tr w:rsidR="00B5222C" w:rsidRPr="00705652" w:rsidTr="00687DE6">
        <w:tc>
          <w:tcPr>
            <w:tcW w:w="2943" w:type="dxa"/>
          </w:tcPr>
          <w:p w:rsidR="00B5222C" w:rsidRPr="005F2E3C" w:rsidRDefault="00B5222C" w:rsidP="00B7320C">
            <w:pPr>
              <w:rPr>
                <w:rFonts w:ascii="Calibri" w:hAnsi="Calibri"/>
                <w:b/>
                <w:sz w:val="22"/>
                <w:szCs w:val="22"/>
              </w:rPr>
            </w:pPr>
            <w:r w:rsidRPr="005F2E3C">
              <w:rPr>
                <w:rFonts w:ascii="Calibri" w:hAnsi="Calibri"/>
                <w:b/>
                <w:sz w:val="22"/>
                <w:szCs w:val="22"/>
              </w:rPr>
              <w:t>Genel Cerrahi</w:t>
            </w:r>
          </w:p>
        </w:tc>
        <w:tc>
          <w:tcPr>
            <w:tcW w:w="1134" w:type="dxa"/>
          </w:tcPr>
          <w:p w:rsidR="00B5222C" w:rsidRPr="005F2E3C" w:rsidRDefault="00B5222C" w:rsidP="00B7320C">
            <w:pPr>
              <w:jc w:val="center"/>
              <w:rPr>
                <w:rFonts w:ascii="Calibri" w:hAnsi="Calibri"/>
                <w:sz w:val="22"/>
                <w:szCs w:val="22"/>
              </w:rPr>
            </w:pPr>
            <w:r w:rsidRPr="005F2E3C">
              <w:rPr>
                <w:rFonts w:ascii="Calibri" w:hAnsi="Calibri"/>
                <w:sz w:val="22"/>
                <w:szCs w:val="22"/>
              </w:rPr>
              <w:t>5</w:t>
            </w:r>
          </w:p>
        </w:tc>
        <w:tc>
          <w:tcPr>
            <w:tcW w:w="1359" w:type="dxa"/>
          </w:tcPr>
          <w:p w:rsidR="00B5222C" w:rsidRPr="005F2E3C" w:rsidRDefault="00B5222C" w:rsidP="00B7320C">
            <w:pPr>
              <w:jc w:val="center"/>
              <w:rPr>
                <w:rFonts w:ascii="Calibri" w:hAnsi="Calibri"/>
                <w:sz w:val="22"/>
                <w:szCs w:val="22"/>
              </w:rPr>
            </w:pPr>
            <w:r w:rsidRPr="005F2E3C">
              <w:rPr>
                <w:rFonts w:ascii="Calibri" w:hAnsi="Calibri"/>
                <w:sz w:val="22"/>
                <w:szCs w:val="22"/>
              </w:rPr>
              <w:t>-</w:t>
            </w:r>
          </w:p>
        </w:tc>
        <w:tc>
          <w:tcPr>
            <w:tcW w:w="1618" w:type="dxa"/>
          </w:tcPr>
          <w:p w:rsidR="00B5222C" w:rsidRPr="005F2E3C" w:rsidRDefault="00B5222C" w:rsidP="00B7320C">
            <w:pPr>
              <w:jc w:val="center"/>
              <w:rPr>
                <w:rFonts w:ascii="Calibri" w:hAnsi="Calibri"/>
                <w:sz w:val="22"/>
                <w:szCs w:val="22"/>
              </w:rPr>
            </w:pPr>
            <w:r w:rsidRPr="005F2E3C">
              <w:rPr>
                <w:rFonts w:ascii="Calibri" w:hAnsi="Calibri"/>
                <w:sz w:val="22"/>
                <w:szCs w:val="22"/>
              </w:rPr>
              <w:t>5</w:t>
            </w:r>
          </w:p>
        </w:tc>
        <w:tc>
          <w:tcPr>
            <w:tcW w:w="1559" w:type="dxa"/>
          </w:tcPr>
          <w:p w:rsidR="00B5222C" w:rsidRPr="005F2E3C" w:rsidRDefault="00583CB3" w:rsidP="00B7320C">
            <w:pPr>
              <w:jc w:val="center"/>
              <w:rPr>
                <w:rFonts w:ascii="Calibri" w:hAnsi="Calibri"/>
                <w:sz w:val="22"/>
                <w:szCs w:val="22"/>
              </w:rPr>
            </w:pPr>
            <w:r w:rsidRPr="005F2E3C">
              <w:rPr>
                <w:rFonts w:ascii="Calibri" w:hAnsi="Calibri"/>
                <w:sz w:val="22"/>
                <w:szCs w:val="22"/>
              </w:rPr>
              <w:t>8</w:t>
            </w:r>
          </w:p>
        </w:tc>
      </w:tr>
      <w:tr w:rsidR="00B5222C" w:rsidRPr="00705652" w:rsidTr="00687DE6">
        <w:tc>
          <w:tcPr>
            <w:tcW w:w="2943" w:type="dxa"/>
          </w:tcPr>
          <w:p w:rsidR="00B5222C" w:rsidRPr="005F2E3C" w:rsidRDefault="00B5222C" w:rsidP="00B7320C">
            <w:pPr>
              <w:rPr>
                <w:rFonts w:ascii="Calibri" w:hAnsi="Calibri"/>
                <w:b/>
                <w:sz w:val="22"/>
                <w:szCs w:val="22"/>
              </w:rPr>
            </w:pPr>
            <w:r w:rsidRPr="005F2E3C">
              <w:rPr>
                <w:rFonts w:ascii="Calibri" w:hAnsi="Calibri"/>
                <w:b/>
                <w:sz w:val="22"/>
                <w:szCs w:val="22"/>
              </w:rPr>
              <w:t>Çocuk Sağ.veHast.</w:t>
            </w:r>
          </w:p>
        </w:tc>
        <w:tc>
          <w:tcPr>
            <w:tcW w:w="1134" w:type="dxa"/>
          </w:tcPr>
          <w:p w:rsidR="00B5222C" w:rsidRPr="005F2E3C" w:rsidRDefault="00B5222C" w:rsidP="00B7320C">
            <w:pPr>
              <w:jc w:val="center"/>
              <w:rPr>
                <w:rFonts w:ascii="Calibri" w:hAnsi="Calibri"/>
                <w:sz w:val="22"/>
                <w:szCs w:val="22"/>
              </w:rPr>
            </w:pPr>
            <w:r w:rsidRPr="005F2E3C">
              <w:rPr>
                <w:rFonts w:ascii="Calibri" w:hAnsi="Calibri"/>
                <w:sz w:val="22"/>
                <w:szCs w:val="22"/>
              </w:rPr>
              <w:t>5</w:t>
            </w:r>
          </w:p>
        </w:tc>
        <w:tc>
          <w:tcPr>
            <w:tcW w:w="1359" w:type="dxa"/>
          </w:tcPr>
          <w:p w:rsidR="00B5222C" w:rsidRPr="005F2E3C" w:rsidRDefault="00B5222C" w:rsidP="00B7320C">
            <w:pPr>
              <w:jc w:val="center"/>
              <w:rPr>
                <w:rFonts w:ascii="Calibri" w:hAnsi="Calibri"/>
                <w:sz w:val="22"/>
                <w:szCs w:val="22"/>
              </w:rPr>
            </w:pPr>
            <w:r w:rsidRPr="005F2E3C">
              <w:rPr>
                <w:rFonts w:ascii="Calibri" w:hAnsi="Calibri"/>
                <w:sz w:val="22"/>
                <w:szCs w:val="22"/>
              </w:rPr>
              <w:t>-</w:t>
            </w:r>
          </w:p>
        </w:tc>
        <w:tc>
          <w:tcPr>
            <w:tcW w:w="1618" w:type="dxa"/>
          </w:tcPr>
          <w:p w:rsidR="00B5222C" w:rsidRPr="005F2E3C" w:rsidRDefault="00B5222C" w:rsidP="00B7320C">
            <w:pPr>
              <w:jc w:val="center"/>
              <w:rPr>
                <w:rFonts w:ascii="Calibri" w:hAnsi="Calibri"/>
                <w:sz w:val="22"/>
                <w:szCs w:val="22"/>
              </w:rPr>
            </w:pPr>
            <w:r w:rsidRPr="005F2E3C">
              <w:rPr>
                <w:rFonts w:ascii="Calibri" w:hAnsi="Calibri"/>
                <w:sz w:val="22"/>
                <w:szCs w:val="22"/>
              </w:rPr>
              <w:t>5</w:t>
            </w:r>
          </w:p>
        </w:tc>
        <w:tc>
          <w:tcPr>
            <w:tcW w:w="1559" w:type="dxa"/>
          </w:tcPr>
          <w:p w:rsidR="00B5222C" w:rsidRPr="005F2E3C" w:rsidRDefault="00583CB3" w:rsidP="00B7320C">
            <w:pPr>
              <w:jc w:val="center"/>
              <w:rPr>
                <w:rFonts w:ascii="Calibri" w:hAnsi="Calibri"/>
                <w:sz w:val="22"/>
                <w:szCs w:val="22"/>
              </w:rPr>
            </w:pPr>
            <w:r w:rsidRPr="005F2E3C">
              <w:rPr>
                <w:rFonts w:ascii="Calibri" w:hAnsi="Calibri"/>
                <w:sz w:val="22"/>
                <w:szCs w:val="22"/>
              </w:rPr>
              <w:t>8</w:t>
            </w:r>
          </w:p>
        </w:tc>
      </w:tr>
      <w:tr w:rsidR="00687DE6" w:rsidRPr="00705652" w:rsidTr="00687DE6">
        <w:tc>
          <w:tcPr>
            <w:tcW w:w="2943" w:type="dxa"/>
          </w:tcPr>
          <w:p w:rsidR="00687DE6" w:rsidRPr="005F2E3C" w:rsidRDefault="00687DE6" w:rsidP="00B7320C">
            <w:pPr>
              <w:rPr>
                <w:rFonts w:ascii="Calibri" w:hAnsi="Calibri"/>
                <w:b/>
                <w:sz w:val="22"/>
                <w:szCs w:val="22"/>
              </w:rPr>
            </w:pPr>
            <w:r>
              <w:rPr>
                <w:rFonts w:ascii="Calibri" w:hAnsi="Calibri"/>
                <w:b/>
                <w:sz w:val="22"/>
                <w:szCs w:val="22"/>
              </w:rPr>
              <w:t>Enf. Hast. ve Kl. Mikrobiyoloji</w:t>
            </w:r>
          </w:p>
        </w:tc>
        <w:tc>
          <w:tcPr>
            <w:tcW w:w="1134" w:type="dxa"/>
          </w:tcPr>
          <w:p w:rsidR="00687DE6" w:rsidRPr="005F2E3C" w:rsidRDefault="00687DE6" w:rsidP="00B7320C">
            <w:pPr>
              <w:jc w:val="center"/>
              <w:rPr>
                <w:rFonts w:ascii="Calibri" w:hAnsi="Calibri"/>
                <w:sz w:val="22"/>
                <w:szCs w:val="22"/>
              </w:rPr>
            </w:pPr>
            <w:r>
              <w:rPr>
                <w:rFonts w:ascii="Calibri" w:hAnsi="Calibri"/>
                <w:sz w:val="22"/>
                <w:szCs w:val="22"/>
              </w:rPr>
              <w:t>4</w:t>
            </w:r>
          </w:p>
        </w:tc>
        <w:tc>
          <w:tcPr>
            <w:tcW w:w="1359" w:type="dxa"/>
          </w:tcPr>
          <w:p w:rsidR="00687DE6" w:rsidRPr="005F2E3C" w:rsidRDefault="00687DE6" w:rsidP="00B7320C">
            <w:pPr>
              <w:jc w:val="center"/>
              <w:rPr>
                <w:rFonts w:ascii="Calibri" w:hAnsi="Calibri"/>
                <w:sz w:val="22"/>
                <w:szCs w:val="22"/>
              </w:rPr>
            </w:pPr>
            <w:r>
              <w:rPr>
                <w:rFonts w:ascii="Calibri" w:hAnsi="Calibri"/>
                <w:sz w:val="22"/>
                <w:szCs w:val="22"/>
              </w:rPr>
              <w:t>-</w:t>
            </w:r>
          </w:p>
        </w:tc>
        <w:tc>
          <w:tcPr>
            <w:tcW w:w="1618" w:type="dxa"/>
          </w:tcPr>
          <w:p w:rsidR="00687DE6" w:rsidRPr="005F2E3C" w:rsidRDefault="00687DE6" w:rsidP="00B7320C">
            <w:pPr>
              <w:jc w:val="center"/>
              <w:rPr>
                <w:rFonts w:ascii="Calibri" w:hAnsi="Calibri"/>
                <w:sz w:val="22"/>
                <w:szCs w:val="22"/>
              </w:rPr>
            </w:pPr>
            <w:r>
              <w:rPr>
                <w:rFonts w:ascii="Calibri" w:hAnsi="Calibri"/>
                <w:sz w:val="22"/>
                <w:szCs w:val="22"/>
              </w:rPr>
              <w:t>4</w:t>
            </w:r>
          </w:p>
        </w:tc>
        <w:tc>
          <w:tcPr>
            <w:tcW w:w="1559" w:type="dxa"/>
          </w:tcPr>
          <w:p w:rsidR="00687DE6" w:rsidRPr="005F2E3C" w:rsidRDefault="00687DE6" w:rsidP="00583CB3">
            <w:pPr>
              <w:jc w:val="center"/>
              <w:rPr>
                <w:rFonts w:ascii="Calibri" w:hAnsi="Calibri"/>
                <w:sz w:val="22"/>
                <w:szCs w:val="22"/>
              </w:rPr>
            </w:pPr>
            <w:r>
              <w:rPr>
                <w:rFonts w:ascii="Calibri" w:hAnsi="Calibri"/>
                <w:sz w:val="22"/>
                <w:szCs w:val="22"/>
              </w:rPr>
              <w:t>6</w:t>
            </w:r>
          </w:p>
        </w:tc>
      </w:tr>
      <w:tr w:rsidR="00B5222C" w:rsidRPr="00705652" w:rsidTr="00687DE6">
        <w:tc>
          <w:tcPr>
            <w:tcW w:w="2943" w:type="dxa"/>
          </w:tcPr>
          <w:p w:rsidR="00B5222C" w:rsidRPr="005F2E3C" w:rsidRDefault="00B5222C" w:rsidP="00B7320C">
            <w:pPr>
              <w:rPr>
                <w:rFonts w:ascii="Calibri" w:hAnsi="Calibri"/>
                <w:b/>
                <w:sz w:val="22"/>
                <w:szCs w:val="22"/>
              </w:rPr>
            </w:pPr>
            <w:r w:rsidRPr="005F2E3C">
              <w:rPr>
                <w:rFonts w:ascii="Calibri" w:hAnsi="Calibri"/>
                <w:b/>
                <w:sz w:val="22"/>
                <w:szCs w:val="22"/>
              </w:rPr>
              <w:t>Kadın Hast. Ve Doğum</w:t>
            </w:r>
          </w:p>
        </w:tc>
        <w:tc>
          <w:tcPr>
            <w:tcW w:w="1134" w:type="dxa"/>
          </w:tcPr>
          <w:p w:rsidR="00B5222C" w:rsidRPr="005F2E3C" w:rsidRDefault="001D45AC" w:rsidP="00B7320C">
            <w:pPr>
              <w:jc w:val="center"/>
              <w:rPr>
                <w:rFonts w:ascii="Calibri" w:hAnsi="Calibri"/>
                <w:sz w:val="22"/>
                <w:szCs w:val="22"/>
              </w:rPr>
            </w:pPr>
            <w:r w:rsidRPr="005F2E3C">
              <w:rPr>
                <w:rFonts w:ascii="Calibri" w:hAnsi="Calibri"/>
                <w:sz w:val="22"/>
                <w:szCs w:val="22"/>
              </w:rPr>
              <w:t>7</w:t>
            </w:r>
          </w:p>
        </w:tc>
        <w:tc>
          <w:tcPr>
            <w:tcW w:w="1359" w:type="dxa"/>
          </w:tcPr>
          <w:p w:rsidR="00B5222C" w:rsidRPr="005F2E3C" w:rsidRDefault="00B5222C" w:rsidP="00B7320C">
            <w:pPr>
              <w:jc w:val="center"/>
              <w:rPr>
                <w:rFonts w:ascii="Calibri" w:hAnsi="Calibri"/>
                <w:sz w:val="22"/>
                <w:szCs w:val="22"/>
              </w:rPr>
            </w:pPr>
            <w:r w:rsidRPr="005F2E3C">
              <w:rPr>
                <w:rFonts w:ascii="Calibri" w:hAnsi="Calibri"/>
                <w:sz w:val="22"/>
                <w:szCs w:val="22"/>
              </w:rPr>
              <w:t>-</w:t>
            </w:r>
          </w:p>
        </w:tc>
        <w:tc>
          <w:tcPr>
            <w:tcW w:w="1618" w:type="dxa"/>
          </w:tcPr>
          <w:p w:rsidR="00B5222C" w:rsidRPr="005F2E3C" w:rsidRDefault="001D45AC" w:rsidP="00B7320C">
            <w:pPr>
              <w:jc w:val="center"/>
              <w:rPr>
                <w:rFonts w:ascii="Calibri" w:hAnsi="Calibri"/>
                <w:sz w:val="22"/>
                <w:szCs w:val="22"/>
              </w:rPr>
            </w:pPr>
            <w:r w:rsidRPr="005F2E3C">
              <w:rPr>
                <w:rFonts w:ascii="Calibri" w:hAnsi="Calibri"/>
                <w:sz w:val="22"/>
                <w:szCs w:val="22"/>
              </w:rPr>
              <w:t>7</w:t>
            </w:r>
          </w:p>
        </w:tc>
        <w:tc>
          <w:tcPr>
            <w:tcW w:w="1559" w:type="dxa"/>
          </w:tcPr>
          <w:p w:rsidR="00B5222C" w:rsidRPr="005F2E3C" w:rsidRDefault="001D45AC" w:rsidP="00583CB3">
            <w:pPr>
              <w:jc w:val="center"/>
              <w:rPr>
                <w:rFonts w:ascii="Calibri" w:hAnsi="Calibri"/>
                <w:sz w:val="22"/>
                <w:szCs w:val="22"/>
              </w:rPr>
            </w:pPr>
            <w:r w:rsidRPr="005F2E3C">
              <w:rPr>
                <w:rFonts w:ascii="Calibri" w:hAnsi="Calibri"/>
                <w:sz w:val="22"/>
                <w:szCs w:val="22"/>
              </w:rPr>
              <w:t>1</w:t>
            </w:r>
            <w:r w:rsidR="00583CB3" w:rsidRPr="005F2E3C">
              <w:rPr>
                <w:rFonts w:ascii="Calibri" w:hAnsi="Calibri"/>
                <w:sz w:val="22"/>
                <w:szCs w:val="22"/>
              </w:rPr>
              <w:t>1</w:t>
            </w:r>
          </w:p>
        </w:tc>
      </w:tr>
      <w:tr w:rsidR="00B5222C" w:rsidRPr="00705652" w:rsidTr="00687DE6">
        <w:tc>
          <w:tcPr>
            <w:tcW w:w="2943" w:type="dxa"/>
          </w:tcPr>
          <w:p w:rsidR="00B5222C" w:rsidRPr="005F2E3C" w:rsidRDefault="00B5222C" w:rsidP="00B7320C">
            <w:pPr>
              <w:rPr>
                <w:rFonts w:ascii="Calibri" w:hAnsi="Calibri"/>
                <w:b/>
                <w:sz w:val="22"/>
                <w:szCs w:val="22"/>
              </w:rPr>
            </w:pPr>
            <w:r w:rsidRPr="005F2E3C">
              <w:rPr>
                <w:rFonts w:ascii="Calibri" w:hAnsi="Calibri"/>
                <w:b/>
                <w:sz w:val="22"/>
                <w:szCs w:val="22"/>
              </w:rPr>
              <w:t>Üroloji</w:t>
            </w:r>
          </w:p>
        </w:tc>
        <w:tc>
          <w:tcPr>
            <w:tcW w:w="1134" w:type="dxa"/>
          </w:tcPr>
          <w:p w:rsidR="00B5222C" w:rsidRPr="005F2E3C" w:rsidRDefault="00B5222C" w:rsidP="00B7320C">
            <w:pPr>
              <w:jc w:val="center"/>
              <w:rPr>
                <w:rFonts w:ascii="Calibri" w:hAnsi="Calibri"/>
                <w:sz w:val="22"/>
                <w:szCs w:val="22"/>
              </w:rPr>
            </w:pPr>
            <w:r w:rsidRPr="005F2E3C">
              <w:rPr>
                <w:rFonts w:ascii="Calibri" w:hAnsi="Calibri"/>
                <w:sz w:val="22"/>
                <w:szCs w:val="22"/>
              </w:rPr>
              <w:t>9</w:t>
            </w:r>
          </w:p>
        </w:tc>
        <w:tc>
          <w:tcPr>
            <w:tcW w:w="1359" w:type="dxa"/>
          </w:tcPr>
          <w:p w:rsidR="00B5222C" w:rsidRPr="005F2E3C" w:rsidRDefault="00B5222C" w:rsidP="00B7320C">
            <w:pPr>
              <w:jc w:val="center"/>
              <w:rPr>
                <w:rFonts w:ascii="Calibri" w:hAnsi="Calibri"/>
                <w:sz w:val="22"/>
                <w:szCs w:val="22"/>
              </w:rPr>
            </w:pPr>
            <w:r w:rsidRPr="005F2E3C">
              <w:rPr>
                <w:rFonts w:ascii="Calibri" w:hAnsi="Calibri"/>
                <w:sz w:val="22"/>
                <w:szCs w:val="22"/>
              </w:rPr>
              <w:t>-</w:t>
            </w:r>
          </w:p>
        </w:tc>
        <w:tc>
          <w:tcPr>
            <w:tcW w:w="1618" w:type="dxa"/>
          </w:tcPr>
          <w:p w:rsidR="00B5222C" w:rsidRPr="005F2E3C" w:rsidRDefault="00B5222C" w:rsidP="00B7320C">
            <w:pPr>
              <w:jc w:val="center"/>
              <w:rPr>
                <w:rFonts w:ascii="Calibri" w:hAnsi="Calibri"/>
                <w:sz w:val="22"/>
                <w:szCs w:val="22"/>
              </w:rPr>
            </w:pPr>
            <w:r w:rsidRPr="005F2E3C">
              <w:rPr>
                <w:rFonts w:ascii="Calibri" w:hAnsi="Calibri"/>
                <w:sz w:val="22"/>
                <w:szCs w:val="22"/>
              </w:rPr>
              <w:t>9</w:t>
            </w:r>
          </w:p>
        </w:tc>
        <w:tc>
          <w:tcPr>
            <w:tcW w:w="1559" w:type="dxa"/>
          </w:tcPr>
          <w:p w:rsidR="00B5222C" w:rsidRPr="005F2E3C" w:rsidRDefault="00B5222C" w:rsidP="00583CB3">
            <w:pPr>
              <w:jc w:val="center"/>
              <w:rPr>
                <w:rFonts w:ascii="Calibri" w:hAnsi="Calibri"/>
                <w:sz w:val="22"/>
                <w:szCs w:val="22"/>
              </w:rPr>
            </w:pPr>
            <w:r w:rsidRPr="005F2E3C">
              <w:rPr>
                <w:rFonts w:ascii="Calibri" w:hAnsi="Calibri"/>
                <w:sz w:val="22"/>
                <w:szCs w:val="22"/>
              </w:rPr>
              <w:t>1</w:t>
            </w:r>
            <w:r w:rsidR="00583CB3" w:rsidRPr="005F2E3C">
              <w:rPr>
                <w:rFonts w:ascii="Calibri" w:hAnsi="Calibri"/>
                <w:sz w:val="22"/>
                <w:szCs w:val="22"/>
              </w:rPr>
              <w:t>5</w:t>
            </w:r>
          </w:p>
        </w:tc>
      </w:tr>
      <w:tr w:rsidR="00B5222C" w:rsidRPr="00705652" w:rsidTr="00687DE6">
        <w:tc>
          <w:tcPr>
            <w:tcW w:w="2943" w:type="dxa"/>
          </w:tcPr>
          <w:p w:rsidR="00B5222C" w:rsidRPr="005F2E3C" w:rsidRDefault="00B5222C" w:rsidP="00B7320C">
            <w:pPr>
              <w:rPr>
                <w:rFonts w:ascii="Calibri" w:hAnsi="Calibri"/>
                <w:b/>
                <w:sz w:val="22"/>
                <w:szCs w:val="22"/>
              </w:rPr>
            </w:pPr>
            <w:r w:rsidRPr="005F2E3C">
              <w:rPr>
                <w:rFonts w:ascii="Calibri" w:hAnsi="Calibri"/>
                <w:b/>
                <w:sz w:val="22"/>
                <w:szCs w:val="22"/>
              </w:rPr>
              <w:t>Beyin ve Sinir Cerrahisi</w:t>
            </w:r>
          </w:p>
        </w:tc>
        <w:tc>
          <w:tcPr>
            <w:tcW w:w="1134" w:type="dxa"/>
          </w:tcPr>
          <w:p w:rsidR="00B5222C" w:rsidRPr="005F2E3C" w:rsidRDefault="00B5222C" w:rsidP="00B7320C">
            <w:pPr>
              <w:jc w:val="center"/>
              <w:rPr>
                <w:rFonts w:ascii="Calibri" w:hAnsi="Calibri"/>
                <w:sz w:val="22"/>
                <w:szCs w:val="22"/>
              </w:rPr>
            </w:pPr>
            <w:r w:rsidRPr="005F2E3C">
              <w:rPr>
                <w:rFonts w:ascii="Calibri" w:hAnsi="Calibri"/>
                <w:sz w:val="22"/>
                <w:szCs w:val="22"/>
              </w:rPr>
              <w:t>4</w:t>
            </w:r>
          </w:p>
        </w:tc>
        <w:tc>
          <w:tcPr>
            <w:tcW w:w="1359" w:type="dxa"/>
          </w:tcPr>
          <w:p w:rsidR="00B5222C" w:rsidRPr="005F2E3C" w:rsidRDefault="00B5222C" w:rsidP="00B7320C">
            <w:pPr>
              <w:jc w:val="center"/>
              <w:rPr>
                <w:rFonts w:ascii="Calibri" w:hAnsi="Calibri"/>
                <w:sz w:val="22"/>
                <w:szCs w:val="22"/>
              </w:rPr>
            </w:pPr>
            <w:r w:rsidRPr="005F2E3C">
              <w:rPr>
                <w:rFonts w:ascii="Calibri" w:hAnsi="Calibri"/>
                <w:sz w:val="22"/>
                <w:szCs w:val="22"/>
              </w:rPr>
              <w:t>-</w:t>
            </w:r>
          </w:p>
        </w:tc>
        <w:tc>
          <w:tcPr>
            <w:tcW w:w="1618" w:type="dxa"/>
          </w:tcPr>
          <w:p w:rsidR="00B5222C" w:rsidRPr="005F2E3C" w:rsidRDefault="00B5222C" w:rsidP="00B7320C">
            <w:pPr>
              <w:jc w:val="center"/>
              <w:rPr>
                <w:rFonts w:ascii="Calibri" w:hAnsi="Calibri"/>
                <w:sz w:val="22"/>
                <w:szCs w:val="22"/>
              </w:rPr>
            </w:pPr>
            <w:r w:rsidRPr="005F2E3C">
              <w:rPr>
                <w:rFonts w:ascii="Calibri" w:hAnsi="Calibri"/>
                <w:sz w:val="22"/>
                <w:szCs w:val="22"/>
              </w:rPr>
              <w:t>4</w:t>
            </w:r>
          </w:p>
        </w:tc>
        <w:tc>
          <w:tcPr>
            <w:tcW w:w="1559" w:type="dxa"/>
          </w:tcPr>
          <w:p w:rsidR="00B5222C" w:rsidRPr="005F2E3C" w:rsidRDefault="00687DE6" w:rsidP="00B7320C">
            <w:pPr>
              <w:jc w:val="center"/>
              <w:rPr>
                <w:rFonts w:ascii="Calibri" w:hAnsi="Calibri"/>
                <w:sz w:val="22"/>
                <w:szCs w:val="22"/>
              </w:rPr>
            </w:pPr>
            <w:r>
              <w:rPr>
                <w:rFonts w:ascii="Calibri" w:hAnsi="Calibri"/>
                <w:sz w:val="22"/>
                <w:szCs w:val="22"/>
              </w:rPr>
              <w:t>6</w:t>
            </w:r>
          </w:p>
        </w:tc>
      </w:tr>
      <w:tr w:rsidR="00B5222C" w:rsidRPr="00705652" w:rsidTr="00687DE6">
        <w:tc>
          <w:tcPr>
            <w:tcW w:w="2943" w:type="dxa"/>
          </w:tcPr>
          <w:p w:rsidR="00B5222C" w:rsidRPr="005F2E3C" w:rsidRDefault="00B5222C" w:rsidP="00B7320C">
            <w:pPr>
              <w:rPr>
                <w:rFonts w:ascii="Calibri" w:hAnsi="Calibri"/>
                <w:b/>
                <w:sz w:val="22"/>
                <w:szCs w:val="22"/>
              </w:rPr>
            </w:pPr>
            <w:r w:rsidRPr="005F2E3C">
              <w:rPr>
                <w:rFonts w:ascii="Calibri" w:hAnsi="Calibri"/>
                <w:b/>
                <w:sz w:val="22"/>
                <w:szCs w:val="22"/>
              </w:rPr>
              <w:t>Kardiyoloji</w:t>
            </w:r>
          </w:p>
        </w:tc>
        <w:tc>
          <w:tcPr>
            <w:tcW w:w="1134" w:type="dxa"/>
          </w:tcPr>
          <w:p w:rsidR="00B5222C" w:rsidRPr="005F2E3C" w:rsidRDefault="00B5222C" w:rsidP="00B7320C">
            <w:pPr>
              <w:jc w:val="center"/>
              <w:rPr>
                <w:rFonts w:ascii="Calibri" w:hAnsi="Calibri"/>
                <w:sz w:val="22"/>
                <w:szCs w:val="22"/>
              </w:rPr>
            </w:pPr>
            <w:r w:rsidRPr="005F2E3C">
              <w:rPr>
                <w:rFonts w:ascii="Calibri" w:hAnsi="Calibri"/>
                <w:sz w:val="22"/>
                <w:szCs w:val="22"/>
              </w:rPr>
              <w:t>4</w:t>
            </w:r>
          </w:p>
        </w:tc>
        <w:tc>
          <w:tcPr>
            <w:tcW w:w="1359" w:type="dxa"/>
          </w:tcPr>
          <w:p w:rsidR="00B5222C" w:rsidRPr="005F2E3C" w:rsidRDefault="00B5222C" w:rsidP="00B7320C">
            <w:pPr>
              <w:jc w:val="center"/>
              <w:rPr>
                <w:rFonts w:ascii="Calibri" w:hAnsi="Calibri"/>
                <w:sz w:val="22"/>
                <w:szCs w:val="22"/>
              </w:rPr>
            </w:pPr>
            <w:r w:rsidRPr="005F2E3C">
              <w:rPr>
                <w:rFonts w:ascii="Calibri" w:hAnsi="Calibri"/>
                <w:sz w:val="22"/>
                <w:szCs w:val="22"/>
              </w:rPr>
              <w:t>-</w:t>
            </w:r>
          </w:p>
        </w:tc>
        <w:tc>
          <w:tcPr>
            <w:tcW w:w="1618" w:type="dxa"/>
          </w:tcPr>
          <w:p w:rsidR="00B5222C" w:rsidRPr="005F2E3C" w:rsidRDefault="00B5222C" w:rsidP="00B7320C">
            <w:pPr>
              <w:jc w:val="center"/>
              <w:rPr>
                <w:rFonts w:ascii="Calibri" w:hAnsi="Calibri"/>
                <w:sz w:val="22"/>
                <w:szCs w:val="22"/>
              </w:rPr>
            </w:pPr>
            <w:r w:rsidRPr="005F2E3C">
              <w:rPr>
                <w:rFonts w:ascii="Calibri" w:hAnsi="Calibri"/>
                <w:sz w:val="22"/>
                <w:szCs w:val="22"/>
              </w:rPr>
              <w:t>4</w:t>
            </w:r>
          </w:p>
        </w:tc>
        <w:tc>
          <w:tcPr>
            <w:tcW w:w="1559" w:type="dxa"/>
          </w:tcPr>
          <w:p w:rsidR="00B5222C" w:rsidRPr="005F2E3C" w:rsidRDefault="00687DE6" w:rsidP="00B7320C">
            <w:pPr>
              <w:jc w:val="center"/>
              <w:rPr>
                <w:rFonts w:ascii="Calibri" w:hAnsi="Calibri"/>
                <w:sz w:val="22"/>
                <w:szCs w:val="22"/>
              </w:rPr>
            </w:pPr>
            <w:r>
              <w:rPr>
                <w:rFonts w:ascii="Calibri" w:hAnsi="Calibri"/>
                <w:sz w:val="22"/>
                <w:szCs w:val="22"/>
              </w:rPr>
              <w:t>6</w:t>
            </w:r>
          </w:p>
        </w:tc>
      </w:tr>
      <w:tr w:rsidR="00B5222C" w:rsidRPr="00705652" w:rsidTr="00687DE6">
        <w:tc>
          <w:tcPr>
            <w:tcW w:w="2943" w:type="dxa"/>
          </w:tcPr>
          <w:p w:rsidR="00B5222C" w:rsidRPr="005F2E3C" w:rsidRDefault="00B5222C" w:rsidP="00B7320C">
            <w:pPr>
              <w:rPr>
                <w:rFonts w:ascii="Calibri" w:hAnsi="Calibri"/>
                <w:b/>
                <w:sz w:val="22"/>
                <w:szCs w:val="22"/>
              </w:rPr>
            </w:pPr>
            <w:r w:rsidRPr="005F2E3C">
              <w:rPr>
                <w:rFonts w:ascii="Calibri" w:hAnsi="Calibri"/>
                <w:b/>
                <w:sz w:val="22"/>
                <w:szCs w:val="22"/>
              </w:rPr>
              <w:t>Göz Hast.</w:t>
            </w:r>
          </w:p>
        </w:tc>
        <w:tc>
          <w:tcPr>
            <w:tcW w:w="1134" w:type="dxa"/>
          </w:tcPr>
          <w:p w:rsidR="00B5222C" w:rsidRPr="005F2E3C" w:rsidRDefault="00B5222C" w:rsidP="00B7320C">
            <w:pPr>
              <w:jc w:val="center"/>
              <w:rPr>
                <w:rFonts w:ascii="Calibri" w:hAnsi="Calibri"/>
                <w:sz w:val="22"/>
                <w:szCs w:val="22"/>
              </w:rPr>
            </w:pPr>
            <w:r w:rsidRPr="005F2E3C">
              <w:rPr>
                <w:rFonts w:ascii="Calibri" w:hAnsi="Calibri"/>
                <w:sz w:val="22"/>
                <w:szCs w:val="22"/>
              </w:rPr>
              <w:t>3</w:t>
            </w:r>
          </w:p>
        </w:tc>
        <w:tc>
          <w:tcPr>
            <w:tcW w:w="1359" w:type="dxa"/>
          </w:tcPr>
          <w:p w:rsidR="00B5222C" w:rsidRPr="005F2E3C" w:rsidRDefault="00B5222C" w:rsidP="00B7320C">
            <w:pPr>
              <w:jc w:val="center"/>
              <w:rPr>
                <w:rFonts w:ascii="Calibri" w:hAnsi="Calibri"/>
                <w:sz w:val="22"/>
                <w:szCs w:val="22"/>
              </w:rPr>
            </w:pPr>
            <w:r w:rsidRPr="005F2E3C">
              <w:rPr>
                <w:rFonts w:ascii="Calibri" w:hAnsi="Calibri"/>
                <w:sz w:val="22"/>
                <w:szCs w:val="22"/>
              </w:rPr>
              <w:t>-</w:t>
            </w:r>
          </w:p>
        </w:tc>
        <w:tc>
          <w:tcPr>
            <w:tcW w:w="1618" w:type="dxa"/>
          </w:tcPr>
          <w:p w:rsidR="00B5222C" w:rsidRPr="005F2E3C" w:rsidRDefault="00B5222C" w:rsidP="00B7320C">
            <w:pPr>
              <w:jc w:val="center"/>
              <w:rPr>
                <w:rFonts w:ascii="Calibri" w:hAnsi="Calibri"/>
                <w:sz w:val="22"/>
                <w:szCs w:val="22"/>
              </w:rPr>
            </w:pPr>
            <w:r w:rsidRPr="005F2E3C">
              <w:rPr>
                <w:rFonts w:ascii="Calibri" w:hAnsi="Calibri"/>
                <w:sz w:val="22"/>
                <w:szCs w:val="22"/>
              </w:rPr>
              <w:t>3</w:t>
            </w:r>
          </w:p>
        </w:tc>
        <w:tc>
          <w:tcPr>
            <w:tcW w:w="1559" w:type="dxa"/>
          </w:tcPr>
          <w:p w:rsidR="00B5222C" w:rsidRPr="005F2E3C" w:rsidRDefault="00C256DD" w:rsidP="00B7320C">
            <w:pPr>
              <w:jc w:val="center"/>
              <w:rPr>
                <w:rFonts w:ascii="Calibri" w:hAnsi="Calibri"/>
                <w:sz w:val="22"/>
                <w:szCs w:val="22"/>
              </w:rPr>
            </w:pPr>
            <w:r w:rsidRPr="005F2E3C">
              <w:rPr>
                <w:rFonts w:ascii="Calibri" w:hAnsi="Calibri"/>
                <w:sz w:val="22"/>
                <w:szCs w:val="22"/>
              </w:rPr>
              <w:t>4</w:t>
            </w:r>
          </w:p>
        </w:tc>
      </w:tr>
      <w:tr w:rsidR="00B5222C" w:rsidRPr="00705652" w:rsidTr="00687DE6">
        <w:tc>
          <w:tcPr>
            <w:tcW w:w="2943" w:type="dxa"/>
          </w:tcPr>
          <w:p w:rsidR="00B5222C" w:rsidRPr="005F2E3C" w:rsidRDefault="00B5222C" w:rsidP="00B7320C">
            <w:pPr>
              <w:rPr>
                <w:rFonts w:ascii="Calibri" w:hAnsi="Calibri"/>
                <w:b/>
                <w:sz w:val="22"/>
                <w:szCs w:val="22"/>
              </w:rPr>
            </w:pPr>
            <w:r w:rsidRPr="005F2E3C">
              <w:rPr>
                <w:rFonts w:ascii="Calibri" w:hAnsi="Calibri"/>
                <w:b/>
                <w:sz w:val="22"/>
                <w:szCs w:val="22"/>
              </w:rPr>
              <w:t>KBB</w:t>
            </w:r>
          </w:p>
        </w:tc>
        <w:tc>
          <w:tcPr>
            <w:tcW w:w="1134" w:type="dxa"/>
          </w:tcPr>
          <w:p w:rsidR="00B5222C" w:rsidRPr="005F2E3C" w:rsidRDefault="000302FF" w:rsidP="00B7320C">
            <w:pPr>
              <w:jc w:val="center"/>
              <w:rPr>
                <w:rFonts w:ascii="Calibri" w:hAnsi="Calibri"/>
                <w:sz w:val="22"/>
                <w:szCs w:val="22"/>
              </w:rPr>
            </w:pPr>
            <w:r w:rsidRPr="005F2E3C">
              <w:rPr>
                <w:rFonts w:ascii="Calibri" w:hAnsi="Calibri"/>
                <w:sz w:val="22"/>
                <w:szCs w:val="22"/>
              </w:rPr>
              <w:t>4</w:t>
            </w:r>
          </w:p>
        </w:tc>
        <w:tc>
          <w:tcPr>
            <w:tcW w:w="1359" w:type="dxa"/>
          </w:tcPr>
          <w:p w:rsidR="00B5222C" w:rsidRPr="005F2E3C" w:rsidRDefault="00B5222C" w:rsidP="00B7320C">
            <w:pPr>
              <w:jc w:val="center"/>
              <w:rPr>
                <w:rFonts w:ascii="Calibri" w:hAnsi="Calibri"/>
                <w:sz w:val="22"/>
                <w:szCs w:val="22"/>
              </w:rPr>
            </w:pPr>
            <w:r w:rsidRPr="005F2E3C">
              <w:rPr>
                <w:rFonts w:ascii="Calibri" w:hAnsi="Calibri"/>
                <w:sz w:val="22"/>
                <w:szCs w:val="22"/>
              </w:rPr>
              <w:t>-</w:t>
            </w:r>
          </w:p>
        </w:tc>
        <w:tc>
          <w:tcPr>
            <w:tcW w:w="1618" w:type="dxa"/>
          </w:tcPr>
          <w:p w:rsidR="00B5222C" w:rsidRPr="005F2E3C" w:rsidRDefault="000302FF" w:rsidP="00B7320C">
            <w:pPr>
              <w:jc w:val="center"/>
              <w:rPr>
                <w:rFonts w:ascii="Calibri" w:hAnsi="Calibri"/>
                <w:sz w:val="22"/>
                <w:szCs w:val="22"/>
              </w:rPr>
            </w:pPr>
            <w:r w:rsidRPr="005F2E3C">
              <w:rPr>
                <w:rFonts w:ascii="Calibri" w:hAnsi="Calibri"/>
                <w:sz w:val="22"/>
                <w:szCs w:val="22"/>
              </w:rPr>
              <w:t>4</w:t>
            </w:r>
          </w:p>
        </w:tc>
        <w:tc>
          <w:tcPr>
            <w:tcW w:w="1559" w:type="dxa"/>
          </w:tcPr>
          <w:p w:rsidR="00B5222C" w:rsidRPr="005F2E3C" w:rsidRDefault="00687DE6" w:rsidP="00B7320C">
            <w:pPr>
              <w:jc w:val="center"/>
              <w:rPr>
                <w:rFonts w:ascii="Calibri" w:hAnsi="Calibri"/>
                <w:sz w:val="22"/>
                <w:szCs w:val="22"/>
              </w:rPr>
            </w:pPr>
            <w:r>
              <w:rPr>
                <w:rFonts w:ascii="Calibri" w:hAnsi="Calibri"/>
                <w:sz w:val="22"/>
                <w:szCs w:val="22"/>
              </w:rPr>
              <w:t>6</w:t>
            </w:r>
          </w:p>
        </w:tc>
      </w:tr>
      <w:tr w:rsidR="00B5222C" w:rsidRPr="00705652" w:rsidTr="00687DE6">
        <w:tc>
          <w:tcPr>
            <w:tcW w:w="2943" w:type="dxa"/>
          </w:tcPr>
          <w:p w:rsidR="00B5222C" w:rsidRPr="00705652" w:rsidRDefault="00B5222C" w:rsidP="00B7320C">
            <w:pPr>
              <w:rPr>
                <w:rFonts w:ascii="Calibri" w:hAnsi="Calibri"/>
                <w:b/>
                <w:sz w:val="22"/>
                <w:szCs w:val="22"/>
              </w:rPr>
            </w:pPr>
            <w:r w:rsidRPr="00705652">
              <w:rPr>
                <w:rFonts w:ascii="Calibri" w:hAnsi="Calibri"/>
                <w:b/>
                <w:sz w:val="22"/>
                <w:szCs w:val="22"/>
              </w:rPr>
              <w:t>Çocuk Cerrahisi</w:t>
            </w:r>
          </w:p>
        </w:tc>
        <w:tc>
          <w:tcPr>
            <w:tcW w:w="1134" w:type="dxa"/>
          </w:tcPr>
          <w:p w:rsidR="00B5222C" w:rsidRPr="00705652" w:rsidRDefault="00B5222C" w:rsidP="00B7320C">
            <w:pPr>
              <w:jc w:val="center"/>
              <w:rPr>
                <w:rFonts w:ascii="Calibri" w:hAnsi="Calibri"/>
                <w:sz w:val="22"/>
                <w:szCs w:val="22"/>
              </w:rPr>
            </w:pPr>
            <w:r w:rsidRPr="00705652">
              <w:rPr>
                <w:rFonts w:ascii="Calibri" w:hAnsi="Calibri"/>
                <w:sz w:val="22"/>
                <w:szCs w:val="22"/>
              </w:rPr>
              <w:t>3</w:t>
            </w:r>
          </w:p>
        </w:tc>
        <w:tc>
          <w:tcPr>
            <w:tcW w:w="1359" w:type="dxa"/>
          </w:tcPr>
          <w:p w:rsidR="00B5222C" w:rsidRPr="00705652" w:rsidRDefault="00B5222C" w:rsidP="00B7320C">
            <w:pPr>
              <w:jc w:val="center"/>
              <w:rPr>
                <w:rFonts w:ascii="Calibri" w:hAnsi="Calibri"/>
                <w:sz w:val="22"/>
                <w:szCs w:val="22"/>
              </w:rPr>
            </w:pPr>
            <w:r w:rsidRPr="00705652">
              <w:rPr>
                <w:rFonts w:ascii="Calibri" w:hAnsi="Calibri"/>
                <w:sz w:val="22"/>
                <w:szCs w:val="22"/>
              </w:rPr>
              <w:t>-</w:t>
            </w:r>
          </w:p>
        </w:tc>
        <w:tc>
          <w:tcPr>
            <w:tcW w:w="1618" w:type="dxa"/>
          </w:tcPr>
          <w:p w:rsidR="00B5222C" w:rsidRPr="00705652" w:rsidRDefault="00B5222C" w:rsidP="00B7320C">
            <w:pPr>
              <w:jc w:val="center"/>
              <w:rPr>
                <w:rFonts w:ascii="Calibri" w:hAnsi="Calibri"/>
                <w:sz w:val="22"/>
                <w:szCs w:val="22"/>
              </w:rPr>
            </w:pPr>
            <w:r w:rsidRPr="00705652">
              <w:rPr>
                <w:rFonts w:ascii="Calibri" w:hAnsi="Calibri"/>
                <w:sz w:val="22"/>
                <w:szCs w:val="22"/>
              </w:rPr>
              <w:t>3</w:t>
            </w:r>
          </w:p>
        </w:tc>
        <w:tc>
          <w:tcPr>
            <w:tcW w:w="1559" w:type="dxa"/>
          </w:tcPr>
          <w:p w:rsidR="00B5222C" w:rsidRPr="00705652" w:rsidRDefault="00C256DD" w:rsidP="00B7320C">
            <w:pPr>
              <w:jc w:val="center"/>
              <w:rPr>
                <w:rFonts w:ascii="Calibri" w:hAnsi="Calibri"/>
                <w:sz w:val="22"/>
                <w:szCs w:val="22"/>
              </w:rPr>
            </w:pPr>
            <w:r>
              <w:rPr>
                <w:rFonts w:ascii="Calibri" w:hAnsi="Calibri"/>
                <w:sz w:val="22"/>
                <w:szCs w:val="22"/>
              </w:rPr>
              <w:t>4</w:t>
            </w:r>
          </w:p>
        </w:tc>
      </w:tr>
      <w:tr w:rsidR="00B5222C" w:rsidRPr="00705652" w:rsidTr="00687DE6">
        <w:tc>
          <w:tcPr>
            <w:tcW w:w="2943" w:type="dxa"/>
          </w:tcPr>
          <w:p w:rsidR="00B5222C" w:rsidRPr="00705652" w:rsidRDefault="00B5222C" w:rsidP="00B7320C">
            <w:pPr>
              <w:rPr>
                <w:rFonts w:ascii="Calibri" w:hAnsi="Calibri"/>
                <w:b/>
                <w:sz w:val="22"/>
                <w:szCs w:val="22"/>
              </w:rPr>
            </w:pPr>
            <w:r w:rsidRPr="00705652">
              <w:rPr>
                <w:rFonts w:ascii="Calibri" w:hAnsi="Calibri"/>
                <w:b/>
                <w:sz w:val="22"/>
                <w:szCs w:val="22"/>
              </w:rPr>
              <w:t>Kalp Damar Cerrahisi</w:t>
            </w:r>
          </w:p>
        </w:tc>
        <w:tc>
          <w:tcPr>
            <w:tcW w:w="1134" w:type="dxa"/>
          </w:tcPr>
          <w:p w:rsidR="00B5222C" w:rsidRPr="00705652" w:rsidRDefault="00B5222C" w:rsidP="00B7320C">
            <w:pPr>
              <w:jc w:val="center"/>
              <w:rPr>
                <w:rFonts w:ascii="Calibri" w:hAnsi="Calibri"/>
                <w:sz w:val="22"/>
                <w:szCs w:val="22"/>
              </w:rPr>
            </w:pPr>
            <w:r w:rsidRPr="00705652">
              <w:rPr>
                <w:rFonts w:ascii="Calibri" w:hAnsi="Calibri"/>
                <w:sz w:val="22"/>
                <w:szCs w:val="22"/>
              </w:rPr>
              <w:t>4</w:t>
            </w:r>
          </w:p>
        </w:tc>
        <w:tc>
          <w:tcPr>
            <w:tcW w:w="1359" w:type="dxa"/>
          </w:tcPr>
          <w:p w:rsidR="00B5222C" w:rsidRPr="00705652" w:rsidRDefault="00B5222C" w:rsidP="00B7320C">
            <w:pPr>
              <w:jc w:val="center"/>
              <w:rPr>
                <w:rFonts w:ascii="Calibri" w:hAnsi="Calibri"/>
                <w:sz w:val="22"/>
                <w:szCs w:val="22"/>
              </w:rPr>
            </w:pPr>
            <w:r w:rsidRPr="00705652">
              <w:rPr>
                <w:rFonts w:ascii="Calibri" w:hAnsi="Calibri"/>
                <w:sz w:val="22"/>
                <w:szCs w:val="22"/>
              </w:rPr>
              <w:t>-</w:t>
            </w:r>
          </w:p>
        </w:tc>
        <w:tc>
          <w:tcPr>
            <w:tcW w:w="1618" w:type="dxa"/>
          </w:tcPr>
          <w:p w:rsidR="00B5222C" w:rsidRPr="00705652" w:rsidRDefault="00B5222C" w:rsidP="00B7320C">
            <w:pPr>
              <w:jc w:val="center"/>
              <w:rPr>
                <w:rFonts w:ascii="Calibri" w:hAnsi="Calibri"/>
                <w:sz w:val="22"/>
                <w:szCs w:val="22"/>
              </w:rPr>
            </w:pPr>
            <w:r w:rsidRPr="00705652">
              <w:rPr>
                <w:rFonts w:ascii="Calibri" w:hAnsi="Calibri"/>
                <w:sz w:val="22"/>
                <w:szCs w:val="22"/>
              </w:rPr>
              <w:t>4</w:t>
            </w:r>
          </w:p>
        </w:tc>
        <w:tc>
          <w:tcPr>
            <w:tcW w:w="1559" w:type="dxa"/>
          </w:tcPr>
          <w:p w:rsidR="00B5222C" w:rsidRPr="00705652" w:rsidRDefault="00687DE6" w:rsidP="00B7320C">
            <w:pPr>
              <w:jc w:val="center"/>
              <w:rPr>
                <w:rFonts w:ascii="Calibri" w:hAnsi="Calibri"/>
                <w:sz w:val="22"/>
                <w:szCs w:val="22"/>
              </w:rPr>
            </w:pPr>
            <w:r>
              <w:rPr>
                <w:rFonts w:ascii="Calibri" w:hAnsi="Calibri"/>
                <w:sz w:val="22"/>
                <w:szCs w:val="22"/>
              </w:rPr>
              <w:t>6</w:t>
            </w:r>
          </w:p>
        </w:tc>
      </w:tr>
      <w:tr w:rsidR="00B5222C" w:rsidRPr="00705652" w:rsidTr="00687DE6">
        <w:tc>
          <w:tcPr>
            <w:tcW w:w="2943" w:type="dxa"/>
          </w:tcPr>
          <w:p w:rsidR="00B5222C" w:rsidRPr="00705652" w:rsidRDefault="00B5222C" w:rsidP="00B7320C">
            <w:pPr>
              <w:rPr>
                <w:rFonts w:ascii="Calibri" w:hAnsi="Calibri"/>
                <w:b/>
                <w:sz w:val="22"/>
                <w:szCs w:val="22"/>
              </w:rPr>
            </w:pPr>
            <w:r w:rsidRPr="00705652">
              <w:rPr>
                <w:rFonts w:ascii="Calibri" w:hAnsi="Calibri"/>
                <w:b/>
                <w:sz w:val="22"/>
                <w:szCs w:val="22"/>
              </w:rPr>
              <w:t>Mikrobiyoloji</w:t>
            </w:r>
          </w:p>
        </w:tc>
        <w:tc>
          <w:tcPr>
            <w:tcW w:w="1134" w:type="dxa"/>
          </w:tcPr>
          <w:p w:rsidR="00B5222C" w:rsidRPr="00705652" w:rsidRDefault="00B5222C" w:rsidP="00B7320C">
            <w:pPr>
              <w:jc w:val="center"/>
              <w:rPr>
                <w:rFonts w:ascii="Calibri" w:hAnsi="Calibri"/>
                <w:sz w:val="22"/>
                <w:szCs w:val="22"/>
              </w:rPr>
            </w:pPr>
            <w:r w:rsidRPr="00705652">
              <w:rPr>
                <w:rFonts w:ascii="Calibri" w:hAnsi="Calibri"/>
                <w:sz w:val="22"/>
                <w:szCs w:val="22"/>
              </w:rPr>
              <w:t>2</w:t>
            </w:r>
          </w:p>
        </w:tc>
        <w:tc>
          <w:tcPr>
            <w:tcW w:w="1359" w:type="dxa"/>
          </w:tcPr>
          <w:p w:rsidR="00B5222C" w:rsidRPr="00705652" w:rsidRDefault="00980D88" w:rsidP="00B7320C">
            <w:pPr>
              <w:jc w:val="center"/>
              <w:rPr>
                <w:rFonts w:ascii="Calibri" w:hAnsi="Calibri"/>
                <w:sz w:val="22"/>
                <w:szCs w:val="22"/>
              </w:rPr>
            </w:pPr>
            <w:r>
              <w:rPr>
                <w:rFonts w:ascii="Calibri" w:hAnsi="Calibri"/>
                <w:sz w:val="22"/>
                <w:szCs w:val="22"/>
              </w:rPr>
              <w:t>2</w:t>
            </w:r>
          </w:p>
        </w:tc>
        <w:tc>
          <w:tcPr>
            <w:tcW w:w="1618" w:type="dxa"/>
          </w:tcPr>
          <w:p w:rsidR="00B5222C" w:rsidRPr="00705652" w:rsidRDefault="00980D88" w:rsidP="00B7320C">
            <w:pPr>
              <w:jc w:val="center"/>
              <w:rPr>
                <w:rFonts w:ascii="Calibri" w:hAnsi="Calibri"/>
                <w:sz w:val="22"/>
                <w:szCs w:val="22"/>
              </w:rPr>
            </w:pPr>
            <w:r>
              <w:rPr>
                <w:rFonts w:ascii="Calibri" w:hAnsi="Calibri"/>
                <w:sz w:val="22"/>
                <w:szCs w:val="22"/>
              </w:rPr>
              <w:t>4</w:t>
            </w:r>
          </w:p>
        </w:tc>
        <w:tc>
          <w:tcPr>
            <w:tcW w:w="1559" w:type="dxa"/>
          </w:tcPr>
          <w:p w:rsidR="00B5222C" w:rsidRPr="00705652" w:rsidRDefault="00687DE6" w:rsidP="00B7320C">
            <w:pPr>
              <w:jc w:val="center"/>
              <w:rPr>
                <w:rFonts w:ascii="Calibri" w:hAnsi="Calibri"/>
                <w:sz w:val="22"/>
                <w:szCs w:val="22"/>
              </w:rPr>
            </w:pPr>
            <w:r>
              <w:rPr>
                <w:rFonts w:ascii="Calibri" w:hAnsi="Calibri"/>
                <w:sz w:val="22"/>
                <w:szCs w:val="22"/>
              </w:rPr>
              <w:t>6</w:t>
            </w:r>
          </w:p>
        </w:tc>
      </w:tr>
      <w:tr w:rsidR="00B5222C" w:rsidRPr="00705652" w:rsidTr="00687DE6">
        <w:tc>
          <w:tcPr>
            <w:tcW w:w="2943" w:type="dxa"/>
            <w:shd w:val="clear" w:color="auto" w:fill="A6A6A6"/>
          </w:tcPr>
          <w:p w:rsidR="00B5222C" w:rsidRPr="00705652" w:rsidRDefault="00B5222C" w:rsidP="00B7320C">
            <w:pPr>
              <w:rPr>
                <w:rFonts w:ascii="Calibri" w:hAnsi="Calibri"/>
                <w:b/>
                <w:sz w:val="22"/>
                <w:szCs w:val="22"/>
              </w:rPr>
            </w:pPr>
            <w:r w:rsidRPr="00705652">
              <w:rPr>
                <w:rFonts w:ascii="Calibri" w:hAnsi="Calibri"/>
                <w:b/>
                <w:sz w:val="22"/>
                <w:szCs w:val="22"/>
              </w:rPr>
              <w:t>TOPLAM</w:t>
            </w:r>
          </w:p>
        </w:tc>
        <w:tc>
          <w:tcPr>
            <w:tcW w:w="1134" w:type="dxa"/>
            <w:shd w:val="clear" w:color="auto" w:fill="A6A6A6"/>
          </w:tcPr>
          <w:p w:rsidR="00B5222C" w:rsidRPr="00705652" w:rsidRDefault="00687DE6" w:rsidP="00583CB3">
            <w:pPr>
              <w:jc w:val="center"/>
              <w:rPr>
                <w:rFonts w:ascii="Calibri" w:hAnsi="Calibri"/>
                <w:b/>
                <w:sz w:val="22"/>
                <w:szCs w:val="22"/>
              </w:rPr>
            </w:pPr>
            <w:r>
              <w:rPr>
                <w:rFonts w:ascii="Calibri" w:hAnsi="Calibri"/>
                <w:b/>
                <w:sz w:val="22"/>
                <w:szCs w:val="22"/>
              </w:rPr>
              <w:t>63</w:t>
            </w:r>
          </w:p>
        </w:tc>
        <w:tc>
          <w:tcPr>
            <w:tcW w:w="1359" w:type="dxa"/>
            <w:shd w:val="clear" w:color="auto" w:fill="A6A6A6"/>
          </w:tcPr>
          <w:p w:rsidR="00B5222C" w:rsidRPr="00705652" w:rsidRDefault="00687DE6" w:rsidP="00B7320C">
            <w:pPr>
              <w:jc w:val="center"/>
              <w:rPr>
                <w:rFonts w:ascii="Calibri" w:hAnsi="Calibri"/>
                <w:b/>
                <w:sz w:val="22"/>
                <w:szCs w:val="22"/>
              </w:rPr>
            </w:pPr>
            <w:r>
              <w:rPr>
                <w:rFonts w:ascii="Calibri" w:hAnsi="Calibri"/>
                <w:b/>
                <w:sz w:val="22"/>
                <w:szCs w:val="22"/>
              </w:rPr>
              <w:t>2</w:t>
            </w:r>
          </w:p>
        </w:tc>
        <w:tc>
          <w:tcPr>
            <w:tcW w:w="1618" w:type="dxa"/>
            <w:shd w:val="clear" w:color="auto" w:fill="A6A6A6"/>
          </w:tcPr>
          <w:p w:rsidR="00B5222C" w:rsidRPr="00705652" w:rsidRDefault="00583CB3" w:rsidP="00687DE6">
            <w:pPr>
              <w:jc w:val="center"/>
              <w:rPr>
                <w:rFonts w:ascii="Calibri" w:hAnsi="Calibri"/>
                <w:b/>
                <w:sz w:val="22"/>
                <w:szCs w:val="22"/>
              </w:rPr>
            </w:pPr>
            <w:r>
              <w:rPr>
                <w:rFonts w:ascii="Calibri" w:hAnsi="Calibri"/>
                <w:b/>
                <w:sz w:val="22"/>
                <w:szCs w:val="22"/>
              </w:rPr>
              <w:t>6</w:t>
            </w:r>
            <w:r w:rsidR="00687DE6">
              <w:rPr>
                <w:rFonts w:ascii="Calibri" w:hAnsi="Calibri"/>
                <w:b/>
                <w:sz w:val="22"/>
                <w:szCs w:val="22"/>
              </w:rPr>
              <w:t>5</w:t>
            </w:r>
          </w:p>
        </w:tc>
        <w:tc>
          <w:tcPr>
            <w:tcW w:w="1559" w:type="dxa"/>
            <w:shd w:val="clear" w:color="auto" w:fill="A6A6A6"/>
          </w:tcPr>
          <w:p w:rsidR="00B5222C" w:rsidRPr="00705652" w:rsidRDefault="00B5222C" w:rsidP="00B7320C">
            <w:pPr>
              <w:jc w:val="center"/>
              <w:rPr>
                <w:rFonts w:ascii="Calibri" w:hAnsi="Calibri"/>
                <w:b/>
                <w:sz w:val="22"/>
                <w:szCs w:val="22"/>
              </w:rPr>
            </w:pPr>
            <w:r w:rsidRPr="00705652">
              <w:rPr>
                <w:rFonts w:ascii="Calibri" w:hAnsi="Calibri"/>
                <w:b/>
                <w:sz w:val="22"/>
                <w:szCs w:val="22"/>
              </w:rPr>
              <w:t>100</w:t>
            </w:r>
          </w:p>
        </w:tc>
      </w:tr>
    </w:tbl>
    <w:p w:rsidR="00B5222C" w:rsidRPr="00705652" w:rsidRDefault="00B5222C" w:rsidP="00B5222C">
      <w:pPr>
        <w:jc w:val="center"/>
        <w:rPr>
          <w:rFonts w:ascii="Segoe UI" w:hAnsi="Segoe UI" w:cs="Segoe UI"/>
          <w:b/>
          <w:szCs w:val="16"/>
        </w:rPr>
      </w:pPr>
    </w:p>
    <w:p w:rsidR="00B5222C" w:rsidRPr="00705652" w:rsidRDefault="00B5222C" w:rsidP="00B5222C">
      <w:pPr>
        <w:jc w:val="center"/>
        <w:rPr>
          <w:rFonts w:ascii="Segoe UI" w:hAnsi="Segoe UI" w:cs="Segoe UI"/>
          <w:b/>
          <w:szCs w:val="16"/>
          <w:u w:val="single"/>
        </w:rPr>
      </w:pPr>
    </w:p>
    <w:p w:rsidR="00B5222C" w:rsidRPr="00705652" w:rsidRDefault="00B5222C" w:rsidP="00B5222C">
      <w:pPr>
        <w:pStyle w:val="ListeParagraf"/>
        <w:ind w:left="0"/>
        <w:rPr>
          <w:rFonts w:cs="Segoe UI"/>
          <w:b/>
          <w:sz w:val="24"/>
          <w:szCs w:val="24"/>
        </w:rPr>
      </w:pPr>
      <w:r w:rsidRPr="00705652">
        <w:rPr>
          <w:rFonts w:cs="Segoe UI"/>
          <w:b/>
          <w:sz w:val="24"/>
          <w:szCs w:val="24"/>
          <w:u w:val="single"/>
        </w:rPr>
        <w:t>Kurul Sorumlusu</w:t>
      </w:r>
      <w:r w:rsidRPr="00705652">
        <w:rPr>
          <w:rFonts w:cs="Segoe UI"/>
          <w:b/>
          <w:sz w:val="24"/>
          <w:szCs w:val="24"/>
        </w:rPr>
        <w:t xml:space="preserve">: Yrd. Doç. Dr. </w:t>
      </w:r>
      <w:r w:rsidR="00DA2A79">
        <w:rPr>
          <w:rFonts w:cs="Segoe UI"/>
          <w:b/>
          <w:sz w:val="24"/>
          <w:szCs w:val="24"/>
        </w:rPr>
        <w:t>Şahin DİREKEL</w:t>
      </w:r>
    </w:p>
    <w:p w:rsidR="009522BA" w:rsidRDefault="00B5222C" w:rsidP="00DA2A79">
      <w:pPr>
        <w:pStyle w:val="ListeParagraf"/>
        <w:ind w:left="0"/>
        <w:rPr>
          <w:rFonts w:cs="Segoe UI"/>
          <w:b/>
          <w:sz w:val="24"/>
          <w:szCs w:val="16"/>
        </w:rPr>
      </w:pPr>
      <w:r w:rsidRPr="00705652">
        <w:rPr>
          <w:rFonts w:cs="Segoe UI"/>
          <w:b/>
          <w:sz w:val="24"/>
          <w:szCs w:val="24"/>
          <w:u w:val="single"/>
        </w:rPr>
        <w:t>Kurul Sorumlu Yardımcısı</w:t>
      </w:r>
      <w:r w:rsidRPr="00705652">
        <w:rPr>
          <w:rFonts w:cs="Segoe UI"/>
          <w:b/>
          <w:sz w:val="24"/>
          <w:szCs w:val="24"/>
        </w:rPr>
        <w:t xml:space="preserve">: Yrd. Doç. </w:t>
      </w:r>
      <w:r w:rsidR="00DA2A79">
        <w:rPr>
          <w:rFonts w:cs="Segoe UI"/>
          <w:b/>
          <w:sz w:val="24"/>
          <w:szCs w:val="24"/>
        </w:rPr>
        <w:t xml:space="preserve">Yrd. </w:t>
      </w:r>
      <w:r w:rsidR="00DA2A79" w:rsidRPr="00705652">
        <w:rPr>
          <w:rFonts w:cs="Segoe UI"/>
          <w:b/>
          <w:sz w:val="24"/>
          <w:szCs w:val="24"/>
        </w:rPr>
        <w:t xml:space="preserve">Doç. Dr. </w:t>
      </w:r>
      <w:r w:rsidR="00DA2A79" w:rsidRPr="00440E75">
        <w:rPr>
          <w:rFonts w:cs="Segoe UI"/>
          <w:b/>
          <w:sz w:val="24"/>
          <w:szCs w:val="16"/>
        </w:rPr>
        <w:t>Ayşegül Başak TEKER</w:t>
      </w:r>
    </w:p>
    <w:p w:rsidR="00DA2A79" w:rsidRPr="00705652" w:rsidRDefault="00DA2A79" w:rsidP="00DA2A79">
      <w:pPr>
        <w:pStyle w:val="ListeParagraf"/>
        <w:ind w:left="0"/>
        <w:rPr>
          <w:rFonts w:cs="Segoe UI"/>
          <w:b/>
          <w:sz w:val="24"/>
          <w:szCs w:val="24"/>
        </w:rPr>
      </w:pPr>
    </w:p>
    <w:p w:rsidR="00874C3F" w:rsidRDefault="00A66907" w:rsidP="005F0E61">
      <w:pPr>
        <w:shd w:val="clear" w:color="auto" w:fill="FFFFFF"/>
        <w:jc w:val="both"/>
        <w:rPr>
          <w:rFonts w:ascii="Calibri" w:hAnsi="Calibri"/>
          <w:bCs/>
          <w:iCs/>
        </w:rPr>
      </w:pPr>
      <w:r>
        <w:rPr>
          <w:rFonts w:ascii="Calibri" w:hAnsi="Calibri"/>
          <w:b/>
          <w:bCs/>
          <w:iCs/>
        </w:rPr>
        <w:t xml:space="preserve">Hedefler: </w:t>
      </w:r>
      <w:r w:rsidR="00DF26A7" w:rsidRPr="00DF26A7">
        <w:rPr>
          <w:rFonts w:ascii="Calibri" w:hAnsi="Calibri"/>
          <w:bCs/>
          <w:iCs/>
        </w:rPr>
        <w:t>Çocuk hastada muayene yapabilme becerisini ve acil hastaya yaklaşımı öğre</w:t>
      </w:r>
      <w:r w:rsidR="00533876">
        <w:rPr>
          <w:rFonts w:ascii="Calibri" w:hAnsi="Calibri"/>
          <w:bCs/>
          <w:iCs/>
        </w:rPr>
        <w:t>n</w:t>
      </w:r>
      <w:r w:rsidR="00DF26A7" w:rsidRPr="00DF26A7">
        <w:rPr>
          <w:rFonts w:ascii="Calibri" w:hAnsi="Calibri"/>
          <w:bCs/>
          <w:iCs/>
        </w:rPr>
        <w:t>mek.</w:t>
      </w:r>
      <w:r w:rsidR="00DF26A7">
        <w:rPr>
          <w:rFonts w:ascii="Calibri" w:hAnsi="Calibri"/>
          <w:b/>
          <w:bCs/>
          <w:iCs/>
        </w:rPr>
        <w:t xml:space="preserve"> </w:t>
      </w:r>
      <w:r w:rsidR="00874C3F" w:rsidRPr="00874C3F">
        <w:rPr>
          <w:rFonts w:ascii="Calibri" w:hAnsi="Calibri"/>
          <w:bCs/>
          <w:iCs/>
        </w:rPr>
        <w:t>Obstetrik ve jinekolojik aciller hakkında bilgi sahibi olma</w:t>
      </w:r>
      <w:r w:rsidR="00874C3F">
        <w:rPr>
          <w:rFonts w:ascii="Calibri" w:hAnsi="Calibri"/>
          <w:bCs/>
          <w:iCs/>
        </w:rPr>
        <w:t>k</w:t>
      </w:r>
      <w:r w:rsidR="000E229B">
        <w:rPr>
          <w:rFonts w:ascii="Calibri" w:hAnsi="Calibri"/>
          <w:bCs/>
          <w:iCs/>
        </w:rPr>
        <w:t>, b</w:t>
      </w:r>
      <w:r w:rsidR="00EF6B15">
        <w:rPr>
          <w:rFonts w:ascii="Calibri" w:hAnsi="Calibri"/>
          <w:bCs/>
          <w:iCs/>
        </w:rPr>
        <w:t>elli başlı jinekolojik ve obstetrik hastalıklar hakkında temel bilgileri edinmek.</w:t>
      </w:r>
    </w:p>
    <w:p w:rsidR="005F0E61" w:rsidRDefault="005F0E61" w:rsidP="005F0E61">
      <w:pPr>
        <w:shd w:val="clear" w:color="auto" w:fill="FFFFFF"/>
        <w:jc w:val="both"/>
        <w:rPr>
          <w:rFonts w:ascii="Calibri" w:hAnsi="Calibri"/>
          <w:bCs/>
          <w:iCs/>
        </w:rPr>
      </w:pPr>
      <w:r w:rsidRPr="005F0E61">
        <w:rPr>
          <w:rFonts w:ascii="Calibri" w:hAnsi="Calibri"/>
          <w:bCs/>
          <w:iCs/>
        </w:rPr>
        <w:t>Ürolojik terminoloji</w:t>
      </w:r>
      <w:r>
        <w:rPr>
          <w:rFonts w:ascii="Calibri" w:hAnsi="Calibri"/>
          <w:bCs/>
          <w:iCs/>
        </w:rPr>
        <w:t xml:space="preserve"> ve ü</w:t>
      </w:r>
      <w:r w:rsidRPr="005F0E61">
        <w:rPr>
          <w:rFonts w:ascii="Calibri" w:hAnsi="Calibri"/>
          <w:bCs/>
          <w:iCs/>
        </w:rPr>
        <w:t>rolojik anatomi</w:t>
      </w:r>
      <w:r w:rsidR="000E229B">
        <w:rPr>
          <w:rFonts w:ascii="Calibri" w:hAnsi="Calibri"/>
          <w:bCs/>
          <w:iCs/>
        </w:rPr>
        <w:t>;</w:t>
      </w:r>
      <w:r>
        <w:rPr>
          <w:rFonts w:ascii="Calibri" w:hAnsi="Calibri"/>
          <w:bCs/>
          <w:iCs/>
        </w:rPr>
        <w:t xml:space="preserve"> ü</w:t>
      </w:r>
      <w:r w:rsidRPr="005F0E61">
        <w:rPr>
          <w:rFonts w:ascii="Calibri" w:hAnsi="Calibri"/>
          <w:bCs/>
          <w:iCs/>
        </w:rPr>
        <w:t>rolojide semptomlar, anamnez ve fizik muayene</w:t>
      </w:r>
      <w:r>
        <w:rPr>
          <w:rFonts w:ascii="Calibri" w:hAnsi="Calibri"/>
          <w:bCs/>
          <w:iCs/>
        </w:rPr>
        <w:t>nin öğrenilmesi. İ</w:t>
      </w:r>
      <w:r w:rsidR="001E2378">
        <w:rPr>
          <w:rFonts w:ascii="Calibri" w:hAnsi="Calibri"/>
          <w:bCs/>
          <w:iCs/>
        </w:rPr>
        <w:t xml:space="preserve">drar muayenesinin önemi </w:t>
      </w:r>
      <w:r w:rsidR="008C146F">
        <w:rPr>
          <w:rFonts w:ascii="Calibri" w:hAnsi="Calibri"/>
          <w:bCs/>
          <w:iCs/>
        </w:rPr>
        <w:t>ve ürolojideki temel aletlerin tanınması. Ürolojik aciller</w:t>
      </w:r>
      <w:r w:rsidR="000E229B">
        <w:rPr>
          <w:rFonts w:ascii="Calibri" w:hAnsi="Calibri"/>
          <w:bCs/>
          <w:iCs/>
        </w:rPr>
        <w:t>,</w:t>
      </w:r>
      <w:r w:rsidR="008C146F">
        <w:rPr>
          <w:rFonts w:ascii="Calibri" w:hAnsi="Calibri"/>
          <w:bCs/>
          <w:iCs/>
        </w:rPr>
        <w:t xml:space="preserve"> ürolojik radyolojiye </w:t>
      </w:r>
      <w:r w:rsidR="005C3472">
        <w:rPr>
          <w:rFonts w:ascii="Calibri" w:hAnsi="Calibri"/>
          <w:bCs/>
          <w:iCs/>
        </w:rPr>
        <w:t>ve ü</w:t>
      </w:r>
      <w:r w:rsidR="008C146F">
        <w:rPr>
          <w:rFonts w:ascii="Calibri" w:hAnsi="Calibri"/>
          <w:bCs/>
          <w:iCs/>
        </w:rPr>
        <w:t>riner sistem obstruksiyonlarına yaklaşım</w:t>
      </w:r>
      <w:r w:rsidR="005C3472">
        <w:rPr>
          <w:rFonts w:ascii="Calibri" w:hAnsi="Calibri"/>
          <w:bCs/>
          <w:iCs/>
        </w:rPr>
        <w:t>ın öğrenilmesi</w:t>
      </w:r>
      <w:r w:rsidR="008C146F">
        <w:rPr>
          <w:rFonts w:ascii="Calibri" w:hAnsi="Calibri"/>
          <w:bCs/>
          <w:iCs/>
        </w:rPr>
        <w:t>.</w:t>
      </w:r>
    </w:p>
    <w:p w:rsidR="005C3472" w:rsidRPr="005F0E61" w:rsidRDefault="005C3472" w:rsidP="005F0E61">
      <w:pPr>
        <w:shd w:val="clear" w:color="auto" w:fill="FFFFFF"/>
        <w:jc w:val="both"/>
        <w:rPr>
          <w:rFonts w:ascii="Calibri" w:hAnsi="Calibri"/>
          <w:bCs/>
          <w:iCs/>
        </w:rPr>
      </w:pPr>
      <w:r w:rsidRPr="005C3472">
        <w:rPr>
          <w:rFonts w:ascii="Calibri" w:hAnsi="Calibri"/>
          <w:bCs/>
          <w:iCs/>
        </w:rPr>
        <w:t>Nöroşirürji hastasının muayenesi ve nöroşirürjikal aciller hakkında bilgiler edinmek.</w:t>
      </w:r>
    </w:p>
    <w:p w:rsidR="000E229B" w:rsidRDefault="00A66907" w:rsidP="005F0E61">
      <w:pPr>
        <w:shd w:val="clear" w:color="auto" w:fill="FFFFFF"/>
        <w:jc w:val="both"/>
        <w:rPr>
          <w:rFonts w:ascii="Calibri" w:hAnsi="Calibri"/>
          <w:bCs/>
          <w:iCs/>
        </w:rPr>
      </w:pPr>
      <w:r w:rsidRPr="00A66907">
        <w:rPr>
          <w:rFonts w:ascii="Calibri" w:hAnsi="Calibri"/>
          <w:bCs/>
          <w:iCs/>
        </w:rPr>
        <w:t>Göz hastalıklarında muayene teknikleri, cihazların tanıtımı ve karşılaşılabilecek acil göz hastalıkları takip ve tedavisi</w:t>
      </w:r>
      <w:r w:rsidR="000E229B">
        <w:rPr>
          <w:rFonts w:ascii="Calibri" w:hAnsi="Calibri"/>
          <w:bCs/>
          <w:iCs/>
        </w:rPr>
        <w:t xml:space="preserve"> hakkında bilgi sahibi olmak</w:t>
      </w:r>
      <w:r w:rsidRPr="00A66907">
        <w:rPr>
          <w:rFonts w:ascii="Calibri" w:hAnsi="Calibri"/>
          <w:bCs/>
          <w:iCs/>
        </w:rPr>
        <w:t>.</w:t>
      </w:r>
      <w:r>
        <w:rPr>
          <w:rFonts w:ascii="Calibri" w:hAnsi="Calibri"/>
          <w:bCs/>
          <w:iCs/>
        </w:rPr>
        <w:t xml:space="preserve"> </w:t>
      </w:r>
    </w:p>
    <w:p w:rsidR="00B5222C" w:rsidRPr="00A66907" w:rsidRDefault="00CA67E8" w:rsidP="005F0E61">
      <w:pPr>
        <w:shd w:val="clear" w:color="auto" w:fill="FFFFFF"/>
        <w:jc w:val="both"/>
        <w:rPr>
          <w:rFonts w:ascii="Calibri" w:hAnsi="Calibri"/>
          <w:bCs/>
          <w:iCs/>
        </w:rPr>
      </w:pPr>
      <w:r>
        <w:rPr>
          <w:rFonts w:ascii="Calibri" w:hAnsi="Calibri"/>
          <w:bCs/>
          <w:iCs/>
        </w:rPr>
        <w:t>Kardiyak muayene, k</w:t>
      </w:r>
      <w:r w:rsidR="00A66907" w:rsidRPr="00A66907">
        <w:rPr>
          <w:rFonts w:ascii="Calibri" w:hAnsi="Calibri"/>
          <w:bCs/>
          <w:iCs/>
        </w:rPr>
        <w:t>oroner arter ve kalp kapak hastalıklarında tanı</w:t>
      </w:r>
      <w:r w:rsidR="000E229B">
        <w:rPr>
          <w:rFonts w:ascii="Calibri" w:hAnsi="Calibri"/>
          <w:bCs/>
          <w:iCs/>
        </w:rPr>
        <w:t>sal yaklaşımlar</w:t>
      </w:r>
      <w:r w:rsidR="00A66907" w:rsidRPr="00A66907">
        <w:rPr>
          <w:rFonts w:ascii="Calibri" w:hAnsi="Calibri"/>
          <w:bCs/>
          <w:iCs/>
        </w:rPr>
        <w:t xml:space="preserve"> ve </w:t>
      </w:r>
      <w:r>
        <w:rPr>
          <w:rFonts w:ascii="Calibri" w:hAnsi="Calibri"/>
          <w:bCs/>
          <w:iCs/>
        </w:rPr>
        <w:t>kardiyak acillerin</w:t>
      </w:r>
      <w:r w:rsidR="00A66907" w:rsidRPr="00A66907">
        <w:rPr>
          <w:rFonts w:ascii="Calibri" w:hAnsi="Calibri"/>
          <w:bCs/>
          <w:iCs/>
        </w:rPr>
        <w:t xml:space="preserve"> değerlendirilmesi.</w:t>
      </w:r>
    </w:p>
    <w:p w:rsidR="00B5222C" w:rsidRPr="009644EE" w:rsidRDefault="009644EE" w:rsidP="0095642D">
      <w:pPr>
        <w:shd w:val="clear" w:color="auto" w:fill="FFFFFF"/>
        <w:rPr>
          <w:rFonts w:asciiTheme="minorHAnsi" w:hAnsiTheme="minorHAnsi" w:cstheme="minorHAnsi"/>
          <w:bCs/>
        </w:rPr>
      </w:pPr>
      <w:r w:rsidRPr="009644EE">
        <w:rPr>
          <w:rFonts w:asciiTheme="minorHAnsi" w:hAnsiTheme="minorHAnsi" w:cstheme="minorHAnsi"/>
          <w:bCs/>
        </w:rPr>
        <w:t>Kulak Burun Boğaz Hastalıklarında uygulanan muayene yöntemlerinin öğrenilmesi. KBB acillerinde tanı ve tedavi yaklaşımlarının öğrenilmesi</w:t>
      </w:r>
    </w:p>
    <w:p w:rsidR="00B5222C" w:rsidRPr="00705652" w:rsidRDefault="00B5222C" w:rsidP="0095642D">
      <w:pPr>
        <w:shd w:val="clear" w:color="auto" w:fill="FFFFFF"/>
        <w:rPr>
          <w:b/>
          <w:bCs/>
          <w:sz w:val="18"/>
          <w:szCs w:val="18"/>
        </w:rPr>
      </w:pPr>
    </w:p>
    <w:p w:rsidR="0095642D" w:rsidRPr="00705652" w:rsidRDefault="0095642D" w:rsidP="0095642D">
      <w:pPr>
        <w:shd w:val="clear" w:color="auto" w:fill="FFFFFF"/>
        <w:rPr>
          <w:b/>
          <w:bCs/>
          <w:sz w:val="18"/>
          <w:szCs w:val="18"/>
        </w:rPr>
      </w:pPr>
      <w:r w:rsidRPr="00705652">
        <w:rPr>
          <w:b/>
          <w:bCs/>
          <w:sz w:val="18"/>
          <w:szCs w:val="18"/>
        </w:rPr>
        <w:t xml:space="preserve">I. HAFTA                               </w:t>
      </w:r>
      <w:r w:rsidR="00091B15" w:rsidRPr="00705652">
        <w:rPr>
          <w:b/>
          <w:bCs/>
          <w:sz w:val="18"/>
          <w:szCs w:val="18"/>
        </w:rPr>
        <w:tab/>
        <w:t xml:space="preserve">      </w:t>
      </w:r>
      <w:r w:rsidRPr="00705652">
        <w:rPr>
          <w:b/>
          <w:bCs/>
          <w:sz w:val="18"/>
          <w:szCs w:val="18"/>
        </w:rPr>
        <w:t xml:space="preserve">               DÖNEM III DERS KURULU VIII </w:t>
      </w:r>
    </w:p>
    <w:p w:rsidR="0095642D" w:rsidRPr="00705652" w:rsidRDefault="0095642D" w:rsidP="0095642D">
      <w:pPr>
        <w:shd w:val="clear" w:color="auto" w:fill="FFFFFF"/>
        <w:rPr>
          <w:b/>
          <w:bCs/>
          <w:sz w:val="18"/>
          <w:szCs w:val="18"/>
        </w:rPr>
      </w:pPr>
    </w:p>
    <w:p w:rsidR="0095642D" w:rsidRPr="00705652" w:rsidRDefault="0095642D" w:rsidP="0095642D">
      <w:pPr>
        <w:shd w:val="clear" w:color="auto" w:fill="FFFFFF"/>
        <w:rPr>
          <w:b/>
          <w:bCs/>
          <w:sz w:val="18"/>
          <w:szCs w:val="18"/>
          <w:u w:val="single"/>
        </w:rPr>
      </w:pPr>
      <w:r w:rsidRPr="00705652">
        <w:rPr>
          <w:b/>
          <w:bCs/>
          <w:sz w:val="18"/>
          <w:szCs w:val="18"/>
          <w:u w:val="single"/>
        </w:rPr>
        <w:t>KLİNİK BİLİMLERE GİRİŞ</w:t>
      </w:r>
    </w:p>
    <w:p w:rsidR="0095642D" w:rsidRPr="00705652" w:rsidRDefault="0095642D" w:rsidP="0095642D">
      <w:pPr>
        <w:shd w:val="clear" w:color="auto" w:fill="FFFFFF"/>
        <w:rPr>
          <w:sz w:val="16"/>
          <w:szCs w:val="16"/>
        </w:rPr>
      </w:pPr>
    </w:p>
    <w:p w:rsidR="00BA4193" w:rsidRPr="00705652" w:rsidRDefault="00BA4193" w:rsidP="0095642D">
      <w:pPr>
        <w:rPr>
          <w:sz w:val="16"/>
          <w:szCs w:val="16"/>
        </w:rPr>
      </w:pPr>
    </w:p>
    <w:p w:rsidR="0095642D" w:rsidRPr="00705652" w:rsidRDefault="00E65F38" w:rsidP="0095642D">
      <w:pPr>
        <w:rPr>
          <w:sz w:val="16"/>
          <w:szCs w:val="16"/>
        </w:rPr>
      </w:pPr>
      <w:r>
        <w:rPr>
          <w:sz w:val="16"/>
          <w:szCs w:val="16"/>
        </w:rPr>
        <w:t>08</w:t>
      </w:r>
      <w:r w:rsidR="0095642D" w:rsidRPr="00705652">
        <w:rPr>
          <w:sz w:val="16"/>
          <w:szCs w:val="16"/>
        </w:rPr>
        <w:t xml:space="preserve"> MAYIS </w:t>
      </w:r>
      <w:r w:rsidR="00B31A25">
        <w:rPr>
          <w:sz w:val="16"/>
          <w:szCs w:val="16"/>
        </w:rPr>
        <w:t>2017</w:t>
      </w:r>
      <w:r w:rsidR="0095642D" w:rsidRPr="00705652">
        <w:rPr>
          <w:sz w:val="16"/>
          <w:szCs w:val="16"/>
        </w:rPr>
        <w:t xml:space="preserve"> </w:t>
      </w:r>
      <w:r w:rsidR="00BA4193" w:rsidRPr="00705652">
        <w:rPr>
          <w:sz w:val="16"/>
          <w:szCs w:val="16"/>
        </w:rPr>
        <w:t>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08.30  - 09.20   </w:t>
            </w:r>
          </w:p>
        </w:tc>
        <w:tc>
          <w:tcPr>
            <w:tcW w:w="1985" w:type="dxa"/>
          </w:tcPr>
          <w:p w:rsidR="0095642D" w:rsidRPr="00705652" w:rsidRDefault="0095642D" w:rsidP="00B01AD5">
            <w:pPr>
              <w:rPr>
                <w:sz w:val="16"/>
                <w:szCs w:val="16"/>
              </w:rPr>
            </w:pPr>
            <w:r w:rsidRPr="00705652">
              <w:rPr>
                <w:sz w:val="16"/>
                <w:szCs w:val="16"/>
              </w:rPr>
              <w:t>İÇ HASTALIKLARI</w:t>
            </w:r>
          </w:p>
        </w:tc>
        <w:tc>
          <w:tcPr>
            <w:tcW w:w="4358" w:type="dxa"/>
          </w:tcPr>
          <w:p w:rsidR="0095642D" w:rsidRPr="00705652" w:rsidRDefault="0095642D" w:rsidP="00B01AD5">
            <w:pPr>
              <w:rPr>
                <w:sz w:val="16"/>
                <w:szCs w:val="16"/>
              </w:rPr>
            </w:pPr>
            <w:r w:rsidRPr="00705652">
              <w:rPr>
                <w:sz w:val="16"/>
                <w:szCs w:val="16"/>
              </w:rPr>
              <w:t xml:space="preserve">İç </w:t>
            </w:r>
            <w:r w:rsidR="00091B15" w:rsidRPr="00705652">
              <w:rPr>
                <w:sz w:val="16"/>
                <w:szCs w:val="16"/>
              </w:rPr>
              <w:t>hastalıklarında muayene yöntemleri</w:t>
            </w:r>
          </w:p>
        </w:tc>
        <w:tc>
          <w:tcPr>
            <w:tcW w:w="2268" w:type="dxa"/>
          </w:tcPr>
          <w:p w:rsidR="0095642D" w:rsidRPr="00705652" w:rsidRDefault="0095642D" w:rsidP="00B01AD5">
            <w:r w:rsidRPr="00705652">
              <w:rPr>
                <w:sz w:val="16"/>
                <w:szCs w:val="16"/>
              </w:rPr>
              <w:t>Doç. Dr. Oğuz DİKBAŞ</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09.30  - 10.20   </w:t>
            </w:r>
          </w:p>
        </w:tc>
        <w:tc>
          <w:tcPr>
            <w:tcW w:w="1985" w:type="dxa"/>
          </w:tcPr>
          <w:p w:rsidR="0095642D" w:rsidRPr="00705652" w:rsidRDefault="0095642D" w:rsidP="00B01AD5">
            <w:pPr>
              <w:rPr>
                <w:sz w:val="16"/>
                <w:szCs w:val="16"/>
              </w:rPr>
            </w:pPr>
            <w:r w:rsidRPr="00705652">
              <w:rPr>
                <w:sz w:val="16"/>
                <w:szCs w:val="16"/>
              </w:rPr>
              <w:t>İÇ HASTALIKLARI</w:t>
            </w:r>
          </w:p>
        </w:tc>
        <w:tc>
          <w:tcPr>
            <w:tcW w:w="4358" w:type="dxa"/>
          </w:tcPr>
          <w:p w:rsidR="0095642D" w:rsidRPr="00705652" w:rsidRDefault="0095642D" w:rsidP="00B01AD5">
            <w:pPr>
              <w:rPr>
                <w:sz w:val="16"/>
                <w:szCs w:val="16"/>
              </w:rPr>
            </w:pPr>
            <w:r w:rsidRPr="00705652">
              <w:rPr>
                <w:sz w:val="16"/>
                <w:szCs w:val="16"/>
              </w:rPr>
              <w:t xml:space="preserve">İç </w:t>
            </w:r>
            <w:r w:rsidR="00091B15" w:rsidRPr="00705652">
              <w:rPr>
                <w:sz w:val="16"/>
                <w:szCs w:val="16"/>
              </w:rPr>
              <w:t>hastalıklarında aciller</w:t>
            </w:r>
          </w:p>
        </w:tc>
        <w:tc>
          <w:tcPr>
            <w:tcW w:w="2268" w:type="dxa"/>
          </w:tcPr>
          <w:p w:rsidR="0095642D" w:rsidRPr="00705652" w:rsidRDefault="0095642D" w:rsidP="00B01AD5">
            <w:r w:rsidRPr="00705652">
              <w:rPr>
                <w:sz w:val="16"/>
                <w:szCs w:val="16"/>
              </w:rPr>
              <w:t>Doç. Dr. Oğuz DİKBAŞ</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10.30  - 11.20      </w:t>
            </w:r>
          </w:p>
        </w:tc>
        <w:tc>
          <w:tcPr>
            <w:tcW w:w="1985" w:type="dxa"/>
          </w:tcPr>
          <w:p w:rsidR="0095642D" w:rsidRPr="00705652" w:rsidRDefault="0095642D" w:rsidP="00B01AD5">
            <w:pPr>
              <w:rPr>
                <w:sz w:val="16"/>
                <w:szCs w:val="16"/>
              </w:rPr>
            </w:pPr>
            <w:r w:rsidRPr="00705652">
              <w:rPr>
                <w:sz w:val="16"/>
                <w:szCs w:val="16"/>
              </w:rPr>
              <w:t>İÇ HASTALIKLARI</w:t>
            </w:r>
          </w:p>
        </w:tc>
        <w:tc>
          <w:tcPr>
            <w:tcW w:w="4358" w:type="dxa"/>
          </w:tcPr>
          <w:p w:rsidR="0095642D" w:rsidRPr="00705652" w:rsidRDefault="0095642D" w:rsidP="00B01AD5">
            <w:pPr>
              <w:rPr>
                <w:sz w:val="16"/>
                <w:szCs w:val="16"/>
              </w:rPr>
            </w:pPr>
            <w:r w:rsidRPr="00705652">
              <w:rPr>
                <w:sz w:val="16"/>
                <w:szCs w:val="16"/>
              </w:rPr>
              <w:t xml:space="preserve">İç </w:t>
            </w:r>
            <w:r w:rsidR="00091B15" w:rsidRPr="00705652">
              <w:rPr>
                <w:sz w:val="16"/>
                <w:szCs w:val="16"/>
              </w:rPr>
              <w:t>hastalıklarında aciller</w:t>
            </w:r>
          </w:p>
        </w:tc>
        <w:tc>
          <w:tcPr>
            <w:tcW w:w="2268" w:type="dxa"/>
          </w:tcPr>
          <w:p w:rsidR="0095642D" w:rsidRPr="00705652" w:rsidRDefault="0095642D" w:rsidP="00B01AD5">
            <w:r w:rsidRPr="00705652">
              <w:rPr>
                <w:sz w:val="16"/>
                <w:szCs w:val="16"/>
              </w:rPr>
              <w:t>Doç. Dr. Oğuz DİKBAŞ</w:t>
            </w:r>
          </w:p>
        </w:tc>
      </w:tr>
      <w:tr w:rsidR="0095642D" w:rsidRPr="00705652" w:rsidTr="00B01AD5">
        <w:tc>
          <w:tcPr>
            <w:tcW w:w="1418" w:type="dxa"/>
          </w:tcPr>
          <w:p w:rsidR="0095642D" w:rsidRPr="00705652" w:rsidRDefault="0095642D" w:rsidP="00B01AD5">
            <w:pPr>
              <w:rPr>
                <w:sz w:val="16"/>
                <w:szCs w:val="16"/>
              </w:rPr>
            </w:pPr>
            <w:r w:rsidRPr="00705652">
              <w:rPr>
                <w:sz w:val="16"/>
                <w:szCs w:val="16"/>
              </w:rPr>
              <w:t>11.30  - 12.20</w:t>
            </w:r>
          </w:p>
        </w:tc>
        <w:tc>
          <w:tcPr>
            <w:tcW w:w="1985" w:type="dxa"/>
          </w:tcPr>
          <w:p w:rsidR="0095642D" w:rsidRPr="00705652" w:rsidRDefault="0095642D" w:rsidP="00B01AD5">
            <w:pPr>
              <w:rPr>
                <w:sz w:val="16"/>
                <w:szCs w:val="16"/>
              </w:rPr>
            </w:pPr>
            <w:r w:rsidRPr="00705652">
              <w:rPr>
                <w:sz w:val="16"/>
                <w:szCs w:val="16"/>
              </w:rPr>
              <w:t>İÇ HASTALIKLARI</w:t>
            </w:r>
          </w:p>
        </w:tc>
        <w:tc>
          <w:tcPr>
            <w:tcW w:w="4358" w:type="dxa"/>
          </w:tcPr>
          <w:p w:rsidR="0095642D" w:rsidRPr="00705652" w:rsidRDefault="0095642D" w:rsidP="00B01AD5">
            <w:pPr>
              <w:rPr>
                <w:sz w:val="16"/>
                <w:szCs w:val="16"/>
              </w:rPr>
            </w:pPr>
            <w:r w:rsidRPr="00705652">
              <w:rPr>
                <w:sz w:val="16"/>
                <w:szCs w:val="16"/>
              </w:rPr>
              <w:t xml:space="preserve">İç </w:t>
            </w:r>
            <w:r w:rsidR="00091B15" w:rsidRPr="00705652">
              <w:rPr>
                <w:sz w:val="16"/>
                <w:szCs w:val="16"/>
              </w:rPr>
              <w:t>hastalıklarında aciller</w:t>
            </w:r>
          </w:p>
        </w:tc>
        <w:tc>
          <w:tcPr>
            <w:tcW w:w="2268" w:type="dxa"/>
          </w:tcPr>
          <w:p w:rsidR="0095642D" w:rsidRPr="00705652" w:rsidRDefault="0095642D" w:rsidP="00B01AD5">
            <w:r w:rsidRPr="00705652">
              <w:rPr>
                <w:sz w:val="16"/>
                <w:szCs w:val="16"/>
              </w:rPr>
              <w:t>Doç. Dr. Oğuz DİKBAŞ</w:t>
            </w:r>
          </w:p>
        </w:tc>
      </w:tr>
      <w:tr w:rsidR="0095642D" w:rsidRPr="00705652" w:rsidTr="00B01AD5">
        <w:tc>
          <w:tcPr>
            <w:tcW w:w="1418" w:type="dxa"/>
            <w:shd w:val="clear" w:color="auto" w:fill="333399"/>
          </w:tcPr>
          <w:p w:rsidR="0095642D" w:rsidRPr="00705652" w:rsidRDefault="0095642D" w:rsidP="00B01AD5">
            <w:pPr>
              <w:rPr>
                <w:sz w:val="16"/>
                <w:szCs w:val="16"/>
              </w:rPr>
            </w:pPr>
          </w:p>
        </w:tc>
        <w:tc>
          <w:tcPr>
            <w:tcW w:w="1985" w:type="dxa"/>
            <w:shd w:val="clear" w:color="auto" w:fill="333399"/>
          </w:tcPr>
          <w:p w:rsidR="0095642D" w:rsidRPr="00705652" w:rsidRDefault="0095642D" w:rsidP="00B01AD5">
            <w:pPr>
              <w:rPr>
                <w:sz w:val="16"/>
                <w:szCs w:val="16"/>
              </w:rPr>
            </w:pPr>
          </w:p>
        </w:tc>
        <w:tc>
          <w:tcPr>
            <w:tcW w:w="4358" w:type="dxa"/>
          </w:tcPr>
          <w:p w:rsidR="0095642D" w:rsidRPr="00705652" w:rsidRDefault="0095642D" w:rsidP="00B01AD5">
            <w:pPr>
              <w:rPr>
                <w:sz w:val="16"/>
                <w:szCs w:val="16"/>
              </w:rPr>
            </w:pPr>
            <w:r w:rsidRPr="00705652">
              <w:rPr>
                <w:sz w:val="16"/>
                <w:szCs w:val="16"/>
              </w:rPr>
              <w:t>Ö Ğ L E     A R A S I</w:t>
            </w:r>
          </w:p>
        </w:tc>
        <w:tc>
          <w:tcPr>
            <w:tcW w:w="2268" w:type="dxa"/>
            <w:shd w:val="clear" w:color="auto" w:fill="333399"/>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13.30  - 14.20   </w:t>
            </w:r>
          </w:p>
        </w:tc>
        <w:tc>
          <w:tcPr>
            <w:tcW w:w="1985" w:type="dxa"/>
            <w:vAlign w:val="center"/>
          </w:tcPr>
          <w:p w:rsidR="0095642D" w:rsidRPr="00705652" w:rsidRDefault="0095642D" w:rsidP="00B01AD5">
            <w:pPr>
              <w:rPr>
                <w:sz w:val="16"/>
                <w:szCs w:val="16"/>
              </w:rPr>
            </w:pPr>
            <w:r w:rsidRPr="00705652">
              <w:rPr>
                <w:sz w:val="16"/>
                <w:szCs w:val="16"/>
              </w:rPr>
              <w:t>İÇ HASTALIKLARI</w:t>
            </w:r>
          </w:p>
        </w:tc>
        <w:tc>
          <w:tcPr>
            <w:tcW w:w="4358" w:type="dxa"/>
          </w:tcPr>
          <w:p w:rsidR="0095642D" w:rsidRPr="00705652" w:rsidRDefault="0095642D" w:rsidP="00B01AD5">
            <w:pPr>
              <w:rPr>
                <w:sz w:val="16"/>
                <w:szCs w:val="16"/>
              </w:rPr>
            </w:pPr>
            <w:r w:rsidRPr="00705652">
              <w:rPr>
                <w:sz w:val="16"/>
                <w:szCs w:val="16"/>
              </w:rPr>
              <w:t xml:space="preserve">İç </w:t>
            </w:r>
            <w:r w:rsidR="00091B15" w:rsidRPr="00705652">
              <w:rPr>
                <w:sz w:val="16"/>
                <w:szCs w:val="16"/>
              </w:rPr>
              <w:t>hastalıklarında aciller</w:t>
            </w:r>
          </w:p>
        </w:tc>
        <w:tc>
          <w:tcPr>
            <w:tcW w:w="2268" w:type="dxa"/>
          </w:tcPr>
          <w:p w:rsidR="0095642D" w:rsidRPr="00705652" w:rsidRDefault="0095642D" w:rsidP="00B01AD5">
            <w:r w:rsidRPr="00705652">
              <w:rPr>
                <w:sz w:val="16"/>
                <w:szCs w:val="16"/>
              </w:rPr>
              <w:t>Doç. Dr. Oğuz DİKBAŞ</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14.30  - 15.20   </w:t>
            </w:r>
          </w:p>
        </w:tc>
        <w:tc>
          <w:tcPr>
            <w:tcW w:w="1985" w:type="dxa"/>
          </w:tcPr>
          <w:p w:rsidR="0095642D" w:rsidRPr="00705652" w:rsidRDefault="0095642D" w:rsidP="00B01AD5">
            <w:pPr>
              <w:rPr>
                <w:sz w:val="16"/>
                <w:szCs w:val="16"/>
              </w:rPr>
            </w:pPr>
            <w:r w:rsidRPr="00705652">
              <w:rPr>
                <w:sz w:val="16"/>
                <w:szCs w:val="16"/>
              </w:rPr>
              <w:t>MİKROBİYOLOJİ</w:t>
            </w:r>
          </w:p>
        </w:tc>
        <w:tc>
          <w:tcPr>
            <w:tcW w:w="4358" w:type="dxa"/>
          </w:tcPr>
          <w:p w:rsidR="0095642D" w:rsidRPr="00705652" w:rsidRDefault="0095642D" w:rsidP="00B01AD5">
            <w:pPr>
              <w:rPr>
                <w:sz w:val="16"/>
                <w:szCs w:val="16"/>
              </w:rPr>
            </w:pPr>
            <w:r w:rsidRPr="00705652">
              <w:rPr>
                <w:sz w:val="16"/>
                <w:szCs w:val="16"/>
              </w:rPr>
              <w:t xml:space="preserve">Deri </w:t>
            </w:r>
            <w:r w:rsidR="00091B15" w:rsidRPr="00705652">
              <w:rPr>
                <w:sz w:val="16"/>
                <w:szCs w:val="16"/>
              </w:rPr>
              <w:t>infeksiyonlarının tanısı</w:t>
            </w:r>
          </w:p>
        </w:tc>
        <w:tc>
          <w:tcPr>
            <w:tcW w:w="2268" w:type="dxa"/>
          </w:tcPr>
          <w:p w:rsidR="0095642D" w:rsidRPr="00705652" w:rsidRDefault="0095642D" w:rsidP="00041022">
            <w:r w:rsidRPr="00705652">
              <w:rPr>
                <w:sz w:val="16"/>
                <w:szCs w:val="16"/>
              </w:rPr>
              <w:t>Yrd. Doç. Dr. Şahin Dİ</w:t>
            </w:r>
            <w:r w:rsidR="00041022">
              <w:rPr>
                <w:sz w:val="16"/>
                <w:szCs w:val="16"/>
              </w:rPr>
              <w:t>REKEL</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15.30  - 16.20   </w:t>
            </w:r>
          </w:p>
        </w:tc>
        <w:tc>
          <w:tcPr>
            <w:tcW w:w="1985" w:type="dxa"/>
            <w:vAlign w:val="center"/>
          </w:tcPr>
          <w:p w:rsidR="0095642D" w:rsidRPr="00705652" w:rsidRDefault="0095642D" w:rsidP="00B01AD5">
            <w:pPr>
              <w:rPr>
                <w:sz w:val="16"/>
                <w:szCs w:val="16"/>
              </w:rPr>
            </w:pPr>
            <w:r w:rsidRPr="00705652">
              <w:rPr>
                <w:sz w:val="16"/>
                <w:szCs w:val="16"/>
              </w:rPr>
              <w:t>MİKROBİYOLOJİ</w:t>
            </w:r>
          </w:p>
        </w:tc>
        <w:tc>
          <w:tcPr>
            <w:tcW w:w="4358" w:type="dxa"/>
          </w:tcPr>
          <w:p w:rsidR="0095642D" w:rsidRPr="00705652" w:rsidRDefault="0095642D" w:rsidP="00B01AD5">
            <w:pPr>
              <w:rPr>
                <w:sz w:val="16"/>
                <w:szCs w:val="16"/>
              </w:rPr>
            </w:pPr>
            <w:r w:rsidRPr="00705652">
              <w:rPr>
                <w:sz w:val="16"/>
                <w:szCs w:val="16"/>
              </w:rPr>
              <w:t xml:space="preserve">Deri </w:t>
            </w:r>
            <w:r w:rsidR="00091B15" w:rsidRPr="00705652">
              <w:rPr>
                <w:sz w:val="16"/>
                <w:szCs w:val="16"/>
              </w:rPr>
              <w:t>infeksiyonlarının mikrobiyol. tanısı</w:t>
            </w:r>
          </w:p>
        </w:tc>
        <w:tc>
          <w:tcPr>
            <w:tcW w:w="2268" w:type="dxa"/>
          </w:tcPr>
          <w:p w:rsidR="0095642D" w:rsidRPr="00705652" w:rsidRDefault="0095642D" w:rsidP="00041022">
            <w:r w:rsidRPr="00705652">
              <w:rPr>
                <w:sz w:val="16"/>
                <w:szCs w:val="16"/>
              </w:rPr>
              <w:t>Yrd. Doç. Dr. Şahin Dİ</w:t>
            </w:r>
            <w:r w:rsidR="00041022">
              <w:rPr>
                <w:sz w:val="16"/>
                <w:szCs w:val="16"/>
              </w:rPr>
              <w:t>REKEL</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16.30  - 17.20   </w:t>
            </w:r>
          </w:p>
        </w:tc>
        <w:tc>
          <w:tcPr>
            <w:tcW w:w="1985" w:type="dxa"/>
            <w:vAlign w:val="center"/>
          </w:tcPr>
          <w:p w:rsidR="0095642D" w:rsidRPr="00705652" w:rsidRDefault="0095642D" w:rsidP="00B01AD5">
            <w:pPr>
              <w:rPr>
                <w:sz w:val="16"/>
                <w:szCs w:val="16"/>
              </w:rPr>
            </w:pPr>
            <w:r w:rsidRPr="00705652">
              <w:rPr>
                <w:sz w:val="16"/>
                <w:szCs w:val="16"/>
              </w:rPr>
              <w:t>SERBEST ÇALIŞMA</w:t>
            </w:r>
          </w:p>
        </w:tc>
        <w:tc>
          <w:tcPr>
            <w:tcW w:w="4358" w:type="dxa"/>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bl>
    <w:p w:rsidR="0095642D" w:rsidRPr="00705652" w:rsidRDefault="0095642D" w:rsidP="0095642D">
      <w:pPr>
        <w:rPr>
          <w:sz w:val="16"/>
          <w:szCs w:val="16"/>
        </w:rPr>
      </w:pPr>
    </w:p>
    <w:p w:rsidR="0095642D" w:rsidRPr="00705652" w:rsidRDefault="00E65F38" w:rsidP="0095642D">
      <w:pPr>
        <w:shd w:val="clear" w:color="auto" w:fill="FFFFFF"/>
        <w:rPr>
          <w:sz w:val="16"/>
          <w:szCs w:val="16"/>
        </w:rPr>
      </w:pPr>
      <w:r>
        <w:rPr>
          <w:sz w:val="16"/>
          <w:szCs w:val="16"/>
        </w:rPr>
        <w:t>09</w:t>
      </w:r>
      <w:r w:rsidR="0095642D" w:rsidRPr="00705652">
        <w:rPr>
          <w:sz w:val="16"/>
          <w:szCs w:val="16"/>
        </w:rPr>
        <w:t xml:space="preserve"> MAYIS </w:t>
      </w:r>
      <w:r w:rsidR="00B31A25">
        <w:rPr>
          <w:sz w:val="16"/>
          <w:szCs w:val="16"/>
        </w:rPr>
        <w:t>2017</w:t>
      </w:r>
      <w:r w:rsidR="0095642D" w:rsidRPr="00705652">
        <w:rPr>
          <w:sz w:val="16"/>
          <w:szCs w:val="16"/>
        </w:rPr>
        <w:t xml:space="preserve"> </w:t>
      </w:r>
      <w:r w:rsidR="00BA4193" w:rsidRPr="00705652">
        <w:rPr>
          <w:sz w:val="16"/>
          <w:szCs w:val="16"/>
        </w:rPr>
        <w:t>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08.30  - 09.20   </w:t>
            </w:r>
          </w:p>
        </w:tc>
        <w:tc>
          <w:tcPr>
            <w:tcW w:w="1985" w:type="dxa"/>
            <w:vAlign w:val="center"/>
          </w:tcPr>
          <w:p w:rsidR="0095642D" w:rsidRPr="00705652" w:rsidRDefault="0095642D" w:rsidP="00E570B3">
            <w:pPr>
              <w:rPr>
                <w:sz w:val="16"/>
                <w:szCs w:val="16"/>
              </w:rPr>
            </w:pPr>
            <w:r w:rsidRPr="00705652">
              <w:rPr>
                <w:sz w:val="16"/>
                <w:szCs w:val="16"/>
              </w:rPr>
              <w:t>GENEL CERRAHİ</w:t>
            </w:r>
          </w:p>
        </w:tc>
        <w:tc>
          <w:tcPr>
            <w:tcW w:w="4358" w:type="dxa"/>
          </w:tcPr>
          <w:p w:rsidR="0095642D" w:rsidRPr="00705652" w:rsidRDefault="0095642D" w:rsidP="00B01AD5">
            <w:pPr>
              <w:rPr>
                <w:sz w:val="16"/>
                <w:szCs w:val="16"/>
              </w:rPr>
            </w:pPr>
            <w:r w:rsidRPr="00705652">
              <w:rPr>
                <w:sz w:val="16"/>
                <w:szCs w:val="16"/>
              </w:rPr>
              <w:t xml:space="preserve">Genel </w:t>
            </w:r>
            <w:r w:rsidR="00091B15" w:rsidRPr="00705652">
              <w:rPr>
                <w:sz w:val="16"/>
                <w:szCs w:val="16"/>
              </w:rPr>
              <w:t>cerrahide muayene yöntemleri</w:t>
            </w:r>
          </w:p>
        </w:tc>
        <w:tc>
          <w:tcPr>
            <w:tcW w:w="2268" w:type="dxa"/>
          </w:tcPr>
          <w:p w:rsidR="0095642D" w:rsidRPr="00705652" w:rsidRDefault="006702E4" w:rsidP="00E570B3">
            <w:r w:rsidRPr="00705652">
              <w:rPr>
                <w:sz w:val="16"/>
                <w:szCs w:val="16"/>
              </w:rPr>
              <w:t>Yrd.Doç. Dr. Uğur KESİCİ</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09.30  - 10.20   </w:t>
            </w:r>
          </w:p>
        </w:tc>
        <w:tc>
          <w:tcPr>
            <w:tcW w:w="1985" w:type="dxa"/>
            <w:vAlign w:val="center"/>
          </w:tcPr>
          <w:p w:rsidR="0095642D" w:rsidRPr="00705652" w:rsidRDefault="0095642D" w:rsidP="00B01AD5">
            <w:pPr>
              <w:rPr>
                <w:sz w:val="16"/>
                <w:szCs w:val="16"/>
              </w:rPr>
            </w:pPr>
            <w:r w:rsidRPr="00705652">
              <w:rPr>
                <w:sz w:val="16"/>
                <w:szCs w:val="16"/>
              </w:rPr>
              <w:t>GENEL CERRAHİ</w:t>
            </w:r>
          </w:p>
        </w:tc>
        <w:tc>
          <w:tcPr>
            <w:tcW w:w="4358" w:type="dxa"/>
          </w:tcPr>
          <w:p w:rsidR="0095642D" w:rsidRPr="00705652" w:rsidRDefault="0095642D" w:rsidP="00B01AD5">
            <w:pPr>
              <w:rPr>
                <w:sz w:val="16"/>
                <w:szCs w:val="16"/>
              </w:rPr>
            </w:pPr>
            <w:r w:rsidRPr="00705652">
              <w:rPr>
                <w:sz w:val="16"/>
                <w:szCs w:val="16"/>
              </w:rPr>
              <w:t xml:space="preserve">Genel </w:t>
            </w:r>
            <w:r w:rsidR="00091B15" w:rsidRPr="00705652">
              <w:rPr>
                <w:sz w:val="16"/>
                <w:szCs w:val="16"/>
              </w:rPr>
              <w:t>cerrahide aciller</w:t>
            </w:r>
          </w:p>
        </w:tc>
        <w:tc>
          <w:tcPr>
            <w:tcW w:w="2268" w:type="dxa"/>
          </w:tcPr>
          <w:p w:rsidR="0095642D" w:rsidRPr="00705652" w:rsidRDefault="00AA4060" w:rsidP="00B01AD5">
            <w:r w:rsidRPr="00705652">
              <w:rPr>
                <w:sz w:val="16"/>
                <w:szCs w:val="16"/>
              </w:rPr>
              <w:t>Yrd.</w:t>
            </w:r>
            <w:r w:rsidR="0095642D" w:rsidRPr="00705652">
              <w:rPr>
                <w:sz w:val="16"/>
                <w:szCs w:val="16"/>
              </w:rPr>
              <w:t>Doç. Dr. Uğur KESİCİ</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10.30  - 11.20      </w:t>
            </w:r>
          </w:p>
        </w:tc>
        <w:tc>
          <w:tcPr>
            <w:tcW w:w="1985" w:type="dxa"/>
            <w:vAlign w:val="center"/>
          </w:tcPr>
          <w:p w:rsidR="0095642D" w:rsidRPr="00705652" w:rsidRDefault="0095642D" w:rsidP="00B01AD5">
            <w:pPr>
              <w:spacing w:line="276" w:lineRule="auto"/>
              <w:rPr>
                <w:sz w:val="16"/>
                <w:szCs w:val="16"/>
              </w:rPr>
            </w:pPr>
            <w:r w:rsidRPr="00705652">
              <w:rPr>
                <w:sz w:val="16"/>
                <w:szCs w:val="16"/>
              </w:rPr>
              <w:t>GENEL CERRAHİ</w:t>
            </w:r>
          </w:p>
        </w:tc>
        <w:tc>
          <w:tcPr>
            <w:tcW w:w="4358" w:type="dxa"/>
          </w:tcPr>
          <w:p w:rsidR="0095642D" w:rsidRPr="00705652" w:rsidRDefault="0095642D" w:rsidP="00B01AD5">
            <w:pPr>
              <w:rPr>
                <w:sz w:val="16"/>
                <w:szCs w:val="16"/>
              </w:rPr>
            </w:pPr>
            <w:r w:rsidRPr="00705652">
              <w:rPr>
                <w:sz w:val="16"/>
                <w:szCs w:val="16"/>
              </w:rPr>
              <w:t xml:space="preserve">Genel </w:t>
            </w:r>
            <w:r w:rsidR="00091B15" w:rsidRPr="00705652">
              <w:rPr>
                <w:sz w:val="16"/>
                <w:szCs w:val="16"/>
              </w:rPr>
              <w:t>cerrahide aciller</w:t>
            </w:r>
          </w:p>
        </w:tc>
        <w:tc>
          <w:tcPr>
            <w:tcW w:w="2268" w:type="dxa"/>
          </w:tcPr>
          <w:p w:rsidR="0095642D" w:rsidRPr="00705652" w:rsidRDefault="00AA4060" w:rsidP="00B01AD5">
            <w:r w:rsidRPr="00705652">
              <w:rPr>
                <w:sz w:val="16"/>
                <w:szCs w:val="16"/>
              </w:rPr>
              <w:t>Yrd.</w:t>
            </w:r>
            <w:r w:rsidR="0095642D" w:rsidRPr="00705652">
              <w:rPr>
                <w:sz w:val="16"/>
                <w:szCs w:val="16"/>
              </w:rPr>
              <w:t>Doç. Dr. Uğur KESİCİ</w:t>
            </w:r>
          </w:p>
        </w:tc>
      </w:tr>
      <w:tr w:rsidR="0095642D" w:rsidRPr="00705652" w:rsidTr="00B01AD5">
        <w:tc>
          <w:tcPr>
            <w:tcW w:w="1418" w:type="dxa"/>
          </w:tcPr>
          <w:p w:rsidR="0095642D" w:rsidRPr="00705652" w:rsidRDefault="0095642D" w:rsidP="00B01AD5">
            <w:pPr>
              <w:rPr>
                <w:sz w:val="16"/>
                <w:szCs w:val="16"/>
              </w:rPr>
            </w:pPr>
            <w:r w:rsidRPr="00705652">
              <w:rPr>
                <w:sz w:val="16"/>
                <w:szCs w:val="16"/>
              </w:rPr>
              <w:t>11.30  - 12.20</w:t>
            </w:r>
          </w:p>
        </w:tc>
        <w:tc>
          <w:tcPr>
            <w:tcW w:w="1985" w:type="dxa"/>
            <w:vAlign w:val="center"/>
          </w:tcPr>
          <w:p w:rsidR="0095642D" w:rsidRPr="00705652" w:rsidRDefault="0095642D" w:rsidP="00B01AD5">
            <w:pPr>
              <w:spacing w:line="276" w:lineRule="auto"/>
              <w:rPr>
                <w:sz w:val="16"/>
                <w:szCs w:val="16"/>
              </w:rPr>
            </w:pPr>
            <w:r w:rsidRPr="00705652">
              <w:rPr>
                <w:sz w:val="16"/>
                <w:szCs w:val="16"/>
              </w:rPr>
              <w:t>GENEL CERRAHİ</w:t>
            </w:r>
          </w:p>
        </w:tc>
        <w:tc>
          <w:tcPr>
            <w:tcW w:w="4358" w:type="dxa"/>
          </w:tcPr>
          <w:p w:rsidR="0095642D" w:rsidRPr="00705652" w:rsidRDefault="0095642D" w:rsidP="00B01AD5">
            <w:pPr>
              <w:rPr>
                <w:sz w:val="16"/>
                <w:szCs w:val="16"/>
              </w:rPr>
            </w:pPr>
            <w:r w:rsidRPr="00705652">
              <w:rPr>
                <w:sz w:val="16"/>
                <w:szCs w:val="16"/>
              </w:rPr>
              <w:t xml:space="preserve">Genel </w:t>
            </w:r>
            <w:r w:rsidR="00091B15" w:rsidRPr="00705652">
              <w:rPr>
                <w:sz w:val="16"/>
                <w:szCs w:val="16"/>
              </w:rPr>
              <w:t>cerrahide aciller</w:t>
            </w:r>
          </w:p>
        </w:tc>
        <w:tc>
          <w:tcPr>
            <w:tcW w:w="2268" w:type="dxa"/>
          </w:tcPr>
          <w:p w:rsidR="0095642D" w:rsidRPr="00705652" w:rsidRDefault="00AA4060" w:rsidP="00B01AD5">
            <w:r w:rsidRPr="00705652">
              <w:rPr>
                <w:sz w:val="16"/>
                <w:szCs w:val="16"/>
              </w:rPr>
              <w:t>Yrd.</w:t>
            </w:r>
            <w:r w:rsidR="0095642D" w:rsidRPr="00705652">
              <w:rPr>
                <w:sz w:val="16"/>
                <w:szCs w:val="16"/>
              </w:rPr>
              <w:t>Doç. Dr. Uğur KESİCİ</w:t>
            </w:r>
          </w:p>
        </w:tc>
      </w:tr>
      <w:tr w:rsidR="0095642D" w:rsidRPr="00705652" w:rsidTr="00B01AD5">
        <w:tc>
          <w:tcPr>
            <w:tcW w:w="1418" w:type="dxa"/>
            <w:shd w:val="clear" w:color="auto" w:fill="333399"/>
          </w:tcPr>
          <w:p w:rsidR="0095642D" w:rsidRPr="00705652" w:rsidRDefault="0095642D" w:rsidP="00B01AD5">
            <w:pPr>
              <w:rPr>
                <w:sz w:val="16"/>
                <w:szCs w:val="16"/>
              </w:rPr>
            </w:pPr>
          </w:p>
        </w:tc>
        <w:tc>
          <w:tcPr>
            <w:tcW w:w="1985" w:type="dxa"/>
            <w:shd w:val="clear" w:color="auto" w:fill="333399"/>
          </w:tcPr>
          <w:p w:rsidR="0095642D" w:rsidRPr="00705652" w:rsidRDefault="0095642D" w:rsidP="00B01AD5">
            <w:pPr>
              <w:rPr>
                <w:sz w:val="16"/>
                <w:szCs w:val="16"/>
              </w:rPr>
            </w:pPr>
          </w:p>
        </w:tc>
        <w:tc>
          <w:tcPr>
            <w:tcW w:w="4358" w:type="dxa"/>
          </w:tcPr>
          <w:p w:rsidR="0095642D" w:rsidRPr="00705652" w:rsidRDefault="0095642D" w:rsidP="00B01AD5">
            <w:pPr>
              <w:rPr>
                <w:sz w:val="16"/>
                <w:szCs w:val="16"/>
              </w:rPr>
            </w:pPr>
            <w:r w:rsidRPr="00705652">
              <w:rPr>
                <w:sz w:val="16"/>
                <w:szCs w:val="16"/>
              </w:rPr>
              <w:t>Ö Ğ L E     A R A S I</w:t>
            </w:r>
          </w:p>
        </w:tc>
        <w:tc>
          <w:tcPr>
            <w:tcW w:w="2268" w:type="dxa"/>
            <w:shd w:val="clear" w:color="auto" w:fill="333399"/>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13.30  - 14.20   </w:t>
            </w:r>
          </w:p>
        </w:tc>
        <w:tc>
          <w:tcPr>
            <w:tcW w:w="1985" w:type="dxa"/>
          </w:tcPr>
          <w:p w:rsidR="0095642D" w:rsidRPr="00705652" w:rsidRDefault="0095642D" w:rsidP="00B01AD5">
            <w:pPr>
              <w:rPr>
                <w:sz w:val="16"/>
                <w:szCs w:val="16"/>
              </w:rPr>
            </w:pPr>
            <w:r w:rsidRPr="00705652">
              <w:rPr>
                <w:sz w:val="16"/>
                <w:szCs w:val="16"/>
              </w:rPr>
              <w:t>GENEL CERRAHİ</w:t>
            </w:r>
          </w:p>
        </w:tc>
        <w:tc>
          <w:tcPr>
            <w:tcW w:w="4358" w:type="dxa"/>
          </w:tcPr>
          <w:p w:rsidR="0095642D" w:rsidRPr="00705652" w:rsidRDefault="0095642D" w:rsidP="00B01AD5">
            <w:pPr>
              <w:rPr>
                <w:sz w:val="16"/>
                <w:szCs w:val="16"/>
              </w:rPr>
            </w:pPr>
            <w:r w:rsidRPr="00705652">
              <w:rPr>
                <w:sz w:val="16"/>
                <w:szCs w:val="16"/>
              </w:rPr>
              <w:t>Genel Cerrahide Aciller</w:t>
            </w:r>
          </w:p>
        </w:tc>
        <w:tc>
          <w:tcPr>
            <w:tcW w:w="2268" w:type="dxa"/>
          </w:tcPr>
          <w:p w:rsidR="0095642D" w:rsidRPr="00705652" w:rsidRDefault="00AA4060" w:rsidP="00B01AD5">
            <w:pPr>
              <w:rPr>
                <w:sz w:val="16"/>
                <w:szCs w:val="16"/>
              </w:rPr>
            </w:pPr>
            <w:r w:rsidRPr="00705652">
              <w:rPr>
                <w:sz w:val="16"/>
                <w:szCs w:val="16"/>
              </w:rPr>
              <w:t>Yrd.</w:t>
            </w:r>
            <w:r w:rsidR="0095642D" w:rsidRPr="00705652">
              <w:rPr>
                <w:sz w:val="16"/>
                <w:szCs w:val="16"/>
              </w:rPr>
              <w:t>Doç. Dr. Uğur KESİCİ</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14.30  - 15.20   </w:t>
            </w:r>
          </w:p>
        </w:tc>
        <w:tc>
          <w:tcPr>
            <w:tcW w:w="1985" w:type="dxa"/>
          </w:tcPr>
          <w:p w:rsidR="0095642D" w:rsidRPr="00705652" w:rsidRDefault="0095642D" w:rsidP="00B01AD5">
            <w:pPr>
              <w:rPr>
                <w:sz w:val="16"/>
                <w:szCs w:val="16"/>
              </w:rPr>
            </w:pPr>
            <w:r w:rsidRPr="00705652">
              <w:rPr>
                <w:sz w:val="16"/>
                <w:szCs w:val="16"/>
              </w:rPr>
              <w:t>MİKROBİYOLOJİ</w:t>
            </w:r>
          </w:p>
        </w:tc>
        <w:tc>
          <w:tcPr>
            <w:tcW w:w="4358" w:type="dxa"/>
          </w:tcPr>
          <w:p w:rsidR="0095642D" w:rsidRPr="00705652" w:rsidRDefault="0095642D" w:rsidP="00091B15">
            <w:pPr>
              <w:rPr>
                <w:sz w:val="16"/>
                <w:szCs w:val="16"/>
              </w:rPr>
            </w:pPr>
            <w:r w:rsidRPr="00705652">
              <w:rPr>
                <w:sz w:val="16"/>
                <w:szCs w:val="16"/>
              </w:rPr>
              <w:t xml:space="preserve">LAB: Deri </w:t>
            </w:r>
            <w:r w:rsidR="00091B15" w:rsidRPr="00705652">
              <w:rPr>
                <w:sz w:val="16"/>
                <w:szCs w:val="16"/>
              </w:rPr>
              <w:t>i</w:t>
            </w:r>
            <w:r w:rsidRPr="00705652">
              <w:rPr>
                <w:sz w:val="16"/>
                <w:szCs w:val="16"/>
              </w:rPr>
              <w:t xml:space="preserve">nfeksiyonlarının </w:t>
            </w:r>
            <w:r w:rsidR="00091B15" w:rsidRPr="00705652">
              <w:rPr>
                <w:sz w:val="16"/>
                <w:szCs w:val="16"/>
              </w:rPr>
              <w:t>incelenmesi ve değerlendirilmesi</w:t>
            </w:r>
          </w:p>
        </w:tc>
        <w:tc>
          <w:tcPr>
            <w:tcW w:w="2268" w:type="dxa"/>
          </w:tcPr>
          <w:p w:rsidR="0095642D" w:rsidRPr="00705652" w:rsidRDefault="0095642D" w:rsidP="00041022">
            <w:r w:rsidRPr="00705652">
              <w:rPr>
                <w:sz w:val="16"/>
                <w:szCs w:val="16"/>
              </w:rPr>
              <w:t>Yrd. Doç. Dr. Şahin Dİ</w:t>
            </w:r>
            <w:r w:rsidR="00041022">
              <w:rPr>
                <w:sz w:val="16"/>
                <w:szCs w:val="16"/>
              </w:rPr>
              <w:t>REKEL</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15.30  - 16.20   </w:t>
            </w:r>
          </w:p>
        </w:tc>
        <w:tc>
          <w:tcPr>
            <w:tcW w:w="1985" w:type="dxa"/>
          </w:tcPr>
          <w:p w:rsidR="0095642D" w:rsidRPr="00705652" w:rsidRDefault="0095642D" w:rsidP="00B01AD5">
            <w:r w:rsidRPr="00705652">
              <w:rPr>
                <w:sz w:val="16"/>
                <w:szCs w:val="16"/>
              </w:rPr>
              <w:t>MİKROBİYOLOJİ</w:t>
            </w:r>
          </w:p>
        </w:tc>
        <w:tc>
          <w:tcPr>
            <w:tcW w:w="4358" w:type="dxa"/>
          </w:tcPr>
          <w:p w:rsidR="0095642D" w:rsidRPr="00705652" w:rsidRDefault="00091B15" w:rsidP="00B01AD5">
            <w:pPr>
              <w:rPr>
                <w:sz w:val="16"/>
                <w:szCs w:val="16"/>
              </w:rPr>
            </w:pPr>
            <w:r w:rsidRPr="00705652">
              <w:rPr>
                <w:sz w:val="16"/>
                <w:szCs w:val="16"/>
              </w:rPr>
              <w:t>LAB: Deri i</w:t>
            </w:r>
            <w:r w:rsidR="0095642D" w:rsidRPr="00705652">
              <w:rPr>
                <w:sz w:val="16"/>
                <w:szCs w:val="16"/>
              </w:rPr>
              <w:t xml:space="preserve">nfeksiyonlarının </w:t>
            </w:r>
            <w:r w:rsidRPr="00705652">
              <w:rPr>
                <w:sz w:val="16"/>
                <w:szCs w:val="16"/>
              </w:rPr>
              <w:t>incelenmesi ve değerlendirilmesi</w:t>
            </w:r>
          </w:p>
        </w:tc>
        <w:tc>
          <w:tcPr>
            <w:tcW w:w="2268" w:type="dxa"/>
          </w:tcPr>
          <w:p w:rsidR="0095642D" w:rsidRPr="00705652" w:rsidRDefault="0095642D" w:rsidP="00041022">
            <w:pPr>
              <w:rPr>
                <w:sz w:val="16"/>
                <w:szCs w:val="16"/>
              </w:rPr>
            </w:pPr>
            <w:r w:rsidRPr="00705652">
              <w:rPr>
                <w:sz w:val="16"/>
                <w:szCs w:val="16"/>
              </w:rPr>
              <w:t>Yrd. Doç. Dr. Şahin Dİ</w:t>
            </w:r>
            <w:r w:rsidR="00041022">
              <w:rPr>
                <w:sz w:val="16"/>
                <w:szCs w:val="16"/>
              </w:rPr>
              <w:t>REKEL</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16.30  - 17.20   </w:t>
            </w:r>
          </w:p>
        </w:tc>
        <w:tc>
          <w:tcPr>
            <w:tcW w:w="1985" w:type="dxa"/>
          </w:tcPr>
          <w:p w:rsidR="0095642D" w:rsidRPr="00705652" w:rsidRDefault="0095642D" w:rsidP="00B01AD5">
            <w:r w:rsidRPr="00705652">
              <w:rPr>
                <w:sz w:val="16"/>
                <w:szCs w:val="16"/>
              </w:rPr>
              <w:t>SERBEST ÇALIŞMA</w:t>
            </w:r>
          </w:p>
        </w:tc>
        <w:tc>
          <w:tcPr>
            <w:tcW w:w="4358" w:type="dxa"/>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bl>
    <w:p w:rsidR="0095642D" w:rsidRPr="00705652" w:rsidRDefault="0095642D" w:rsidP="0095642D">
      <w:pPr>
        <w:rPr>
          <w:sz w:val="16"/>
          <w:szCs w:val="16"/>
        </w:rPr>
      </w:pPr>
    </w:p>
    <w:p w:rsidR="0095642D" w:rsidRPr="00705652" w:rsidRDefault="00BA4193" w:rsidP="0095642D">
      <w:pPr>
        <w:rPr>
          <w:sz w:val="16"/>
          <w:szCs w:val="16"/>
        </w:rPr>
      </w:pPr>
      <w:r w:rsidRPr="00705652">
        <w:rPr>
          <w:sz w:val="16"/>
          <w:szCs w:val="16"/>
        </w:rPr>
        <w:t>1</w:t>
      </w:r>
      <w:r w:rsidR="00E65F38">
        <w:rPr>
          <w:sz w:val="16"/>
          <w:szCs w:val="16"/>
        </w:rPr>
        <w:t>0</w:t>
      </w:r>
      <w:r w:rsidR="0095642D" w:rsidRPr="00705652">
        <w:rPr>
          <w:sz w:val="16"/>
          <w:szCs w:val="16"/>
        </w:rPr>
        <w:t xml:space="preserve"> MAYIS </w:t>
      </w:r>
      <w:r w:rsidR="00B31A25">
        <w:rPr>
          <w:sz w:val="16"/>
          <w:szCs w:val="16"/>
        </w:rPr>
        <w:t>2017</w:t>
      </w:r>
      <w:r w:rsidR="0095642D" w:rsidRPr="00705652">
        <w:rPr>
          <w:sz w:val="16"/>
          <w:szCs w:val="16"/>
        </w:rPr>
        <w:t xml:space="preserve"> </w:t>
      </w:r>
      <w:r w:rsidRPr="00705652">
        <w:rPr>
          <w:sz w:val="16"/>
          <w:szCs w:val="16"/>
        </w:rPr>
        <w:t>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08.30  - 09.20   </w:t>
            </w:r>
          </w:p>
        </w:tc>
        <w:tc>
          <w:tcPr>
            <w:tcW w:w="1985" w:type="dxa"/>
          </w:tcPr>
          <w:p w:rsidR="0095642D" w:rsidRPr="00705652" w:rsidRDefault="0095642D" w:rsidP="00147AD4">
            <w:pPr>
              <w:rPr>
                <w:sz w:val="16"/>
                <w:szCs w:val="16"/>
              </w:rPr>
            </w:pPr>
            <w:r w:rsidRPr="00705652">
              <w:rPr>
                <w:sz w:val="16"/>
                <w:szCs w:val="16"/>
              </w:rPr>
              <w:t>ÇOCUK SAĞ</w:t>
            </w:r>
            <w:r w:rsidR="00147AD4">
              <w:rPr>
                <w:sz w:val="16"/>
                <w:szCs w:val="16"/>
              </w:rPr>
              <w:t xml:space="preserve">. </w:t>
            </w:r>
            <w:r w:rsidRPr="00705652">
              <w:rPr>
                <w:sz w:val="16"/>
                <w:szCs w:val="16"/>
              </w:rPr>
              <w:t>VE HAST</w:t>
            </w:r>
            <w:r w:rsidR="00147AD4">
              <w:rPr>
                <w:sz w:val="16"/>
                <w:szCs w:val="16"/>
              </w:rPr>
              <w:t>.</w:t>
            </w:r>
          </w:p>
        </w:tc>
        <w:tc>
          <w:tcPr>
            <w:tcW w:w="4358" w:type="dxa"/>
          </w:tcPr>
          <w:p w:rsidR="0095642D" w:rsidRPr="00705652" w:rsidRDefault="0095642D" w:rsidP="005F62ED">
            <w:pPr>
              <w:rPr>
                <w:sz w:val="16"/>
                <w:szCs w:val="16"/>
              </w:rPr>
            </w:pPr>
            <w:r w:rsidRPr="00705652">
              <w:rPr>
                <w:sz w:val="16"/>
                <w:szCs w:val="16"/>
              </w:rPr>
              <w:t xml:space="preserve">Pediatride </w:t>
            </w:r>
            <w:r w:rsidR="00091B15" w:rsidRPr="00705652">
              <w:rPr>
                <w:sz w:val="16"/>
                <w:szCs w:val="16"/>
              </w:rPr>
              <w:t>muayene yöntemleri</w:t>
            </w:r>
          </w:p>
        </w:tc>
        <w:tc>
          <w:tcPr>
            <w:tcW w:w="2268" w:type="dxa"/>
          </w:tcPr>
          <w:p w:rsidR="0095642D" w:rsidRPr="00705652" w:rsidRDefault="0095642D" w:rsidP="00B01AD5">
            <w:r w:rsidRPr="00705652">
              <w:rPr>
                <w:sz w:val="16"/>
                <w:szCs w:val="16"/>
              </w:rPr>
              <w:t xml:space="preserve">Yrd. Doç. Dr. </w:t>
            </w:r>
            <w:r w:rsidR="00A91294" w:rsidRPr="00705652">
              <w:rPr>
                <w:sz w:val="16"/>
                <w:szCs w:val="16"/>
              </w:rPr>
              <w:t>Seren AYDIN</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09.30  - 10.20   </w:t>
            </w:r>
          </w:p>
        </w:tc>
        <w:tc>
          <w:tcPr>
            <w:tcW w:w="1985" w:type="dxa"/>
          </w:tcPr>
          <w:p w:rsidR="0095642D" w:rsidRPr="00705652" w:rsidRDefault="0095642D" w:rsidP="00147AD4">
            <w:pPr>
              <w:rPr>
                <w:sz w:val="16"/>
                <w:szCs w:val="16"/>
              </w:rPr>
            </w:pPr>
            <w:r w:rsidRPr="00705652">
              <w:rPr>
                <w:sz w:val="16"/>
                <w:szCs w:val="16"/>
              </w:rPr>
              <w:t>ÇOCUK SAĞ</w:t>
            </w:r>
            <w:r w:rsidR="00147AD4">
              <w:rPr>
                <w:sz w:val="16"/>
                <w:szCs w:val="16"/>
              </w:rPr>
              <w:t>.</w:t>
            </w:r>
            <w:r w:rsidRPr="00705652">
              <w:rPr>
                <w:sz w:val="16"/>
                <w:szCs w:val="16"/>
              </w:rPr>
              <w:t xml:space="preserve"> VE HAST</w:t>
            </w:r>
            <w:r w:rsidR="00147AD4">
              <w:rPr>
                <w:sz w:val="16"/>
                <w:szCs w:val="16"/>
              </w:rPr>
              <w:t>.</w:t>
            </w:r>
          </w:p>
        </w:tc>
        <w:tc>
          <w:tcPr>
            <w:tcW w:w="4358" w:type="dxa"/>
          </w:tcPr>
          <w:p w:rsidR="0095642D" w:rsidRPr="00705652" w:rsidRDefault="0095642D" w:rsidP="00B01AD5">
            <w:pPr>
              <w:rPr>
                <w:sz w:val="16"/>
                <w:szCs w:val="16"/>
              </w:rPr>
            </w:pPr>
            <w:r w:rsidRPr="00705652">
              <w:rPr>
                <w:sz w:val="16"/>
                <w:szCs w:val="16"/>
              </w:rPr>
              <w:t xml:space="preserve">Pediatride </w:t>
            </w:r>
            <w:r w:rsidR="00091B15" w:rsidRPr="00705652">
              <w:rPr>
                <w:sz w:val="16"/>
                <w:szCs w:val="16"/>
              </w:rPr>
              <w:t>aciller</w:t>
            </w:r>
          </w:p>
        </w:tc>
        <w:tc>
          <w:tcPr>
            <w:tcW w:w="2268" w:type="dxa"/>
          </w:tcPr>
          <w:p w:rsidR="0095642D" w:rsidRPr="00705652" w:rsidRDefault="0095642D" w:rsidP="00B01AD5">
            <w:r w:rsidRPr="00705652">
              <w:rPr>
                <w:sz w:val="16"/>
                <w:szCs w:val="16"/>
              </w:rPr>
              <w:t xml:space="preserve">Yrd. Doç. Dr. </w:t>
            </w:r>
            <w:r w:rsidR="00A91294" w:rsidRPr="00705652">
              <w:rPr>
                <w:sz w:val="16"/>
                <w:szCs w:val="16"/>
              </w:rPr>
              <w:t>Seren AYDIN</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10.30  - 11.20      </w:t>
            </w:r>
          </w:p>
        </w:tc>
        <w:tc>
          <w:tcPr>
            <w:tcW w:w="1985" w:type="dxa"/>
          </w:tcPr>
          <w:p w:rsidR="0095642D" w:rsidRPr="00705652" w:rsidRDefault="0095642D" w:rsidP="00147AD4">
            <w:pPr>
              <w:rPr>
                <w:sz w:val="16"/>
                <w:szCs w:val="16"/>
              </w:rPr>
            </w:pPr>
            <w:r w:rsidRPr="00705652">
              <w:rPr>
                <w:sz w:val="16"/>
                <w:szCs w:val="16"/>
              </w:rPr>
              <w:t>ÇOCUK SAĞ</w:t>
            </w:r>
            <w:r w:rsidR="00147AD4">
              <w:rPr>
                <w:sz w:val="16"/>
                <w:szCs w:val="16"/>
              </w:rPr>
              <w:t xml:space="preserve">. </w:t>
            </w:r>
            <w:r w:rsidRPr="00705652">
              <w:rPr>
                <w:sz w:val="16"/>
                <w:szCs w:val="16"/>
              </w:rPr>
              <w:t>VE HAST</w:t>
            </w:r>
            <w:r w:rsidR="00147AD4">
              <w:rPr>
                <w:sz w:val="16"/>
                <w:szCs w:val="16"/>
              </w:rPr>
              <w:t>.</w:t>
            </w:r>
          </w:p>
        </w:tc>
        <w:tc>
          <w:tcPr>
            <w:tcW w:w="4358" w:type="dxa"/>
          </w:tcPr>
          <w:p w:rsidR="0095642D" w:rsidRPr="00705652" w:rsidRDefault="0095642D" w:rsidP="00B01AD5">
            <w:pPr>
              <w:rPr>
                <w:sz w:val="16"/>
                <w:szCs w:val="16"/>
              </w:rPr>
            </w:pPr>
            <w:r w:rsidRPr="00705652">
              <w:rPr>
                <w:sz w:val="16"/>
                <w:szCs w:val="16"/>
              </w:rPr>
              <w:t xml:space="preserve">Pediatride </w:t>
            </w:r>
            <w:r w:rsidR="00091B15" w:rsidRPr="00705652">
              <w:rPr>
                <w:sz w:val="16"/>
                <w:szCs w:val="16"/>
              </w:rPr>
              <w:t>a</w:t>
            </w:r>
            <w:r w:rsidRPr="00705652">
              <w:rPr>
                <w:sz w:val="16"/>
                <w:szCs w:val="16"/>
              </w:rPr>
              <w:t>ciller</w:t>
            </w:r>
          </w:p>
        </w:tc>
        <w:tc>
          <w:tcPr>
            <w:tcW w:w="2268" w:type="dxa"/>
          </w:tcPr>
          <w:p w:rsidR="0095642D" w:rsidRPr="00705652" w:rsidRDefault="0095642D" w:rsidP="00B01AD5">
            <w:pPr>
              <w:rPr>
                <w:sz w:val="16"/>
                <w:szCs w:val="16"/>
              </w:rPr>
            </w:pPr>
            <w:r w:rsidRPr="00705652">
              <w:rPr>
                <w:sz w:val="16"/>
                <w:szCs w:val="16"/>
              </w:rPr>
              <w:t xml:space="preserve">Yrd. Doç. Dr. </w:t>
            </w:r>
            <w:r w:rsidR="00A91294" w:rsidRPr="00705652">
              <w:rPr>
                <w:sz w:val="16"/>
                <w:szCs w:val="16"/>
              </w:rPr>
              <w:t>Seren AYDIN</w:t>
            </w:r>
          </w:p>
        </w:tc>
      </w:tr>
      <w:tr w:rsidR="0095642D" w:rsidRPr="00705652" w:rsidTr="00B01AD5">
        <w:tc>
          <w:tcPr>
            <w:tcW w:w="1418" w:type="dxa"/>
          </w:tcPr>
          <w:p w:rsidR="0095642D" w:rsidRPr="00705652" w:rsidRDefault="0095642D" w:rsidP="00B01AD5">
            <w:pPr>
              <w:rPr>
                <w:sz w:val="16"/>
                <w:szCs w:val="16"/>
              </w:rPr>
            </w:pPr>
            <w:r w:rsidRPr="00705652">
              <w:rPr>
                <w:sz w:val="16"/>
                <w:szCs w:val="16"/>
              </w:rPr>
              <w:t>11.30  - 12.20</w:t>
            </w:r>
          </w:p>
        </w:tc>
        <w:tc>
          <w:tcPr>
            <w:tcW w:w="1985" w:type="dxa"/>
          </w:tcPr>
          <w:p w:rsidR="0095642D" w:rsidRPr="00705652" w:rsidRDefault="00147AD4" w:rsidP="00B01AD5">
            <w:pPr>
              <w:rPr>
                <w:sz w:val="16"/>
                <w:szCs w:val="16"/>
              </w:rPr>
            </w:pPr>
            <w:r w:rsidRPr="00705652">
              <w:rPr>
                <w:sz w:val="16"/>
                <w:szCs w:val="16"/>
              </w:rPr>
              <w:t>ÇOCUK SAĞ</w:t>
            </w:r>
            <w:r>
              <w:rPr>
                <w:sz w:val="16"/>
                <w:szCs w:val="16"/>
              </w:rPr>
              <w:t xml:space="preserve">. </w:t>
            </w:r>
            <w:r w:rsidRPr="00705652">
              <w:rPr>
                <w:sz w:val="16"/>
                <w:szCs w:val="16"/>
              </w:rPr>
              <w:t>VE HAST</w:t>
            </w:r>
          </w:p>
        </w:tc>
        <w:tc>
          <w:tcPr>
            <w:tcW w:w="4358" w:type="dxa"/>
          </w:tcPr>
          <w:p w:rsidR="0095642D" w:rsidRPr="00705652" w:rsidRDefault="0095642D" w:rsidP="00B01AD5">
            <w:pPr>
              <w:rPr>
                <w:sz w:val="16"/>
                <w:szCs w:val="16"/>
              </w:rPr>
            </w:pPr>
            <w:r w:rsidRPr="00705652">
              <w:rPr>
                <w:sz w:val="16"/>
                <w:szCs w:val="16"/>
              </w:rPr>
              <w:t xml:space="preserve">Pediatride </w:t>
            </w:r>
            <w:r w:rsidR="00091B15" w:rsidRPr="00705652">
              <w:rPr>
                <w:sz w:val="16"/>
                <w:szCs w:val="16"/>
              </w:rPr>
              <w:t>a</w:t>
            </w:r>
            <w:r w:rsidRPr="00705652">
              <w:rPr>
                <w:sz w:val="16"/>
                <w:szCs w:val="16"/>
              </w:rPr>
              <w:t>ciller</w:t>
            </w:r>
          </w:p>
        </w:tc>
        <w:tc>
          <w:tcPr>
            <w:tcW w:w="2268" w:type="dxa"/>
          </w:tcPr>
          <w:p w:rsidR="0095642D" w:rsidRPr="00705652" w:rsidRDefault="0095642D" w:rsidP="00B01AD5">
            <w:pPr>
              <w:rPr>
                <w:sz w:val="16"/>
                <w:szCs w:val="16"/>
              </w:rPr>
            </w:pPr>
            <w:r w:rsidRPr="00705652">
              <w:rPr>
                <w:sz w:val="16"/>
                <w:szCs w:val="16"/>
              </w:rPr>
              <w:t xml:space="preserve">Yrd. Doç. Dr. </w:t>
            </w:r>
            <w:r w:rsidR="00A91294" w:rsidRPr="00705652">
              <w:rPr>
                <w:sz w:val="16"/>
                <w:szCs w:val="16"/>
              </w:rPr>
              <w:t>Seren AYDIN</w:t>
            </w:r>
          </w:p>
        </w:tc>
      </w:tr>
      <w:tr w:rsidR="0095642D" w:rsidRPr="00705652" w:rsidTr="00B01AD5">
        <w:tc>
          <w:tcPr>
            <w:tcW w:w="1418" w:type="dxa"/>
            <w:shd w:val="clear" w:color="auto" w:fill="333399"/>
          </w:tcPr>
          <w:p w:rsidR="0095642D" w:rsidRPr="00705652" w:rsidRDefault="0095642D" w:rsidP="00B01AD5">
            <w:pPr>
              <w:rPr>
                <w:sz w:val="16"/>
                <w:szCs w:val="16"/>
              </w:rPr>
            </w:pPr>
          </w:p>
        </w:tc>
        <w:tc>
          <w:tcPr>
            <w:tcW w:w="1985" w:type="dxa"/>
            <w:shd w:val="clear" w:color="auto" w:fill="333399"/>
          </w:tcPr>
          <w:p w:rsidR="0095642D" w:rsidRPr="00705652" w:rsidRDefault="0095642D" w:rsidP="00B01AD5">
            <w:pPr>
              <w:rPr>
                <w:sz w:val="16"/>
                <w:szCs w:val="16"/>
              </w:rPr>
            </w:pPr>
          </w:p>
        </w:tc>
        <w:tc>
          <w:tcPr>
            <w:tcW w:w="4358" w:type="dxa"/>
          </w:tcPr>
          <w:p w:rsidR="0095642D" w:rsidRPr="00705652" w:rsidRDefault="0095642D" w:rsidP="00B01AD5">
            <w:pPr>
              <w:rPr>
                <w:sz w:val="16"/>
                <w:szCs w:val="16"/>
              </w:rPr>
            </w:pPr>
            <w:r w:rsidRPr="00705652">
              <w:rPr>
                <w:sz w:val="16"/>
                <w:szCs w:val="16"/>
              </w:rPr>
              <w:t>Ö Ğ L E     A R A S I</w:t>
            </w:r>
          </w:p>
        </w:tc>
        <w:tc>
          <w:tcPr>
            <w:tcW w:w="2268" w:type="dxa"/>
            <w:shd w:val="clear" w:color="auto" w:fill="333399"/>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13.30  - 14.20   </w:t>
            </w:r>
          </w:p>
        </w:tc>
        <w:tc>
          <w:tcPr>
            <w:tcW w:w="1985" w:type="dxa"/>
          </w:tcPr>
          <w:p w:rsidR="0095642D" w:rsidRPr="00705652" w:rsidRDefault="00147AD4" w:rsidP="00B01AD5">
            <w:pPr>
              <w:rPr>
                <w:sz w:val="16"/>
                <w:szCs w:val="16"/>
              </w:rPr>
            </w:pPr>
            <w:r w:rsidRPr="00705652">
              <w:rPr>
                <w:sz w:val="16"/>
                <w:szCs w:val="16"/>
              </w:rPr>
              <w:t>ÇOCUK SAĞ</w:t>
            </w:r>
            <w:r>
              <w:rPr>
                <w:sz w:val="16"/>
                <w:szCs w:val="16"/>
              </w:rPr>
              <w:t xml:space="preserve">. </w:t>
            </w:r>
            <w:r w:rsidRPr="00705652">
              <w:rPr>
                <w:sz w:val="16"/>
                <w:szCs w:val="16"/>
              </w:rPr>
              <w:t>VE HAST</w:t>
            </w:r>
          </w:p>
        </w:tc>
        <w:tc>
          <w:tcPr>
            <w:tcW w:w="4358" w:type="dxa"/>
          </w:tcPr>
          <w:p w:rsidR="0095642D" w:rsidRPr="00705652" w:rsidRDefault="0095642D" w:rsidP="00B01AD5">
            <w:pPr>
              <w:rPr>
                <w:sz w:val="16"/>
                <w:szCs w:val="16"/>
              </w:rPr>
            </w:pPr>
            <w:r w:rsidRPr="00705652">
              <w:rPr>
                <w:sz w:val="16"/>
                <w:szCs w:val="16"/>
              </w:rPr>
              <w:t xml:space="preserve">Pediatride </w:t>
            </w:r>
            <w:r w:rsidR="00091B15" w:rsidRPr="00705652">
              <w:rPr>
                <w:sz w:val="16"/>
                <w:szCs w:val="16"/>
              </w:rPr>
              <w:t>a</w:t>
            </w:r>
            <w:r w:rsidRPr="00705652">
              <w:rPr>
                <w:sz w:val="16"/>
                <w:szCs w:val="16"/>
              </w:rPr>
              <w:t>ciller</w:t>
            </w:r>
          </w:p>
        </w:tc>
        <w:tc>
          <w:tcPr>
            <w:tcW w:w="2268" w:type="dxa"/>
          </w:tcPr>
          <w:p w:rsidR="0095642D" w:rsidRPr="00705652" w:rsidRDefault="0095642D" w:rsidP="00B01AD5">
            <w:pPr>
              <w:rPr>
                <w:sz w:val="16"/>
                <w:szCs w:val="16"/>
              </w:rPr>
            </w:pPr>
            <w:r w:rsidRPr="00705652">
              <w:rPr>
                <w:sz w:val="16"/>
                <w:szCs w:val="16"/>
              </w:rPr>
              <w:t xml:space="preserve">Yrd. Doç. Dr. </w:t>
            </w:r>
            <w:r w:rsidR="00A91294" w:rsidRPr="00705652">
              <w:rPr>
                <w:sz w:val="16"/>
                <w:szCs w:val="16"/>
              </w:rPr>
              <w:t>Seren AYDIN</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14.30  - 15.20   </w:t>
            </w:r>
          </w:p>
        </w:tc>
        <w:tc>
          <w:tcPr>
            <w:tcW w:w="1985" w:type="dxa"/>
          </w:tcPr>
          <w:p w:rsidR="0095642D" w:rsidRPr="00705652" w:rsidRDefault="0095642D" w:rsidP="00B01AD5">
            <w:pPr>
              <w:rPr>
                <w:sz w:val="16"/>
                <w:szCs w:val="16"/>
              </w:rPr>
            </w:pPr>
            <w:r w:rsidRPr="00705652">
              <w:rPr>
                <w:sz w:val="16"/>
                <w:szCs w:val="16"/>
              </w:rPr>
              <w:t>SERBEST ÇALIŞMA</w:t>
            </w:r>
          </w:p>
        </w:tc>
        <w:tc>
          <w:tcPr>
            <w:tcW w:w="4358" w:type="dxa"/>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15.30  - 16.20   </w:t>
            </w:r>
          </w:p>
        </w:tc>
        <w:tc>
          <w:tcPr>
            <w:tcW w:w="1985" w:type="dxa"/>
            <w:vAlign w:val="center"/>
          </w:tcPr>
          <w:p w:rsidR="0095642D" w:rsidRPr="00705652" w:rsidRDefault="0095642D" w:rsidP="00B01AD5">
            <w:pPr>
              <w:rPr>
                <w:sz w:val="16"/>
                <w:szCs w:val="16"/>
              </w:rPr>
            </w:pPr>
            <w:r w:rsidRPr="00705652">
              <w:rPr>
                <w:sz w:val="16"/>
                <w:szCs w:val="16"/>
              </w:rPr>
              <w:t>SERBEST ÇALIŞMA</w:t>
            </w:r>
          </w:p>
        </w:tc>
        <w:tc>
          <w:tcPr>
            <w:tcW w:w="4358" w:type="dxa"/>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16.30  - 17.20   </w:t>
            </w:r>
          </w:p>
        </w:tc>
        <w:tc>
          <w:tcPr>
            <w:tcW w:w="1985" w:type="dxa"/>
            <w:vAlign w:val="center"/>
          </w:tcPr>
          <w:p w:rsidR="0095642D" w:rsidRPr="00705652" w:rsidRDefault="0095642D" w:rsidP="00B01AD5">
            <w:pPr>
              <w:rPr>
                <w:sz w:val="16"/>
                <w:szCs w:val="16"/>
              </w:rPr>
            </w:pPr>
            <w:r w:rsidRPr="00705652">
              <w:rPr>
                <w:sz w:val="16"/>
                <w:szCs w:val="16"/>
              </w:rPr>
              <w:t>SERBEST ÇALIŞMA</w:t>
            </w:r>
          </w:p>
        </w:tc>
        <w:tc>
          <w:tcPr>
            <w:tcW w:w="4358" w:type="dxa"/>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bl>
    <w:p w:rsidR="00BA4193" w:rsidRPr="00705652" w:rsidRDefault="00BA4193" w:rsidP="0095642D">
      <w:pPr>
        <w:shd w:val="clear" w:color="auto" w:fill="FFFFFF"/>
        <w:rPr>
          <w:b/>
          <w:bCs/>
          <w:sz w:val="16"/>
          <w:szCs w:val="16"/>
        </w:rPr>
      </w:pPr>
    </w:p>
    <w:p w:rsidR="00BA4193" w:rsidRDefault="00BA4193" w:rsidP="00BA4193">
      <w:pPr>
        <w:rPr>
          <w:sz w:val="16"/>
          <w:szCs w:val="16"/>
        </w:rPr>
      </w:pPr>
      <w:r w:rsidRPr="00705652">
        <w:rPr>
          <w:sz w:val="16"/>
          <w:szCs w:val="16"/>
        </w:rPr>
        <w:t>1</w:t>
      </w:r>
      <w:r w:rsidR="00E65F38">
        <w:rPr>
          <w:sz w:val="16"/>
          <w:szCs w:val="16"/>
        </w:rPr>
        <w:t>1</w:t>
      </w:r>
      <w:r w:rsidRPr="00705652">
        <w:rPr>
          <w:sz w:val="16"/>
          <w:szCs w:val="16"/>
        </w:rPr>
        <w:t xml:space="preserve"> MAYIS </w:t>
      </w:r>
      <w:r w:rsidR="00B31A25">
        <w:rPr>
          <w:sz w:val="16"/>
          <w:szCs w:val="16"/>
        </w:rPr>
        <w:t>2017</w:t>
      </w:r>
      <w:r w:rsidRPr="00705652">
        <w:rPr>
          <w:sz w:val="16"/>
          <w:szCs w:val="16"/>
        </w:rPr>
        <w:t xml:space="preserve"> PERŞEMBE</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2A20F8" w:rsidRPr="00705652" w:rsidTr="00280232">
        <w:tc>
          <w:tcPr>
            <w:tcW w:w="1418" w:type="dxa"/>
          </w:tcPr>
          <w:p w:rsidR="002A20F8" w:rsidRPr="00705652" w:rsidRDefault="002A20F8" w:rsidP="00280232">
            <w:pPr>
              <w:rPr>
                <w:sz w:val="16"/>
                <w:szCs w:val="16"/>
              </w:rPr>
            </w:pPr>
            <w:r w:rsidRPr="00705652">
              <w:rPr>
                <w:sz w:val="16"/>
                <w:szCs w:val="16"/>
              </w:rPr>
              <w:t xml:space="preserve">08.30  - 09.20   </w:t>
            </w:r>
          </w:p>
        </w:tc>
        <w:tc>
          <w:tcPr>
            <w:tcW w:w="1985" w:type="dxa"/>
          </w:tcPr>
          <w:p w:rsidR="002A20F8" w:rsidRPr="00705652" w:rsidRDefault="002A20F8" w:rsidP="00C82911">
            <w:pPr>
              <w:rPr>
                <w:sz w:val="16"/>
                <w:szCs w:val="16"/>
              </w:rPr>
            </w:pPr>
            <w:r w:rsidRPr="00705652">
              <w:rPr>
                <w:sz w:val="16"/>
                <w:szCs w:val="16"/>
              </w:rPr>
              <w:t>TIBBİ GENETİK</w:t>
            </w:r>
          </w:p>
        </w:tc>
        <w:tc>
          <w:tcPr>
            <w:tcW w:w="4358" w:type="dxa"/>
          </w:tcPr>
          <w:p w:rsidR="002A20F8" w:rsidRPr="00705652" w:rsidRDefault="002A20F8" w:rsidP="00C82911">
            <w:pPr>
              <w:rPr>
                <w:sz w:val="16"/>
                <w:szCs w:val="16"/>
              </w:rPr>
            </w:pPr>
            <w:r w:rsidRPr="00705652">
              <w:rPr>
                <w:sz w:val="16"/>
                <w:szCs w:val="16"/>
              </w:rPr>
              <w:t>Genetik danışmada ilkeler</w:t>
            </w:r>
          </w:p>
        </w:tc>
        <w:tc>
          <w:tcPr>
            <w:tcW w:w="2268" w:type="dxa"/>
          </w:tcPr>
          <w:p w:rsidR="002A20F8" w:rsidRPr="00705652" w:rsidRDefault="002A20F8" w:rsidP="00C82911">
            <w:pPr>
              <w:rPr>
                <w:sz w:val="16"/>
                <w:szCs w:val="16"/>
              </w:rPr>
            </w:pPr>
            <w:r w:rsidRPr="00705652">
              <w:rPr>
                <w:sz w:val="16"/>
                <w:szCs w:val="16"/>
              </w:rPr>
              <w:t>Yrd. Doç. Dr. A. F. NURSAL</w:t>
            </w:r>
          </w:p>
        </w:tc>
      </w:tr>
      <w:tr w:rsidR="002A20F8" w:rsidRPr="00705652" w:rsidTr="00280232">
        <w:tc>
          <w:tcPr>
            <w:tcW w:w="1418" w:type="dxa"/>
          </w:tcPr>
          <w:p w:rsidR="002A20F8" w:rsidRPr="00705652" w:rsidRDefault="002A20F8" w:rsidP="00280232">
            <w:pPr>
              <w:rPr>
                <w:sz w:val="16"/>
                <w:szCs w:val="16"/>
              </w:rPr>
            </w:pPr>
            <w:r w:rsidRPr="00705652">
              <w:rPr>
                <w:sz w:val="16"/>
                <w:szCs w:val="16"/>
              </w:rPr>
              <w:t xml:space="preserve">09.30  - 10.20   </w:t>
            </w:r>
          </w:p>
        </w:tc>
        <w:tc>
          <w:tcPr>
            <w:tcW w:w="1985" w:type="dxa"/>
          </w:tcPr>
          <w:p w:rsidR="002A20F8" w:rsidRPr="00705652" w:rsidRDefault="002A20F8" w:rsidP="00C82911">
            <w:r w:rsidRPr="00705652">
              <w:rPr>
                <w:sz w:val="16"/>
                <w:szCs w:val="16"/>
              </w:rPr>
              <w:t>TIBBİ GENETİK</w:t>
            </w:r>
          </w:p>
        </w:tc>
        <w:tc>
          <w:tcPr>
            <w:tcW w:w="4358" w:type="dxa"/>
          </w:tcPr>
          <w:p w:rsidR="002A20F8" w:rsidRPr="00705652" w:rsidRDefault="002A20F8" w:rsidP="00C82911">
            <w:pPr>
              <w:rPr>
                <w:sz w:val="16"/>
                <w:szCs w:val="16"/>
              </w:rPr>
            </w:pPr>
            <w:r w:rsidRPr="00705652">
              <w:rPr>
                <w:sz w:val="16"/>
                <w:szCs w:val="16"/>
              </w:rPr>
              <w:t>Genetik danışmada ilkeler</w:t>
            </w:r>
          </w:p>
        </w:tc>
        <w:tc>
          <w:tcPr>
            <w:tcW w:w="2268" w:type="dxa"/>
          </w:tcPr>
          <w:p w:rsidR="002A20F8" w:rsidRPr="00705652" w:rsidRDefault="002A20F8" w:rsidP="00C82911">
            <w:pPr>
              <w:rPr>
                <w:sz w:val="16"/>
                <w:szCs w:val="16"/>
              </w:rPr>
            </w:pPr>
            <w:r w:rsidRPr="00705652">
              <w:rPr>
                <w:sz w:val="16"/>
                <w:szCs w:val="16"/>
              </w:rPr>
              <w:t>Yrd. Doç. Dr. A.F. NURSAL</w:t>
            </w:r>
          </w:p>
        </w:tc>
      </w:tr>
      <w:tr w:rsidR="006E475E" w:rsidRPr="00705652" w:rsidTr="00280232">
        <w:tc>
          <w:tcPr>
            <w:tcW w:w="1418" w:type="dxa"/>
          </w:tcPr>
          <w:p w:rsidR="006E475E" w:rsidRPr="00705652" w:rsidRDefault="006E475E" w:rsidP="00280232">
            <w:pPr>
              <w:rPr>
                <w:sz w:val="16"/>
                <w:szCs w:val="16"/>
              </w:rPr>
            </w:pPr>
            <w:r w:rsidRPr="00705652">
              <w:rPr>
                <w:sz w:val="16"/>
                <w:szCs w:val="16"/>
              </w:rPr>
              <w:t xml:space="preserve">10.30  - 11.20      </w:t>
            </w:r>
          </w:p>
        </w:tc>
        <w:tc>
          <w:tcPr>
            <w:tcW w:w="1985" w:type="dxa"/>
          </w:tcPr>
          <w:p w:rsidR="006E475E" w:rsidRPr="00705652" w:rsidRDefault="006E475E" w:rsidP="00C82911">
            <w:pPr>
              <w:rPr>
                <w:sz w:val="16"/>
                <w:szCs w:val="16"/>
              </w:rPr>
            </w:pPr>
            <w:r w:rsidRPr="00705652">
              <w:rPr>
                <w:sz w:val="16"/>
                <w:szCs w:val="16"/>
              </w:rPr>
              <w:t>TIBBİ GENETİK</w:t>
            </w:r>
          </w:p>
        </w:tc>
        <w:tc>
          <w:tcPr>
            <w:tcW w:w="4358" w:type="dxa"/>
          </w:tcPr>
          <w:p w:rsidR="006E475E" w:rsidRPr="00705652" w:rsidRDefault="006E475E" w:rsidP="006E475E">
            <w:pPr>
              <w:rPr>
                <w:sz w:val="16"/>
                <w:szCs w:val="16"/>
              </w:rPr>
            </w:pPr>
            <w:r w:rsidRPr="00705652">
              <w:rPr>
                <w:sz w:val="16"/>
                <w:szCs w:val="16"/>
              </w:rPr>
              <w:t>Gen</w:t>
            </w:r>
            <w:r>
              <w:rPr>
                <w:sz w:val="16"/>
                <w:szCs w:val="16"/>
              </w:rPr>
              <w:t xml:space="preserve"> ve hücre tedavisi</w:t>
            </w:r>
          </w:p>
        </w:tc>
        <w:tc>
          <w:tcPr>
            <w:tcW w:w="2268" w:type="dxa"/>
          </w:tcPr>
          <w:p w:rsidR="006E475E" w:rsidRPr="00410F62" w:rsidRDefault="006E475E" w:rsidP="006E475E">
            <w:pPr>
              <w:rPr>
                <w:sz w:val="14"/>
                <w:szCs w:val="14"/>
              </w:rPr>
            </w:pPr>
            <w:r w:rsidRPr="00410F62">
              <w:rPr>
                <w:sz w:val="14"/>
                <w:szCs w:val="14"/>
              </w:rPr>
              <w:t>Yrd. Doç. Dr. A. Başak TEKER</w:t>
            </w:r>
          </w:p>
        </w:tc>
      </w:tr>
      <w:tr w:rsidR="006E475E" w:rsidRPr="00705652" w:rsidTr="00280232">
        <w:tc>
          <w:tcPr>
            <w:tcW w:w="1418" w:type="dxa"/>
          </w:tcPr>
          <w:p w:rsidR="006E475E" w:rsidRPr="00705652" w:rsidRDefault="006E475E" w:rsidP="00280232">
            <w:pPr>
              <w:rPr>
                <w:sz w:val="16"/>
                <w:szCs w:val="16"/>
              </w:rPr>
            </w:pPr>
            <w:r w:rsidRPr="00705652">
              <w:rPr>
                <w:sz w:val="16"/>
                <w:szCs w:val="16"/>
              </w:rPr>
              <w:t>11.30  - 12.20</w:t>
            </w:r>
          </w:p>
        </w:tc>
        <w:tc>
          <w:tcPr>
            <w:tcW w:w="1985" w:type="dxa"/>
          </w:tcPr>
          <w:p w:rsidR="006E475E" w:rsidRPr="00705652" w:rsidRDefault="006E475E" w:rsidP="00C82911">
            <w:r w:rsidRPr="00705652">
              <w:rPr>
                <w:sz w:val="16"/>
                <w:szCs w:val="16"/>
              </w:rPr>
              <w:t>TIBBİ GENETİK</w:t>
            </w:r>
          </w:p>
        </w:tc>
        <w:tc>
          <w:tcPr>
            <w:tcW w:w="4358" w:type="dxa"/>
          </w:tcPr>
          <w:p w:rsidR="006E475E" w:rsidRPr="00705652" w:rsidRDefault="006E475E" w:rsidP="00C82911">
            <w:pPr>
              <w:rPr>
                <w:sz w:val="16"/>
                <w:szCs w:val="16"/>
              </w:rPr>
            </w:pPr>
            <w:r w:rsidRPr="00705652">
              <w:rPr>
                <w:sz w:val="16"/>
                <w:szCs w:val="16"/>
              </w:rPr>
              <w:t>Gen</w:t>
            </w:r>
            <w:r>
              <w:rPr>
                <w:sz w:val="16"/>
                <w:szCs w:val="16"/>
              </w:rPr>
              <w:t xml:space="preserve"> ve hücre tedavisi</w:t>
            </w:r>
          </w:p>
        </w:tc>
        <w:tc>
          <w:tcPr>
            <w:tcW w:w="2268" w:type="dxa"/>
          </w:tcPr>
          <w:p w:rsidR="006E475E" w:rsidRPr="00410F62" w:rsidRDefault="006E475E" w:rsidP="00C82911">
            <w:pPr>
              <w:rPr>
                <w:sz w:val="14"/>
                <w:szCs w:val="14"/>
              </w:rPr>
            </w:pPr>
            <w:r w:rsidRPr="00410F62">
              <w:rPr>
                <w:sz w:val="14"/>
                <w:szCs w:val="14"/>
              </w:rPr>
              <w:t>Yrd. Doç. Dr. A. Başak TEKER</w:t>
            </w:r>
          </w:p>
        </w:tc>
      </w:tr>
      <w:tr w:rsidR="006E475E" w:rsidRPr="00705652" w:rsidTr="00280232">
        <w:tc>
          <w:tcPr>
            <w:tcW w:w="1418" w:type="dxa"/>
            <w:shd w:val="clear" w:color="auto" w:fill="333399"/>
          </w:tcPr>
          <w:p w:rsidR="006E475E" w:rsidRPr="00705652" w:rsidRDefault="006E475E" w:rsidP="00280232">
            <w:pPr>
              <w:rPr>
                <w:sz w:val="16"/>
                <w:szCs w:val="16"/>
              </w:rPr>
            </w:pPr>
          </w:p>
        </w:tc>
        <w:tc>
          <w:tcPr>
            <w:tcW w:w="1985" w:type="dxa"/>
            <w:shd w:val="clear" w:color="auto" w:fill="333399"/>
          </w:tcPr>
          <w:p w:rsidR="006E475E" w:rsidRPr="00705652" w:rsidRDefault="006E475E" w:rsidP="00280232">
            <w:pPr>
              <w:rPr>
                <w:sz w:val="16"/>
                <w:szCs w:val="16"/>
              </w:rPr>
            </w:pPr>
          </w:p>
        </w:tc>
        <w:tc>
          <w:tcPr>
            <w:tcW w:w="4358" w:type="dxa"/>
          </w:tcPr>
          <w:p w:rsidR="006E475E" w:rsidRPr="00705652" w:rsidRDefault="006E475E" w:rsidP="00280232">
            <w:pPr>
              <w:rPr>
                <w:sz w:val="16"/>
                <w:szCs w:val="16"/>
              </w:rPr>
            </w:pPr>
            <w:r w:rsidRPr="00705652">
              <w:rPr>
                <w:sz w:val="16"/>
                <w:szCs w:val="16"/>
              </w:rPr>
              <w:t>Ö Ğ L E     A R A S I</w:t>
            </w:r>
          </w:p>
        </w:tc>
        <w:tc>
          <w:tcPr>
            <w:tcW w:w="2268" w:type="dxa"/>
            <w:shd w:val="clear" w:color="auto" w:fill="333399"/>
          </w:tcPr>
          <w:p w:rsidR="006E475E" w:rsidRPr="00705652" w:rsidRDefault="006E475E" w:rsidP="00280232">
            <w:pPr>
              <w:rPr>
                <w:sz w:val="16"/>
                <w:szCs w:val="16"/>
              </w:rPr>
            </w:pPr>
          </w:p>
        </w:tc>
      </w:tr>
      <w:tr w:rsidR="006E475E" w:rsidRPr="00705652" w:rsidTr="00280232">
        <w:tc>
          <w:tcPr>
            <w:tcW w:w="1418" w:type="dxa"/>
          </w:tcPr>
          <w:p w:rsidR="006E475E" w:rsidRPr="00705652" w:rsidRDefault="006E475E" w:rsidP="00280232">
            <w:pPr>
              <w:rPr>
                <w:sz w:val="16"/>
                <w:szCs w:val="16"/>
              </w:rPr>
            </w:pPr>
            <w:r w:rsidRPr="00705652">
              <w:rPr>
                <w:sz w:val="16"/>
                <w:szCs w:val="16"/>
              </w:rPr>
              <w:t xml:space="preserve">13.30  - 14.20   </w:t>
            </w:r>
          </w:p>
        </w:tc>
        <w:tc>
          <w:tcPr>
            <w:tcW w:w="1985" w:type="dxa"/>
            <w:vAlign w:val="center"/>
          </w:tcPr>
          <w:p w:rsidR="006E475E" w:rsidRPr="00705652" w:rsidRDefault="006E475E" w:rsidP="00280232">
            <w:pPr>
              <w:rPr>
                <w:sz w:val="16"/>
                <w:szCs w:val="16"/>
              </w:rPr>
            </w:pPr>
            <w:r w:rsidRPr="00705652">
              <w:rPr>
                <w:sz w:val="16"/>
                <w:szCs w:val="16"/>
              </w:rPr>
              <w:t>SERBEST ÇALIŞMA</w:t>
            </w:r>
          </w:p>
        </w:tc>
        <w:tc>
          <w:tcPr>
            <w:tcW w:w="4358" w:type="dxa"/>
          </w:tcPr>
          <w:p w:rsidR="006E475E" w:rsidRPr="00705652" w:rsidRDefault="006E475E" w:rsidP="00280232">
            <w:pPr>
              <w:rPr>
                <w:sz w:val="16"/>
                <w:szCs w:val="16"/>
              </w:rPr>
            </w:pPr>
          </w:p>
        </w:tc>
        <w:tc>
          <w:tcPr>
            <w:tcW w:w="2268" w:type="dxa"/>
          </w:tcPr>
          <w:p w:rsidR="006E475E" w:rsidRPr="00705652" w:rsidRDefault="006E475E" w:rsidP="00280232">
            <w:pPr>
              <w:rPr>
                <w:sz w:val="16"/>
                <w:szCs w:val="16"/>
              </w:rPr>
            </w:pPr>
          </w:p>
        </w:tc>
      </w:tr>
      <w:tr w:rsidR="006E475E" w:rsidRPr="00705652" w:rsidTr="00280232">
        <w:tc>
          <w:tcPr>
            <w:tcW w:w="1418" w:type="dxa"/>
          </w:tcPr>
          <w:p w:rsidR="006E475E" w:rsidRPr="00705652" w:rsidRDefault="006E475E" w:rsidP="00280232">
            <w:pPr>
              <w:rPr>
                <w:sz w:val="16"/>
                <w:szCs w:val="16"/>
              </w:rPr>
            </w:pPr>
            <w:r w:rsidRPr="00705652">
              <w:rPr>
                <w:sz w:val="16"/>
                <w:szCs w:val="16"/>
              </w:rPr>
              <w:t xml:space="preserve">14.30  - 15.20   </w:t>
            </w:r>
          </w:p>
        </w:tc>
        <w:tc>
          <w:tcPr>
            <w:tcW w:w="1985" w:type="dxa"/>
            <w:vAlign w:val="center"/>
          </w:tcPr>
          <w:p w:rsidR="006E475E" w:rsidRPr="00705652" w:rsidRDefault="006E475E" w:rsidP="00280232">
            <w:pPr>
              <w:rPr>
                <w:sz w:val="16"/>
                <w:szCs w:val="16"/>
              </w:rPr>
            </w:pPr>
            <w:r w:rsidRPr="00705652">
              <w:rPr>
                <w:sz w:val="16"/>
                <w:szCs w:val="16"/>
              </w:rPr>
              <w:t>SERBEST ÇALIŞMA</w:t>
            </w:r>
          </w:p>
        </w:tc>
        <w:tc>
          <w:tcPr>
            <w:tcW w:w="4358" w:type="dxa"/>
          </w:tcPr>
          <w:p w:rsidR="006E475E" w:rsidRPr="00705652" w:rsidRDefault="006E475E" w:rsidP="00280232">
            <w:pPr>
              <w:rPr>
                <w:sz w:val="16"/>
                <w:szCs w:val="16"/>
              </w:rPr>
            </w:pPr>
          </w:p>
        </w:tc>
        <w:tc>
          <w:tcPr>
            <w:tcW w:w="2268" w:type="dxa"/>
          </w:tcPr>
          <w:p w:rsidR="006E475E" w:rsidRPr="00705652" w:rsidRDefault="006E475E" w:rsidP="00280232">
            <w:pPr>
              <w:rPr>
                <w:sz w:val="16"/>
                <w:szCs w:val="16"/>
              </w:rPr>
            </w:pPr>
          </w:p>
        </w:tc>
      </w:tr>
      <w:tr w:rsidR="006E475E" w:rsidRPr="00705652" w:rsidTr="00280232">
        <w:tc>
          <w:tcPr>
            <w:tcW w:w="1418" w:type="dxa"/>
          </w:tcPr>
          <w:p w:rsidR="006E475E" w:rsidRPr="00705652" w:rsidRDefault="006E475E" w:rsidP="00280232">
            <w:pPr>
              <w:rPr>
                <w:sz w:val="16"/>
                <w:szCs w:val="16"/>
              </w:rPr>
            </w:pPr>
            <w:r w:rsidRPr="00705652">
              <w:rPr>
                <w:sz w:val="16"/>
                <w:szCs w:val="16"/>
              </w:rPr>
              <w:t xml:space="preserve">15.30  - 16.20   </w:t>
            </w:r>
          </w:p>
        </w:tc>
        <w:tc>
          <w:tcPr>
            <w:tcW w:w="1985" w:type="dxa"/>
            <w:vAlign w:val="center"/>
          </w:tcPr>
          <w:p w:rsidR="006E475E" w:rsidRPr="00705652" w:rsidRDefault="006E475E" w:rsidP="00280232">
            <w:pPr>
              <w:rPr>
                <w:sz w:val="16"/>
                <w:szCs w:val="16"/>
              </w:rPr>
            </w:pPr>
            <w:r w:rsidRPr="00705652">
              <w:rPr>
                <w:sz w:val="16"/>
                <w:szCs w:val="16"/>
              </w:rPr>
              <w:t>SERBEST ÇALIŞMA</w:t>
            </w:r>
          </w:p>
        </w:tc>
        <w:tc>
          <w:tcPr>
            <w:tcW w:w="4358" w:type="dxa"/>
          </w:tcPr>
          <w:p w:rsidR="006E475E" w:rsidRPr="00705652" w:rsidRDefault="006E475E" w:rsidP="00280232">
            <w:pPr>
              <w:rPr>
                <w:sz w:val="16"/>
                <w:szCs w:val="16"/>
              </w:rPr>
            </w:pPr>
          </w:p>
        </w:tc>
        <w:tc>
          <w:tcPr>
            <w:tcW w:w="2268" w:type="dxa"/>
          </w:tcPr>
          <w:p w:rsidR="006E475E" w:rsidRPr="00705652" w:rsidRDefault="006E475E" w:rsidP="00280232">
            <w:pPr>
              <w:rPr>
                <w:sz w:val="16"/>
                <w:szCs w:val="16"/>
              </w:rPr>
            </w:pPr>
          </w:p>
        </w:tc>
      </w:tr>
      <w:tr w:rsidR="006E475E" w:rsidRPr="00705652" w:rsidTr="00280232">
        <w:tc>
          <w:tcPr>
            <w:tcW w:w="1418" w:type="dxa"/>
          </w:tcPr>
          <w:p w:rsidR="006E475E" w:rsidRPr="00705652" w:rsidRDefault="006E475E" w:rsidP="00280232">
            <w:pPr>
              <w:rPr>
                <w:sz w:val="16"/>
                <w:szCs w:val="16"/>
              </w:rPr>
            </w:pPr>
            <w:r w:rsidRPr="00705652">
              <w:rPr>
                <w:sz w:val="16"/>
                <w:szCs w:val="16"/>
              </w:rPr>
              <w:t xml:space="preserve">16.30  - 17.20   </w:t>
            </w:r>
          </w:p>
        </w:tc>
        <w:tc>
          <w:tcPr>
            <w:tcW w:w="1985" w:type="dxa"/>
          </w:tcPr>
          <w:p w:rsidR="006E475E" w:rsidRPr="00705652" w:rsidRDefault="006E475E" w:rsidP="00280232">
            <w:r w:rsidRPr="00705652">
              <w:rPr>
                <w:sz w:val="16"/>
                <w:szCs w:val="16"/>
              </w:rPr>
              <w:t>SERBEST ÇALIŞMA</w:t>
            </w:r>
          </w:p>
        </w:tc>
        <w:tc>
          <w:tcPr>
            <w:tcW w:w="4358" w:type="dxa"/>
          </w:tcPr>
          <w:p w:rsidR="006E475E" w:rsidRPr="00705652" w:rsidRDefault="006E475E" w:rsidP="00280232">
            <w:pPr>
              <w:rPr>
                <w:sz w:val="16"/>
                <w:szCs w:val="16"/>
              </w:rPr>
            </w:pPr>
          </w:p>
        </w:tc>
        <w:tc>
          <w:tcPr>
            <w:tcW w:w="2268" w:type="dxa"/>
          </w:tcPr>
          <w:p w:rsidR="006E475E" w:rsidRPr="00705652" w:rsidRDefault="006E475E" w:rsidP="00280232">
            <w:pPr>
              <w:rPr>
                <w:sz w:val="16"/>
                <w:szCs w:val="16"/>
              </w:rPr>
            </w:pPr>
          </w:p>
        </w:tc>
      </w:tr>
    </w:tbl>
    <w:p w:rsidR="00D23BC2" w:rsidRDefault="00D23BC2" w:rsidP="0095642D">
      <w:pPr>
        <w:shd w:val="clear" w:color="auto" w:fill="FFFFFF"/>
        <w:rPr>
          <w:sz w:val="16"/>
          <w:szCs w:val="16"/>
        </w:rPr>
      </w:pPr>
    </w:p>
    <w:p w:rsidR="0095642D" w:rsidRPr="00705652" w:rsidRDefault="00E65F38" w:rsidP="0095642D">
      <w:pPr>
        <w:shd w:val="clear" w:color="auto" w:fill="FFFFFF"/>
        <w:rPr>
          <w:sz w:val="16"/>
          <w:szCs w:val="16"/>
        </w:rPr>
      </w:pPr>
      <w:r>
        <w:rPr>
          <w:sz w:val="16"/>
          <w:szCs w:val="16"/>
        </w:rPr>
        <w:t>12</w:t>
      </w:r>
      <w:r w:rsidR="0095642D" w:rsidRPr="00705652">
        <w:rPr>
          <w:sz w:val="16"/>
          <w:szCs w:val="16"/>
        </w:rPr>
        <w:t xml:space="preserve"> MAYIS </w:t>
      </w:r>
      <w:r w:rsidR="00B31A25">
        <w:rPr>
          <w:sz w:val="16"/>
          <w:szCs w:val="16"/>
        </w:rPr>
        <w:t>2017</w:t>
      </w:r>
      <w:r w:rsidR="0095642D" w:rsidRPr="00705652">
        <w:rPr>
          <w:sz w:val="16"/>
          <w:szCs w:val="16"/>
        </w:rPr>
        <w:t xml:space="preserve"> </w:t>
      </w:r>
      <w:r w:rsidR="00BA4193" w:rsidRPr="00705652">
        <w:rPr>
          <w:sz w:val="16"/>
          <w:szCs w:val="16"/>
        </w:rPr>
        <w:t>CUMA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08.30  - 09.20   </w:t>
            </w:r>
          </w:p>
        </w:tc>
        <w:tc>
          <w:tcPr>
            <w:tcW w:w="1985" w:type="dxa"/>
          </w:tcPr>
          <w:p w:rsidR="0095642D" w:rsidRPr="00410F62" w:rsidRDefault="0095642D" w:rsidP="00410F62">
            <w:pPr>
              <w:rPr>
                <w:sz w:val="14"/>
                <w:szCs w:val="14"/>
              </w:rPr>
            </w:pPr>
            <w:r w:rsidRPr="00410F62">
              <w:rPr>
                <w:sz w:val="14"/>
                <w:szCs w:val="14"/>
              </w:rPr>
              <w:t>KADIN HAST</w:t>
            </w:r>
            <w:r w:rsidR="00410F62">
              <w:rPr>
                <w:sz w:val="14"/>
                <w:szCs w:val="14"/>
              </w:rPr>
              <w:t>.</w:t>
            </w:r>
            <w:r w:rsidRPr="00410F62">
              <w:rPr>
                <w:sz w:val="14"/>
                <w:szCs w:val="14"/>
              </w:rPr>
              <w:t xml:space="preserve"> VE DOĞUM</w:t>
            </w:r>
          </w:p>
        </w:tc>
        <w:tc>
          <w:tcPr>
            <w:tcW w:w="4358" w:type="dxa"/>
          </w:tcPr>
          <w:p w:rsidR="0095642D" w:rsidRPr="00705652" w:rsidRDefault="0095642D" w:rsidP="00B01AD5">
            <w:pPr>
              <w:rPr>
                <w:sz w:val="16"/>
                <w:szCs w:val="16"/>
              </w:rPr>
            </w:pPr>
            <w:r w:rsidRPr="00705652">
              <w:rPr>
                <w:sz w:val="16"/>
                <w:szCs w:val="16"/>
              </w:rPr>
              <w:t xml:space="preserve">Gebe </w:t>
            </w:r>
            <w:r w:rsidR="00837C8E" w:rsidRPr="00705652">
              <w:rPr>
                <w:sz w:val="16"/>
                <w:szCs w:val="16"/>
              </w:rPr>
              <w:t>hastaya yaklaşım, kavram anamnez</w:t>
            </w:r>
          </w:p>
        </w:tc>
        <w:tc>
          <w:tcPr>
            <w:tcW w:w="2268" w:type="dxa"/>
          </w:tcPr>
          <w:p w:rsidR="0095642D" w:rsidRPr="00410F62" w:rsidRDefault="0095642D" w:rsidP="00877CA3">
            <w:pPr>
              <w:rPr>
                <w:sz w:val="14"/>
                <w:szCs w:val="14"/>
              </w:rPr>
            </w:pPr>
            <w:r w:rsidRPr="00410F62">
              <w:rPr>
                <w:sz w:val="14"/>
                <w:szCs w:val="14"/>
              </w:rPr>
              <w:t xml:space="preserve">Yrd. Doç. Dr. </w:t>
            </w:r>
            <w:r w:rsidR="00877CA3" w:rsidRPr="00410F62">
              <w:rPr>
                <w:sz w:val="14"/>
                <w:szCs w:val="14"/>
              </w:rPr>
              <w:t>Mehmet SİPAHİ</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09.30  - 10.20   </w:t>
            </w:r>
          </w:p>
        </w:tc>
        <w:tc>
          <w:tcPr>
            <w:tcW w:w="1985" w:type="dxa"/>
          </w:tcPr>
          <w:p w:rsidR="0095642D" w:rsidRPr="00410F62" w:rsidRDefault="0095642D" w:rsidP="00410F62">
            <w:pPr>
              <w:rPr>
                <w:sz w:val="14"/>
                <w:szCs w:val="14"/>
              </w:rPr>
            </w:pPr>
            <w:r w:rsidRPr="00410F62">
              <w:rPr>
                <w:sz w:val="14"/>
                <w:szCs w:val="14"/>
              </w:rPr>
              <w:t>KADIN HAST</w:t>
            </w:r>
            <w:r w:rsidR="00410F62">
              <w:rPr>
                <w:sz w:val="14"/>
                <w:szCs w:val="14"/>
              </w:rPr>
              <w:t>.</w:t>
            </w:r>
            <w:r w:rsidRPr="00410F62">
              <w:rPr>
                <w:sz w:val="14"/>
                <w:szCs w:val="14"/>
              </w:rPr>
              <w:t xml:space="preserve"> VE DOĞUM</w:t>
            </w:r>
          </w:p>
        </w:tc>
        <w:tc>
          <w:tcPr>
            <w:tcW w:w="4358" w:type="dxa"/>
          </w:tcPr>
          <w:p w:rsidR="0095642D" w:rsidRPr="00705652" w:rsidRDefault="00837C8E" w:rsidP="00B01AD5">
            <w:pPr>
              <w:rPr>
                <w:sz w:val="16"/>
                <w:szCs w:val="16"/>
              </w:rPr>
            </w:pPr>
            <w:r w:rsidRPr="00705652">
              <w:rPr>
                <w:sz w:val="16"/>
                <w:szCs w:val="16"/>
              </w:rPr>
              <w:t>Jinekolojik m</w:t>
            </w:r>
            <w:r w:rsidR="0095642D" w:rsidRPr="00705652">
              <w:rPr>
                <w:sz w:val="16"/>
                <w:szCs w:val="16"/>
              </w:rPr>
              <w:t>uayene</w:t>
            </w:r>
          </w:p>
        </w:tc>
        <w:tc>
          <w:tcPr>
            <w:tcW w:w="2268" w:type="dxa"/>
          </w:tcPr>
          <w:p w:rsidR="0095642D" w:rsidRPr="00410F62" w:rsidRDefault="0095642D" w:rsidP="00877CA3">
            <w:pPr>
              <w:rPr>
                <w:sz w:val="14"/>
                <w:szCs w:val="14"/>
              </w:rPr>
            </w:pPr>
            <w:r w:rsidRPr="00410F62">
              <w:rPr>
                <w:sz w:val="14"/>
                <w:szCs w:val="14"/>
              </w:rPr>
              <w:t xml:space="preserve">Yrd. Doç. Dr. </w:t>
            </w:r>
            <w:r w:rsidR="00877CA3" w:rsidRPr="00410F62">
              <w:rPr>
                <w:sz w:val="14"/>
                <w:szCs w:val="14"/>
              </w:rPr>
              <w:t>V.Tavuz TOKGÖZ</w:t>
            </w:r>
          </w:p>
        </w:tc>
      </w:tr>
      <w:tr w:rsidR="00017619" w:rsidRPr="00705652" w:rsidTr="00B01AD5">
        <w:tc>
          <w:tcPr>
            <w:tcW w:w="1418" w:type="dxa"/>
          </w:tcPr>
          <w:p w:rsidR="00017619" w:rsidRPr="00705652" w:rsidRDefault="00017619" w:rsidP="00B01AD5">
            <w:pPr>
              <w:rPr>
                <w:sz w:val="16"/>
                <w:szCs w:val="16"/>
              </w:rPr>
            </w:pPr>
            <w:r w:rsidRPr="00705652">
              <w:rPr>
                <w:sz w:val="16"/>
                <w:szCs w:val="16"/>
              </w:rPr>
              <w:t xml:space="preserve">10.30  - 11.20      </w:t>
            </w:r>
          </w:p>
        </w:tc>
        <w:tc>
          <w:tcPr>
            <w:tcW w:w="1985" w:type="dxa"/>
          </w:tcPr>
          <w:p w:rsidR="00017619" w:rsidRPr="00410F62" w:rsidRDefault="00017619" w:rsidP="00410F62">
            <w:pPr>
              <w:rPr>
                <w:sz w:val="14"/>
                <w:szCs w:val="14"/>
              </w:rPr>
            </w:pPr>
            <w:r w:rsidRPr="00410F62">
              <w:rPr>
                <w:sz w:val="14"/>
                <w:szCs w:val="14"/>
              </w:rPr>
              <w:t>KADIN HAST</w:t>
            </w:r>
            <w:r w:rsidR="00410F62">
              <w:rPr>
                <w:sz w:val="14"/>
                <w:szCs w:val="14"/>
              </w:rPr>
              <w:t>.</w:t>
            </w:r>
            <w:r w:rsidRPr="00410F62">
              <w:rPr>
                <w:sz w:val="14"/>
                <w:szCs w:val="14"/>
              </w:rPr>
              <w:t xml:space="preserve"> VE DOĞUM</w:t>
            </w:r>
          </w:p>
        </w:tc>
        <w:tc>
          <w:tcPr>
            <w:tcW w:w="4358" w:type="dxa"/>
          </w:tcPr>
          <w:p w:rsidR="00017619" w:rsidRDefault="00017619">
            <w:pPr>
              <w:rPr>
                <w:sz w:val="16"/>
                <w:szCs w:val="16"/>
              </w:rPr>
            </w:pPr>
            <w:r>
              <w:rPr>
                <w:sz w:val="16"/>
                <w:szCs w:val="16"/>
              </w:rPr>
              <w:t>Obstetrik aciller</w:t>
            </w:r>
          </w:p>
        </w:tc>
        <w:tc>
          <w:tcPr>
            <w:tcW w:w="2268" w:type="dxa"/>
          </w:tcPr>
          <w:p w:rsidR="00017619" w:rsidRDefault="00F64B5C">
            <w:r w:rsidRPr="00705652">
              <w:rPr>
                <w:sz w:val="16"/>
                <w:szCs w:val="16"/>
              </w:rPr>
              <w:t xml:space="preserve">Yrd. Doç. Dr. </w:t>
            </w:r>
            <w:r>
              <w:rPr>
                <w:sz w:val="16"/>
                <w:szCs w:val="16"/>
              </w:rPr>
              <w:t>Mehmet SİPAHİ</w:t>
            </w:r>
          </w:p>
        </w:tc>
      </w:tr>
      <w:tr w:rsidR="00017619" w:rsidRPr="00705652" w:rsidTr="00B01AD5">
        <w:tc>
          <w:tcPr>
            <w:tcW w:w="1418" w:type="dxa"/>
          </w:tcPr>
          <w:p w:rsidR="00017619" w:rsidRPr="00705652" w:rsidRDefault="00017619" w:rsidP="00B01AD5">
            <w:pPr>
              <w:rPr>
                <w:sz w:val="16"/>
                <w:szCs w:val="16"/>
              </w:rPr>
            </w:pPr>
            <w:r w:rsidRPr="00705652">
              <w:rPr>
                <w:sz w:val="16"/>
                <w:szCs w:val="16"/>
              </w:rPr>
              <w:t>11.30  - 12.20</w:t>
            </w:r>
          </w:p>
        </w:tc>
        <w:tc>
          <w:tcPr>
            <w:tcW w:w="1985" w:type="dxa"/>
          </w:tcPr>
          <w:p w:rsidR="00017619" w:rsidRPr="00705652" w:rsidRDefault="00017619" w:rsidP="00B01AD5">
            <w:pPr>
              <w:rPr>
                <w:sz w:val="16"/>
                <w:szCs w:val="16"/>
              </w:rPr>
            </w:pPr>
            <w:r w:rsidRPr="00705652">
              <w:rPr>
                <w:sz w:val="16"/>
                <w:szCs w:val="16"/>
              </w:rPr>
              <w:t>SERBEST ÇALIŞMA</w:t>
            </w:r>
          </w:p>
        </w:tc>
        <w:tc>
          <w:tcPr>
            <w:tcW w:w="4358" w:type="dxa"/>
          </w:tcPr>
          <w:p w:rsidR="00017619" w:rsidRPr="00705652" w:rsidRDefault="00017619" w:rsidP="00B01AD5">
            <w:pPr>
              <w:rPr>
                <w:sz w:val="16"/>
                <w:szCs w:val="16"/>
              </w:rPr>
            </w:pPr>
          </w:p>
        </w:tc>
        <w:tc>
          <w:tcPr>
            <w:tcW w:w="2268" w:type="dxa"/>
          </w:tcPr>
          <w:p w:rsidR="00017619" w:rsidRPr="00705652" w:rsidRDefault="00017619" w:rsidP="00B01AD5">
            <w:pPr>
              <w:rPr>
                <w:sz w:val="16"/>
                <w:szCs w:val="16"/>
              </w:rPr>
            </w:pPr>
          </w:p>
        </w:tc>
      </w:tr>
      <w:tr w:rsidR="00017619" w:rsidRPr="00705652" w:rsidTr="00B01AD5">
        <w:tc>
          <w:tcPr>
            <w:tcW w:w="1418" w:type="dxa"/>
            <w:shd w:val="clear" w:color="auto" w:fill="333399"/>
          </w:tcPr>
          <w:p w:rsidR="00017619" w:rsidRPr="00705652" w:rsidRDefault="00017619" w:rsidP="00B01AD5">
            <w:pPr>
              <w:rPr>
                <w:sz w:val="16"/>
                <w:szCs w:val="16"/>
              </w:rPr>
            </w:pPr>
          </w:p>
        </w:tc>
        <w:tc>
          <w:tcPr>
            <w:tcW w:w="1985" w:type="dxa"/>
            <w:shd w:val="clear" w:color="auto" w:fill="333399"/>
          </w:tcPr>
          <w:p w:rsidR="00017619" w:rsidRPr="00705652" w:rsidRDefault="00017619" w:rsidP="00B01AD5">
            <w:pPr>
              <w:rPr>
                <w:sz w:val="16"/>
                <w:szCs w:val="16"/>
              </w:rPr>
            </w:pPr>
          </w:p>
        </w:tc>
        <w:tc>
          <w:tcPr>
            <w:tcW w:w="4358" w:type="dxa"/>
          </w:tcPr>
          <w:p w:rsidR="00017619" w:rsidRPr="00705652" w:rsidRDefault="00017619" w:rsidP="00B01AD5">
            <w:pPr>
              <w:rPr>
                <w:sz w:val="16"/>
                <w:szCs w:val="16"/>
              </w:rPr>
            </w:pPr>
            <w:r w:rsidRPr="00705652">
              <w:rPr>
                <w:sz w:val="16"/>
                <w:szCs w:val="16"/>
              </w:rPr>
              <w:t>Ö Ğ L E     A R A S I</w:t>
            </w:r>
          </w:p>
        </w:tc>
        <w:tc>
          <w:tcPr>
            <w:tcW w:w="2268" w:type="dxa"/>
            <w:shd w:val="clear" w:color="auto" w:fill="333399"/>
          </w:tcPr>
          <w:p w:rsidR="00017619" w:rsidRPr="00705652" w:rsidRDefault="00017619" w:rsidP="00B01AD5">
            <w:pPr>
              <w:rPr>
                <w:sz w:val="16"/>
                <w:szCs w:val="16"/>
              </w:rPr>
            </w:pPr>
          </w:p>
        </w:tc>
      </w:tr>
      <w:tr w:rsidR="00017619" w:rsidRPr="00705652" w:rsidTr="00B01AD5">
        <w:tc>
          <w:tcPr>
            <w:tcW w:w="1418" w:type="dxa"/>
          </w:tcPr>
          <w:p w:rsidR="00017619" w:rsidRPr="00705652" w:rsidRDefault="00017619" w:rsidP="00B01AD5">
            <w:pPr>
              <w:rPr>
                <w:sz w:val="16"/>
                <w:szCs w:val="16"/>
              </w:rPr>
            </w:pPr>
            <w:r w:rsidRPr="00705652">
              <w:rPr>
                <w:sz w:val="16"/>
                <w:szCs w:val="16"/>
              </w:rPr>
              <w:t xml:space="preserve">13.30  - 14.20   </w:t>
            </w:r>
          </w:p>
        </w:tc>
        <w:tc>
          <w:tcPr>
            <w:tcW w:w="1985" w:type="dxa"/>
          </w:tcPr>
          <w:p w:rsidR="00017619" w:rsidRPr="00705652" w:rsidRDefault="00017619" w:rsidP="006F785D">
            <w:pPr>
              <w:rPr>
                <w:sz w:val="16"/>
                <w:szCs w:val="16"/>
              </w:rPr>
            </w:pPr>
            <w:r w:rsidRPr="00705652">
              <w:rPr>
                <w:sz w:val="16"/>
                <w:szCs w:val="16"/>
              </w:rPr>
              <w:t>ÜROLOJİ</w:t>
            </w:r>
          </w:p>
        </w:tc>
        <w:tc>
          <w:tcPr>
            <w:tcW w:w="4358" w:type="dxa"/>
          </w:tcPr>
          <w:p w:rsidR="00017619" w:rsidRPr="00705652" w:rsidRDefault="00017619" w:rsidP="006F785D">
            <w:r w:rsidRPr="00705652">
              <w:rPr>
                <w:sz w:val="16"/>
                <w:szCs w:val="16"/>
              </w:rPr>
              <w:t>Ürolojik anatomi</w:t>
            </w:r>
          </w:p>
        </w:tc>
        <w:tc>
          <w:tcPr>
            <w:tcW w:w="2268" w:type="dxa"/>
          </w:tcPr>
          <w:p w:rsidR="00017619" w:rsidRPr="00705652" w:rsidRDefault="00017619" w:rsidP="006F785D">
            <w:pPr>
              <w:rPr>
                <w:sz w:val="16"/>
                <w:szCs w:val="16"/>
              </w:rPr>
            </w:pPr>
            <w:r w:rsidRPr="00705652">
              <w:rPr>
                <w:sz w:val="16"/>
                <w:szCs w:val="16"/>
              </w:rPr>
              <w:t>Prof. Dr. Orhan YALÇIN</w:t>
            </w:r>
          </w:p>
        </w:tc>
      </w:tr>
      <w:tr w:rsidR="00017619" w:rsidRPr="00705652" w:rsidTr="00CD1D69">
        <w:trPr>
          <w:trHeight w:val="201"/>
        </w:trPr>
        <w:tc>
          <w:tcPr>
            <w:tcW w:w="1418" w:type="dxa"/>
          </w:tcPr>
          <w:p w:rsidR="00017619" w:rsidRPr="00705652" w:rsidRDefault="00017619" w:rsidP="00B01AD5">
            <w:pPr>
              <w:rPr>
                <w:sz w:val="16"/>
                <w:szCs w:val="16"/>
              </w:rPr>
            </w:pPr>
            <w:r w:rsidRPr="00705652">
              <w:rPr>
                <w:sz w:val="16"/>
                <w:szCs w:val="16"/>
              </w:rPr>
              <w:t xml:space="preserve">14.30  - 15.20   </w:t>
            </w:r>
          </w:p>
        </w:tc>
        <w:tc>
          <w:tcPr>
            <w:tcW w:w="1985" w:type="dxa"/>
          </w:tcPr>
          <w:p w:rsidR="00017619" w:rsidRPr="00705652" w:rsidRDefault="00017619" w:rsidP="006F785D">
            <w:pPr>
              <w:rPr>
                <w:sz w:val="16"/>
                <w:szCs w:val="16"/>
              </w:rPr>
            </w:pPr>
            <w:r w:rsidRPr="00705652">
              <w:rPr>
                <w:sz w:val="16"/>
                <w:szCs w:val="16"/>
              </w:rPr>
              <w:t>ÜROLOJİ</w:t>
            </w:r>
          </w:p>
        </w:tc>
        <w:tc>
          <w:tcPr>
            <w:tcW w:w="4358" w:type="dxa"/>
          </w:tcPr>
          <w:p w:rsidR="00017619" w:rsidRPr="00705652" w:rsidRDefault="00017619" w:rsidP="006F785D">
            <w:r w:rsidRPr="00705652">
              <w:rPr>
                <w:sz w:val="16"/>
                <w:szCs w:val="16"/>
              </w:rPr>
              <w:t>Ürolojik terminoloji</w:t>
            </w:r>
          </w:p>
        </w:tc>
        <w:tc>
          <w:tcPr>
            <w:tcW w:w="2268" w:type="dxa"/>
          </w:tcPr>
          <w:p w:rsidR="00017619" w:rsidRPr="00705652" w:rsidRDefault="00017619" w:rsidP="006F785D">
            <w:pPr>
              <w:rPr>
                <w:sz w:val="16"/>
                <w:szCs w:val="16"/>
              </w:rPr>
            </w:pPr>
            <w:r w:rsidRPr="00705652">
              <w:rPr>
                <w:sz w:val="16"/>
                <w:szCs w:val="16"/>
              </w:rPr>
              <w:t>Prof. Dr. Orhan YALÇIN</w:t>
            </w:r>
          </w:p>
        </w:tc>
      </w:tr>
      <w:tr w:rsidR="00017619" w:rsidRPr="00705652" w:rsidTr="00B01AD5">
        <w:tc>
          <w:tcPr>
            <w:tcW w:w="1418" w:type="dxa"/>
          </w:tcPr>
          <w:p w:rsidR="00017619" w:rsidRPr="00705652" w:rsidRDefault="00017619" w:rsidP="00B01AD5">
            <w:pPr>
              <w:rPr>
                <w:sz w:val="16"/>
                <w:szCs w:val="16"/>
              </w:rPr>
            </w:pPr>
            <w:r w:rsidRPr="00705652">
              <w:rPr>
                <w:sz w:val="16"/>
                <w:szCs w:val="16"/>
              </w:rPr>
              <w:t xml:space="preserve">15.30  - 16.20   </w:t>
            </w:r>
          </w:p>
        </w:tc>
        <w:tc>
          <w:tcPr>
            <w:tcW w:w="1985" w:type="dxa"/>
          </w:tcPr>
          <w:p w:rsidR="00017619" w:rsidRPr="00705652" w:rsidRDefault="00017619" w:rsidP="00B01AD5">
            <w:r w:rsidRPr="00705652">
              <w:rPr>
                <w:sz w:val="16"/>
                <w:szCs w:val="16"/>
              </w:rPr>
              <w:t>SERBEST ÇALIŞMA</w:t>
            </w:r>
          </w:p>
        </w:tc>
        <w:tc>
          <w:tcPr>
            <w:tcW w:w="4358" w:type="dxa"/>
          </w:tcPr>
          <w:p w:rsidR="00017619" w:rsidRPr="00705652" w:rsidRDefault="00017619" w:rsidP="00B01AD5">
            <w:pPr>
              <w:rPr>
                <w:sz w:val="16"/>
                <w:szCs w:val="16"/>
              </w:rPr>
            </w:pPr>
          </w:p>
        </w:tc>
        <w:tc>
          <w:tcPr>
            <w:tcW w:w="2268" w:type="dxa"/>
          </w:tcPr>
          <w:p w:rsidR="00017619" w:rsidRPr="00705652" w:rsidRDefault="00017619" w:rsidP="00B01AD5">
            <w:pPr>
              <w:rPr>
                <w:sz w:val="16"/>
                <w:szCs w:val="16"/>
              </w:rPr>
            </w:pPr>
          </w:p>
        </w:tc>
      </w:tr>
      <w:tr w:rsidR="00017619" w:rsidRPr="00705652" w:rsidTr="00B01AD5">
        <w:tc>
          <w:tcPr>
            <w:tcW w:w="1418" w:type="dxa"/>
          </w:tcPr>
          <w:p w:rsidR="00017619" w:rsidRPr="00705652" w:rsidRDefault="00017619" w:rsidP="00B01AD5">
            <w:pPr>
              <w:rPr>
                <w:sz w:val="16"/>
                <w:szCs w:val="16"/>
              </w:rPr>
            </w:pPr>
            <w:r w:rsidRPr="00705652">
              <w:rPr>
                <w:sz w:val="16"/>
                <w:szCs w:val="16"/>
              </w:rPr>
              <w:t xml:space="preserve">16.30  - 17.20   </w:t>
            </w:r>
          </w:p>
        </w:tc>
        <w:tc>
          <w:tcPr>
            <w:tcW w:w="1985" w:type="dxa"/>
          </w:tcPr>
          <w:p w:rsidR="00017619" w:rsidRPr="00705652" w:rsidRDefault="00017619" w:rsidP="00B01AD5">
            <w:r w:rsidRPr="00705652">
              <w:rPr>
                <w:sz w:val="16"/>
                <w:szCs w:val="16"/>
              </w:rPr>
              <w:t>SERBEST ÇALIŞMA</w:t>
            </w:r>
          </w:p>
        </w:tc>
        <w:tc>
          <w:tcPr>
            <w:tcW w:w="4358" w:type="dxa"/>
          </w:tcPr>
          <w:p w:rsidR="00017619" w:rsidRPr="00705652" w:rsidRDefault="00017619" w:rsidP="00B01AD5">
            <w:pPr>
              <w:rPr>
                <w:sz w:val="16"/>
                <w:szCs w:val="16"/>
              </w:rPr>
            </w:pPr>
          </w:p>
        </w:tc>
        <w:tc>
          <w:tcPr>
            <w:tcW w:w="2268" w:type="dxa"/>
          </w:tcPr>
          <w:p w:rsidR="00017619" w:rsidRPr="00705652" w:rsidRDefault="00017619" w:rsidP="00B01AD5">
            <w:pPr>
              <w:rPr>
                <w:sz w:val="16"/>
                <w:szCs w:val="16"/>
              </w:rPr>
            </w:pPr>
          </w:p>
        </w:tc>
      </w:tr>
    </w:tbl>
    <w:p w:rsidR="00BA4193" w:rsidRPr="00705652" w:rsidRDefault="00BA4193" w:rsidP="00BA4193">
      <w:pPr>
        <w:shd w:val="clear" w:color="auto" w:fill="FFFFFF"/>
        <w:rPr>
          <w:b/>
          <w:bCs/>
          <w:sz w:val="18"/>
          <w:szCs w:val="18"/>
        </w:rPr>
      </w:pPr>
    </w:p>
    <w:p w:rsidR="006702E4" w:rsidRDefault="006702E4" w:rsidP="00BA4193">
      <w:pPr>
        <w:shd w:val="clear" w:color="auto" w:fill="FFFFFF"/>
        <w:rPr>
          <w:b/>
          <w:bCs/>
          <w:sz w:val="18"/>
          <w:szCs w:val="18"/>
        </w:rPr>
      </w:pPr>
    </w:p>
    <w:p w:rsidR="00410F62" w:rsidRDefault="00410F62" w:rsidP="00BA4193">
      <w:pPr>
        <w:shd w:val="clear" w:color="auto" w:fill="FFFFFF"/>
        <w:rPr>
          <w:b/>
          <w:bCs/>
          <w:sz w:val="18"/>
          <w:szCs w:val="18"/>
        </w:rPr>
      </w:pPr>
    </w:p>
    <w:p w:rsidR="00147AD4" w:rsidRDefault="00147AD4" w:rsidP="00BA4193">
      <w:pPr>
        <w:shd w:val="clear" w:color="auto" w:fill="FFFFFF"/>
        <w:rPr>
          <w:b/>
          <w:bCs/>
          <w:sz w:val="18"/>
          <w:szCs w:val="18"/>
        </w:rPr>
      </w:pPr>
    </w:p>
    <w:p w:rsidR="00147AD4" w:rsidRDefault="00147AD4" w:rsidP="00BA4193">
      <w:pPr>
        <w:shd w:val="clear" w:color="auto" w:fill="FFFFFF"/>
        <w:rPr>
          <w:b/>
          <w:bCs/>
          <w:sz w:val="18"/>
          <w:szCs w:val="18"/>
        </w:rPr>
      </w:pPr>
    </w:p>
    <w:p w:rsidR="00B07845" w:rsidRDefault="00B07845" w:rsidP="00BA4193">
      <w:pPr>
        <w:shd w:val="clear" w:color="auto" w:fill="FFFFFF"/>
        <w:rPr>
          <w:b/>
          <w:bCs/>
          <w:sz w:val="18"/>
          <w:szCs w:val="18"/>
        </w:rPr>
      </w:pPr>
    </w:p>
    <w:p w:rsidR="00B07845" w:rsidRDefault="00B07845" w:rsidP="00BA4193">
      <w:pPr>
        <w:shd w:val="clear" w:color="auto" w:fill="FFFFFF"/>
        <w:rPr>
          <w:b/>
          <w:bCs/>
          <w:sz w:val="18"/>
          <w:szCs w:val="18"/>
        </w:rPr>
      </w:pPr>
    </w:p>
    <w:p w:rsidR="00690764" w:rsidRDefault="00690764" w:rsidP="00BA4193">
      <w:pPr>
        <w:shd w:val="clear" w:color="auto" w:fill="FFFFFF"/>
        <w:rPr>
          <w:b/>
          <w:bCs/>
          <w:sz w:val="18"/>
          <w:szCs w:val="18"/>
        </w:rPr>
      </w:pPr>
    </w:p>
    <w:p w:rsidR="005F62ED" w:rsidRDefault="005F62ED" w:rsidP="00BA4193">
      <w:pPr>
        <w:shd w:val="clear" w:color="auto" w:fill="FFFFFF"/>
        <w:rPr>
          <w:b/>
          <w:bCs/>
          <w:sz w:val="18"/>
          <w:szCs w:val="18"/>
        </w:rPr>
      </w:pPr>
    </w:p>
    <w:p w:rsidR="00147AD4" w:rsidRDefault="00147AD4" w:rsidP="00BA4193">
      <w:pPr>
        <w:shd w:val="clear" w:color="auto" w:fill="FFFFFF"/>
        <w:rPr>
          <w:b/>
          <w:bCs/>
          <w:sz w:val="18"/>
          <w:szCs w:val="18"/>
        </w:rPr>
      </w:pPr>
    </w:p>
    <w:p w:rsidR="00BA4193" w:rsidRPr="00705652" w:rsidRDefault="00BA4193" w:rsidP="00BA4193">
      <w:pPr>
        <w:shd w:val="clear" w:color="auto" w:fill="FFFFFF"/>
        <w:rPr>
          <w:b/>
          <w:bCs/>
          <w:sz w:val="18"/>
          <w:szCs w:val="18"/>
        </w:rPr>
      </w:pPr>
      <w:r w:rsidRPr="00705652">
        <w:rPr>
          <w:b/>
          <w:bCs/>
          <w:sz w:val="18"/>
          <w:szCs w:val="18"/>
        </w:rPr>
        <w:lastRenderedPageBreak/>
        <w:t xml:space="preserve">II. HAFTA                              </w:t>
      </w:r>
      <w:r w:rsidRPr="00705652">
        <w:rPr>
          <w:b/>
          <w:bCs/>
          <w:sz w:val="18"/>
          <w:szCs w:val="18"/>
        </w:rPr>
        <w:tab/>
        <w:t xml:space="preserve">                        DÖNEM III DERS KURULU VIII</w:t>
      </w:r>
    </w:p>
    <w:p w:rsidR="00BA4193" w:rsidRPr="00705652" w:rsidRDefault="00BA4193" w:rsidP="00BA4193">
      <w:pPr>
        <w:shd w:val="clear" w:color="auto" w:fill="FFFFFF"/>
        <w:rPr>
          <w:b/>
          <w:bCs/>
          <w:sz w:val="18"/>
          <w:szCs w:val="18"/>
          <w:u w:val="single"/>
        </w:rPr>
      </w:pPr>
    </w:p>
    <w:p w:rsidR="00BA4193" w:rsidRPr="00705652" w:rsidRDefault="00BA4193" w:rsidP="00BA4193">
      <w:pPr>
        <w:shd w:val="clear" w:color="auto" w:fill="FFFFFF"/>
        <w:rPr>
          <w:b/>
          <w:bCs/>
          <w:sz w:val="18"/>
          <w:szCs w:val="18"/>
          <w:u w:val="single"/>
        </w:rPr>
      </w:pPr>
      <w:r w:rsidRPr="00705652">
        <w:rPr>
          <w:b/>
          <w:bCs/>
          <w:sz w:val="18"/>
          <w:szCs w:val="18"/>
          <w:u w:val="single"/>
        </w:rPr>
        <w:t>KLİNİK BİLİMLERE GİRİŞ</w:t>
      </w:r>
    </w:p>
    <w:p w:rsidR="008471CD" w:rsidRPr="00705652" w:rsidRDefault="008471CD" w:rsidP="00BA4193">
      <w:pPr>
        <w:shd w:val="clear" w:color="auto" w:fill="FFFFFF"/>
        <w:rPr>
          <w:b/>
          <w:bCs/>
          <w:sz w:val="18"/>
          <w:szCs w:val="18"/>
          <w:u w:val="single"/>
        </w:rPr>
      </w:pPr>
    </w:p>
    <w:p w:rsidR="0095642D" w:rsidRPr="00705652" w:rsidRDefault="0095642D" w:rsidP="0095642D">
      <w:pPr>
        <w:rPr>
          <w:sz w:val="16"/>
          <w:szCs w:val="16"/>
        </w:rPr>
      </w:pPr>
    </w:p>
    <w:p w:rsidR="0095642D" w:rsidRPr="00705652" w:rsidRDefault="00E65F38" w:rsidP="0095642D">
      <w:pPr>
        <w:shd w:val="clear" w:color="auto" w:fill="FFFFFF"/>
        <w:rPr>
          <w:sz w:val="16"/>
          <w:szCs w:val="16"/>
        </w:rPr>
      </w:pPr>
      <w:r>
        <w:rPr>
          <w:sz w:val="16"/>
          <w:szCs w:val="16"/>
        </w:rPr>
        <w:t>15</w:t>
      </w:r>
      <w:r w:rsidR="0095642D" w:rsidRPr="00705652">
        <w:rPr>
          <w:sz w:val="16"/>
          <w:szCs w:val="16"/>
        </w:rPr>
        <w:t xml:space="preserve"> MAYIS </w:t>
      </w:r>
      <w:r w:rsidR="00B31A25">
        <w:rPr>
          <w:sz w:val="16"/>
          <w:szCs w:val="16"/>
        </w:rPr>
        <w:t>2017</w:t>
      </w:r>
      <w:r w:rsidR="0095642D" w:rsidRPr="00705652">
        <w:rPr>
          <w:sz w:val="16"/>
          <w:szCs w:val="16"/>
        </w:rPr>
        <w:t xml:space="preserve"> </w:t>
      </w:r>
      <w:r w:rsidR="00BA4193" w:rsidRPr="00705652">
        <w:rPr>
          <w:sz w:val="16"/>
          <w:szCs w:val="16"/>
        </w:rPr>
        <w:t>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1B2959" w:rsidRPr="00705652" w:rsidTr="00B01AD5">
        <w:tc>
          <w:tcPr>
            <w:tcW w:w="1418" w:type="dxa"/>
          </w:tcPr>
          <w:p w:rsidR="001B2959" w:rsidRPr="00705652" w:rsidRDefault="001B2959" w:rsidP="00B01AD5">
            <w:pPr>
              <w:rPr>
                <w:sz w:val="16"/>
                <w:szCs w:val="16"/>
              </w:rPr>
            </w:pPr>
            <w:r w:rsidRPr="00705652">
              <w:rPr>
                <w:sz w:val="16"/>
                <w:szCs w:val="16"/>
              </w:rPr>
              <w:t xml:space="preserve">08.30  - 09.20   </w:t>
            </w:r>
          </w:p>
        </w:tc>
        <w:tc>
          <w:tcPr>
            <w:tcW w:w="1985" w:type="dxa"/>
          </w:tcPr>
          <w:p w:rsidR="001B2959" w:rsidRPr="00705652" w:rsidRDefault="001B2959" w:rsidP="006F785D">
            <w:pPr>
              <w:rPr>
                <w:sz w:val="16"/>
                <w:szCs w:val="16"/>
              </w:rPr>
            </w:pPr>
            <w:r w:rsidRPr="00705652">
              <w:rPr>
                <w:sz w:val="16"/>
                <w:szCs w:val="16"/>
              </w:rPr>
              <w:t>ÜROLOJİ</w:t>
            </w:r>
          </w:p>
        </w:tc>
        <w:tc>
          <w:tcPr>
            <w:tcW w:w="4358" w:type="dxa"/>
          </w:tcPr>
          <w:p w:rsidR="001B2959" w:rsidRPr="00705652" w:rsidRDefault="001B2959" w:rsidP="006F785D">
            <w:pPr>
              <w:rPr>
                <w:sz w:val="16"/>
                <w:szCs w:val="16"/>
              </w:rPr>
            </w:pPr>
            <w:r w:rsidRPr="00705652">
              <w:rPr>
                <w:sz w:val="16"/>
                <w:szCs w:val="16"/>
              </w:rPr>
              <w:t>Ürolojide semptomlar, anamnez ve fizik muayene</w:t>
            </w:r>
          </w:p>
        </w:tc>
        <w:tc>
          <w:tcPr>
            <w:tcW w:w="2268" w:type="dxa"/>
          </w:tcPr>
          <w:p w:rsidR="001B2959" w:rsidRPr="00705652" w:rsidRDefault="001B2959" w:rsidP="006F785D">
            <w:pPr>
              <w:rPr>
                <w:sz w:val="16"/>
                <w:szCs w:val="16"/>
              </w:rPr>
            </w:pPr>
            <w:r w:rsidRPr="00705652">
              <w:rPr>
                <w:sz w:val="16"/>
                <w:szCs w:val="16"/>
              </w:rPr>
              <w:t>Yrd. Doç.Dr. E. DEMİRELLİ</w:t>
            </w:r>
          </w:p>
        </w:tc>
      </w:tr>
      <w:tr w:rsidR="001B2959" w:rsidRPr="00705652" w:rsidTr="00B01AD5">
        <w:tc>
          <w:tcPr>
            <w:tcW w:w="1418" w:type="dxa"/>
          </w:tcPr>
          <w:p w:rsidR="001B2959" w:rsidRPr="00705652" w:rsidRDefault="001B2959" w:rsidP="00B01AD5">
            <w:pPr>
              <w:rPr>
                <w:sz w:val="16"/>
                <w:szCs w:val="16"/>
              </w:rPr>
            </w:pPr>
            <w:r w:rsidRPr="00705652">
              <w:rPr>
                <w:sz w:val="16"/>
                <w:szCs w:val="16"/>
              </w:rPr>
              <w:t xml:space="preserve">09.30  - 10.20   </w:t>
            </w:r>
          </w:p>
        </w:tc>
        <w:tc>
          <w:tcPr>
            <w:tcW w:w="1985" w:type="dxa"/>
          </w:tcPr>
          <w:p w:rsidR="001B2959" w:rsidRPr="00705652" w:rsidRDefault="001B2959" w:rsidP="006F785D">
            <w:pPr>
              <w:rPr>
                <w:sz w:val="16"/>
                <w:szCs w:val="16"/>
              </w:rPr>
            </w:pPr>
            <w:r w:rsidRPr="00705652">
              <w:rPr>
                <w:sz w:val="16"/>
                <w:szCs w:val="16"/>
              </w:rPr>
              <w:t>ÜROLOJİ</w:t>
            </w:r>
          </w:p>
        </w:tc>
        <w:tc>
          <w:tcPr>
            <w:tcW w:w="4358" w:type="dxa"/>
          </w:tcPr>
          <w:p w:rsidR="001B2959" w:rsidRPr="00705652" w:rsidRDefault="001B2959" w:rsidP="006F785D">
            <w:pPr>
              <w:rPr>
                <w:sz w:val="16"/>
                <w:szCs w:val="16"/>
              </w:rPr>
            </w:pPr>
            <w:r w:rsidRPr="00705652">
              <w:rPr>
                <w:sz w:val="16"/>
                <w:szCs w:val="16"/>
              </w:rPr>
              <w:t>İdrar muayenesi ve bileşim bozuklukları</w:t>
            </w:r>
          </w:p>
        </w:tc>
        <w:tc>
          <w:tcPr>
            <w:tcW w:w="2268" w:type="dxa"/>
          </w:tcPr>
          <w:p w:rsidR="001B2959" w:rsidRPr="00705652" w:rsidRDefault="001B2959" w:rsidP="006F785D">
            <w:pPr>
              <w:rPr>
                <w:sz w:val="16"/>
                <w:szCs w:val="16"/>
              </w:rPr>
            </w:pPr>
            <w:r w:rsidRPr="00705652">
              <w:rPr>
                <w:sz w:val="16"/>
                <w:szCs w:val="16"/>
              </w:rPr>
              <w:t>Yrd. Doç.Dr. E. DEMİRELLİ</w:t>
            </w:r>
          </w:p>
        </w:tc>
      </w:tr>
      <w:tr w:rsidR="001B2959" w:rsidRPr="00705652" w:rsidTr="00B01AD5">
        <w:tc>
          <w:tcPr>
            <w:tcW w:w="1418" w:type="dxa"/>
          </w:tcPr>
          <w:p w:rsidR="001B2959" w:rsidRPr="00705652" w:rsidRDefault="001B2959" w:rsidP="00B01AD5">
            <w:pPr>
              <w:rPr>
                <w:sz w:val="16"/>
                <w:szCs w:val="16"/>
              </w:rPr>
            </w:pPr>
            <w:r w:rsidRPr="00705652">
              <w:rPr>
                <w:sz w:val="16"/>
                <w:szCs w:val="16"/>
              </w:rPr>
              <w:t xml:space="preserve">10.30  - 11.20      </w:t>
            </w:r>
          </w:p>
        </w:tc>
        <w:tc>
          <w:tcPr>
            <w:tcW w:w="1985" w:type="dxa"/>
          </w:tcPr>
          <w:p w:rsidR="001B2959" w:rsidRPr="00705652" w:rsidRDefault="001B2959" w:rsidP="006F785D">
            <w:pPr>
              <w:rPr>
                <w:sz w:val="16"/>
                <w:szCs w:val="16"/>
              </w:rPr>
            </w:pPr>
            <w:r w:rsidRPr="00705652">
              <w:rPr>
                <w:sz w:val="16"/>
                <w:szCs w:val="16"/>
              </w:rPr>
              <w:t>ÜROLOJİ</w:t>
            </w:r>
          </w:p>
        </w:tc>
        <w:tc>
          <w:tcPr>
            <w:tcW w:w="4358" w:type="dxa"/>
          </w:tcPr>
          <w:p w:rsidR="001B2959" w:rsidRPr="00705652" w:rsidRDefault="001B2959" w:rsidP="006F785D">
            <w:pPr>
              <w:rPr>
                <w:sz w:val="16"/>
                <w:szCs w:val="16"/>
              </w:rPr>
            </w:pPr>
            <w:r w:rsidRPr="00705652">
              <w:rPr>
                <w:sz w:val="16"/>
                <w:szCs w:val="16"/>
              </w:rPr>
              <w:t>Ürolojik aletler</w:t>
            </w:r>
          </w:p>
        </w:tc>
        <w:tc>
          <w:tcPr>
            <w:tcW w:w="2268" w:type="dxa"/>
          </w:tcPr>
          <w:p w:rsidR="001B2959" w:rsidRPr="00705652" w:rsidRDefault="001B2959" w:rsidP="006F785D">
            <w:pPr>
              <w:rPr>
                <w:sz w:val="16"/>
                <w:szCs w:val="16"/>
              </w:rPr>
            </w:pPr>
            <w:r w:rsidRPr="00705652">
              <w:rPr>
                <w:sz w:val="16"/>
                <w:szCs w:val="16"/>
              </w:rPr>
              <w:t>Yrd. Doç.Dr. E. ÖĞREDEN</w:t>
            </w:r>
          </w:p>
        </w:tc>
      </w:tr>
      <w:tr w:rsidR="001B2959" w:rsidRPr="00705652" w:rsidTr="00B01AD5">
        <w:tc>
          <w:tcPr>
            <w:tcW w:w="1418" w:type="dxa"/>
          </w:tcPr>
          <w:p w:rsidR="001B2959" w:rsidRPr="00705652" w:rsidRDefault="001B2959" w:rsidP="00B01AD5">
            <w:pPr>
              <w:rPr>
                <w:sz w:val="16"/>
                <w:szCs w:val="16"/>
              </w:rPr>
            </w:pPr>
            <w:r w:rsidRPr="00705652">
              <w:rPr>
                <w:sz w:val="16"/>
                <w:szCs w:val="16"/>
              </w:rPr>
              <w:t>11.30  - 12.20</w:t>
            </w:r>
          </w:p>
        </w:tc>
        <w:tc>
          <w:tcPr>
            <w:tcW w:w="1985" w:type="dxa"/>
          </w:tcPr>
          <w:p w:rsidR="001B2959" w:rsidRPr="00705652" w:rsidRDefault="001B2959" w:rsidP="006F785D">
            <w:pPr>
              <w:rPr>
                <w:sz w:val="16"/>
                <w:szCs w:val="16"/>
              </w:rPr>
            </w:pPr>
            <w:r w:rsidRPr="00705652">
              <w:rPr>
                <w:sz w:val="16"/>
                <w:szCs w:val="16"/>
              </w:rPr>
              <w:t>ÜROLOJİ</w:t>
            </w:r>
          </w:p>
        </w:tc>
        <w:tc>
          <w:tcPr>
            <w:tcW w:w="4358" w:type="dxa"/>
          </w:tcPr>
          <w:p w:rsidR="001B2959" w:rsidRPr="00705652" w:rsidRDefault="001B2959" w:rsidP="006F785D">
            <w:pPr>
              <w:rPr>
                <w:sz w:val="16"/>
                <w:szCs w:val="16"/>
              </w:rPr>
            </w:pPr>
            <w:r w:rsidRPr="00705652">
              <w:rPr>
                <w:sz w:val="16"/>
                <w:szCs w:val="16"/>
              </w:rPr>
              <w:t>Ürolojik radyoloji</w:t>
            </w:r>
          </w:p>
        </w:tc>
        <w:tc>
          <w:tcPr>
            <w:tcW w:w="2268" w:type="dxa"/>
          </w:tcPr>
          <w:p w:rsidR="001B2959" w:rsidRPr="00705652" w:rsidRDefault="001B2959" w:rsidP="006F785D">
            <w:pPr>
              <w:rPr>
                <w:sz w:val="16"/>
                <w:szCs w:val="16"/>
              </w:rPr>
            </w:pPr>
            <w:r w:rsidRPr="00705652">
              <w:rPr>
                <w:sz w:val="16"/>
                <w:szCs w:val="16"/>
              </w:rPr>
              <w:t>Yrd. Doç.Dr. E. ÖĞREDEN</w:t>
            </w:r>
          </w:p>
        </w:tc>
      </w:tr>
      <w:tr w:rsidR="001B2959" w:rsidRPr="00705652" w:rsidTr="00B01AD5">
        <w:tc>
          <w:tcPr>
            <w:tcW w:w="1418" w:type="dxa"/>
            <w:shd w:val="clear" w:color="auto" w:fill="333399"/>
          </w:tcPr>
          <w:p w:rsidR="001B2959" w:rsidRPr="00705652" w:rsidRDefault="001B2959" w:rsidP="00B01AD5">
            <w:pPr>
              <w:rPr>
                <w:sz w:val="16"/>
                <w:szCs w:val="16"/>
              </w:rPr>
            </w:pPr>
          </w:p>
        </w:tc>
        <w:tc>
          <w:tcPr>
            <w:tcW w:w="1985" w:type="dxa"/>
            <w:shd w:val="clear" w:color="auto" w:fill="333399"/>
          </w:tcPr>
          <w:p w:rsidR="001B2959" w:rsidRPr="00705652" w:rsidRDefault="001B2959" w:rsidP="00B01AD5">
            <w:pPr>
              <w:rPr>
                <w:sz w:val="16"/>
                <w:szCs w:val="16"/>
              </w:rPr>
            </w:pPr>
          </w:p>
        </w:tc>
        <w:tc>
          <w:tcPr>
            <w:tcW w:w="4358" w:type="dxa"/>
          </w:tcPr>
          <w:p w:rsidR="001B2959" w:rsidRPr="00705652" w:rsidRDefault="001B2959" w:rsidP="00B01AD5">
            <w:pPr>
              <w:rPr>
                <w:sz w:val="16"/>
                <w:szCs w:val="16"/>
              </w:rPr>
            </w:pPr>
            <w:r w:rsidRPr="00705652">
              <w:rPr>
                <w:sz w:val="16"/>
                <w:szCs w:val="16"/>
              </w:rPr>
              <w:t>Ö Ğ L E     A R A S I</w:t>
            </w:r>
          </w:p>
        </w:tc>
        <w:tc>
          <w:tcPr>
            <w:tcW w:w="2268" w:type="dxa"/>
            <w:shd w:val="clear" w:color="auto" w:fill="333399"/>
          </w:tcPr>
          <w:p w:rsidR="001B2959" w:rsidRPr="00705652" w:rsidRDefault="001B2959" w:rsidP="00B01AD5">
            <w:pPr>
              <w:rPr>
                <w:sz w:val="16"/>
                <w:szCs w:val="16"/>
              </w:rPr>
            </w:pPr>
          </w:p>
        </w:tc>
      </w:tr>
      <w:tr w:rsidR="001B2959" w:rsidRPr="00705652" w:rsidTr="00B01AD5">
        <w:tc>
          <w:tcPr>
            <w:tcW w:w="1418" w:type="dxa"/>
          </w:tcPr>
          <w:p w:rsidR="001B2959" w:rsidRPr="00705652" w:rsidRDefault="001B2959" w:rsidP="00B01AD5">
            <w:pPr>
              <w:rPr>
                <w:sz w:val="16"/>
                <w:szCs w:val="16"/>
              </w:rPr>
            </w:pPr>
            <w:r w:rsidRPr="00705652">
              <w:rPr>
                <w:sz w:val="16"/>
                <w:szCs w:val="16"/>
              </w:rPr>
              <w:t xml:space="preserve">13.30  - 14.20   </w:t>
            </w:r>
          </w:p>
        </w:tc>
        <w:tc>
          <w:tcPr>
            <w:tcW w:w="1985" w:type="dxa"/>
          </w:tcPr>
          <w:p w:rsidR="001B2959" w:rsidRPr="00705652" w:rsidRDefault="001B2959" w:rsidP="00B01AD5">
            <w:pPr>
              <w:rPr>
                <w:sz w:val="16"/>
                <w:szCs w:val="16"/>
              </w:rPr>
            </w:pPr>
            <w:r w:rsidRPr="00705652">
              <w:rPr>
                <w:sz w:val="16"/>
                <w:szCs w:val="16"/>
              </w:rPr>
              <w:t>ÜROLOJİ</w:t>
            </w:r>
          </w:p>
        </w:tc>
        <w:tc>
          <w:tcPr>
            <w:tcW w:w="4358" w:type="dxa"/>
          </w:tcPr>
          <w:p w:rsidR="001B2959" w:rsidRPr="00705652" w:rsidRDefault="001B2959" w:rsidP="00B01AD5">
            <w:pPr>
              <w:rPr>
                <w:sz w:val="16"/>
                <w:szCs w:val="16"/>
              </w:rPr>
            </w:pPr>
            <w:r w:rsidRPr="00705652">
              <w:rPr>
                <w:sz w:val="16"/>
                <w:szCs w:val="16"/>
              </w:rPr>
              <w:t>Ürolojik aciller</w:t>
            </w:r>
          </w:p>
        </w:tc>
        <w:tc>
          <w:tcPr>
            <w:tcW w:w="2268" w:type="dxa"/>
          </w:tcPr>
          <w:p w:rsidR="001B2959" w:rsidRPr="00705652" w:rsidRDefault="001B2959" w:rsidP="00B01AD5">
            <w:pPr>
              <w:rPr>
                <w:sz w:val="16"/>
                <w:szCs w:val="16"/>
              </w:rPr>
            </w:pPr>
            <w:r w:rsidRPr="00705652">
              <w:rPr>
                <w:sz w:val="16"/>
                <w:szCs w:val="16"/>
              </w:rPr>
              <w:t>Yrd. Doç.Dr. E. DEMİRELLİ</w:t>
            </w:r>
          </w:p>
        </w:tc>
      </w:tr>
      <w:tr w:rsidR="00BB58F2" w:rsidRPr="00705652" w:rsidTr="00B01AD5">
        <w:tc>
          <w:tcPr>
            <w:tcW w:w="1418" w:type="dxa"/>
          </w:tcPr>
          <w:p w:rsidR="00BB58F2" w:rsidRPr="00705652" w:rsidRDefault="00BB58F2" w:rsidP="00B01AD5">
            <w:pPr>
              <w:rPr>
                <w:sz w:val="16"/>
                <w:szCs w:val="16"/>
              </w:rPr>
            </w:pPr>
            <w:r w:rsidRPr="00705652">
              <w:rPr>
                <w:sz w:val="16"/>
                <w:szCs w:val="16"/>
              </w:rPr>
              <w:t xml:space="preserve">14.30  - 15.20   </w:t>
            </w:r>
          </w:p>
        </w:tc>
        <w:tc>
          <w:tcPr>
            <w:tcW w:w="1985" w:type="dxa"/>
          </w:tcPr>
          <w:p w:rsidR="00BB58F2" w:rsidRPr="00705652" w:rsidRDefault="00BB58F2">
            <w:r w:rsidRPr="00705652">
              <w:rPr>
                <w:sz w:val="16"/>
                <w:szCs w:val="16"/>
              </w:rPr>
              <w:t>SERBEST ÇALIŞMA</w:t>
            </w:r>
          </w:p>
        </w:tc>
        <w:tc>
          <w:tcPr>
            <w:tcW w:w="4358" w:type="dxa"/>
          </w:tcPr>
          <w:p w:rsidR="00BB58F2" w:rsidRPr="00705652" w:rsidRDefault="00BB58F2" w:rsidP="00B01AD5">
            <w:pPr>
              <w:rPr>
                <w:sz w:val="16"/>
                <w:szCs w:val="16"/>
              </w:rPr>
            </w:pPr>
          </w:p>
        </w:tc>
        <w:tc>
          <w:tcPr>
            <w:tcW w:w="2268" w:type="dxa"/>
          </w:tcPr>
          <w:p w:rsidR="00BB58F2" w:rsidRPr="00705652" w:rsidRDefault="00BB58F2" w:rsidP="00B01AD5">
            <w:pPr>
              <w:rPr>
                <w:sz w:val="16"/>
                <w:szCs w:val="16"/>
              </w:rPr>
            </w:pPr>
          </w:p>
        </w:tc>
      </w:tr>
      <w:tr w:rsidR="00BB58F2" w:rsidRPr="00705652" w:rsidTr="00B01AD5">
        <w:tc>
          <w:tcPr>
            <w:tcW w:w="1418" w:type="dxa"/>
          </w:tcPr>
          <w:p w:rsidR="00BB58F2" w:rsidRPr="00705652" w:rsidRDefault="00BB58F2" w:rsidP="00B01AD5">
            <w:pPr>
              <w:rPr>
                <w:sz w:val="16"/>
                <w:szCs w:val="16"/>
              </w:rPr>
            </w:pPr>
            <w:r w:rsidRPr="00705652">
              <w:rPr>
                <w:sz w:val="16"/>
                <w:szCs w:val="16"/>
              </w:rPr>
              <w:t xml:space="preserve">15.30  - 16.20   </w:t>
            </w:r>
          </w:p>
        </w:tc>
        <w:tc>
          <w:tcPr>
            <w:tcW w:w="1985" w:type="dxa"/>
          </w:tcPr>
          <w:p w:rsidR="00BB58F2" w:rsidRPr="00705652" w:rsidRDefault="00BB58F2">
            <w:r w:rsidRPr="00705652">
              <w:rPr>
                <w:sz w:val="16"/>
                <w:szCs w:val="16"/>
              </w:rPr>
              <w:t>SERBEST ÇALIŞMA</w:t>
            </w:r>
          </w:p>
        </w:tc>
        <w:tc>
          <w:tcPr>
            <w:tcW w:w="4358" w:type="dxa"/>
          </w:tcPr>
          <w:p w:rsidR="00BB58F2" w:rsidRPr="00705652" w:rsidRDefault="00BB58F2" w:rsidP="00B01AD5">
            <w:pPr>
              <w:rPr>
                <w:sz w:val="16"/>
                <w:szCs w:val="16"/>
              </w:rPr>
            </w:pPr>
          </w:p>
        </w:tc>
        <w:tc>
          <w:tcPr>
            <w:tcW w:w="2268" w:type="dxa"/>
          </w:tcPr>
          <w:p w:rsidR="00BB58F2" w:rsidRPr="00705652" w:rsidRDefault="00BB58F2" w:rsidP="00B01AD5">
            <w:pPr>
              <w:rPr>
                <w:sz w:val="16"/>
                <w:szCs w:val="16"/>
              </w:rPr>
            </w:pPr>
          </w:p>
        </w:tc>
      </w:tr>
      <w:tr w:rsidR="001B2959" w:rsidRPr="00705652" w:rsidTr="00B01AD5">
        <w:tc>
          <w:tcPr>
            <w:tcW w:w="1418" w:type="dxa"/>
          </w:tcPr>
          <w:p w:rsidR="001B2959" w:rsidRPr="00705652" w:rsidRDefault="001B2959" w:rsidP="00B01AD5">
            <w:pPr>
              <w:rPr>
                <w:sz w:val="16"/>
                <w:szCs w:val="16"/>
              </w:rPr>
            </w:pPr>
            <w:r w:rsidRPr="00705652">
              <w:rPr>
                <w:sz w:val="16"/>
                <w:szCs w:val="16"/>
              </w:rPr>
              <w:t xml:space="preserve">16.30  - 17.20   </w:t>
            </w:r>
          </w:p>
        </w:tc>
        <w:tc>
          <w:tcPr>
            <w:tcW w:w="1985" w:type="dxa"/>
          </w:tcPr>
          <w:p w:rsidR="001B2959" w:rsidRPr="00705652" w:rsidRDefault="001B2959" w:rsidP="00B01AD5">
            <w:pPr>
              <w:rPr>
                <w:sz w:val="16"/>
                <w:szCs w:val="16"/>
              </w:rPr>
            </w:pPr>
            <w:r w:rsidRPr="00705652">
              <w:rPr>
                <w:sz w:val="16"/>
                <w:szCs w:val="16"/>
              </w:rPr>
              <w:t>SERBEST ÇALIŞMA</w:t>
            </w:r>
          </w:p>
        </w:tc>
        <w:tc>
          <w:tcPr>
            <w:tcW w:w="4358" w:type="dxa"/>
          </w:tcPr>
          <w:p w:rsidR="001B2959" w:rsidRPr="00705652" w:rsidRDefault="001B2959" w:rsidP="00B01AD5">
            <w:pPr>
              <w:rPr>
                <w:sz w:val="16"/>
                <w:szCs w:val="16"/>
              </w:rPr>
            </w:pPr>
          </w:p>
        </w:tc>
        <w:tc>
          <w:tcPr>
            <w:tcW w:w="2268" w:type="dxa"/>
          </w:tcPr>
          <w:p w:rsidR="001B2959" w:rsidRPr="00705652" w:rsidRDefault="001B2959" w:rsidP="00B01AD5">
            <w:pPr>
              <w:rPr>
                <w:sz w:val="16"/>
                <w:szCs w:val="16"/>
              </w:rPr>
            </w:pPr>
          </w:p>
        </w:tc>
      </w:tr>
    </w:tbl>
    <w:p w:rsidR="0095642D" w:rsidRPr="00705652" w:rsidRDefault="0095642D" w:rsidP="0095642D">
      <w:pPr>
        <w:rPr>
          <w:sz w:val="16"/>
          <w:szCs w:val="16"/>
        </w:rPr>
      </w:pPr>
    </w:p>
    <w:p w:rsidR="0095642D" w:rsidRPr="00705652" w:rsidRDefault="00E65F38" w:rsidP="0095642D">
      <w:pPr>
        <w:rPr>
          <w:sz w:val="16"/>
          <w:szCs w:val="16"/>
        </w:rPr>
      </w:pPr>
      <w:r>
        <w:rPr>
          <w:sz w:val="16"/>
          <w:szCs w:val="16"/>
        </w:rPr>
        <w:t>16</w:t>
      </w:r>
      <w:r w:rsidR="0095642D" w:rsidRPr="00705652">
        <w:rPr>
          <w:sz w:val="16"/>
          <w:szCs w:val="16"/>
        </w:rPr>
        <w:t xml:space="preserve"> MAYIS </w:t>
      </w:r>
      <w:r w:rsidR="00B31A25">
        <w:rPr>
          <w:sz w:val="16"/>
          <w:szCs w:val="16"/>
        </w:rPr>
        <w:t>2017</w:t>
      </w:r>
      <w:r w:rsidR="0095642D" w:rsidRPr="00705652">
        <w:rPr>
          <w:sz w:val="16"/>
          <w:szCs w:val="16"/>
        </w:rPr>
        <w:t xml:space="preserve"> </w:t>
      </w:r>
      <w:r w:rsidR="00BA4193" w:rsidRPr="00705652">
        <w:rPr>
          <w:sz w:val="16"/>
          <w:szCs w:val="16"/>
        </w:rPr>
        <w:t>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08.30  - 09.20   </w:t>
            </w:r>
          </w:p>
        </w:tc>
        <w:tc>
          <w:tcPr>
            <w:tcW w:w="1985" w:type="dxa"/>
          </w:tcPr>
          <w:p w:rsidR="0095642D" w:rsidRPr="00705652" w:rsidRDefault="0095642D" w:rsidP="00B01AD5">
            <w:pPr>
              <w:rPr>
                <w:sz w:val="16"/>
                <w:szCs w:val="16"/>
              </w:rPr>
            </w:pPr>
            <w:r w:rsidRPr="00705652">
              <w:rPr>
                <w:sz w:val="16"/>
                <w:szCs w:val="16"/>
              </w:rPr>
              <w:t>BEYİN VE SİNİR CER.</w:t>
            </w:r>
          </w:p>
        </w:tc>
        <w:tc>
          <w:tcPr>
            <w:tcW w:w="4358" w:type="dxa"/>
          </w:tcPr>
          <w:p w:rsidR="0095642D" w:rsidRPr="00705652" w:rsidRDefault="0095642D" w:rsidP="00837C8E">
            <w:pPr>
              <w:rPr>
                <w:sz w:val="16"/>
                <w:szCs w:val="16"/>
              </w:rPr>
            </w:pPr>
            <w:r w:rsidRPr="00705652">
              <w:rPr>
                <w:sz w:val="16"/>
                <w:szCs w:val="16"/>
              </w:rPr>
              <w:t xml:space="preserve">Nörolojik </w:t>
            </w:r>
            <w:r w:rsidR="00837C8E" w:rsidRPr="00705652">
              <w:rPr>
                <w:sz w:val="16"/>
                <w:szCs w:val="16"/>
              </w:rPr>
              <w:t>muayene</w:t>
            </w:r>
          </w:p>
        </w:tc>
        <w:tc>
          <w:tcPr>
            <w:tcW w:w="2268" w:type="dxa"/>
          </w:tcPr>
          <w:p w:rsidR="0095642D" w:rsidRPr="00705652" w:rsidRDefault="0095642D" w:rsidP="00B01AD5">
            <w:pPr>
              <w:rPr>
                <w:sz w:val="16"/>
                <w:szCs w:val="16"/>
              </w:rPr>
            </w:pPr>
            <w:r w:rsidRPr="00705652">
              <w:rPr>
                <w:sz w:val="16"/>
                <w:szCs w:val="16"/>
              </w:rPr>
              <w:t>Doç. Dr. Erhan ARSLAN</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09.30  - 10.20   </w:t>
            </w:r>
          </w:p>
        </w:tc>
        <w:tc>
          <w:tcPr>
            <w:tcW w:w="1985" w:type="dxa"/>
          </w:tcPr>
          <w:p w:rsidR="0095642D" w:rsidRPr="00705652" w:rsidRDefault="0095642D" w:rsidP="00B01AD5">
            <w:pPr>
              <w:rPr>
                <w:sz w:val="16"/>
                <w:szCs w:val="16"/>
              </w:rPr>
            </w:pPr>
            <w:r w:rsidRPr="00705652">
              <w:rPr>
                <w:sz w:val="16"/>
                <w:szCs w:val="16"/>
              </w:rPr>
              <w:t>BEYİN VE SİNİR CER.</w:t>
            </w:r>
          </w:p>
        </w:tc>
        <w:tc>
          <w:tcPr>
            <w:tcW w:w="4358" w:type="dxa"/>
          </w:tcPr>
          <w:p w:rsidR="0095642D" w:rsidRPr="00705652" w:rsidRDefault="0095642D" w:rsidP="00B01AD5">
            <w:r w:rsidRPr="00705652">
              <w:rPr>
                <w:sz w:val="16"/>
                <w:szCs w:val="16"/>
              </w:rPr>
              <w:t xml:space="preserve">Beyin </w:t>
            </w:r>
            <w:r w:rsidR="00837C8E" w:rsidRPr="00705652">
              <w:rPr>
                <w:sz w:val="16"/>
                <w:szCs w:val="16"/>
              </w:rPr>
              <w:t>cerrahisinde aciller</w:t>
            </w:r>
          </w:p>
        </w:tc>
        <w:tc>
          <w:tcPr>
            <w:tcW w:w="2268" w:type="dxa"/>
          </w:tcPr>
          <w:p w:rsidR="0095642D" w:rsidRPr="00705652" w:rsidRDefault="0095642D" w:rsidP="00B01AD5">
            <w:pPr>
              <w:rPr>
                <w:sz w:val="16"/>
                <w:szCs w:val="16"/>
              </w:rPr>
            </w:pPr>
            <w:r w:rsidRPr="00705652">
              <w:rPr>
                <w:sz w:val="16"/>
                <w:szCs w:val="16"/>
              </w:rPr>
              <w:t>Doç. Dr. Erhan ARSLAN</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10.30  - 11.20      </w:t>
            </w:r>
          </w:p>
        </w:tc>
        <w:tc>
          <w:tcPr>
            <w:tcW w:w="1985" w:type="dxa"/>
          </w:tcPr>
          <w:p w:rsidR="0095642D" w:rsidRPr="00705652" w:rsidRDefault="0095642D" w:rsidP="00B01AD5">
            <w:pPr>
              <w:rPr>
                <w:sz w:val="16"/>
                <w:szCs w:val="16"/>
              </w:rPr>
            </w:pPr>
            <w:r w:rsidRPr="00705652">
              <w:rPr>
                <w:sz w:val="16"/>
                <w:szCs w:val="16"/>
              </w:rPr>
              <w:t>BEYİN VE SİNİR CER.</w:t>
            </w:r>
          </w:p>
        </w:tc>
        <w:tc>
          <w:tcPr>
            <w:tcW w:w="4358" w:type="dxa"/>
          </w:tcPr>
          <w:p w:rsidR="0095642D" w:rsidRPr="00705652" w:rsidRDefault="0095642D" w:rsidP="00B01AD5">
            <w:r w:rsidRPr="00705652">
              <w:rPr>
                <w:sz w:val="16"/>
                <w:szCs w:val="16"/>
              </w:rPr>
              <w:t xml:space="preserve">Beyin </w:t>
            </w:r>
            <w:r w:rsidR="00837C8E" w:rsidRPr="00705652">
              <w:rPr>
                <w:sz w:val="16"/>
                <w:szCs w:val="16"/>
              </w:rPr>
              <w:t>cerrahisinde aciller</w:t>
            </w:r>
          </w:p>
        </w:tc>
        <w:tc>
          <w:tcPr>
            <w:tcW w:w="2268" w:type="dxa"/>
          </w:tcPr>
          <w:p w:rsidR="0095642D" w:rsidRPr="00705652" w:rsidRDefault="0095642D" w:rsidP="00B01AD5">
            <w:pPr>
              <w:rPr>
                <w:sz w:val="16"/>
                <w:szCs w:val="16"/>
              </w:rPr>
            </w:pPr>
            <w:r w:rsidRPr="00705652">
              <w:rPr>
                <w:sz w:val="16"/>
                <w:szCs w:val="16"/>
              </w:rPr>
              <w:t>Doç. Dr. Erhan ARSLAN</w:t>
            </w:r>
          </w:p>
        </w:tc>
      </w:tr>
      <w:tr w:rsidR="0095642D" w:rsidRPr="00705652" w:rsidTr="00B01AD5">
        <w:tc>
          <w:tcPr>
            <w:tcW w:w="1418" w:type="dxa"/>
          </w:tcPr>
          <w:p w:rsidR="0095642D" w:rsidRPr="00705652" w:rsidRDefault="0095642D" w:rsidP="00B01AD5">
            <w:pPr>
              <w:rPr>
                <w:sz w:val="16"/>
                <w:szCs w:val="16"/>
              </w:rPr>
            </w:pPr>
            <w:r w:rsidRPr="00705652">
              <w:rPr>
                <w:sz w:val="16"/>
                <w:szCs w:val="16"/>
              </w:rPr>
              <w:t>11.30  - 12.20</w:t>
            </w:r>
          </w:p>
        </w:tc>
        <w:tc>
          <w:tcPr>
            <w:tcW w:w="1985" w:type="dxa"/>
          </w:tcPr>
          <w:p w:rsidR="0095642D" w:rsidRPr="00705652" w:rsidRDefault="0095642D" w:rsidP="00B01AD5">
            <w:pPr>
              <w:rPr>
                <w:sz w:val="16"/>
                <w:szCs w:val="16"/>
              </w:rPr>
            </w:pPr>
            <w:r w:rsidRPr="00705652">
              <w:rPr>
                <w:sz w:val="16"/>
                <w:szCs w:val="16"/>
              </w:rPr>
              <w:t>BEYİN VE SİNİR CER.</w:t>
            </w:r>
          </w:p>
        </w:tc>
        <w:tc>
          <w:tcPr>
            <w:tcW w:w="4358" w:type="dxa"/>
          </w:tcPr>
          <w:p w:rsidR="0095642D" w:rsidRPr="00705652" w:rsidRDefault="0095642D" w:rsidP="00B01AD5">
            <w:pPr>
              <w:rPr>
                <w:sz w:val="16"/>
                <w:szCs w:val="16"/>
              </w:rPr>
            </w:pPr>
            <w:r w:rsidRPr="00705652">
              <w:rPr>
                <w:sz w:val="16"/>
                <w:szCs w:val="16"/>
              </w:rPr>
              <w:t xml:space="preserve">Beyin </w:t>
            </w:r>
            <w:r w:rsidR="00837C8E" w:rsidRPr="00705652">
              <w:rPr>
                <w:sz w:val="16"/>
                <w:szCs w:val="16"/>
              </w:rPr>
              <w:t>cerrahisinde aciller</w:t>
            </w:r>
          </w:p>
        </w:tc>
        <w:tc>
          <w:tcPr>
            <w:tcW w:w="2268" w:type="dxa"/>
          </w:tcPr>
          <w:p w:rsidR="0095642D" w:rsidRPr="00705652" w:rsidRDefault="0095642D" w:rsidP="00B01AD5">
            <w:pPr>
              <w:rPr>
                <w:sz w:val="16"/>
                <w:szCs w:val="16"/>
              </w:rPr>
            </w:pPr>
            <w:r w:rsidRPr="00705652">
              <w:rPr>
                <w:sz w:val="16"/>
                <w:szCs w:val="16"/>
              </w:rPr>
              <w:t>Doç. Dr. Erhan ARSLAN</w:t>
            </w:r>
          </w:p>
        </w:tc>
      </w:tr>
      <w:tr w:rsidR="0095642D" w:rsidRPr="00705652" w:rsidTr="00B01AD5">
        <w:tc>
          <w:tcPr>
            <w:tcW w:w="1418" w:type="dxa"/>
            <w:shd w:val="clear" w:color="auto" w:fill="333399"/>
          </w:tcPr>
          <w:p w:rsidR="0095642D" w:rsidRPr="00705652" w:rsidRDefault="0095642D" w:rsidP="00B01AD5">
            <w:pPr>
              <w:rPr>
                <w:sz w:val="16"/>
                <w:szCs w:val="16"/>
              </w:rPr>
            </w:pPr>
          </w:p>
        </w:tc>
        <w:tc>
          <w:tcPr>
            <w:tcW w:w="1985" w:type="dxa"/>
            <w:shd w:val="clear" w:color="auto" w:fill="333399"/>
          </w:tcPr>
          <w:p w:rsidR="0095642D" w:rsidRPr="00705652" w:rsidRDefault="0095642D" w:rsidP="00B01AD5">
            <w:pPr>
              <w:rPr>
                <w:sz w:val="16"/>
                <w:szCs w:val="16"/>
              </w:rPr>
            </w:pPr>
          </w:p>
        </w:tc>
        <w:tc>
          <w:tcPr>
            <w:tcW w:w="4358" w:type="dxa"/>
          </w:tcPr>
          <w:p w:rsidR="0095642D" w:rsidRPr="00705652" w:rsidRDefault="0095642D" w:rsidP="00B01AD5">
            <w:pPr>
              <w:rPr>
                <w:sz w:val="16"/>
                <w:szCs w:val="16"/>
              </w:rPr>
            </w:pPr>
            <w:r w:rsidRPr="00705652">
              <w:rPr>
                <w:sz w:val="16"/>
                <w:szCs w:val="16"/>
              </w:rPr>
              <w:t>Ö Ğ L E     A R A S I</w:t>
            </w:r>
          </w:p>
        </w:tc>
        <w:tc>
          <w:tcPr>
            <w:tcW w:w="2268" w:type="dxa"/>
            <w:shd w:val="clear" w:color="auto" w:fill="333399"/>
          </w:tcPr>
          <w:p w:rsidR="0095642D" w:rsidRPr="00705652" w:rsidRDefault="0095642D" w:rsidP="00B01AD5">
            <w:pPr>
              <w:rPr>
                <w:sz w:val="16"/>
                <w:szCs w:val="16"/>
              </w:rPr>
            </w:pPr>
          </w:p>
        </w:tc>
      </w:tr>
      <w:tr w:rsidR="00017619" w:rsidRPr="00705652" w:rsidTr="00B01AD5">
        <w:tc>
          <w:tcPr>
            <w:tcW w:w="1418" w:type="dxa"/>
          </w:tcPr>
          <w:p w:rsidR="00017619" w:rsidRPr="00705652" w:rsidRDefault="00017619" w:rsidP="00B01AD5">
            <w:pPr>
              <w:rPr>
                <w:sz w:val="16"/>
                <w:szCs w:val="16"/>
              </w:rPr>
            </w:pPr>
            <w:r w:rsidRPr="00705652">
              <w:rPr>
                <w:sz w:val="16"/>
                <w:szCs w:val="16"/>
              </w:rPr>
              <w:t xml:space="preserve">13.30  - 14.20   </w:t>
            </w:r>
          </w:p>
        </w:tc>
        <w:tc>
          <w:tcPr>
            <w:tcW w:w="1985" w:type="dxa"/>
          </w:tcPr>
          <w:p w:rsidR="00017619" w:rsidRDefault="00017619">
            <w:pPr>
              <w:rPr>
                <w:sz w:val="16"/>
                <w:szCs w:val="16"/>
              </w:rPr>
            </w:pPr>
            <w:r>
              <w:rPr>
                <w:sz w:val="16"/>
                <w:szCs w:val="16"/>
              </w:rPr>
              <w:t>KADIN HAST. VE DOĞ.</w:t>
            </w:r>
          </w:p>
        </w:tc>
        <w:tc>
          <w:tcPr>
            <w:tcW w:w="4358" w:type="dxa"/>
          </w:tcPr>
          <w:p w:rsidR="00017619" w:rsidRDefault="00017619">
            <w:pPr>
              <w:rPr>
                <w:sz w:val="16"/>
                <w:szCs w:val="16"/>
              </w:rPr>
            </w:pPr>
            <w:r>
              <w:rPr>
                <w:sz w:val="16"/>
                <w:szCs w:val="16"/>
              </w:rPr>
              <w:t>Jinekolojik aciller</w:t>
            </w:r>
          </w:p>
        </w:tc>
        <w:tc>
          <w:tcPr>
            <w:tcW w:w="2268" w:type="dxa"/>
          </w:tcPr>
          <w:p w:rsidR="00017619" w:rsidRPr="00410F62" w:rsidRDefault="00017619" w:rsidP="00410F62">
            <w:pPr>
              <w:rPr>
                <w:sz w:val="14"/>
                <w:szCs w:val="14"/>
              </w:rPr>
            </w:pPr>
            <w:r w:rsidRPr="00410F62">
              <w:rPr>
                <w:sz w:val="14"/>
                <w:szCs w:val="14"/>
              </w:rPr>
              <w:t xml:space="preserve">Yrd. Doç. Dr. </w:t>
            </w:r>
            <w:r w:rsidR="00410F62">
              <w:rPr>
                <w:sz w:val="14"/>
                <w:szCs w:val="14"/>
              </w:rPr>
              <w:t>V.</w:t>
            </w:r>
            <w:r w:rsidRPr="00410F62">
              <w:rPr>
                <w:sz w:val="14"/>
                <w:szCs w:val="14"/>
              </w:rPr>
              <w:t xml:space="preserve"> Yavuz TOKGÖZ</w:t>
            </w:r>
          </w:p>
        </w:tc>
      </w:tr>
      <w:tr w:rsidR="00017619" w:rsidRPr="00705652" w:rsidTr="00B01AD5">
        <w:tc>
          <w:tcPr>
            <w:tcW w:w="1418" w:type="dxa"/>
          </w:tcPr>
          <w:p w:rsidR="00017619" w:rsidRPr="00705652" w:rsidRDefault="00017619" w:rsidP="00B01AD5">
            <w:pPr>
              <w:rPr>
                <w:sz w:val="16"/>
                <w:szCs w:val="16"/>
              </w:rPr>
            </w:pPr>
            <w:r w:rsidRPr="00705652">
              <w:rPr>
                <w:sz w:val="16"/>
                <w:szCs w:val="16"/>
              </w:rPr>
              <w:t xml:space="preserve">14.30  - 15.20   </w:t>
            </w:r>
          </w:p>
        </w:tc>
        <w:tc>
          <w:tcPr>
            <w:tcW w:w="1985" w:type="dxa"/>
          </w:tcPr>
          <w:p w:rsidR="00017619" w:rsidRDefault="00017619">
            <w:pPr>
              <w:rPr>
                <w:sz w:val="16"/>
                <w:szCs w:val="16"/>
              </w:rPr>
            </w:pPr>
            <w:r>
              <w:rPr>
                <w:sz w:val="16"/>
                <w:szCs w:val="16"/>
              </w:rPr>
              <w:t>KADIN HAST. VE DOĞ.</w:t>
            </w:r>
          </w:p>
        </w:tc>
        <w:tc>
          <w:tcPr>
            <w:tcW w:w="4358" w:type="dxa"/>
          </w:tcPr>
          <w:p w:rsidR="00017619" w:rsidRDefault="00017619">
            <w:pPr>
              <w:rPr>
                <w:sz w:val="16"/>
                <w:szCs w:val="16"/>
              </w:rPr>
            </w:pPr>
            <w:r>
              <w:rPr>
                <w:sz w:val="16"/>
                <w:szCs w:val="16"/>
              </w:rPr>
              <w:t>Preterm doğum ve  membranların erken açılması</w:t>
            </w:r>
          </w:p>
        </w:tc>
        <w:tc>
          <w:tcPr>
            <w:tcW w:w="2268" w:type="dxa"/>
          </w:tcPr>
          <w:p w:rsidR="00017619" w:rsidRPr="00705652" w:rsidRDefault="00017619" w:rsidP="00B01AD5">
            <w:pPr>
              <w:rPr>
                <w:sz w:val="16"/>
                <w:szCs w:val="16"/>
              </w:rPr>
            </w:pPr>
            <w:r>
              <w:rPr>
                <w:sz w:val="16"/>
                <w:szCs w:val="16"/>
              </w:rPr>
              <w:t>Yrd. Doç. Dr. Mehmet SİPAHİ</w:t>
            </w:r>
          </w:p>
        </w:tc>
      </w:tr>
      <w:tr w:rsidR="00017619" w:rsidRPr="00705652" w:rsidTr="00B01AD5">
        <w:tc>
          <w:tcPr>
            <w:tcW w:w="1418" w:type="dxa"/>
          </w:tcPr>
          <w:p w:rsidR="00017619" w:rsidRPr="00705652" w:rsidRDefault="00017619" w:rsidP="00B01AD5">
            <w:pPr>
              <w:rPr>
                <w:sz w:val="16"/>
                <w:szCs w:val="16"/>
              </w:rPr>
            </w:pPr>
            <w:r w:rsidRPr="00705652">
              <w:rPr>
                <w:sz w:val="16"/>
                <w:szCs w:val="16"/>
              </w:rPr>
              <w:t xml:space="preserve">15.30  - 16.20   </w:t>
            </w:r>
          </w:p>
        </w:tc>
        <w:tc>
          <w:tcPr>
            <w:tcW w:w="1985" w:type="dxa"/>
          </w:tcPr>
          <w:p w:rsidR="00017619" w:rsidRPr="00705652" w:rsidRDefault="00017619" w:rsidP="00B01AD5">
            <w:r w:rsidRPr="00705652">
              <w:rPr>
                <w:sz w:val="16"/>
                <w:szCs w:val="16"/>
              </w:rPr>
              <w:t>SERBEST ÇALIŞMA</w:t>
            </w:r>
          </w:p>
        </w:tc>
        <w:tc>
          <w:tcPr>
            <w:tcW w:w="4358" w:type="dxa"/>
          </w:tcPr>
          <w:p w:rsidR="00017619" w:rsidRPr="00705652" w:rsidRDefault="00017619" w:rsidP="00B01AD5">
            <w:pPr>
              <w:rPr>
                <w:sz w:val="16"/>
                <w:szCs w:val="16"/>
              </w:rPr>
            </w:pPr>
          </w:p>
        </w:tc>
        <w:tc>
          <w:tcPr>
            <w:tcW w:w="2268" w:type="dxa"/>
          </w:tcPr>
          <w:p w:rsidR="00017619" w:rsidRPr="00705652" w:rsidRDefault="00017619" w:rsidP="00B01AD5">
            <w:pPr>
              <w:rPr>
                <w:sz w:val="16"/>
                <w:szCs w:val="16"/>
              </w:rPr>
            </w:pPr>
          </w:p>
        </w:tc>
      </w:tr>
      <w:tr w:rsidR="00017619" w:rsidRPr="00705652" w:rsidTr="00B01AD5">
        <w:tc>
          <w:tcPr>
            <w:tcW w:w="1418" w:type="dxa"/>
          </w:tcPr>
          <w:p w:rsidR="00017619" w:rsidRPr="00705652" w:rsidRDefault="00017619" w:rsidP="00B01AD5">
            <w:pPr>
              <w:rPr>
                <w:sz w:val="16"/>
                <w:szCs w:val="16"/>
              </w:rPr>
            </w:pPr>
            <w:r w:rsidRPr="00705652">
              <w:rPr>
                <w:sz w:val="16"/>
                <w:szCs w:val="16"/>
              </w:rPr>
              <w:t xml:space="preserve">16.30  - 17.20   </w:t>
            </w:r>
          </w:p>
        </w:tc>
        <w:tc>
          <w:tcPr>
            <w:tcW w:w="1985" w:type="dxa"/>
          </w:tcPr>
          <w:p w:rsidR="00017619" w:rsidRPr="00705652" w:rsidRDefault="00017619" w:rsidP="00B01AD5">
            <w:r w:rsidRPr="00705652">
              <w:rPr>
                <w:sz w:val="16"/>
                <w:szCs w:val="16"/>
              </w:rPr>
              <w:t>SERBEST ÇALIŞMA</w:t>
            </w:r>
          </w:p>
        </w:tc>
        <w:tc>
          <w:tcPr>
            <w:tcW w:w="4358" w:type="dxa"/>
          </w:tcPr>
          <w:p w:rsidR="00017619" w:rsidRPr="00705652" w:rsidRDefault="00017619" w:rsidP="00B01AD5">
            <w:pPr>
              <w:rPr>
                <w:sz w:val="16"/>
                <w:szCs w:val="16"/>
              </w:rPr>
            </w:pPr>
          </w:p>
        </w:tc>
        <w:tc>
          <w:tcPr>
            <w:tcW w:w="2268" w:type="dxa"/>
          </w:tcPr>
          <w:p w:rsidR="00017619" w:rsidRPr="00705652" w:rsidRDefault="00017619" w:rsidP="00B01AD5">
            <w:pPr>
              <w:rPr>
                <w:sz w:val="16"/>
                <w:szCs w:val="16"/>
              </w:rPr>
            </w:pPr>
          </w:p>
        </w:tc>
      </w:tr>
    </w:tbl>
    <w:p w:rsidR="0095642D" w:rsidRPr="00705652" w:rsidRDefault="0095642D" w:rsidP="0095642D">
      <w:pPr>
        <w:rPr>
          <w:sz w:val="16"/>
          <w:szCs w:val="16"/>
        </w:rPr>
      </w:pPr>
    </w:p>
    <w:p w:rsidR="0095642D" w:rsidRPr="00705652" w:rsidRDefault="00E65F38" w:rsidP="0095642D">
      <w:pPr>
        <w:shd w:val="clear" w:color="auto" w:fill="FFFFFF"/>
        <w:rPr>
          <w:sz w:val="16"/>
          <w:szCs w:val="16"/>
        </w:rPr>
      </w:pPr>
      <w:r>
        <w:rPr>
          <w:sz w:val="16"/>
          <w:szCs w:val="16"/>
        </w:rPr>
        <w:t>17</w:t>
      </w:r>
      <w:r w:rsidR="0095642D" w:rsidRPr="00705652">
        <w:rPr>
          <w:sz w:val="16"/>
          <w:szCs w:val="16"/>
        </w:rPr>
        <w:t xml:space="preserve"> MAYIS </w:t>
      </w:r>
      <w:r w:rsidR="00B31A25">
        <w:rPr>
          <w:sz w:val="16"/>
          <w:szCs w:val="16"/>
        </w:rPr>
        <w:t>2017</w:t>
      </w:r>
      <w:r w:rsidR="0095642D" w:rsidRPr="00705652">
        <w:rPr>
          <w:sz w:val="16"/>
          <w:szCs w:val="16"/>
        </w:rPr>
        <w:t xml:space="preserve"> </w:t>
      </w:r>
      <w:r w:rsidR="00BA4193" w:rsidRPr="00705652">
        <w:rPr>
          <w:sz w:val="16"/>
          <w:szCs w:val="16"/>
        </w:rPr>
        <w:t>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95642D" w:rsidRPr="00705652" w:rsidTr="00B01AD5">
        <w:tc>
          <w:tcPr>
            <w:tcW w:w="1418" w:type="dxa"/>
          </w:tcPr>
          <w:p w:rsidR="0095642D" w:rsidRPr="001D45AC" w:rsidRDefault="0095642D" w:rsidP="00B01AD5">
            <w:pPr>
              <w:rPr>
                <w:sz w:val="16"/>
                <w:szCs w:val="16"/>
              </w:rPr>
            </w:pPr>
            <w:r w:rsidRPr="001D45AC">
              <w:rPr>
                <w:sz w:val="16"/>
                <w:szCs w:val="16"/>
              </w:rPr>
              <w:t xml:space="preserve">08.30  - 09.20   </w:t>
            </w:r>
          </w:p>
        </w:tc>
        <w:tc>
          <w:tcPr>
            <w:tcW w:w="1985" w:type="dxa"/>
            <w:vAlign w:val="center"/>
          </w:tcPr>
          <w:p w:rsidR="0095642D" w:rsidRPr="001D45AC" w:rsidRDefault="0095642D" w:rsidP="00B01AD5">
            <w:pPr>
              <w:rPr>
                <w:sz w:val="16"/>
                <w:szCs w:val="16"/>
              </w:rPr>
            </w:pPr>
            <w:r w:rsidRPr="001D45AC">
              <w:rPr>
                <w:sz w:val="16"/>
                <w:szCs w:val="16"/>
              </w:rPr>
              <w:t>KARDİYOLOJİ</w:t>
            </w:r>
          </w:p>
        </w:tc>
        <w:tc>
          <w:tcPr>
            <w:tcW w:w="4358" w:type="dxa"/>
          </w:tcPr>
          <w:p w:rsidR="0095642D" w:rsidRPr="001D45AC" w:rsidRDefault="00837C8E" w:rsidP="00B01AD5">
            <w:pPr>
              <w:rPr>
                <w:sz w:val="16"/>
                <w:szCs w:val="16"/>
              </w:rPr>
            </w:pPr>
            <w:r w:rsidRPr="001D45AC">
              <w:rPr>
                <w:sz w:val="16"/>
                <w:szCs w:val="16"/>
              </w:rPr>
              <w:t>Kardiyak m</w:t>
            </w:r>
            <w:r w:rsidR="0095642D" w:rsidRPr="001D45AC">
              <w:rPr>
                <w:sz w:val="16"/>
                <w:szCs w:val="16"/>
              </w:rPr>
              <w:t>uayene</w:t>
            </w:r>
          </w:p>
        </w:tc>
        <w:tc>
          <w:tcPr>
            <w:tcW w:w="2268" w:type="dxa"/>
          </w:tcPr>
          <w:p w:rsidR="0095642D" w:rsidRPr="001D45AC" w:rsidRDefault="0095642D" w:rsidP="00B01AD5">
            <w:pPr>
              <w:rPr>
                <w:sz w:val="16"/>
                <w:szCs w:val="16"/>
              </w:rPr>
            </w:pPr>
            <w:r w:rsidRPr="001D45AC">
              <w:rPr>
                <w:sz w:val="16"/>
                <w:szCs w:val="16"/>
              </w:rPr>
              <w:t>Yrd. Doç Dr. A. KARAGÖZ</w:t>
            </w:r>
          </w:p>
        </w:tc>
      </w:tr>
      <w:tr w:rsidR="0095642D" w:rsidRPr="00705652" w:rsidTr="00B01AD5">
        <w:tc>
          <w:tcPr>
            <w:tcW w:w="1418" w:type="dxa"/>
          </w:tcPr>
          <w:p w:rsidR="0095642D" w:rsidRPr="001D45AC" w:rsidRDefault="0095642D" w:rsidP="00B01AD5">
            <w:pPr>
              <w:rPr>
                <w:sz w:val="16"/>
                <w:szCs w:val="16"/>
              </w:rPr>
            </w:pPr>
            <w:r w:rsidRPr="001D45AC">
              <w:rPr>
                <w:sz w:val="16"/>
                <w:szCs w:val="16"/>
              </w:rPr>
              <w:t xml:space="preserve">09.30  - 10.20   </w:t>
            </w:r>
          </w:p>
        </w:tc>
        <w:tc>
          <w:tcPr>
            <w:tcW w:w="1985" w:type="dxa"/>
            <w:vAlign w:val="center"/>
          </w:tcPr>
          <w:p w:rsidR="0095642D" w:rsidRPr="001D45AC" w:rsidRDefault="0095642D" w:rsidP="00B01AD5">
            <w:pPr>
              <w:rPr>
                <w:sz w:val="16"/>
                <w:szCs w:val="16"/>
              </w:rPr>
            </w:pPr>
            <w:r w:rsidRPr="001D45AC">
              <w:rPr>
                <w:sz w:val="16"/>
                <w:szCs w:val="16"/>
              </w:rPr>
              <w:t>KARDİYOLOJİ</w:t>
            </w:r>
          </w:p>
        </w:tc>
        <w:tc>
          <w:tcPr>
            <w:tcW w:w="4358" w:type="dxa"/>
          </w:tcPr>
          <w:p w:rsidR="0095642D" w:rsidRPr="001D45AC" w:rsidRDefault="00837C8E" w:rsidP="00B01AD5">
            <w:pPr>
              <w:rPr>
                <w:sz w:val="16"/>
                <w:szCs w:val="16"/>
              </w:rPr>
            </w:pPr>
            <w:r w:rsidRPr="001D45AC">
              <w:rPr>
                <w:sz w:val="16"/>
                <w:szCs w:val="16"/>
              </w:rPr>
              <w:t>Kardiyak a</w:t>
            </w:r>
            <w:r w:rsidR="0095642D" w:rsidRPr="001D45AC">
              <w:rPr>
                <w:sz w:val="16"/>
                <w:szCs w:val="16"/>
              </w:rPr>
              <w:t>ciller</w:t>
            </w:r>
          </w:p>
        </w:tc>
        <w:tc>
          <w:tcPr>
            <w:tcW w:w="2268" w:type="dxa"/>
          </w:tcPr>
          <w:p w:rsidR="0095642D" w:rsidRPr="001D45AC" w:rsidRDefault="0095642D" w:rsidP="00B01AD5">
            <w:pPr>
              <w:rPr>
                <w:sz w:val="16"/>
                <w:szCs w:val="16"/>
              </w:rPr>
            </w:pPr>
            <w:r w:rsidRPr="001D45AC">
              <w:rPr>
                <w:sz w:val="16"/>
                <w:szCs w:val="16"/>
              </w:rPr>
              <w:t>Yrd. Doç Dr. A. KARAGÖZ</w:t>
            </w:r>
          </w:p>
        </w:tc>
      </w:tr>
      <w:tr w:rsidR="0095642D" w:rsidRPr="00705652" w:rsidTr="00B01AD5">
        <w:tc>
          <w:tcPr>
            <w:tcW w:w="1418" w:type="dxa"/>
          </w:tcPr>
          <w:p w:rsidR="0095642D" w:rsidRPr="001D45AC" w:rsidRDefault="0095642D" w:rsidP="00B01AD5">
            <w:pPr>
              <w:rPr>
                <w:sz w:val="16"/>
                <w:szCs w:val="16"/>
              </w:rPr>
            </w:pPr>
            <w:r w:rsidRPr="001D45AC">
              <w:rPr>
                <w:sz w:val="16"/>
                <w:szCs w:val="16"/>
              </w:rPr>
              <w:t xml:space="preserve">10.30  - 11.20      </w:t>
            </w:r>
          </w:p>
        </w:tc>
        <w:tc>
          <w:tcPr>
            <w:tcW w:w="1985" w:type="dxa"/>
            <w:vAlign w:val="center"/>
          </w:tcPr>
          <w:p w:rsidR="0095642D" w:rsidRPr="001D45AC" w:rsidRDefault="0095642D" w:rsidP="00B01AD5">
            <w:pPr>
              <w:spacing w:line="276" w:lineRule="auto"/>
              <w:rPr>
                <w:sz w:val="16"/>
                <w:szCs w:val="16"/>
              </w:rPr>
            </w:pPr>
            <w:r w:rsidRPr="001D45AC">
              <w:rPr>
                <w:sz w:val="16"/>
                <w:szCs w:val="16"/>
              </w:rPr>
              <w:t>KARDİYOLOJİ</w:t>
            </w:r>
          </w:p>
        </w:tc>
        <w:tc>
          <w:tcPr>
            <w:tcW w:w="4358" w:type="dxa"/>
          </w:tcPr>
          <w:p w:rsidR="0095642D" w:rsidRPr="001D45AC" w:rsidRDefault="00837C8E" w:rsidP="00B01AD5">
            <w:pPr>
              <w:rPr>
                <w:sz w:val="16"/>
                <w:szCs w:val="16"/>
              </w:rPr>
            </w:pPr>
            <w:r w:rsidRPr="001D45AC">
              <w:rPr>
                <w:sz w:val="16"/>
                <w:szCs w:val="16"/>
              </w:rPr>
              <w:t>Kardiyak a</w:t>
            </w:r>
            <w:r w:rsidR="0095642D" w:rsidRPr="001D45AC">
              <w:rPr>
                <w:sz w:val="16"/>
                <w:szCs w:val="16"/>
              </w:rPr>
              <w:t>ciller</w:t>
            </w:r>
          </w:p>
        </w:tc>
        <w:tc>
          <w:tcPr>
            <w:tcW w:w="2268" w:type="dxa"/>
          </w:tcPr>
          <w:p w:rsidR="0095642D" w:rsidRPr="001D45AC" w:rsidRDefault="0095642D" w:rsidP="00B01AD5">
            <w:pPr>
              <w:rPr>
                <w:sz w:val="16"/>
                <w:szCs w:val="16"/>
              </w:rPr>
            </w:pPr>
            <w:r w:rsidRPr="001D45AC">
              <w:rPr>
                <w:sz w:val="16"/>
                <w:szCs w:val="16"/>
              </w:rPr>
              <w:t>Yrd. Doç Dr. A. KARAGÖZ</w:t>
            </w:r>
          </w:p>
        </w:tc>
      </w:tr>
      <w:tr w:rsidR="0095642D" w:rsidRPr="00705652" w:rsidTr="00B01AD5">
        <w:tc>
          <w:tcPr>
            <w:tcW w:w="1418" w:type="dxa"/>
          </w:tcPr>
          <w:p w:rsidR="0095642D" w:rsidRPr="001D45AC" w:rsidRDefault="0095642D" w:rsidP="00B01AD5">
            <w:pPr>
              <w:rPr>
                <w:sz w:val="16"/>
                <w:szCs w:val="16"/>
              </w:rPr>
            </w:pPr>
            <w:r w:rsidRPr="001D45AC">
              <w:rPr>
                <w:sz w:val="16"/>
                <w:szCs w:val="16"/>
              </w:rPr>
              <w:t>11.30  - 12.20</w:t>
            </w:r>
          </w:p>
        </w:tc>
        <w:tc>
          <w:tcPr>
            <w:tcW w:w="1985" w:type="dxa"/>
            <w:vAlign w:val="center"/>
          </w:tcPr>
          <w:p w:rsidR="0095642D" w:rsidRPr="001D45AC" w:rsidRDefault="0095642D" w:rsidP="00B01AD5">
            <w:pPr>
              <w:spacing w:line="276" w:lineRule="auto"/>
              <w:rPr>
                <w:sz w:val="16"/>
                <w:szCs w:val="16"/>
              </w:rPr>
            </w:pPr>
            <w:r w:rsidRPr="001D45AC">
              <w:rPr>
                <w:sz w:val="16"/>
                <w:szCs w:val="16"/>
              </w:rPr>
              <w:t>KARDİYOLOJİ</w:t>
            </w:r>
          </w:p>
        </w:tc>
        <w:tc>
          <w:tcPr>
            <w:tcW w:w="4358" w:type="dxa"/>
          </w:tcPr>
          <w:p w:rsidR="0095642D" w:rsidRPr="001D45AC" w:rsidRDefault="00837C8E" w:rsidP="00B01AD5">
            <w:pPr>
              <w:rPr>
                <w:sz w:val="16"/>
                <w:szCs w:val="16"/>
              </w:rPr>
            </w:pPr>
            <w:r w:rsidRPr="001D45AC">
              <w:rPr>
                <w:sz w:val="16"/>
                <w:szCs w:val="16"/>
              </w:rPr>
              <w:t>Kardiyak a</w:t>
            </w:r>
            <w:r w:rsidR="0095642D" w:rsidRPr="001D45AC">
              <w:rPr>
                <w:sz w:val="16"/>
                <w:szCs w:val="16"/>
              </w:rPr>
              <w:t>ciller</w:t>
            </w:r>
          </w:p>
        </w:tc>
        <w:tc>
          <w:tcPr>
            <w:tcW w:w="2268" w:type="dxa"/>
          </w:tcPr>
          <w:p w:rsidR="0095642D" w:rsidRPr="001D45AC" w:rsidRDefault="0095642D" w:rsidP="00B01AD5">
            <w:pPr>
              <w:rPr>
                <w:sz w:val="16"/>
                <w:szCs w:val="16"/>
              </w:rPr>
            </w:pPr>
            <w:r w:rsidRPr="001D45AC">
              <w:rPr>
                <w:sz w:val="16"/>
                <w:szCs w:val="16"/>
              </w:rPr>
              <w:t>Yrd. Doç Dr. A. KARAGÖZ</w:t>
            </w:r>
          </w:p>
        </w:tc>
      </w:tr>
      <w:tr w:rsidR="0095642D" w:rsidRPr="00705652" w:rsidTr="00B01AD5">
        <w:tc>
          <w:tcPr>
            <w:tcW w:w="1418" w:type="dxa"/>
            <w:shd w:val="clear" w:color="auto" w:fill="333399"/>
          </w:tcPr>
          <w:p w:rsidR="0095642D" w:rsidRPr="001D45AC" w:rsidRDefault="0095642D" w:rsidP="00B01AD5">
            <w:pPr>
              <w:rPr>
                <w:sz w:val="16"/>
                <w:szCs w:val="16"/>
              </w:rPr>
            </w:pPr>
          </w:p>
        </w:tc>
        <w:tc>
          <w:tcPr>
            <w:tcW w:w="1985" w:type="dxa"/>
            <w:shd w:val="clear" w:color="auto" w:fill="333399"/>
          </w:tcPr>
          <w:p w:rsidR="0095642D" w:rsidRPr="001D45AC" w:rsidRDefault="0095642D" w:rsidP="00B01AD5">
            <w:pPr>
              <w:rPr>
                <w:sz w:val="16"/>
                <w:szCs w:val="16"/>
              </w:rPr>
            </w:pPr>
          </w:p>
        </w:tc>
        <w:tc>
          <w:tcPr>
            <w:tcW w:w="4358" w:type="dxa"/>
          </w:tcPr>
          <w:p w:rsidR="0095642D" w:rsidRPr="001D45AC" w:rsidRDefault="0095642D" w:rsidP="00B01AD5">
            <w:pPr>
              <w:rPr>
                <w:sz w:val="16"/>
                <w:szCs w:val="16"/>
              </w:rPr>
            </w:pPr>
            <w:r w:rsidRPr="001D45AC">
              <w:rPr>
                <w:sz w:val="16"/>
                <w:szCs w:val="16"/>
              </w:rPr>
              <w:t>Ö Ğ L E     A R A S I</w:t>
            </w:r>
          </w:p>
        </w:tc>
        <w:tc>
          <w:tcPr>
            <w:tcW w:w="2268" w:type="dxa"/>
            <w:shd w:val="clear" w:color="auto" w:fill="333399"/>
          </w:tcPr>
          <w:p w:rsidR="0095642D" w:rsidRPr="001D45AC" w:rsidRDefault="0095642D" w:rsidP="00B01AD5">
            <w:pPr>
              <w:rPr>
                <w:sz w:val="16"/>
                <w:szCs w:val="16"/>
              </w:rPr>
            </w:pPr>
          </w:p>
        </w:tc>
      </w:tr>
      <w:tr w:rsidR="0095642D" w:rsidRPr="00705652" w:rsidTr="00B01AD5">
        <w:tc>
          <w:tcPr>
            <w:tcW w:w="1418" w:type="dxa"/>
          </w:tcPr>
          <w:p w:rsidR="0095642D" w:rsidRPr="001D45AC" w:rsidRDefault="0095642D" w:rsidP="00B01AD5">
            <w:pPr>
              <w:rPr>
                <w:sz w:val="16"/>
                <w:szCs w:val="16"/>
              </w:rPr>
            </w:pPr>
            <w:r w:rsidRPr="001D45AC">
              <w:rPr>
                <w:sz w:val="16"/>
                <w:szCs w:val="16"/>
              </w:rPr>
              <w:t xml:space="preserve">13.30  - 14.20   </w:t>
            </w:r>
          </w:p>
        </w:tc>
        <w:tc>
          <w:tcPr>
            <w:tcW w:w="1985" w:type="dxa"/>
            <w:vAlign w:val="center"/>
          </w:tcPr>
          <w:p w:rsidR="0095642D" w:rsidRPr="001D45AC" w:rsidRDefault="0095642D" w:rsidP="00B01AD5">
            <w:pPr>
              <w:rPr>
                <w:sz w:val="16"/>
                <w:szCs w:val="16"/>
              </w:rPr>
            </w:pPr>
            <w:r w:rsidRPr="001D45AC">
              <w:rPr>
                <w:sz w:val="16"/>
                <w:szCs w:val="16"/>
              </w:rPr>
              <w:t>ÜROLOJİ</w:t>
            </w:r>
          </w:p>
        </w:tc>
        <w:tc>
          <w:tcPr>
            <w:tcW w:w="4358" w:type="dxa"/>
          </w:tcPr>
          <w:p w:rsidR="0095642D" w:rsidRPr="001D45AC" w:rsidRDefault="0095642D" w:rsidP="00B01AD5">
            <w:pPr>
              <w:rPr>
                <w:sz w:val="16"/>
                <w:szCs w:val="16"/>
              </w:rPr>
            </w:pPr>
            <w:r w:rsidRPr="001D45AC">
              <w:rPr>
                <w:sz w:val="16"/>
                <w:szCs w:val="16"/>
              </w:rPr>
              <w:t xml:space="preserve">Üst </w:t>
            </w:r>
            <w:r w:rsidR="00837C8E" w:rsidRPr="001D45AC">
              <w:rPr>
                <w:sz w:val="16"/>
                <w:szCs w:val="16"/>
              </w:rPr>
              <w:t>üriner sistem obstruksiyonları</w:t>
            </w:r>
          </w:p>
        </w:tc>
        <w:tc>
          <w:tcPr>
            <w:tcW w:w="2268" w:type="dxa"/>
          </w:tcPr>
          <w:p w:rsidR="0095642D" w:rsidRPr="001D45AC" w:rsidRDefault="00E03816" w:rsidP="00B01AD5">
            <w:pPr>
              <w:rPr>
                <w:sz w:val="16"/>
                <w:szCs w:val="16"/>
              </w:rPr>
            </w:pPr>
            <w:r>
              <w:rPr>
                <w:sz w:val="16"/>
                <w:szCs w:val="16"/>
              </w:rPr>
              <w:t>Doç. Dr.  Dr. Ural OĞUZ</w:t>
            </w:r>
          </w:p>
        </w:tc>
      </w:tr>
      <w:tr w:rsidR="0095642D" w:rsidRPr="00705652" w:rsidTr="00B01AD5">
        <w:tc>
          <w:tcPr>
            <w:tcW w:w="1418" w:type="dxa"/>
          </w:tcPr>
          <w:p w:rsidR="0095642D" w:rsidRPr="001D45AC" w:rsidRDefault="0095642D" w:rsidP="00B01AD5">
            <w:pPr>
              <w:rPr>
                <w:sz w:val="16"/>
                <w:szCs w:val="16"/>
              </w:rPr>
            </w:pPr>
            <w:r w:rsidRPr="001D45AC">
              <w:rPr>
                <w:sz w:val="16"/>
                <w:szCs w:val="16"/>
              </w:rPr>
              <w:t xml:space="preserve">14.30  - 15.20   </w:t>
            </w:r>
          </w:p>
        </w:tc>
        <w:tc>
          <w:tcPr>
            <w:tcW w:w="1985" w:type="dxa"/>
            <w:vAlign w:val="center"/>
          </w:tcPr>
          <w:p w:rsidR="0095642D" w:rsidRPr="001D45AC" w:rsidRDefault="0095642D" w:rsidP="00B01AD5">
            <w:pPr>
              <w:rPr>
                <w:sz w:val="16"/>
                <w:szCs w:val="16"/>
              </w:rPr>
            </w:pPr>
            <w:r w:rsidRPr="001D45AC">
              <w:rPr>
                <w:sz w:val="16"/>
                <w:szCs w:val="16"/>
              </w:rPr>
              <w:t>ÜROLOJİ</w:t>
            </w:r>
          </w:p>
        </w:tc>
        <w:tc>
          <w:tcPr>
            <w:tcW w:w="4358" w:type="dxa"/>
          </w:tcPr>
          <w:p w:rsidR="0095642D" w:rsidRPr="001D45AC" w:rsidRDefault="0095642D" w:rsidP="00B01AD5">
            <w:pPr>
              <w:rPr>
                <w:sz w:val="16"/>
                <w:szCs w:val="16"/>
              </w:rPr>
            </w:pPr>
            <w:r w:rsidRPr="001D45AC">
              <w:rPr>
                <w:sz w:val="16"/>
                <w:szCs w:val="16"/>
              </w:rPr>
              <w:t xml:space="preserve">Alt </w:t>
            </w:r>
            <w:r w:rsidR="00837C8E" w:rsidRPr="001D45AC">
              <w:rPr>
                <w:sz w:val="16"/>
                <w:szCs w:val="16"/>
              </w:rPr>
              <w:t>üriner sistem obstruksiyonları</w:t>
            </w:r>
          </w:p>
        </w:tc>
        <w:tc>
          <w:tcPr>
            <w:tcW w:w="2268" w:type="dxa"/>
          </w:tcPr>
          <w:p w:rsidR="0095642D" w:rsidRPr="001D45AC" w:rsidRDefault="00E03816" w:rsidP="00B01AD5">
            <w:pPr>
              <w:rPr>
                <w:sz w:val="16"/>
                <w:szCs w:val="16"/>
              </w:rPr>
            </w:pPr>
            <w:r>
              <w:rPr>
                <w:sz w:val="16"/>
                <w:szCs w:val="16"/>
              </w:rPr>
              <w:t>Doç. Dr.  Dr. Ural OĞUZ</w:t>
            </w:r>
          </w:p>
        </w:tc>
      </w:tr>
      <w:tr w:rsidR="0095642D" w:rsidRPr="00705652" w:rsidTr="00B01AD5">
        <w:tc>
          <w:tcPr>
            <w:tcW w:w="1418" w:type="dxa"/>
          </w:tcPr>
          <w:p w:rsidR="0095642D" w:rsidRPr="001D45AC" w:rsidRDefault="0095642D" w:rsidP="00B01AD5">
            <w:pPr>
              <w:rPr>
                <w:sz w:val="16"/>
                <w:szCs w:val="16"/>
              </w:rPr>
            </w:pPr>
            <w:r w:rsidRPr="001D45AC">
              <w:rPr>
                <w:sz w:val="16"/>
                <w:szCs w:val="16"/>
              </w:rPr>
              <w:t xml:space="preserve">15.30  - 16.20   </w:t>
            </w:r>
          </w:p>
        </w:tc>
        <w:tc>
          <w:tcPr>
            <w:tcW w:w="1985" w:type="dxa"/>
            <w:vAlign w:val="center"/>
          </w:tcPr>
          <w:p w:rsidR="0095642D" w:rsidRPr="001D45AC" w:rsidRDefault="0095642D" w:rsidP="00B01AD5">
            <w:pPr>
              <w:rPr>
                <w:sz w:val="16"/>
                <w:szCs w:val="16"/>
              </w:rPr>
            </w:pPr>
            <w:r w:rsidRPr="001D45AC">
              <w:rPr>
                <w:sz w:val="16"/>
                <w:szCs w:val="16"/>
              </w:rPr>
              <w:t>SERBEST ÇALIŞMA</w:t>
            </w:r>
          </w:p>
        </w:tc>
        <w:tc>
          <w:tcPr>
            <w:tcW w:w="4358" w:type="dxa"/>
          </w:tcPr>
          <w:p w:rsidR="0095642D" w:rsidRPr="001D45AC" w:rsidRDefault="0095642D" w:rsidP="00B01AD5">
            <w:pPr>
              <w:rPr>
                <w:sz w:val="16"/>
                <w:szCs w:val="16"/>
              </w:rPr>
            </w:pPr>
          </w:p>
        </w:tc>
        <w:tc>
          <w:tcPr>
            <w:tcW w:w="2268" w:type="dxa"/>
          </w:tcPr>
          <w:p w:rsidR="0095642D" w:rsidRPr="001D45AC" w:rsidRDefault="0095642D" w:rsidP="00B01AD5">
            <w:pPr>
              <w:rPr>
                <w:sz w:val="16"/>
                <w:szCs w:val="16"/>
              </w:rPr>
            </w:pPr>
          </w:p>
        </w:tc>
      </w:tr>
      <w:tr w:rsidR="0095642D" w:rsidRPr="00705652" w:rsidTr="00B01AD5">
        <w:tc>
          <w:tcPr>
            <w:tcW w:w="1418" w:type="dxa"/>
          </w:tcPr>
          <w:p w:rsidR="0095642D" w:rsidRPr="001D45AC" w:rsidRDefault="0095642D" w:rsidP="00B01AD5">
            <w:pPr>
              <w:rPr>
                <w:sz w:val="16"/>
                <w:szCs w:val="16"/>
              </w:rPr>
            </w:pPr>
            <w:r w:rsidRPr="001D45AC">
              <w:rPr>
                <w:sz w:val="16"/>
                <w:szCs w:val="16"/>
              </w:rPr>
              <w:t xml:space="preserve">16.30  - 17.20   </w:t>
            </w:r>
          </w:p>
        </w:tc>
        <w:tc>
          <w:tcPr>
            <w:tcW w:w="1985" w:type="dxa"/>
            <w:vAlign w:val="center"/>
          </w:tcPr>
          <w:p w:rsidR="0095642D" w:rsidRPr="001D45AC" w:rsidRDefault="0095642D" w:rsidP="00B01AD5">
            <w:pPr>
              <w:rPr>
                <w:sz w:val="16"/>
                <w:szCs w:val="16"/>
              </w:rPr>
            </w:pPr>
            <w:r w:rsidRPr="001D45AC">
              <w:rPr>
                <w:sz w:val="16"/>
                <w:szCs w:val="16"/>
              </w:rPr>
              <w:t>SERBEST ÇALIŞMA</w:t>
            </w:r>
          </w:p>
        </w:tc>
        <w:tc>
          <w:tcPr>
            <w:tcW w:w="4358" w:type="dxa"/>
          </w:tcPr>
          <w:p w:rsidR="0095642D" w:rsidRPr="001D45AC" w:rsidRDefault="0095642D" w:rsidP="00B01AD5">
            <w:pPr>
              <w:rPr>
                <w:sz w:val="16"/>
                <w:szCs w:val="16"/>
              </w:rPr>
            </w:pPr>
          </w:p>
        </w:tc>
        <w:tc>
          <w:tcPr>
            <w:tcW w:w="2268" w:type="dxa"/>
          </w:tcPr>
          <w:p w:rsidR="0095642D" w:rsidRPr="001D45AC" w:rsidRDefault="0095642D" w:rsidP="00B01AD5">
            <w:pPr>
              <w:rPr>
                <w:sz w:val="16"/>
                <w:szCs w:val="16"/>
              </w:rPr>
            </w:pPr>
          </w:p>
        </w:tc>
      </w:tr>
    </w:tbl>
    <w:p w:rsidR="0095642D" w:rsidRPr="00705652" w:rsidRDefault="0095642D" w:rsidP="0095642D">
      <w:pPr>
        <w:rPr>
          <w:sz w:val="16"/>
          <w:szCs w:val="16"/>
        </w:rPr>
      </w:pPr>
    </w:p>
    <w:p w:rsidR="0095642D" w:rsidRPr="00705652" w:rsidRDefault="00E65F38" w:rsidP="0095642D">
      <w:pPr>
        <w:rPr>
          <w:sz w:val="16"/>
          <w:szCs w:val="16"/>
        </w:rPr>
      </w:pPr>
      <w:r>
        <w:rPr>
          <w:sz w:val="16"/>
          <w:szCs w:val="16"/>
        </w:rPr>
        <w:t>18</w:t>
      </w:r>
      <w:r w:rsidR="0095642D" w:rsidRPr="00705652">
        <w:rPr>
          <w:sz w:val="16"/>
          <w:szCs w:val="16"/>
        </w:rPr>
        <w:t xml:space="preserve"> MAYIS </w:t>
      </w:r>
      <w:r w:rsidR="00B31A25">
        <w:rPr>
          <w:sz w:val="16"/>
          <w:szCs w:val="16"/>
        </w:rPr>
        <w:t>2017</w:t>
      </w:r>
      <w:r w:rsidR="0095642D" w:rsidRPr="00705652">
        <w:rPr>
          <w:sz w:val="16"/>
          <w:szCs w:val="16"/>
        </w:rPr>
        <w:t xml:space="preserve"> </w:t>
      </w:r>
      <w:r w:rsidR="00BA4193" w:rsidRPr="00705652">
        <w:rPr>
          <w:sz w:val="16"/>
          <w:szCs w:val="16"/>
        </w:rPr>
        <w:t>PERŞEMBE</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08.30  - 09.20   </w:t>
            </w:r>
          </w:p>
        </w:tc>
        <w:tc>
          <w:tcPr>
            <w:tcW w:w="1985" w:type="dxa"/>
          </w:tcPr>
          <w:p w:rsidR="0095642D" w:rsidRPr="00705652" w:rsidRDefault="0095642D" w:rsidP="00B01AD5">
            <w:pPr>
              <w:rPr>
                <w:sz w:val="16"/>
                <w:szCs w:val="16"/>
              </w:rPr>
            </w:pPr>
            <w:r w:rsidRPr="00705652">
              <w:rPr>
                <w:sz w:val="16"/>
                <w:szCs w:val="16"/>
              </w:rPr>
              <w:t>GÖZ HASTALIKLARI</w:t>
            </w:r>
          </w:p>
        </w:tc>
        <w:tc>
          <w:tcPr>
            <w:tcW w:w="4358" w:type="dxa"/>
          </w:tcPr>
          <w:p w:rsidR="0095642D" w:rsidRPr="00705652" w:rsidRDefault="00837C8E" w:rsidP="00B01AD5">
            <w:pPr>
              <w:rPr>
                <w:sz w:val="16"/>
                <w:szCs w:val="16"/>
              </w:rPr>
            </w:pPr>
            <w:r w:rsidRPr="00705652">
              <w:rPr>
                <w:sz w:val="16"/>
                <w:szCs w:val="16"/>
              </w:rPr>
              <w:t>Göz m</w:t>
            </w:r>
            <w:r w:rsidR="0095642D" w:rsidRPr="00705652">
              <w:rPr>
                <w:sz w:val="16"/>
                <w:szCs w:val="16"/>
              </w:rPr>
              <w:t>uayenesi</w:t>
            </w:r>
          </w:p>
        </w:tc>
        <w:tc>
          <w:tcPr>
            <w:tcW w:w="2268" w:type="dxa"/>
          </w:tcPr>
          <w:p w:rsidR="0095642D" w:rsidRPr="00410F62" w:rsidRDefault="0095642D" w:rsidP="00BB6E2A">
            <w:pPr>
              <w:rPr>
                <w:sz w:val="14"/>
                <w:szCs w:val="14"/>
              </w:rPr>
            </w:pPr>
            <w:r w:rsidRPr="00410F62">
              <w:rPr>
                <w:sz w:val="14"/>
                <w:szCs w:val="14"/>
              </w:rPr>
              <w:t xml:space="preserve">Yrd. Doç.Dr. </w:t>
            </w:r>
            <w:r w:rsidR="00E663D4" w:rsidRPr="00410F62">
              <w:rPr>
                <w:sz w:val="14"/>
                <w:szCs w:val="14"/>
              </w:rPr>
              <w:t xml:space="preserve">Murat Atabey </w:t>
            </w:r>
            <w:r w:rsidR="00BB6E2A" w:rsidRPr="00410F62">
              <w:rPr>
                <w:sz w:val="14"/>
                <w:szCs w:val="14"/>
              </w:rPr>
              <w:t>ÖZER</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09.30  - 10.20   </w:t>
            </w:r>
          </w:p>
        </w:tc>
        <w:tc>
          <w:tcPr>
            <w:tcW w:w="1985" w:type="dxa"/>
          </w:tcPr>
          <w:p w:rsidR="0095642D" w:rsidRPr="00705652" w:rsidRDefault="0095642D" w:rsidP="00B01AD5">
            <w:pPr>
              <w:rPr>
                <w:sz w:val="16"/>
                <w:szCs w:val="16"/>
              </w:rPr>
            </w:pPr>
            <w:r w:rsidRPr="00705652">
              <w:rPr>
                <w:sz w:val="16"/>
                <w:szCs w:val="16"/>
              </w:rPr>
              <w:t>GÖZ HASTALIKLARI</w:t>
            </w:r>
          </w:p>
        </w:tc>
        <w:tc>
          <w:tcPr>
            <w:tcW w:w="4358" w:type="dxa"/>
          </w:tcPr>
          <w:p w:rsidR="0095642D" w:rsidRPr="00705652" w:rsidRDefault="0095642D" w:rsidP="00B01AD5">
            <w:pPr>
              <w:rPr>
                <w:sz w:val="16"/>
                <w:szCs w:val="16"/>
              </w:rPr>
            </w:pPr>
            <w:r w:rsidRPr="00705652">
              <w:rPr>
                <w:sz w:val="16"/>
                <w:szCs w:val="16"/>
              </w:rPr>
              <w:t xml:space="preserve">Göz </w:t>
            </w:r>
            <w:r w:rsidR="00837C8E" w:rsidRPr="00705652">
              <w:rPr>
                <w:sz w:val="16"/>
                <w:szCs w:val="16"/>
              </w:rPr>
              <w:t>hastalıklarında aciller</w:t>
            </w:r>
          </w:p>
        </w:tc>
        <w:tc>
          <w:tcPr>
            <w:tcW w:w="2268" w:type="dxa"/>
          </w:tcPr>
          <w:p w:rsidR="0095642D" w:rsidRPr="00410F62" w:rsidRDefault="008D0317" w:rsidP="00B01AD5">
            <w:pPr>
              <w:rPr>
                <w:sz w:val="14"/>
                <w:szCs w:val="14"/>
              </w:rPr>
            </w:pPr>
            <w:r w:rsidRPr="00410F62">
              <w:rPr>
                <w:sz w:val="14"/>
                <w:szCs w:val="14"/>
              </w:rPr>
              <w:t>Yrd. Doç.Dr. Murat Atabey ÖZER</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10.30  - 11.20      </w:t>
            </w:r>
          </w:p>
        </w:tc>
        <w:tc>
          <w:tcPr>
            <w:tcW w:w="1985" w:type="dxa"/>
            <w:vAlign w:val="center"/>
          </w:tcPr>
          <w:p w:rsidR="0095642D" w:rsidRPr="00705652" w:rsidRDefault="0095642D" w:rsidP="00B01AD5">
            <w:pPr>
              <w:rPr>
                <w:sz w:val="16"/>
                <w:szCs w:val="16"/>
              </w:rPr>
            </w:pPr>
            <w:r w:rsidRPr="00705652">
              <w:rPr>
                <w:sz w:val="16"/>
                <w:szCs w:val="16"/>
              </w:rPr>
              <w:t>GÖZ HASTALIKLARI</w:t>
            </w:r>
          </w:p>
        </w:tc>
        <w:tc>
          <w:tcPr>
            <w:tcW w:w="4358" w:type="dxa"/>
          </w:tcPr>
          <w:p w:rsidR="0095642D" w:rsidRPr="00705652" w:rsidRDefault="0095642D" w:rsidP="00B01AD5">
            <w:pPr>
              <w:rPr>
                <w:sz w:val="16"/>
                <w:szCs w:val="16"/>
              </w:rPr>
            </w:pPr>
            <w:r w:rsidRPr="00705652">
              <w:rPr>
                <w:sz w:val="16"/>
                <w:szCs w:val="16"/>
              </w:rPr>
              <w:t xml:space="preserve">Göz </w:t>
            </w:r>
            <w:r w:rsidR="00837C8E" w:rsidRPr="00705652">
              <w:rPr>
                <w:sz w:val="16"/>
                <w:szCs w:val="16"/>
              </w:rPr>
              <w:t>hastalıklarında aciller</w:t>
            </w:r>
          </w:p>
        </w:tc>
        <w:tc>
          <w:tcPr>
            <w:tcW w:w="2268" w:type="dxa"/>
          </w:tcPr>
          <w:p w:rsidR="0095642D" w:rsidRPr="00410F62" w:rsidRDefault="008D0317" w:rsidP="00B01AD5">
            <w:pPr>
              <w:rPr>
                <w:sz w:val="14"/>
                <w:szCs w:val="14"/>
              </w:rPr>
            </w:pPr>
            <w:r w:rsidRPr="00410F62">
              <w:rPr>
                <w:sz w:val="14"/>
                <w:szCs w:val="14"/>
              </w:rPr>
              <w:t>Yrd. Doç.Dr. Murat Atabey ÖZER</w:t>
            </w:r>
          </w:p>
        </w:tc>
      </w:tr>
      <w:tr w:rsidR="001D45AC" w:rsidRPr="00705652" w:rsidTr="00B01AD5">
        <w:tc>
          <w:tcPr>
            <w:tcW w:w="1418" w:type="dxa"/>
          </w:tcPr>
          <w:p w:rsidR="001D45AC" w:rsidRPr="00705652" w:rsidRDefault="001D45AC" w:rsidP="00B01AD5">
            <w:pPr>
              <w:rPr>
                <w:sz w:val="16"/>
                <w:szCs w:val="16"/>
              </w:rPr>
            </w:pPr>
            <w:r w:rsidRPr="00705652">
              <w:rPr>
                <w:sz w:val="16"/>
                <w:szCs w:val="16"/>
              </w:rPr>
              <w:t>11.30  - 12.20</w:t>
            </w:r>
          </w:p>
        </w:tc>
        <w:tc>
          <w:tcPr>
            <w:tcW w:w="1985" w:type="dxa"/>
            <w:vAlign w:val="center"/>
          </w:tcPr>
          <w:p w:rsidR="001D45AC" w:rsidRPr="00E12419" w:rsidRDefault="001D45AC" w:rsidP="00410F62">
            <w:pPr>
              <w:rPr>
                <w:sz w:val="16"/>
                <w:szCs w:val="16"/>
              </w:rPr>
            </w:pPr>
            <w:r w:rsidRPr="00E12419">
              <w:rPr>
                <w:sz w:val="16"/>
                <w:szCs w:val="16"/>
              </w:rPr>
              <w:t>KADIN HAST</w:t>
            </w:r>
            <w:r w:rsidR="00410F62" w:rsidRPr="00E12419">
              <w:rPr>
                <w:sz w:val="16"/>
                <w:szCs w:val="16"/>
              </w:rPr>
              <w:t>.</w:t>
            </w:r>
            <w:r w:rsidR="00E12419">
              <w:rPr>
                <w:sz w:val="16"/>
                <w:szCs w:val="16"/>
              </w:rPr>
              <w:t>VE DOĞ.</w:t>
            </w:r>
          </w:p>
        </w:tc>
        <w:tc>
          <w:tcPr>
            <w:tcW w:w="4358" w:type="dxa"/>
          </w:tcPr>
          <w:p w:rsidR="001D45AC" w:rsidRDefault="001D45AC">
            <w:pPr>
              <w:rPr>
                <w:sz w:val="16"/>
                <w:szCs w:val="16"/>
              </w:rPr>
            </w:pPr>
            <w:r>
              <w:rPr>
                <w:sz w:val="16"/>
                <w:szCs w:val="16"/>
              </w:rPr>
              <w:t>Erken ve geç gebelikte  kanamalar</w:t>
            </w:r>
          </w:p>
        </w:tc>
        <w:tc>
          <w:tcPr>
            <w:tcW w:w="2268" w:type="dxa"/>
          </w:tcPr>
          <w:p w:rsidR="001D45AC" w:rsidRPr="00E12419" w:rsidRDefault="00E12419" w:rsidP="00E12419">
            <w:pPr>
              <w:rPr>
                <w:sz w:val="14"/>
                <w:szCs w:val="14"/>
              </w:rPr>
            </w:pPr>
            <w:r w:rsidRPr="00410F62">
              <w:rPr>
                <w:sz w:val="14"/>
                <w:szCs w:val="14"/>
              </w:rPr>
              <w:t xml:space="preserve">Yrd. Doç. Dr. </w:t>
            </w:r>
            <w:r>
              <w:rPr>
                <w:sz w:val="14"/>
                <w:szCs w:val="14"/>
              </w:rPr>
              <w:t>V.</w:t>
            </w:r>
            <w:r w:rsidRPr="00410F62">
              <w:rPr>
                <w:sz w:val="14"/>
                <w:szCs w:val="14"/>
              </w:rPr>
              <w:t xml:space="preserve"> Yavuz TOKGÖZ</w:t>
            </w:r>
          </w:p>
        </w:tc>
      </w:tr>
      <w:tr w:rsidR="001D45AC" w:rsidRPr="00705652" w:rsidTr="00B01AD5">
        <w:tc>
          <w:tcPr>
            <w:tcW w:w="1418" w:type="dxa"/>
            <w:shd w:val="clear" w:color="auto" w:fill="333399"/>
          </w:tcPr>
          <w:p w:rsidR="001D45AC" w:rsidRPr="00705652" w:rsidRDefault="001D45AC" w:rsidP="00B01AD5">
            <w:pPr>
              <w:rPr>
                <w:sz w:val="16"/>
                <w:szCs w:val="16"/>
              </w:rPr>
            </w:pPr>
          </w:p>
        </w:tc>
        <w:tc>
          <w:tcPr>
            <w:tcW w:w="1985" w:type="dxa"/>
            <w:shd w:val="clear" w:color="auto" w:fill="333399"/>
          </w:tcPr>
          <w:p w:rsidR="001D45AC" w:rsidRPr="00705652" w:rsidRDefault="001D45AC" w:rsidP="00B01AD5">
            <w:pPr>
              <w:rPr>
                <w:sz w:val="16"/>
                <w:szCs w:val="16"/>
              </w:rPr>
            </w:pPr>
          </w:p>
        </w:tc>
        <w:tc>
          <w:tcPr>
            <w:tcW w:w="4358" w:type="dxa"/>
          </w:tcPr>
          <w:p w:rsidR="001D45AC" w:rsidRPr="00705652" w:rsidRDefault="001D45AC" w:rsidP="00B01AD5">
            <w:pPr>
              <w:rPr>
                <w:sz w:val="16"/>
                <w:szCs w:val="16"/>
              </w:rPr>
            </w:pPr>
            <w:r w:rsidRPr="00705652">
              <w:rPr>
                <w:sz w:val="16"/>
                <w:szCs w:val="16"/>
              </w:rPr>
              <w:t>Ö Ğ L E     A R A S I</w:t>
            </w:r>
          </w:p>
        </w:tc>
        <w:tc>
          <w:tcPr>
            <w:tcW w:w="2268" w:type="dxa"/>
            <w:shd w:val="clear" w:color="auto" w:fill="333399"/>
          </w:tcPr>
          <w:p w:rsidR="001D45AC" w:rsidRPr="00705652" w:rsidRDefault="001D45AC" w:rsidP="00B01AD5">
            <w:pPr>
              <w:rPr>
                <w:sz w:val="16"/>
                <w:szCs w:val="16"/>
              </w:rPr>
            </w:pPr>
          </w:p>
        </w:tc>
      </w:tr>
      <w:tr w:rsidR="001D45AC" w:rsidRPr="00705652" w:rsidTr="00B01AD5">
        <w:tc>
          <w:tcPr>
            <w:tcW w:w="1418" w:type="dxa"/>
          </w:tcPr>
          <w:p w:rsidR="001D45AC" w:rsidRPr="00705652" w:rsidRDefault="001D45AC" w:rsidP="00B01AD5">
            <w:pPr>
              <w:rPr>
                <w:sz w:val="16"/>
                <w:szCs w:val="16"/>
              </w:rPr>
            </w:pPr>
            <w:r w:rsidRPr="00705652">
              <w:rPr>
                <w:sz w:val="16"/>
                <w:szCs w:val="16"/>
              </w:rPr>
              <w:t xml:space="preserve">13.30  - 14.20   </w:t>
            </w:r>
          </w:p>
        </w:tc>
        <w:tc>
          <w:tcPr>
            <w:tcW w:w="1985" w:type="dxa"/>
            <w:vAlign w:val="center"/>
          </w:tcPr>
          <w:p w:rsidR="001D45AC" w:rsidRPr="00410F62" w:rsidRDefault="00E12419" w:rsidP="00410F62">
            <w:pPr>
              <w:rPr>
                <w:sz w:val="14"/>
                <w:szCs w:val="14"/>
              </w:rPr>
            </w:pPr>
            <w:r w:rsidRPr="00E12419">
              <w:rPr>
                <w:sz w:val="16"/>
                <w:szCs w:val="16"/>
              </w:rPr>
              <w:t>KADIN HAST.</w:t>
            </w:r>
            <w:r>
              <w:rPr>
                <w:sz w:val="16"/>
                <w:szCs w:val="16"/>
              </w:rPr>
              <w:t>VE DOĞ.</w:t>
            </w:r>
          </w:p>
        </w:tc>
        <w:tc>
          <w:tcPr>
            <w:tcW w:w="4358" w:type="dxa"/>
            <w:vAlign w:val="center"/>
          </w:tcPr>
          <w:p w:rsidR="001D45AC" w:rsidRDefault="001D45AC">
            <w:pPr>
              <w:rPr>
                <w:sz w:val="16"/>
                <w:szCs w:val="16"/>
              </w:rPr>
            </w:pPr>
            <w:r>
              <w:rPr>
                <w:sz w:val="16"/>
                <w:szCs w:val="16"/>
              </w:rPr>
              <w:t>Postpartum kanamalar</w:t>
            </w:r>
          </w:p>
        </w:tc>
        <w:tc>
          <w:tcPr>
            <w:tcW w:w="2268" w:type="dxa"/>
          </w:tcPr>
          <w:p w:rsidR="001D45AC" w:rsidRPr="00705652" w:rsidRDefault="001D45AC" w:rsidP="00B01AD5">
            <w:pPr>
              <w:rPr>
                <w:sz w:val="16"/>
                <w:szCs w:val="16"/>
              </w:rPr>
            </w:pPr>
            <w:r>
              <w:rPr>
                <w:sz w:val="16"/>
                <w:szCs w:val="16"/>
              </w:rPr>
              <w:t>Yrd. Doç. Dr. Mehmet SİPAHİ</w:t>
            </w:r>
          </w:p>
        </w:tc>
      </w:tr>
      <w:tr w:rsidR="001D45AC" w:rsidRPr="00705652" w:rsidTr="00B01AD5">
        <w:tc>
          <w:tcPr>
            <w:tcW w:w="1418" w:type="dxa"/>
          </w:tcPr>
          <w:p w:rsidR="001D45AC" w:rsidRPr="00705652" w:rsidRDefault="001D45AC" w:rsidP="00B01AD5">
            <w:pPr>
              <w:rPr>
                <w:sz w:val="16"/>
                <w:szCs w:val="16"/>
              </w:rPr>
            </w:pPr>
            <w:r w:rsidRPr="00705652">
              <w:rPr>
                <w:sz w:val="16"/>
                <w:szCs w:val="16"/>
              </w:rPr>
              <w:t xml:space="preserve">14.30  - 15.20   </w:t>
            </w:r>
          </w:p>
        </w:tc>
        <w:tc>
          <w:tcPr>
            <w:tcW w:w="1985" w:type="dxa"/>
            <w:vAlign w:val="center"/>
          </w:tcPr>
          <w:p w:rsidR="001D45AC" w:rsidRPr="00705652" w:rsidRDefault="001D45AC" w:rsidP="00B01AD5">
            <w:pPr>
              <w:rPr>
                <w:sz w:val="16"/>
                <w:szCs w:val="16"/>
              </w:rPr>
            </w:pPr>
            <w:r w:rsidRPr="00705652">
              <w:rPr>
                <w:sz w:val="16"/>
                <w:szCs w:val="16"/>
              </w:rPr>
              <w:t>SERBEST ÇALIŞMA</w:t>
            </w:r>
          </w:p>
        </w:tc>
        <w:tc>
          <w:tcPr>
            <w:tcW w:w="4358" w:type="dxa"/>
            <w:vAlign w:val="center"/>
          </w:tcPr>
          <w:p w:rsidR="001D45AC" w:rsidRPr="00705652" w:rsidRDefault="001D45AC" w:rsidP="00B01AD5">
            <w:pPr>
              <w:rPr>
                <w:sz w:val="16"/>
                <w:szCs w:val="16"/>
              </w:rPr>
            </w:pPr>
          </w:p>
        </w:tc>
        <w:tc>
          <w:tcPr>
            <w:tcW w:w="2268" w:type="dxa"/>
          </w:tcPr>
          <w:p w:rsidR="001D45AC" w:rsidRPr="00705652" w:rsidRDefault="001D45AC" w:rsidP="00B01AD5">
            <w:pPr>
              <w:rPr>
                <w:sz w:val="16"/>
                <w:szCs w:val="16"/>
              </w:rPr>
            </w:pPr>
          </w:p>
        </w:tc>
      </w:tr>
      <w:tr w:rsidR="001D45AC" w:rsidRPr="00705652" w:rsidTr="00B01AD5">
        <w:tc>
          <w:tcPr>
            <w:tcW w:w="1418" w:type="dxa"/>
          </w:tcPr>
          <w:p w:rsidR="001D45AC" w:rsidRPr="00705652" w:rsidRDefault="001D45AC" w:rsidP="00B01AD5">
            <w:pPr>
              <w:rPr>
                <w:sz w:val="16"/>
                <w:szCs w:val="16"/>
              </w:rPr>
            </w:pPr>
            <w:r w:rsidRPr="00705652">
              <w:rPr>
                <w:sz w:val="16"/>
                <w:szCs w:val="16"/>
              </w:rPr>
              <w:t xml:space="preserve">15.30  - 16.20   </w:t>
            </w:r>
          </w:p>
        </w:tc>
        <w:tc>
          <w:tcPr>
            <w:tcW w:w="1985" w:type="dxa"/>
          </w:tcPr>
          <w:p w:rsidR="001D45AC" w:rsidRPr="00705652" w:rsidRDefault="001D45AC" w:rsidP="00B01AD5">
            <w:r w:rsidRPr="00705652">
              <w:rPr>
                <w:sz w:val="16"/>
                <w:szCs w:val="16"/>
              </w:rPr>
              <w:t>SERBEST ÇALIŞMA</w:t>
            </w:r>
          </w:p>
        </w:tc>
        <w:tc>
          <w:tcPr>
            <w:tcW w:w="4358" w:type="dxa"/>
          </w:tcPr>
          <w:p w:rsidR="001D45AC" w:rsidRPr="00705652" w:rsidRDefault="001D45AC" w:rsidP="00B01AD5">
            <w:pPr>
              <w:rPr>
                <w:sz w:val="16"/>
                <w:szCs w:val="16"/>
              </w:rPr>
            </w:pPr>
          </w:p>
        </w:tc>
        <w:tc>
          <w:tcPr>
            <w:tcW w:w="2268" w:type="dxa"/>
          </w:tcPr>
          <w:p w:rsidR="001D45AC" w:rsidRPr="00705652" w:rsidRDefault="001D45AC" w:rsidP="00B01AD5">
            <w:pPr>
              <w:rPr>
                <w:sz w:val="16"/>
                <w:szCs w:val="16"/>
              </w:rPr>
            </w:pPr>
          </w:p>
        </w:tc>
      </w:tr>
      <w:tr w:rsidR="001D45AC" w:rsidRPr="00705652" w:rsidTr="00B01AD5">
        <w:tc>
          <w:tcPr>
            <w:tcW w:w="1418" w:type="dxa"/>
          </w:tcPr>
          <w:p w:rsidR="001D45AC" w:rsidRPr="00705652" w:rsidRDefault="001D45AC" w:rsidP="00B01AD5">
            <w:pPr>
              <w:rPr>
                <w:sz w:val="16"/>
                <w:szCs w:val="16"/>
              </w:rPr>
            </w:pPr>
            <w:r w:rsidRPr="00705652">
              <w:rPr>
                <w:sz w:val="16"/>
                <w:szCs w:val="16"/>
              </w:rPr>
              <w:t xml:space="preserve">16.30  - 17.20   </w:t>
            </w:r>
          </w:p>
        </w:tc>
        <w:tc>
          <w:tcPr>
            <w:tcW w:w="1985" w:type="dxa"/>
          </w:tcPr>
          <w:p w:rsidR="001D45AC" w:rsidRPr="00705652" w:rsidRDefault="001D45AC" w:rsidP="00B01AD5">
            <w:r w:rsidRPr="00705652">
              <w:rPr>
                <w:sz w:val="16"/>
                <w:szCs w:val="16"/>
              </w:rPr>
              <w:t>SERBEST ÇALIŞMA</w:t>
            </w:r>
          </w:p>
        </w:tc>
        <w:tc>
          <w:tcPr>
            <w:tcW w:w="4358" w:type="dxa"/>
          </w:tcPr>
          <w:p w:rsidR="001D45AC" w:rsidRPr="00705652" w:rsidRDefault="001D45AC" w:rsidP="00B01AD5">
            <w:pPr>
              <w:rPr>
                <w:sz w:val="16"/>
                <w:szCs w:val="16"/>
              </w:rPr>
            </w:pPr>
          </w:p>
        </w:tc>
        <w:tc>
          <w:tcPr>
            <w:tcW w:w="2268" w:type="dxa"/>
          </w:tcPr>
          <w:p w:rsidR="001D45AC" w:rsidRPr="00705652" w:rsidRDefault="001D45AC" w:rsidP="00B01AD5">
            <w:pPr>
              <w:rPr>
                <w:sz w:val="16"/>
                <w:szCs w:val="16"/>
              </w:rPr>
            </w:pPr>
          </w:p>
        </w:tc>
      </w:tr>
    </w:tbl>
    <w:p w:rsidR="0095642D" w:rsidRPr="00705652" w:rsidRDefault="0095642D" w:rsidP="0095642D">
      <w:pPr>
        <w:shd w:val="clear" w:color="auto" w:fill="FFFFFF"/>
        <w:rPr>
          <w:sz w:val="16"/>
          <w:szCs w:val="16"/>
        </w:rPr>
      </w:pPr>
    </w:p>
    <w:p w:rsidR="0095642D" w:rsidRDefault="00E65F38" w:rsidP="0095642D">
      <w:pPr>
        <w:shd w:val="clear" w:color="auto" w:fill="FFFFFF"/>
        <w:rPr>
          <w:sz w:val="16"/>
          <w:szCs w:val="16"/>
        </w:rPr>
      </w:pPr>
      <w:r>
        <w:rPr>
          <w:sz w:val="16"/>
          <w:szCs w:val="16"/>
        </w:rPr>
        <w:t>19</w:t>
      </w:r>
      <w:r w:rsidR="00BA4193" w:rsidRPr="00705652">
        <w:rPr>
          <w:sz w:val="16"/>
          <w:szCs w:val="16"/>
        </w:rPr>
        <w:t xml:space="preserve"> MAYIS</w:t>
      </w:r>
      <w:r w:rsidR="0095642D" w:rsidRPr="00705652">
        <w:rPr>
          <w:sz w:val="16"/>
          <w:szCs w:val="16"/>
        </w:rPr>
        <w:t xml:space="preserve"> </w:t>
      </w:r>
      <w:r w:rsidR="00B31A25">
        <w:rPr>
          <w:sz w:val="16"/>
          <w:szCs w:val="16"/>
        </w:rPr>
        <w:t>2017</w:t>
      </w:r>
      <w:r w:rsidR="0095642D" w:rsidRPr="00705652">
        <w:rPr>
          <w:sz w:val="16"/>
          <w:szCs w:val="16"/>
        </w:rPr>
        <w:t xml:space="preserve"> </w:t>
      </w:r>
      <w:r w:rsidR="00BA4193" w:rsidRPr="00705652">
        <w:rPr>
          <w:sz w:val="16"/>
          <w:szCs w:val="16"/>
        </w:rPr>
        <w:t>CUMA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280232" w:rsidRPr="00705652" w:rsidTr="00280232">
        <w:tc>
          <w:tcPr>
            <w:tcW w:w="1418" w:type="dxa"/>
          </w:tcPr>
          <w:p w:rsidR="00280232" w:rsidRPr="00705652" w:rsidRDefault="00280232" w:rsidP="00280232">
            <w:pPr>
              <w:rPr>
                <w:sz w:val="16"/>
                <w:szCs w:val="16"/>
              </w:rPr>
            </w:pPr>
            <w:r w:rsidRPr="00705652">
              <w:rPr>
                <w:sz w:val="16"/>
                <w:szCs w:val="16"/>
              </w:rPr>
              <w:t xml:space="preserve">08.30  - 09.20   </w:t>
            </w:r>
          </w:p>
        </w:tc>
        <w:tc>
          <w:tcPr>
            <w:tcW w:w="1985" w:type="dxa"/>
          </w:tcPr>
          <w:p w:rsidR="00280232" w:rsidRPr="00705652" w:rsidRDefault="00280232" w:rsidP="00280232">
            <w:pPr>
              <w:rPr>
                <w:sz w:val="16"/>
                <w:szCs w:val="16"/>
              </w:rPr>
            </w:pPr>
          </w:p>
        </w:tc>
        <w:tc>
          <w:tcPr>
            <w:tcW w:w="4358" w:type="dxa"/>
            <w:vMerge w:val="restart"/>
          </w:tcPr>
          <w:p w:rsidR="00280232" w:rsidRPr="00705652" w:rsidRDefault="00280232" w:rsidP="00280232">
            <w:pPr>
              <w:jc w:val="center"/>
              <w:rPr>
                <w:b/>
                <w:bCs/>
                <w:sz w:val="16"/>
                <w:szCs w:val="16"/>
              </w:rPr>
            </w:pPr>
          </w:p>
          <w:p w:rsidR="00280232" w:rsidRPr="00705652" w:rsidRDefault="00280232" w:rsidP="00280232">
            <w:pPr>
              <w:jc w:val="center"/>
              <w:rPr>
                <w:b/>
                <w:bCs/>
              </w:rPr>
            </w:pPr>
          </w:p>
          <w:p w:rsidR="00280232" w:rsidRPr="00705652" w:rsidRDefault="00280232" w:rsidP="00280232">
            <w:pPr>
              <w:jc w:val="center"/>
              <w:rPr>
                <w:b/>
                <w:bCs/>
              </w:rPr>
            </w:pPr>
            <w:r w:rsidRPr="00705652">
              <w:rPr>
                <w:b/>
                <w:bCs/>
              </w:rPr>
              <w:t>ATATÜRK’Ü ANMA, GENÇLİK VE SPOR BAYRAMI</w:t>
            </w:r>
          </w:p>
        </w:tc>
        <w:tc>
          <w:tcPr>
            <w:tcW w:w="2268" w:type="dxa"/>
          </w:tcPr>
          <w:p w:rsidR="00280232" w:rsidRPr="00705652"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09.30  - 10.20   </w:t>
            </w:r>
          </w:p>
        </w:tc>
        <w:tc>
          <w:tcPr>
            <w:tcW w:w="1985" w:type="dxa"/>
          </w:tcPr>
          <w:p w:rsidR="00280232" w:rsidRPr="00705652" w:rsidRDefault="00280232" w:rsidP="00280232">
            <w:pPr>
              <w:rPr>
                <w:sz w:val="16"/>
                <w:szCs w:val="16"/>
              </w:rPr>
            </w:pPr>
          </w:p>
        </w:tc>
        <w:tc>
          <w:tcPr>
            <w:tcW w:w="4358" w:type="dxa"/>
            <w:vMerge/>
          </w:tcPr>
          <w:p w:rsidR="00280232" w:rsidRPr="00705652" w:rsidRDefault="00280232" w:rsidP="00280232">
            <w:pPr>
              <w:rPr>
                <w:sz w:val="16"/>
                <w:szCs w:val="16"/>
              </w:rPr>
            </w:pPr>
          </w:p>
        </w:tc>
        <w:tc>
          <w:tcPr>
            <w:tcW w:w="2268" w:type="dxa"/>
          </w:tcPr>
          <w:p w:rsidR="00280232" w:rsidRPr="00705652"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10.30  - 11.20      </w:t>
            </w:r>
          </w:p>
        </w:tc>
        <w:tc>
          <w:tcPr>
            <w:tcW w:w="1985" w:type="dxa"/>
          </w:tcPr>
          <w:p w:rsidR="00280232" w:rsidRPr="00705652" w:rsidRDefault="00280232" w:rsidP="00280232">
            <w:pPr>
              <w:rPr>
                <w:sz w:val="16"/>
                <w:szCs w:val="16"/>
              </w:rPr>
            </w:pPr>
          </w:p>
        </w:tc>
        <w:tc>
          <w:tcPr>
            <w:tcW w:w="4358" w:type="dxa"/>
            <w:vMerge/>
          </w:tcPr>
          <w:p w:rsidR="00280232" w:rsidRPr="00705652" w:rsidRDefault="00280232" w:rsidP="00280232">
            <w:pPr>
              <w:rPr>
                <w:sz w:val="16"/>
                <w:szCs w:val="16"/>
              </w:rPr>
            </w:pPr>
          </w:p>
        </w:tc>
        <w:tc>
          <w:tcPr>
            <w:tcW w:w="2268" w:type="dxa"/>
          </w:tcPr>
          <w:p w:rsidR="00280232" w:rsidRPr="00705652"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11.30  - 12.20</w:t>
            </w:r>
          </w:p>
        </w:tc>
        <w:tc>
          <w:tcPr>
            <w:tcW w:w="1985" w:type="dxa"/>
          </w:tcPr>
          <w:p w:rsidR="00280232" w:rsidRPr="00705652" w:rsidRDefault="00280232" w:rsidP="00280232">
            <w:pPr>
              <w:rPr>
                <w:sz w:val="16"/>
                <w:szCs w:val="16"/>
              </w:rPr>
            </w:pPr>
          </w:p>
        </w:tc>
        <w:tc>
          <w:tcPr>
            <w:tcW w:w="4358" w:type="dxa"/>
            <w:vMerge/>
          </w:tcPr>
          <w:p w:rsidR="00280232" w:rsidRPr="00705652" w:rsidRDefault="00280232" w:rsidP="00280232">
            <w:pPr>
              <w:rPr>
                <w:sz w:val="16"/>
                <w:szCs w:val="16"/>
              </w:rPr>
            </w:pPr>
          </w:p>
        </w:tc>
        <w:tc>
          <w:tcPr>
            <w:tcW w:w="2268" w:type="dxa"/>
          </w:tcPr>
          <w:p w:rsidR="00280232" w:rsidRPr="00705652" w:rsidRDefault="00280232" w:rsidP="00280232">
            <w:pPr>
              <w:rPr>
                <w:sz w:val="16"/>
                <w:szCs w:val="16"/>
              </w:rPr>
            </w:pPr>
          </w:p>
        </w:tc>
      </w:tr>
      <w:tr w:rsidR="00280232" w:rsidRPr="00705652" w:rsidTr="00280232">
        <w:tc>
          <w:tcPr>
            <w:tcW w:w="1418" w:type="dxa"/>
            <w:shd w:val="clear" w:color="auto" w:fill="333399"/>
          </w:tcPr>
          <w:p w:rsidR="00280232" w:rsidRPr="00705652" w:rsidRDefault="00280232" w:rsidP="00280232">
            <w:pPr>
              <w:rPr>
                <w:sz w:val="16"/>
                <w:szCs w:val="16"/>
              </w:rPr>
            </w:pPr>
          </w:p>
        </w:tc>
        <w:tc>
          <w:tcPr>
            <w:tcW w:w="1985" w:type="dxa"/>
            <w:shd w:val="clear" w:color="auto" w:fill="333399"/>
          </w:tcPr>
          <w:p w:rsidR="00280232" w:rsidRPr="00705652" w:rsidRDefault="00280232" w:rsidP="00280232">
            <w:pPr>
              <w:rPr>
                <w:sz w:val="16"/>
                <w:szCs w:val="16"/>
              </w:rPr>
            </w:pPr>
          </w:p>
        </w:tc>
        <w:tc>
          <w:tcPr>
            <w:tcW w:w="4358" w:type="dxa"/>
            <w:vMerge/>
          </w:tcPr>
          <w:p w:rsidR="00280232" w:rsidRPr="00705652" w:rsidRDefault="00280232" w:rsidP="00280232">
            <w:pPr>
              <w:rPr>
                <w:sz w:val="16"/>
                <w:szCs w:val="16"/>
              </w:rPr>
            </w:pPr>
          </w:p>
        </w:tc>
        <w:tc>
          <w:tcPr>
            <w:tcW w:w="2268" w:type="dxa"/>
            <w:shd w:val="clear" w:color="auto" w:fill="333399"/>
          </w:tcPr>
          <w:p w:rsidR="00280232" w:rsidRPr="00705652"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13.30  - 14.20   </w:t>
            </w:r>
          </w:p>
        </w:tc>
        <w:tc>
          <w:tcPr>
            <w:tcW w:w="1985" w:type="dxa"/>
            <w:vAlign w:val="center"/>
          </w:tcPr>
          <w:p w:rsidR="00280232" w:rsidRPr="00705652" w:rsidRDefault="00280232" w:rsidP="00280232">
            <w:pPr>
              <w:rPr>
                <w:sz w:val="16"/>
                <w:szCs w:val="16"/>
              </w:rPr>
            </w:pPr>
          </w:p>
        </w:tc>
        <w:tc>
          <w:tcPr>
            <w:tcW w:w="4358" w:type="dxa"/>
            <w:vMerge/>
          </w:tcPr>
          <w:p w:rsidR="00280232" w:rsidRPr="00705652" w:rsidRDefault="00280232" w:rsidP="00280232">
            <w:pPr>
              <w:rPr>
                <w:sz w:val="16"/>
                <w:szCs w:val="16"/>
              </w:rPr>
            </w:pPr>
          </w:p>
        </w:tc>
        <w:tc>
          <w:tcPr>
            <w:tcW w:w="2268" w:type="dxa"/>
          </w:tcPr>
          <w:p w:rsidR="00280232" w:rsidRPr="00705652"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14.30  - 15.20   </w:t>
            </w:r>
          </w:p>
        </w:tc>
        <w:tc>
          <w:tcPr>
            <w:tcW w:w="1985" w:type="dxa"/>
            <w:vAlign w:val="center"/>
          </w:tcPr>
          <w:p w:rsidR="00280232" w:rsidRPr="00705652" w:rsidRDefault="00280232" w:rsidP="00280232">
            <w:pPr>
              <w:rPr>
                <w:sz w:val="16"/>
                <w:szCs w:val="16"/>
              </w:rPr>
            </w:pPr>
          </w:p>
        </w:tc>
        <w:tc>
          <w:tcPr>
            <w:tcW w:w="4358" w:type="dxa"/>
            <w:vMerge/>
          </w:tcPr>
          <w:p w:rsidR="00280232" w:rsidRPr="00705652" w:rsidRDefault="00280232" w:rsidP="00280232">
            <w:pPr>
              <w:rPr>
                <w:sz w:val="16"/>
                <w:szCs w:val="16"/>
              </w:rPr>
            </w:pPr>
          </w:p>
        </w:tc>
        <w:tc>
          <w:tcPr>
            <w:tcW w:w="2268" w:type="dxa"/>
          </w:tcPr>
          <w:p w:rsidR="00280232" w:rsidRPr="00705652"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15.30  - 16.20   </w:t>
            </w:r>
          </w:p>
        </w:tc>
        <w:tc>
          <w:tcPr>
            <w:tcW w:w="1985" w:type="dxa"/>
            <w:vAlign w:val="center"/>
          </w:tcPr>
          <w:p w:rsidR="00280232" w:rsidRPr="00705652" w:rsidRDefault="00280232" w:rsidP="00280232">
            <w:pPr>
              <w:rPr>
                <w:sz w:val="16"/>
                <w:szCs w:val="16"/>
              </w:rPr>
            </w:pPr>
          </w:p>
        </w:tc>
        <w:tc>
          <w:tcPr>
            <w:tcW w:w="4358" w:type="dxa"/>
            <w:vMerge/>
          </w:tcPr>
          <w:p w:rsidR="00280232" w:rsidRPr="00705652" w:rsidRDefault="00280232" w:rsidP="00280232">
            <w:pPr>
              <w:rPr>
                <w:sz w:val="16"/>
                <w:szCs w:val="16"/>
              </w:rPr>
            </w:pPr>
          </w:p>
        </w:tc>
        <w:tc>
          <w:tcPr>
            <w:tcW w:w="2268" w:type="dxa"/>
          </w:tcPr>
          <w:p w:rsidR="00280232" w:rsidRPr="00705652" w:rsidRDefault="00280232" w:rsidP="00280232">
            <w:pPr>
              <w:rPr>
                <w:sz w:val="16"/>
                <w:szCs w:val="16"/>
              </w:rPr>
            </w:pPr>
          </w:p>
        </w:tc>
      </w:tr>
      <w:tr w:rsidR="00280232" w:rsidRPr="00705652" w:rsidTr="00280232">
        <w:tc>
          <w:tcPr>
            <w:tcW w:w="1418" w:type="dxa"/>
          </w:tcPr>
          <w:p w:rsidR="00280232" w:rsidRPr="00705652" w:rsidRDefault="00280232" w:rsidP="00280232">
            <w:pPr>
              <w:rPr>
                <w:sz w:val="16"/>
                <w:szCs w:val="16"/>
              </w:rPr>
            </w:pPr>
            <w:r w:rsidRPr="00705652">
              <w:rPr>
                <w:sz w:val="16"/>
                <w:szCs w:val="16"/>
              </w:rPr>
              <w:t xml:space="preserve">16.30  - 17.20   </w:t>
            </w:r>
          </w:p>
        </w:tc>
        <w:tc>
          <w:tcPr>
            <w:tcW w:w="1985" w:type="dxa"/>
            <w:vAlign w:val="center"/>
          </w:tcPr>
          <w:p w:rsidR="00280232" w:rsidRPr="00705652" w:rsidRDefault="00280232" w:rsidP="00280232">
            <w:pPr>
              <w:rPr>
                <w:sz w:val="16"/>
                <w:szCs w:val="16"/>
              </w:rPr>
            </w:pPr>
          </w:p>
        </w:tc>
        <w:tc>
          <w:tcPr>
            <w:tcW w:w="4358" w:type="dxa"/>
            <w:vMerge/>
          </w:tcPr>
          <w:p w:rsidR="00280232" w:rsidRPr="00705652" w:rsidRDefault="00280232" w:rsidP="00280232">
            <w:pPr>
              <w:rPr>
                <w:sz w:val="16"/>
                <w:szCs w:val="16"/>
              </w:rPr>
            </w:pPr>
          </w:p>
        </w:tc>
        <w:tc>
          <w:tcPr>
            <w:tcW w:w="2268" w:type="dxa"/>
          </w:tcPr>
          <w:p w:rsidR="00280232" w:rsidRPr="00705652" w:rsidRDefault="00280232" w:rsidP="00280232">
            <w:pPr>
              <w:rPr>
                <w:sz w:val="16"/>
                <w:szCs w:val="16"/>
              </w:rPr>
            </w:pPr>
          </w:p>
        </w:tc>
      </w:tr>
    </w:tbl>
    <w:p w:rsidR="00280232" w:rsidRDefault="00280232" w:rsidP="0095642D">
      <w:pPr>
        <w:shd w:val="clear" w:color="auto" w:fill="FFFFFF"/>
        <w:rPr>
          <w:sz w:val="16"/>
          <w:szCs w:val="16"/>
        </w:rPr>
      </w:pPr>
    </w:p>
    <w:p w:rsidR="00280232" w:rsidRDefault="00280232" w:rsidP="0095642D">
      <w:pPr>
        <w:shd w:val="clear" w:color="auto" w:fill="FFFFFF"/>
        <w:rPr>
          <w:sz w:val="16"/>
          <w:szCs w:val="16"/>
        </w:rPr>
      </w:pPr>
    </w:p>
    <w:p w:rsidR="00280232" w:rsidRDefault="00280232" w:rsidP="0095642D">
      <w:pPr>
        <w:shd w:val="clear" w:color="auto" w:fill="FFFFFF"/>
        <w:rPr>
          <w:sz w:val="16"/>
          <w:szCs w:val="16"/>
        </w:rPr>
      </w:pPr>
    </w:p>
    <w:p w:rsidR="00410F62" w:rsidRDefault="00410F62" w:rsidP="0095642D">
      <w:pPr>
        <w:shd w:val="clear" w:color="auto" w:fill="FFFFFF"/>
        <w:rPr>
          <w:sz w:val="16"/>
          <w:szCs w:val="16"/>
        </w:rPr>
      </w:pPr>
    </w:p>
    <w:p w:rsidR="00410F62" w:rsidRDefault="00410F62" w:rsidP="0095642D">
      <w:pPr>
        <w:shd w:val="clear" w:color="auto" w:fill="FFFFFF"/>
        <w:rPr>
          <w:sz w:val="16"/>
          <w:szCs w:val="16"/>
        </w:rPr>
      </w:pPr>
    </w:p>
    <w:p w:rsidR="00410F62" w:rsidRDefault="00410F62" w:rsidP="0095642D">
      <w:pPr>
        <w:shd w:val="clear" w:color="auto" w:fill="FFFFFF"/>
        <w:rPr>
          <w:sz w:val="16"/>
          <w:szCs w:val="16"/>
        </w:rPr>
      </w:pPr>
    </w:p>
    <w:p w:rsidR="00410F62" w:rsidRDefault="00410F62" w:rsidP="0095642D">
      <w:pPr>
        <w:shd w:val="clear" w:color="auto" w:fill="FFFFFF"/>
        <w:rPr>
          <w:sz w:val="16"/>
          <w:szCs w:val="16"/>
        </w:rPr>
      </w:pPr>
    </w:p>
    <w:p w:rsidR="00410F62" w:rsidRDefault="00410F62" w:rsidP="0095642D">
      <w:pPr>
        <w:shd w:val="clear" w:color="auto" w:fill="FFFFFF"/>
        <w:rPr>
          <w:sz w:val="16"/>
          <w:szCs w:val="16"/>
        </w:rPr>
      </w:pPr>
    </w:p>
    <w:p w:rsidR="00410F62" w:rsidRDefault="00410F62" w:rsidP="0095642D">
      <w:pPr>
        <w:shd w:val="clear" w:color="auto" w:fill="FFFFFF"/>
        <w:rPr>
          <w:sz w:val="16"/>
          <w:szCs w:val="16"/>
        </w:rPr>
      </w:pPr>
    </w:p>
    <w:p w:rsidR="00280232" w:rsidRPr="00705652" w:rsidRDefault="00280232" w:rsidP="0095642D">
      <w:pPr>
        <w:shd w:val="clear" w:color="auto" w:fill="FFFFFF"/>
        <w:rPr>
          <w:sz w:val="16"/>
          <w:szCs w:val="16"/>
        </w:rPr>
      </w:pPr>
    </w:p>
    <w:p w:rsidR="00BA4193" w:rsidRPr="00705652" w:rsidRDefault="00BA4193" w:rsidP="00BA4193">
      <w:pPr>
        <w:shd w:val="clear" w:color="auto" w:fill="FFFFFF"/>
        <w:rPr>
          <w:b/>
          <w:bCs/>
          <w:sz w:val="18"/>
          <w:szCs w:val="18"/>
        </w:rPr>
      </w:pPr>
      <w:r w:rsidRPr="00705652">
        <w:rPr>
          <w:b/>
          <w:bCs/>
          <w:sz w:val="18"/>
          <w:szCs w:val="18"/>
        </w:rPr>
        <w:lastRenderedPageBreak/>
        <w:t xml:space="preserve">III. HAFTA                                          </w:t>
      </w:r>
      <w:r w:rsidRPr="00705652">
        <w:rPr>
          <w:b/>
          <w:bCs/>
          <w:sz w:val="18"/>
          <w:szCs w:val="18"/>
        </w:rPr>
        <w:tab/>
      </w:r>
      <w:r w:rsidRPr="00705652">
        <w:rPr>
          <w:b/>
          <w:bCs/>
          <w:sz w:val="18"/>
          <w:szCs w:val="18"/>
        </w:rPr>
        <w:tab/>
        <w:t xml:space="preserve">    DÖNEM III DERS KURULU VIII </w:t>
      </w:r>
    </w:p>
    <w:p w:rsidR="00BA4193" w:rsidRPr="00705652" w:rsidRDefault="00BA4193" w:rsidP="00BA4193">
      <w:pPr>
        <w:shd w:val="clear" w:color="auto" w:fill="FFFFFF"/>
        <w:rPr>
          <w:b/>
          <w:bCs/>
          <w:sz w:val="18"/>
          <w:szCs w:val="18"/>
        </w:rPr>
      </w:pPr>
    </w:p>
    <w:p w:rsidR="00BA4193" w:rsidRDefault="00BA4193" w:rsidP="00BA4193">
      <w:pPr>
        <w:shd w:val="clear" w:color="auto" w:fill="FFFFFF"/>
        <w:rPr>
          <w:b/>
          <w:bCs/>
          <w:sz w:val="18"/>
          <w:szCs w:val="18"/>
          <w:u w:val="single"/>
        </w:rPr>
      </w:pPr>
      <w:r w:rsidRPr="00705652">
        <w:rPr>
          <w:b/>
          <w:bCs/>
          <w:sz w:val="18"/>
          <w:szCs w:val="18"/>
          <w:u w:val="single"/>
        </w:rPr>
        <w:t>KLİNİK BİLİMLERE GİRİŞ</w:t>
      </w:r>
    </w:p>
    <w:p w:rsidR="0029551D" w:rsidRDefault="0029551D" w:rsidP="00BA4193">
      <w:pPr>
        <w:shd w:val="clear" w:color="auto" w:fill="FFFFFF"/>
        <w:rPr>
          <w:b/>
          <w:bCs/>
          <w:sz w:val="18"/>
          <w:szCs w:val="18"/>
          <w:u w:val="single"/>
        </w:rPr>
      </w:pPr>
    </w:p>
    <w:p w:rsidR="0095642D" w:rsidRPr="00705652" w:rsidRDefault="0095642D" w:rsidP="0095642D">
      <w:pPr>
        <w:rPr>
          <w:sz w:val="16"/>
          <w:szCs w:val="16"/>
        </w:rPr>
      </w:pPr>
    </w:p>
    <w:p w:rsidR="0095642D" w:rsidRPr="00705652" w:rsidRDefault="00E65F38" w:rsidP="0095642D">
      <w:pPr>
        <w:shd w:val="clear" w:color="auto" w:fill="FFFFFF"/>
        <w:rPr>
          <w:sz w:val="16"/>
          <w:szCs w:val="16"/>
        </w:rPr>
      </w:pPr>
      <w:r>
        <w:rPr>
          <w:sz w:val="16"/>
          <w:szCs w:val="16"/>
        </w:rPr>
        <w:t>22</w:t>
      </w:r>
      <w:r w:rsidR="008471CD" w:rsidRPr="00705652">
        <w:rPr>
          <w:sz w:val="16"/>
          <w:szCs w:val="16"/>
        </w:rPr>
        <w:t xml:space="preserve"> MAYIS </w:t>
      </w:r>
      <w:r w:rsidR="00B31A25">
        <w:rPr>
          <w:sz w:val="16"/>
          <w:szCs w:val="16"/>
        </w:rPr>
        <w:t>2017</w:t>
      </w:r>
      <w:r w:rsidR="0095642D" w:rsidRPr="00705652">
        <w:rPr>
          <w:sz w:val="16"/>
          <w:szCs w:val="16"/>
        </w:rPr>
        <w:t xml:space="preserve"> </w:t>
      </w:r>
      <w:r w:rsidR="008471CD" w:rsidRPr="00705652">
        <w:rPr>
          <w:sz w:val="16"/>
          <w:szCs w:val="16"/>
        </w:rPr>
        <w:t>PAZARTESİ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08.30  - 09.20   </w:t>
            </w:r>
          </w:p>
        </w:tc>
        <w:tc>
          <w:tcPr>
            <w:tcW w:w="1985" w:type="dxa"/>
          </w:tcPr>
          <w:p w:rsidR="0095642D" w:rsidRPr="00705652" w:rsidRDefault="0095642D" w:rsidP="00B01AD5">
            <w:r w:rsidRPr="00705652">
              <w:rPr>
                <w:sz w:val="16"/>
                <w:szCs w:val="16"/>
              </w:rPr>
              <w:t>ÇOCUK CERRAHİSİ</w:t>
            </w:r>
          </w:p>
        </w:tc>
        <w:tc>
          <w:tcPr>
            <w:tcW w:w="4358" w:type="dxa"/>
          </w:tcPr>
          <w:p w:rsidR="0095642D" w:rsidRPr="00705652" w:rsidRDefault="0095642D" w:rsidP="00B01AD5">
            <w:pPr>
              <w:rPr>
                <w:sz w:val="16"/>
                <w:szCs w:val="16"/>
              </w:rPr>
            </w:pPr>
            <w:r w:rsidRPr="00705652">
              <w:rPr>
                <w:sz w:val="16"/>
                <w:szCs w:val="16"/>
              </w:rPr>
              <w:t xml:space="preserve">Çocuk </w:t>
            </w:r>
            <w:r w:rsidR="0074400C" w:rsidRPr="00705652">
              <w:rPr>
                <w:sz w:val="16"/>
                <w:szCs w:val="16"/>
              </w:rPr>
              <w:t>cerrahisinde muayene</w:t>
            </w:r>
          </w:p>
        </w:tc>
        <w:tc>
          <w:tcPr>
            <w:tcW w:w="2268" w:type="dxa"/>
          </w:tcPr>
          <w:p w:rsidR="0095642D" w:rsidRPr="00705652" w:rsidRDefault="0095642D" w:rsidP="00286B6C">
            <w:pPr>
              <w:rPr>
                <w:sz w:val="16"/>
                <w:szCs w:val="16"/>
              </w:rPr>
            </w:pPr>
            <w:r w:rsidRPr="00705652">
              <w:rPr>
                <w:sz w:val="16"/>
                <w:szCs w:val="16"/>
              </w:rPr>
              <w:t xml:space="preserve">Yrd. Doç. Dr. </w:t>
            </w:r>
            <w:r w:rsidR="00286B6C">
              <w:rPr>
                <w:sz w:val="16"/>
                <w:szCs w:val="16"/>
              </w:rPr>
              <w:t>Hatice Sonay YALÇIN CÖMERT</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09.30  - 10.20   </w:t>
            </w:r>
          </w:p>
        </w:tc>
        <w:tc>
          <w:tcPr>
            <w:tcW w:w="1985" w:type="dxa"/>
          </w:tcPr>
          <w:p w:rsidR="0095642D" w:rsidRPr="00705652" w:rsidRDefault="0095642D" w:rsidP="00B01AD5">
            <w:r w:rsidRPr="00705652">
              <w:rPr>
                <w:sz w:val="16"/>
                <w:szCs w:val="16"/>
              </w:rPr>
              <w:t>ÇOCUK CERRAHİSİ</w:t>
            </w:r>
          </w:p>
        </w:tc>
        <w:tc>
          <w:tcPr>
            <w:tcW w:w="4358" w:type="dxa"/>
          </w:tcPr>
          <w:p w:rsidR="0095642D" w:rsidRPr="00705652" w:rsidRDefault="0095642D" w:rsidP="00B01AD5">
            <w:pPr>
              <w:rPr>
                <w:sz w:val="16"/>
                <w:szCs w:val="16"/>
              </w:rPr>
            </w:pPr>
            <w:r w:rsidRPr="00705652">
              <w:rPr>
                <w:sz w:val="16"/>
                <w:szCs w:val="16"/>
              </w:rPr>
              <w:t xml:space="preserve">Çocuk </w:t>
            </w:r>
            <w:r w:rsidR="0074400C" w:rsidRPr="00705652">
              <w:rPr>
                <w:sz w:val="16"/>
                <w:szCs w:val="16"/>
              </w:rPr>
              <w:t>cerrahisinde aciller</w:t>
            </w:r>
          </w:p>
        </w:tc>
        <w:tc>
          <w:tcPr>
            <w:tcW w:w="2268" w:type="dxa"/>
          </w:tcPr>
          <w:p w:rsidR="0095642D" w:rsidRPr="00705652" w:rsidRDefault="0095642D" w:rsidP="00B01AD5">
            <w:pPr>
              <w:rPr>
                <w:sz w:val="16"/>
                <w:szCs w:val="16"/>
              </w:rPr>
            </w:pPr>
            <w:r w:rsidRPr="00705652">
              <w:rPr>
                <w:sz w:val="16"/>
                <w:szCs w:val="16"/>
              </w:rPr>
              <w:t xml:space="preserve">Yrd. Doç. Dr. </w:t>
            </w:r>
            <w:r w:rsidR="00286B6C">
              <w:rPr>
                <w:sz w:val="16"/>
                <w:szCs w:val="16"/>
              </w:rPr>
              <w:t>Hatice Sonay YALÇIN CÖMERT</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10.30  - 11.20      </w:t>
            </w:r>
          </w:p>
        </w:tc>
        <w:tc>
          <w:tcPr>
            <w:tcW w:w="1985" w:type="dxa"/>
          </w:tcPr>
          <w:p w:rsidR="0095642D" w:rsidRPr="00705652" w:rsidRDefault="0095642D" w:rsidP="00B01AD5">
            <w:pPr>
              <w:rPr>
                <w:sz w:val="16"/>
                <w:szCs w:val="16"/>
              </w:rPr>
            </w:pPr>
            <w:r w:rsidRPr="00705652">
              <w:rPr>
                <w:sz w:val="16"/>
                <w:szCs w:val="16"/>
              </w:rPr>
              <w:t>ÇOCUK CERRAHİSİ</w:t>
            </w:r>
          </w:p>
        </w:tc>
        <w:tc>
          <w:tcPr>
            <w:tcW w:w="4358" w:type="dxa"/>
          </w:tcPr>
          <w:p w:rsidR="0095642D" w:rsidRPr="00705652" w:rsidRDefault="0095642D" w:rsidP="00B01AD5">
            <w:pPr>
              <w:rPr>
                <w:sz w:val="16"/>
                <w:szCs w:val="16"/>
              </w:rPr>
            </w:pPr>
            <w:r w:rsidRPr="00705652">
              <w:rPr>
                <w:sz w:val="16"/>
                <w:szCs w:val="16"/>
              </w:rPr>
              <w:t xml:space="preserve">Çocuk </w:t>
            </w:r>
            <w:r w:rsidR="0074400C" w:rsidRPr="00705652">
              <w:rPr>
                <w:sz w:val="16"/>
                <w:szCs w:val="16"/>
              </w:rPr>
              <w:t>cerrahisinde aciller</w:t>
            </w:r>
          </w:p>
        </w:tc>
        <w:tc>
          <w:tcPr>
            <w:tcW w:w="2268" w:type="dxa"/>
          </w:tcPr>
          <w:p w:rsidR="0095642D" w:rsidRPr="00705652" w:rsidRDefault="0095642D" w:rsidP="00B01AD5">
            <w:r w:rsidRPr="00705652">
              <w:rPr>
                <w:sz w:val="16"/>
                <w:szCs w:val="16"/>
              </w:rPr>
              <w:t xml:space="preserve">Yrd. Doç. Dr. </w:t>
            </w:r>
            <w:r w:rsidR="00286B6C">
              <w:rPr>
                <w:sz w:val="16"/>
                <w:szCs w:val="16"/>
              </w:rPr>
              <w:t>Hatice Sonay YALÇIN CÖMERT</w:t>
            </w:r>
          </w:p>
        </w:tc>
      </w:tr>
      <w:tr w:rsidR="0095642D" w:rsidRPr="00705652" w:rsidTr="00B01AD5">
        <w:tc>
          <w:tcPr>
            <w:tcW w:w="1418" w:type="dxa"/>
          </w:tcPr>
          <w:p w:rsidR="0095642D" w:rsidRPr="00705652" w:rsidRDefault="0095642D" w:rsidP="00B01AD5">
            <w:pPr>
              <w:rPr>
                <w:sz w:val="16"/>
                <w:szCs w:val="16"/>
              </w:rPr>
            </w:pPr>
            <w:r w:rsidRPr="00705652">
              <w:rPr>
                <w:sz w:val="16"/>
                <w:szCs w:val="16"/>
              </w:rPr>
              <w:t>11.30  - 12.20</w:t>
            </w:r>
          </w:p>
        </w:tc>
        <w:tc>
          <w:tcPr>
            <w:tcW w:w="1985" w:type="dxa"/>
          </w:tcPr>
          <w:p w:rsidR="0095642D" w:rsidRPr="00705652" w:rsidRDefault="00A90B64" w:rsidP="00B01AD5">
            <w:pPr>
              <w:rPr>
                <w:sz w:val="16"/>
                <w:szCs w:val="16"/>
              </w:rPr>
            </w:pPr>
            <w:r w:rsidRPr="00705652">
              <w:rPr>
                <w:sz w:val="16"/>
                <w:szCs w:val="16"/>
              </w:rPr>
              <w:t>SERBEST ÇALIŞMA</w:t>
            </w:r>
          </w:p>
        </w:tc>
        <w:tc>
          <w:tcPr>
            <w:tcW w:w="4358" w:type="dxa"/>
          </w:tcPr>
          <w:p w:rsidR="0095642D" w:rsidRPr="00A90B64" w:rsidRDefault="0095642D" w:rsidP="00B01AD5">
            <w:pPr>
              <w:rPr>
                <w:sz w:val="16"/>
                <w:szCs w:val="16"/>
              </w:rPr>
            </w:pPr>
          </w:p>
        </w:tc>
        <w:tc>
          <w:tcPr>
            <w:tcW w:w="2268" w:type="dxa"/>
          </w:tcPr>
          <w:p w:rsidR="0095642D" w:rsidRPr="00A90B64" w:rsidRDefault="0095642D" w:rsidP="00B01AD5">
            <w:pPr>
              <w:rPr>
                <w:sz w:val="16"/>
                <w:szCs w:val="16"/>
              </w:rPr>
            </w:pPr>
          </w:p>
        </w:tc>
      </w:tr>
      <w:tr w:rsidR="0095642D" w:rsidRPr="00705652" w:rsidTr="00B01AD5">
        <w:tc>
          <w:tcPr>
            <w:tcW w:w="1418" w:type="dxa"/>
            <w:shd w:val="clear" w:color="auto" w:fill="333399"/>
          </w:tcPr>
          <w:p w:rsidR="0095642D" w:rsidRPr="00705652" w:rsidRDefault="0095642D" w:rsidP="00B01AD5">
            <w:pPr>
              <w:rPr>
                <w:sz w:val="16"/>
                <w:szCs w:val="16"/>
              </w:rPr>
            </w:pPr>
          </w:p>
        </w:tc>
        <w:tc>
          <w:tcPr>
            <w:tcW w:w="1985" w:type="dxa"/>
            <w:shd w:val="clear" w:color="auto" w:fill="333399"/>
          </w:tcPr>
          <w:p w:rsidR="0095642D" w:rsidRPr="00705652" w:rsidRDefault="0095642D" w:rsidP="00B01AD5">
            <w:pPr>
              <w:rPr>
                <w:sz w:val="16"/>
                <w:szCs w:val="16"/>
              </w:rPr>
            </w:pPr>
          </w:p>
        </w:tc>
        <w:tc>
          <w:tcPr>
            <w:tcW w:w="4358" w:type="dxa"/>
          </w:tcPr>
          <w:p w:rsidR="0095642D" w:rsidRPr="00705652" w:rsidRDefault="0095642D" w:rsidP="00B01AD5">
            <w:pPr>
              <w:rPr>
                <w:sz w:val="16"/>
                <w:szCs w:val="16"/>
              </w:rPr>
            </w:pPr>
            <w:r w:rsidRPr="00705652">
              <w:rPr>
                <w:sz w:val="16"/>
                <w:szCs w:val="16"/>
              </w:rPr>
              <w:t>Ö Ğ L E     A R A S I</w:t>
            </w:r>
          </w:p>
        </w:tc>
        <w:tc>
          <w:tcPr>
            <w:tcW w:w="2268" w:type="dxa"/>
            <w:shd w:val="clear" w:color="auto" w:fill="333399"/>
          </w:tcPr>
          <w:p w:rsidR="0095642D" w:rsidRPr="00705652" w:rsidRDefault="0095642D" w:rsidP="00B01AD5">
            <w:pPr>
              <w:rPr>
                <w:sz w:val="16"/>
                <w:szCs w:val="16"/>
              </w:rPr>
            </w:pPr>
          </w:p>
        </w:tc>
      </w:tr>
      <w:tr w:rsidR="00B35AF1" w:rsidRPr="00705652" w:rsidTr="005F76D3">
        <w:tc>
          <w:tcPr>
            <w:tcW w:w="1418" w:type="dxa"/>
          </w:tcPr>
          <w:p w:rsidR="00B35AF1" w:rsidRPr="00705652" w:rsidRDefault="00B35AF1" w:rsidP="00B01AD5">
            <w:pPr>
              <w:rPr>
                <w:sz w:val="16"/>
                <w:szCs w:val="16"/>
              </w:rPr>
            </w:pPr>
            <w:r w:rsidRPr="00705652">
              <w:rPr>
                <w:sz w:val="16"/>
                <w:szCs w:val="16"/>
              </w:rPr>
              <w:t xml:space="preserve">13.30  - 1420   </w:t>
            </w:r>
          </w:p>
        </w:tc>
        <w:tc>
          <w:tcPr>
            <w:tcW w:w="1985" w:type="dxa"/>
          </w:tcPr>
          <w:p w:rsidR="00B35AF1" w:rsidRPr="00705652" w:rsidRDefault="00B35AF1" w:rsidP="005F76D3">
            <w:r w:rsidRPr="00705652">
              <w:rPr>
                <w:sz w:val="16"/>
                <w:szCs w:val="16"/>
              </w:rPr>
              <w:t>KBB</w:t>
            </w:r>
          </w:p>
        </w:tc>
        <w:tc>
          <w:tcPr>
            <w:tcW w:w="4358" w:type="dxa"/>
          </w:tcPr>
          <w:p w:rsidR="00B35AF1" w:rsidRPr="00705652" w:rsidRDefault="00B35AF1" w:rsidP="005F76D3">
            <w:pPr>
              <w:rPr>
                <w:sz w:val="16"/>
                <w:szCs w:val="16"/>
              </w:rPr>
            </w:pPr>
            <w:r w:rsidRPr="00705652">
              <w:rPr>
                <w:sz w:val="16"/>
                <w:szCs w:val="16"/>
              </w:rPr>
              <w:t>Kulak- burun- boğaz muayenesi</w:t>
            </w:r>
            <w:r w:rsidR="00180AFB">
              <w:rPr>
                <w:sz w:val="16"/>
                <w:szCs w:val="16"/>
              </w:rPr>
              <w:t xml:space="preserve"> I</w:t>
            </w:r>
          </w:p>
        </w:tc>
        <w:tc>
          <w:tcPr>
            <w:tcW w:w="2268" w:type="dxa"/>
          </w:tcPr>
          <w:p w:rsidR="00B35AF1" w:rsidRPr="0018525E" w:rsidRDefault="00B35AF1" w:rsidP="00B35AF1">
            <w:pPr>
              <w:rPr>
                <w:sz w:val="16"/>
                <w:szCs w:val="16"/>
              </w:rPr>
            </w:pPr>
            <w:r w:rsidRPr="0018525E">
              <w:rPr>
                <w:sz w:val="16"/>
                <w:szCs w:val="16"/>
              </w:rPr>
              <w:t xml:space="preserve">Doç. Dr. </w:t>
            </w:r>
            <w:r>
              <w:rPr>
                <w:sz w:val="16"/>
                <w:szCs w:val="16"/>
              </w:rPr>
              <w:t>Güven YILDIRIM</w:t>
            </w:r>
          </w:p>
        </w:tc>
      </w:tr>
      <w:tr w:rsidR="00180AFB" w:rsidRPr="00705652" w:rsidTr="005F76D3">
        <w:tc>
          <w:tcPr>
            <w:tcW w:w="1418" w:type="dxa"/>
          </w:tcPr>
          <w:p w:rsidR="00180AFB" w:rsidRPr="00705652" w:rsidRDefault="00180AFB" w:rsidP="00B01AD5">
            <w:pPr>
              <w:rPr>
                <w:sz w:val="16"/>
                <w:szCs w:val="16"/>
              </w:rPr>
            </w:pPr>
            <w:r w:rsidRPr="00705652">
              <w:rPr>
                <w:sz w:val="16"/>
                <w:szCs w:val="16"/>
              </w:rPr>
              <w:t xml:space="preserve">14.30  - 15.20   </w:t>
            </w:r>
          </w:p>
        </w:tc>
        <w:tc>
          <w:tcPr>
            <w:tcW w:w="1985" w:type="dxa"/>
          </w:tcPr>
          <w:p w:rsidR="00180AFB" w:rsidRPr="00705652" w:rsidRDefault="00180AFB" w:rsidP="00C82911">
            <w:r w:rsidRPr="00705652">
              <w:rPr>
                <w:sz w:val="16"/>
                <w:szCs w:val="16"/>
              </w:rPr>
              <w:t>KBB</w:t>
            </w:r>
          </w:p>
        </w:tc>
        <w:tc>
          <w:tcPr>
            <w:tcW w:w="4358" w:type="dxa"/>
          </w:tcPr>
          <w:p w:rsidR="00180AFB" w:rsidRPr="00705652" w:rsidRDefault="00180AFB" w:rsidP="00C82911">
            <w:pPr>
              <w:rPr>
                <w:sz w:val="16"/>
                <w:szCs w:val="16"/>
              </w:rPr>
            </w:pPr>
            <w:r w:rsidRPr="00705652">
              <w:rPr>
                <w:sz w:val="16"/>
                <w:szCs w:val="16"/>
              </w:rPr>
              <w:t>Kulak- burun- boğaz muayenesi</w:t>
            </w:r>
            <w:r>
              <w:rPr>
                <w:sz w:val="16"/>
                <w:szCs w:val="16"/>
              </w:rPr>
              <w:t xml:space="preserve"> II</w:t>
            </w:r>
          </w:p>
        </w:tc>
        <w:tc>
          <w:tcPr>
            <w:tcW w:w="2268" w:type="dxa"/>
          </w:tcPr>
          <w:p w:rsidR="00180AFB" w:rsidRPr="0018525E" w:rsidRDefault="00180AFB" w:rsidP="00C82911">
            <w:pPr>
              <w:rPr>
                <w:sz w:val="16"/>
                <w:szCs w:val="16"/>
              </w:rPr>
            </w:pPr>
            <w:r w:rsidRPr="0018525E">
              <w:rPr>
                <w:sz w:val="16"/>
                <w:szCs w:val="16"/>
              </w:rPr>
              <w:t>Yrd. Doç. Dr. Hakan ULUSOY</w:t>
            </w:r>
          </w:p>
        </w:tc>
      </w:tr>
      <w:tr w:rsidR="00180AFB" w:rsidRPr="00705652" w:rsidTr="005F76D3">
        <w:tc>
          <w:tcPr>
            <w:tcW w:w="1418" w:type="dxa"/>
          </w:tcPr>
          <w:p w:rsidR="00180AFB" w:rsidRPr="00705652" w:rsidRDefault="00180AFB" w:rsidP="00B01AD5">
            <w:pPr>
              <w:rPr>
                <w:sz w:val="16"/>
                <w:szCs w:val="16"/>
              </w:rPr>
            </w:pPr>
            <w:r w:rsidRPr="00705652">
              <w:rPr>
                <w:sz w:val="16"/>
                <w:szCs w:val="16"/>
              </w:rPr>
              <w:t xml:space="preserve">15.30  - 16.20   </w:t>
            </w:r>
          </w:p>
        </w:tc>
        <w:tc>
          <w:tcPr>
            <w:tcW w:w="1985" w:type="dxa"/>
          </w:tcPr>
          <w:p w:rsidR="00180AFB" w:rsidRPr="00705652" w:rsidRDefault="005F62ED" w:rsidP="005F76D3">
            <w:r w:rsidRPr="00705652">
              <w:rPr>
                <w:sz w:val="16"/>
                <w:szCs w:val="16"/>
              </w:rPr>
              <w:t>SERBEST ÇALIŞMA</w:t>
            </w:r>
          </w:p>
        </w:tc>
        <w:tc>
          <w:tcPr>
            <w:tcW w:w="4358" w:type="dxa"/>
          </w:tcPr>
          <w:p w:rsidR="00180AFB" w:rsidRPr="00705652" w:rsidRDefault="00180AFB" w:rsidP="005F76D3">
            <w:pPr>
              <w:rPr>
                <w:sz w:val="16"/>
                <w:szCs w:val="16"/>
              </w:rPr>
            </w:pPr>
          </w:p>
        </w:tc>
        <w:tc>
          <w:tcPr>
            <w:tcW w:w="2268" w:type="dxa"/>
          </w:tcPr>
          <w:p w:rsidR="00180AFB" w:rsidRPr="0018525E" w:rsidRDefault="00180AFB" w:rsidP="005F76D3">
            <w:pPr>
              <w:rPr>
                <w:sz w:val="16"/>
                <w:szCs w:val="16"/>
              </w:rPr>
            </w:pPr>
          </w:p>
        </w:tc>
      </w:tr>
      <w:tr w:rsidR="00180AFB" w:rsidRPr="00705652" w:rsidTr="00B01AD5">
        <w:tc>
          <w:tcPr>
            <w:tcW w:w="1418" w:type="dxa"/>
          </w:tcPr>
          <w:p w:rsidR="00180AFB" w:rsidRPr="00705652" w:rsidRDefault="00180AFB" w:rsidP="00B01AD5">
            <w:pPr>
              <w:rPr>
                <w:sz w:val="16"/>
                <w:szCs w:val="16"/>
              </w:rPr>
            </w:pPr>
            <w:r w:rsidRPr="00705652">
              <w:rPr>
                <w:sz w:val="16"/>
                <w:szCs w:val="16"/>
              </w:rPr>
              <w:t xml:space="preserve">16.30  - 17.20   </w:t>
            </w:r>
          </w:p>
        </w:tc>
        <w:tc>
          <w:tcPr>
            <w:tcW w:w="1985" w:type="dxa"/>
            <w:vAlign w:val="center"/>
          </w:tcPr>
          <w:p w:rsidR="00180AFB" w:rsidRPr="00705652" w:rsidRDefault="00180AFB" w:rsidP="00B01AD5">
            <w:pPr>
              <w:rPr>
                <w:sz w:val="16"/>
                <w:szCs w:val="16"/>
              </w:rPr>
            </w:pPr>
            <w:r w:rsidRPr="00705652">
              <w:rPr>
                <w:sz w:val="16"/>
                <w:szCs w:val="16"/>
              </w:rPr>
              <w:t>SERBEST ÇALIŞMA</w:t>
            </w:r>
          </w:p>
        </w:tc>
        <w:tc>
          <w:tcPr>
            <w:tcW w:w="4358" w:type="dxa"/>
          </w:tcPr>
          <w:p w:rsidR="00180AFB" w:rsidRPr="00705652" w:rsidRDefault="00180AFB" w:rsidP="00B01AD5">
            <w:pPr>
              <w:rPr>
                <w:sz w:val="16"/>
                <w:szCs w:val="16"/>
              </w:rPr>
            </w:pPr>
          </w:p>
        </w:tc>
        <w:tc>
          <w:tcPr>
            <w:tcW w:w="2268" w:type="dxa"/>
          </w:tcPr>
          <w:p w:rsidR="00180AFB" w:rsidRPr="00705652" w:rsidRDefault="00180AFB" w:rsidP="00B01AD5">
            <w:pPr>
              <w:rPr>
                <w:sz w:val="16"/>
                <w:szCs w:val="16"/>
              </w:rPr>
            </w:pPr>
          </w:p>
        </w:tc>
      </w:tr>
    </w:tbl>
    <w:p w:rsidR="0095642D" w:rsidRPr="00705652" w:rsidRDefault="0095642D" w:rsidP="0095642D">
      <w:pPr>
        <w:rPr>
          <w:sz w:val="16"/>
          <w:szCs w:val="16"/>
        </w:rPr>
      </w:pPr>
    </w:p>
    <w:p w:rsidR="0095642D" w:rsidRPr="00705652" w:rsidRDefault="00E65F38" w:rsidP="0095642D">
      <w:pPr>
        <w:rPr>
          <w:sz w:val="16"/>
          <w:szCs w:val="16"/>
        </w:rPr>
      </w:pPr>
      <w:r>
        <w:rPr>
          <w:sz w:val="16"/>
          <w:szCs w:val="16"/>
        </w:rPr>
        <w:t>23</w:t>
      </w:r>
      <w:r w:rsidR="008471CD" w:rsidRPr="00705652">
        <w:rPr>
          <w:sz w:val="16"/>
          <w:szCs w:val="16"/>
        </w:rPr>
        <w:t xml:space="preserve"> MAYIS </w:t>
      </w:r>
      <w:r w:rsidR="00B31A25">
        <w:rPr>
          <w:sz w:val="16"/>
          <w:szCs w:val="16"/>
        </w:rPr>
        <w:t>2017</w:t>
      </w:r>
      <w:r w:rsidR="0095642D" w:rsidRPr="00705652">
        <w:rPr>
          <w:sz w:val="16"/>
          <w:szCs w:val="16"/>
        </w:rPr>
        <w:t xml:space="preserve"> </w:t>
      </w:r>
      <w:r w:rsidR="008471CD" w:rsidRPr="00705652">
        <w:rPr>
          <w:sz w:val="16"/>
          <w:szCs w:val="16"/>
        </w:rPr>
        <w:t>SALI</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08.30  - 09.20   </w:t>
            </w:r>
          </w:p>
        </w:tc>
        <w:tc>
          <w:tcPr>
            <w:tcW w:w="1985" w:type="dxa"/>
          </w:tcPr>
          <w:p w:rsidR="0095642D" w:rsidRPr="00480DF2" w:rsidRDefault="0095642D" w:rsidP="00B01AD5">
            <w:pPr>
              <w:rPr>
                <w:sz w:val="14"/>
                <w:szCs w:val="14"/>
              </w:rPr>
            </w:pPr>
            <w:r w:rsidRPr="00480DF2">
              <w:rPr>
                <w:sz w:val="14"/>
                <w:szCs w:val="14"/>
              </w:rPr>
              <w:t>KALP  DAMAR CERRAHİSİ</w:t>
            </w:r>
          </w:p>
        </w:tc>
        <w:tc>
          <w:tcPr>
            <w:tcW w:w="4358" w:type="dxa"/>
          </w:tcPr>
          <w:p w:rsidR="0095642D" w:rsidRPr="00705652" w:rsidRDefault="0095642D" w:rsidP="00B01AD5">
            <w:pPr>
              <w:rPr>
                <w:sz w:val="16"/>
                <w:szCs w:val="16"/>
              </w:rPr>
            </w:pPr>
            <w:r w:rsidRPr="00705652">
              <w:rPr>
                <w:sz w:val="16"/>
                <w:szCs w:val="16"/>
              </w:rPr>
              <w:t>Emboli</w:t>
            </w:r>
          </w:p>
        </w:tc>
        <w:tc>
          <w:tcPr>
            <w:tcW w:w="2268" w:type="dxa"/>
          </w:tcPr>
          <w:p w:rsidR="0095642D" w:rsidRPr="00705652" w:rsidRDefault="0095642D" w:rsidP="00B01AD5">
            <w:pPr>
              <w:rPr>
                <w:sz w:val="16"/>
                <w:szCs w:val="16"/>
              </w:rPr>
            </w:pPr>
            <w:r w:rsidRPr="00705652">
              <w:rPr>
                <w:sz w:val="16"/>
                <w:szCs w:val="16"/>
              </w:rPr>
              <w:t>Yrd. Doç. Dr. Abdullah ÇELİK</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09.30  - 10.20   </w:t>
            </w:r>
          </w:p>
        </w:tc>
        <w:tc>
          <w:tcPr>
            <w:tcW w:w="1985" w:type="dxa"/>
          </w:tcPr>
          <w:p w:rsidR="0095642D" w:rsidRPr="00480DF2" w:rsidRDefault="0095642D" w:rsidP="00B01AD5">
            <w:pPr>
              <w:rPr>
                <w:sz w:val="14"/>
                <w:szCs w:val="14"/>
              </w:rPr>
            </w:pPr>
            <w:r w:rsidRPr="00480DF2">
              <w:rPr>
                <w:sz w:val="14"/>
                <w:szCs w:val="14"/>
              </w:rPr>
              <w:t>KALP  DAMAR CERRAHİSİ</w:t>
            </w:r>
          </w:p>
        </w:tc>
        <w:tc>
          <w:tcPr>
            <w:tcW w:w="4358" w:type="dxa"/>
          </w:tcPr>
          <w:p w:rsidR="0095642D" w:rsidRPr="00705652" w:rsidRDefault="0095642D" w:rsidP="00B01AD5">
            <w:pPr>
              <w:rPr>
                <w:sz w:val="16"/>
                <w:szCs w:val="16"/>
              </w:rPr>
            </w:pPr>
            <w:r w:rsidRPr="00705652">
              <w:rPr>
                <w:sz w:val="16"/>
                <w:szCs w:val="16"/>
              </w:rPr>
              <w:t>Tromboz</w:t>
            </w:r>
          </w:p>
        </w:tc>
        <w:tc>
          <w:tcPr>
            <w:tcW w:w="2268" w:type="dxa"/>
          </w:tcPr>
          <w:p w:rsidR="0095642D" w:rsidRPr="00705652" w:rsidRDefault="0095642D" w:rsidP="00B01AD5">
            <w:pPr>
              <w:rPr>
                <w:sz w:val="16"/>
                <w:szCs w:val="16"/>
              </w:rPr>
            </w:pPr>
            <w:r w:rsidRPr="00705652">
              <w:rPr>
                <w:sz w:val="16"/>
                <w:szCs w:val="16"/>
              </w:rPr>
              <w:t>Yrd. Doç. Dr. Abdullah ÇELİK</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10.30  - 11.20      </w:t>
            </w:r>
          </w:p>
        </w:tc>
        <w:tc>
          <w:tcPr>
            <w:tcW w:w="1985" w:type="dxa"/>
            <w:vAlign w:val="center"/>
          </w:tcPr>
          <w:p w:rsidR="0095642D" w:rsidRPr="00480DF2" w:rsidRDefault="0095642D" w:rsidP="00B01AD5">
            <w:pPr>
              <w:spacing w:line="276" w:lineRule="auto"/>
              <w:rPr>
                <w:sz w:val="14"/>
                <w:szCs w:val="14"/>
              </w:rPr>
            </w:pPr>
            <w:r w:rsidRPr="00480DF2">
              <w:rPr>
                <w:sz w:val="14"/>
                <w:szCs w:val="14"/>
              </w:rPr>
              <w:t>KALP  DAMAR CERRAHİSİ</w:t>
            </w:r>
          </w:p>
        </w:tc>
        <w:tc>
          <w:tcPr>
            <w:tcW w:w="4358" w:type="dxa"/>
          </w:tcPr>
          <w:p w:rsidR="0095642D" w:rsidRPr="00705652" w:rsidRDefault="0095642D" w:rsidP="00B01AD5">
            <w:pPr>
              <w:rPr>
                <w:sz w:val="16"/>
                <w:szCs w:val="16"/>
              </w:rPr>
            </w:pPr>
            <w:r w:rsidRPr="00705652">
              <w:rPr>
                <w:sz w:val="16"/>
                <w:szCs w:val="16"/>
              </w:rPr>
              <w:t xml:space="preserve">Koroner </w:t>
            </w:r>
            <w:r w:rsidR="0074400C" w:rsidRPr="00705652">
              <w:rPr>
                <w:sz w:val="16"/>
                <w:szCs w:val="16"/>
              </w:rPr>
              <w:t>hastalıkların cerrahi tedavisi</w:t>
            </w:r>
          </w:p>
        </w:tc>
        <w:tc>
          <w:tcPr>
            <w:tcW w:w="2268" w:type="dxa"/>
          </w:tcPr>
          <w:p w:rsidR="0095642D" w:rsidRPr="00705652" w:rsidRDefault="0095642D" w:rsidP="00B01AD5">
            <w:pPr>
              <w:rPr>
                <w:sz w:val="15"/>
                <w:szCs w:val="15"/>
              </w:rPr>
            </w:pPr>
            <w:r w:rsidRPr="00705652">
              <w:rPr>
                <w:sz w:val="16"/>
                <w:szCs w:val="16"/>
              </w:rPr>
              <w:t>Yrd. Doç. Dr. Özlem KESKİN</w:t>
            </w:r>
          </w:p>
        </w:tc>
      </w:tr>
      <w:tr w:rsidR="0095642D" w:rsidRPr="00705652" w:rsidTr="00B01AD5">
        <w:tc>
          <w:tcPr>
            <w:tcW w:w="1418" w:type="dxa"/>
          </w:tcPr>
          <w:p w:rsidR="0095642D" w:rsidRPr="00705652" w:rsidRDefault="0095642D" w:rsidP="00B01AD5">
            <w:pPr>
              <w:rPr>
                <w:sz w:val="16"/>
                <w:szCs w:val="16"/>
              </w:rPr>
            </w:pPr>
            <w:r w:rsidRPr="00705652">
              <w:rPr>
                <w:sz w:val="16"/>
                <w:szCs w:val="16"/>
              </w:rPr>
              <w:t>11.30  - 12.20</w:t>
            </w:r>
          </w:p>
        </w:tc>
        <w:tc>
          <w:tcPr>
            <w:tcW w:w="1985" w:type="dxa"/>
            <w:vAlign w:val="center"/>
          </w:tcPr>
          <w:p w:rsidR="0095642D" w:rsidRPr="00480DF2" w:rsidRDefault="0095642D" w:rsidP="00B01AD5">
            <w:pPr>
              <w:spacing w:line="276" w:lineRule="auto"/>
              <w:rPr>
                <w:sz w:val="14"/>
                <w:szCs w:val="14"/>
              </w:rPr>
            </w:pPr>
            <w:r w:rsidRPr="00480DF2">
              <w:rPr>
                <w:sz w:val="14"/>
                <w:szCs w:val="14"/>
              </w:rPr>
              <w:t>KALP  DAMAR CERRAHİSİ</w:t>
            </w:r>
          </w:p>
        </w:tc>
        <w:tc>
          <w:tcPr>
            <w:tcW w:w="4358" w:type="dxa"/>
          </w:tcPr>
          <w:p w:rsidR="0095642D" w:rsidRPr="00705652" w:rsidRDefault="0095642D" w:rsidP="00B01AD5">
            <w:pPr>
              <w:rPr>
                <w:sz w:val="16"/>
                <w:szCs w:val="16"/>
              </w:rPr>
            </w:pPr>
            <w:r w:rsidRPr="00705652">
              <w:rPr>
                <w:sz w:val="16"/>
                <w:szCs w:val="16"/>
              </w:rPr>
              <w:t xml:space="preserve">Kalp </w:t>
            </w:r>
            <w:r w:rsidR="0074400C" w:rsidRPr="00705652">
              <w:rPr>
                <w:sz w:val="16"/>
                <w:szCs w:val="16"/>
              </w:rPr>
              <w:t>kapak hastalıklarının cerrahi tedavisi</w:t>
            </w:r>
          </w:p>
        </w:tc>
        <w:tc>
          <w:tcPr>
            <w:tcW w:w="2268" w:type="dxa"/>
          </w:tcPr>
          <w:p w:rsidR="0095642D" w:rsidRPr="00705652" w:rsidRDefault="0095642D" w:rsidP="00B01AD5">
            <w:pPr>
              <w:rPr>
                <w:sz w:val="15"/>
                <w:szCs w:val="15"/>
              </w:rPr>
            </w:pPr>
            <w:r w:rsidRPr="00705652">
              <w:rPr>
                <w:sz w:val="16"/>
                <w:szCs w:val="16"/>
              </w:rPr>
              <w:t>Yrd. Doç. Dr. Özlem KESKİN</w:t>
            </w:r>
          </w:p>
        </w:tc>
      </w:tr>
      <w:tr w:rsidR="0095642D" w:rsidRPr="00705652" w:rsidTr="00B01AD5">
        <w:tc>
          <w:tcPr>
            <w:tcW w:w="1418" w:type="dxa"/>
            <w:shd w:val="clear" w:color="auto" w:fill="333399"/>
          </w:tcPr>
          <w:p w:rsidR="0095642D" w:rsidRPr="00705652" w:rsidRDefault="0095642D" w:rsidP="00B01AD5">
            <w:pPr>
              <w:rPr>
                <w:sz w:val="16"/>
                <w:szCs w:val="16"/>
              </w:rPr>
            </w:pPr>
          </w:p>
        </w:tc>
        <w:tc>
          <w:tcPr>
            <w:tcW w:w="1985" w:type="dxa"/>
            <w:shd w:val="clear" w:color="auto" w:fill="333399"/>
          </w:tcPr>
          <w:p w:rsidR="0095642D" w:rsidRPr="00705652" w:rsidRDefault="0095642D" w:rsidP="00B01AD5">
            <w:pPr>
              <w:rPr>
                <w:sz w:val="16"/>
                <w:szCs w:val="16"/>
              </w:rPr>
            </w:pPr>
          </w:p>
        </w:tc>
        <w:tc>
          <w:tcPr>
            <w:tcW w:w="4358" w:type="dxa"/>
          </w:tcPr>
          <w:p w:rsidR="0095642D" w:rsidRPr="00705652" w:rsidRDefault="0095642D" w:rsidP="00B01AD5">
            <w:pPr>
              <w:rPr>
                <w:sz w:val="16"/>
                <w:szCs w:val="16"/>
              </w:rPr>
            </w:pPr>
            <w:r w:rsidRPr="00705652">
              <w:rPr>
                <w:sz w:val="16"/>
                <w:szCs w:val="16"/>
              </w:rPr>
              <w:t>Ö Ğ L E     A R A S I</w:t>
            </w:r>
          </w:p>
        </w:tc>
        <w:tc>
          <w:tcPr>
            <w:tcW w:w="2268" w:type="dxa"/>
            <w:shd w:val="clear" w:color="auto" w:fill="333399"/>
          </w:tcPr>
          <w:p w:rsidR="0095642D" w:rsidRPr="00705652" w:rsidRDefault="0095642D" w:rsidP="00B01AD5">
            <w:pPr>
              <w:rPr>
                <w:sz w:val="16"/>
                <w:szCs w:val="16"/>
              </w:rPr>
            </w:pPr>
          </w:p>
        </w:tc>
      </w:tr>
      <w:tr w:rsidR="00180AFB" w:rsidRPr="00705652" w:rsidTr="00B01AD5">
        <w:tc>
          <w:tcPr>
            <w:tcW w:w="1418" w:type="dxa"/>
          </w:tcPr>
          <w:p w:rsidR="00180AFB" w:rsidRPr="00705652" w:rsidRDefault="00180AFB" w:rsidP="00B01AD5">
            <w:pPr>
              <w:rPr>
                <w:sz w:val="16"/>
                <w:szCs w:val="16"/>
              </w:rPr>
            </w:pPr>
            <w:r w:rsidRPr="00705652">
              <w:rPr>
                <w:sz w:val="16"/>
                <w:szCs w:val="16"/>
              </w:rPr>
              <w:t xml:space="preserve">13.30  - 14.20   </w:t>
            </w:r>
          </w:p>
        </w:tc>
        <w:tc>
          <w:tcPr>
            <w:tcW w:w="1985" w:type="dxa"/>
          </w:tcPr>
          <w:p w:rsidR="00180AFB" w:rsidRPr="00705652" w:rsidRDefault="00180AFB" w:rsidP="00C82911">
            <w:r w:rsidRPr="00705652">
              <w:rPr>
                <w:sz w:val="16"/>
                <w:szCs w:val="16"/>
              </w:rPr>
              <w:t>KBB</w:t>
            </w:r>
          </w:p>
        </w:tc>
        <w:tc>
          <w:tcPr>
            <w:tcW w:w="4358" w:type="dxa"/>
          </w:tcPr>
          <w:p w:rsidR="00180AFB" w:rsidRPr="00705652" w:rsidRDefault="00180AFB" w:rsidP="00C82911">
            <w:pPr>
              <w:rPr>
                <w:sz w:val="16"/>
                <w:szCs w:val="16"/>
              </w:rPr>
            </w:pPr>
            <w:r w:rsidRPr="00705652">
              <w:rPr>
                <w:sz w:val="16"/>
                <w:szCs w:val="16"/>
              </w:rPr>
              <w:t>Kulak- burun- boğazda aciller</w:t>
            </w:r>
            <w:r>
              <w:rPr>
                <w:sz w:val="16"/>
                <w:szCs w:val="16"/>
              </w:rPr>
              <w:t xml:space="preserve"> I</w:t>
            </w:r>
          </w:p>
        </w:tc>
        <w:tc>
          <w:tcPr>
            <w:tcW w:w="2268" w:type="dxa"/>
          </w:tcPr>
          <w:p w:rsidR="00180AFB" w:rsidRPr="0018525E" w:rsidRDefault="00180AFB" w:rsidP="00C82911">
            <w:pPr>
              <w:rPr>
                <w:sz w:val="16"/>
                <w:szCs w:val="16"/>
              </w:rPr>
            </w:pPr>
            <w:r>
              <w:rPr>
                <w:sz w:val="16"/>
                <w:szCs w:val="16"/>
              </w:rPr>
              <w:t>Prof.Dr. Kürşat Murat ÖZCAN</w:t>
            </w:r>
          </w:p>
        </w:tc>
      </w:tr>
      <w:tr w:rsidR="00180AFB" w:rsidRPr="00705652" w:rsidTr="00B01AD5">
        <w:tc>
          <w:tcPr>
            <w:tcW w:w="1418" w:type="dxa"/>
          </w:tcPr>
          <w:p w:rsidR="00180AFB" w:rsidRPr="00705652" w:rsidRDefault="00180AFB" w:rsidP="00B01AD5">
            <w:pPr>
              <w:rPr>
                <w:sz w:val="16"/>
                <w:szCs w:val="16"/>
              </w:rPr>
            </w:pPr>
            <w:r w:rsidRPr="00705652">
              <w:rPr>
                <w:sz w:val="16"/>
                <w:szCs w:val="16"/>
              </w:rPr>
              <w:t xml:space="preserve">14.30  - 15.20   </w:t>
            </w:r>
          </w:p>
        </w:tc>
        <w:tc>
          <w:tcPr>
            <w:tcW w:w="1985" w:type="dxa"/>
          </w:tcPr>
          <w:p w:rsidR="00180AFB" w:rsidRPr="00705652" w:rsidRDefault="00180AFB" w:rsidP="00C82911">
            <w:r w:rsidRPr="00705652">
              <w:rPr>
                <w:sz w:val="16"/>
                <w:szCs w:val="16"/>
              </w:rPr>
              <w:t>KBB</w:t>
            </w:r>
          </w:p>
        </w:tc>
        <w:tc>
          <w:tcPr>
            <w:tcW w:w="4358" w:type="dxa"/>
          </w:tcPr>
          <w:p w:rsidR="00180AFB" w:rsidRPr="00705652" w:rsidRDefault="00180AFB" w:rsidP="00C82911">
            <w:pPr>
              <w:rPr>
                <w:sz w:val="16"/>
                <w:szCs w:val="16"/>
              </w:rPr>
            </w:pPr>
            <w:r w:rsidRPr="00705652">
              <w:rPr>
                <w:sz w:val="16"/>
                <w:szCs w:val="16"/>
              </w:rPr>
              <w:t>Kulak- burun- boğazda aciller</w:t>
            </w:r>
            <w:r>
              <w:rPr>
                <w:sz w:val="16"/>
                <w:szCs w:val="16"/>
              </w:rPr>
              <w:t xml:space="preserve"> II</w:t>
            </w:r>
          </w:p>
        </w:tc>
        <w:tc>
          <w:tcPr>
            <w:tcW w:w="2268" w:type="dxa"/>
          </w:tcPr>
          <w:p w:rsidR="00180AFB" w:rsidRPr="0018525E" w:rsidRDefault="00180AFB" w:rsidP="00C82911">
            <w:pPr>
              <w:rPr>
                <w:sz w:val="16"/>
                <w:szCs w:val="16"/>
              </w:rPr>
            </w:pPr>
            <w:r w:rsidRPr="0018525E">
              <w:rPr>
                <w:sz w:val="16"/>
                <w:szCs w:val="16"/>
              </w:rPr>
              <w:t>Yrd. Doç. Dr. Hakan ULUSOY</w:t>
            </w: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15.30  - 16.20   </w:t>
            </w:r>
          </w:p>
        </w:tc>
        <w:tc>
          <w:tcPr>
            <w:tcW w:w="1985" w:type="dxa"/>
          </w:tcPr>
          <w:p w:rsidR="0095642D" w:rsidRPr="00705652" w:rsidRDefault="0095642D" w:rsidP="00B01AD5">
            <w:r w:rsidRPr="00705652">
              <w:rPr>
                <w:sz w:val="16"/>
                <w:szCs w:val="16"/>
              </w:rPr>
              <w:t>SERBEST ÇALIŞMA</w:t>
            </w:r>
          </w:p>
        </w:tc>
        <w:tc>
          <w:tcPr>
            <w:tcW w:w="4358" w:type="dxa"/>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16.30  - 17.20   </w:t>
            </w:r>
          </w:p>
        </w:tc>
        <w:tc>
          <w:tcPr>
            <w:tcW w:w="1985" w:type="dxa"/>
          </w:tcPr>
          <w:p w:rsidR="0095642D" w:rsidRPr="00705652" w:rsidRDefault="0095642D" w:rsidP="00B01AD5">
            <w:r w:rsidRPr="00705652">
              <w:rPr>
                <w:sz w:val="16"/>
                <w:szCs w:val="16"/>
              </w:rPr>
              <w:t>SERBEST ÇALIŞMA</w:t>
            </w:r>
          </w:p>
        </w:tc>
        <w:tc>
          <w:tcPr>
            <w:tcW w:w="4358" w:type="dxa"/>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bl>
    <w:p w:rsidR="0095642D" w:rsidRPr="00705652" w:rsidRDefault="0095642D" w:rsidP="0095642D">
      <w:pPr>
        <w:rPr>
          <w:sz w:val="16"/>
          <w:szCs w:val="16"/>
        </w:rPr>
      </w:pPr>
    </w:p>
    <w:p w:rsidR="0095642D" w:rsidRPr="00705652" w:rsidRDefault="00E65F38" w:rsidP="0095642D">
      <w:pPr>
        <w:shd w:val="clear" w:color="auto" w:fill="FFFFFF"/>
        <w:rPr>
          <w:sz w:val="16"/>
          <w:szCs w:val="16"/>
        </w:rPr>
      </w:pPr>
      <w:r>
        <w:rPr>
          <w:sz w:val="16"/>
          <w:szCs w:val="16"/>
        </w:rPr>
        <w:t>24 MAYIS</w:t>
      </w:r>
      <w:r w:rsidR="0095642D" w:rsidRPr="00705652">
        <w:rPr>
          <w:sz w:val="16"/>
          <w:szCs w:val="16"/>
        </w:rPr>
        <w:t xml:space="preserve"> </w:t>
      </w:r>
      <w:r w:rsidR="00B31A25">
        <w:rPr>
          <w:sz w:val="16"/>
          <w:szCs w:val="16"/>
        </w:rPr>
        <w:t>2017</w:t>
      </w:r>
      <w:r w:rsidR="0095642D" w:rsidRPr="00705652">
        <w:rPr>
          <w:sz w:val="16"/>
          <w:szCs w:val="16"/>
        </w:rPr>
        <w:t xml:space="preserve"> </w:t>
      </w:r>
      <w:r w:rsidR="00605BC6" w:rsidRPr="00705652">
        <w:rPr>
          <w:sz w:val="16"/>
          <w:szCs w:val="16"/>
        </w:rPr>
        <w:t>ÇARŞAMBA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687DE6" w:rsidRPr="00705652" w:rsidTr="00B01AD5">
        <w:tc>
          <w:tcPr>
            <w:tcW w:w="1418" w:type="dxa"/>
          </w:tcPr>
          <w:p w:rsidR="00687DE6" w:rsidRPr="00705652" w:rsidRDefault="00687DE6" w:rsidP="00B01AD5">
            <w:pPr>
              <w:rPr>
                <w:sz w:val="16"/>
                <w:szCs w:val="16"/>
              </w:rPr>
            </w:pPr>
            <w:r w:rsidRPr="00705652">
              <w:rPr>
                <w:sz w:val="16"/>
                <w:szCs w:val="16"/>
              </w:rPr>
              <w:t xml:space="preserve">08.30  - 09.20   </w:t>
            </w:r>
          </w:p>
        </w:tc>
        <w:tc>
          <w:tcPr>
            <w:tcW w:w="1985" w:type="dxa"/>
          </w:tcPr>
          <w:p w:rsidR="00687DE6" w:rsidRDefault="00687DE6" w:rsidP="00687DE6">
            <w:r w:rsidRPr="004E6D2A">
              <w:rPr>
                <w:sz w:val="16"/>
                <w:szCs w:val="16"/>
              </w:rPr>
              <w:t>ENFEKSİYON HAST. ve Kl. MİKROBİYOLOJİ</w:t>
            </w:r>
          </w:p>
        </w:tc>
        <w:tc>
          <w:tcPr>
            <w:tcW w:w="4358" w:type="dxa"/>
          </w:tcPr>
          <w:p w:rsidR="00687DE6" w:rsidRPr="00705652" w:rsidRDefault="00687DE6" w:rsidP="00687DE6">
            <w:pPr>
              <w:rPr>
                <w:sz w:val="16"/>
                <w:szCs w:val="16"/>
              </w:rPr>
            </w:pPr>
            <w:r>
              <w:rPr>
                <w:sz w:val="16"/>
                <w:szCs w:val="16"/>
              </w:rPr>
              <w:t>Enfeksiyon hastalıkları aciller I</w:t>
            </w:r>
          </w:p>
        </w:tc>
        <w:tc>
          <w:tcPr>
            <w:tcW w:w="2268" w:type="dxa"/>
          </w:tcPr>
          <w:p w:rsidR="00687DE6" w:rsidRPr="009C3BB1" w:rsidRDefault="00687DE6" w:rsidP="00687DE6">
            <w:pPr>
              <w:rPr>
                <w:sz w:val="16"/>
                <w:szCs w:val="16"/>
              </w:rPr>
            </w:pPr>
            <w:r w:rsidRPr="009C3BB1">
              <w:rPr>
                <w:sz w:val="16"/>
                <w:szCs w:val="16"/>
              </w:rPr>
              <w:t>Yrd.Doç.Dr. İlknur YAVUZ</w:t>
            </w:r>
          </w:p>
        </w:tc>
      </w:tr>
      <w:tr w:rsidR="00687DE6" w:rsidRPr="00705652" w:rsidTr="00B01AD5">
        <w:tc>
          <w:tcPr>
            <w:tcW w:w="1418" w:type="dxa"/>
          </w:tcPr>
          <w:p w:rsidR="00687DE6" w:rsidRPr="00705652" w:rsidRDefault="00687DE6" w:rsidP="00B01AD5">
            <w:pPr>
              <w:rPr>
                <w:sz w:val="16"/>
                <w:szCs w:val="16"/>
              </w:rPr>
            </w:pPr>
            <w:r w:rsidRPr="00705652">
              <w:rPr>
                <w:sz w:val="16"/>
                <w:szCs w:val="16"/>
              </w:rPr>
              <w:t xml:space="preserve">09.30  - 10.20   </w:t>
            </w:r>
          </w:p>
        </w:tc>
        <w:tc>
          <w:tcPr>
            <w:tcW w:w="1985" w:type="dxa"/>
          </w:tcPr>
          <w:p w:rsidR="00687DE6" w:rsidRDefault="00687DE6" w:rsidP="00687DE6">
            <w:r w:rsidRPr="004E6D2A">
              <w:rPr>
                <w:sz w:val="16"/>
                <w:szCs w:val="16"/>
              </w:rPr>
              <w:t>ENFEKSİYON HAST. ve Kl. MİKROBİYOLOJİ</w:t>
            </w:r>
          </w:p>
        </w:tc>
        <w:tc>
          <w:tcPr>
            <w:tcW w:w="4358" w:type="dxa"/>
          </w:tcPr>
          <w:p w:rsidR="00687DE6" w:rsidRDefault="00687DE6">
            <w:r w:rsidRPr="00FD2460">
              <w:rPr>
                <w:sz w:val="16"/>
                <w:szCs w:val="16"/>
              </w:rPr>
              <w:t>Enfeksiyon hastalıkları aciller</w:t>
            </w:r>
            <w:r>
              <w:rPr>
                <w:sz w:val="16"/>
                <w:szCs w:val="16"/>
              </w:rPr>
              <w:t xml:space="preserve"> II</w:t>
            </w:r>
          </w:p>
        </w:tc>
        <w:tc>
          <w:tcPr>
            <w:tcW w:w="2268" w:type="dxa"/>
          </w:tcPr>
          <w:p w:rsidR="00687DE6" w:rsidRPr="009C3BB1" w:rsidRDefault="00687DE6" w:rsidP="00687DE6">
            <w:pPr>
              <w:rPr>
                <w:sz w:val="16"/>
                <w:szCs w:val="16"/>
              </w:rPr>
            </w:pPr>
            <w:r w:rsidRPr="009C3BB1">
              <w:rPr>
                <w:sz w:val="16"/>
                <w:szCs w:val="16"/>
              </w:rPr>
              <w:t>Yrd.Doç.Dr. İlknur YAVUZ</w:t>
            </w:r>
          </w:p>
        </w:tc>
      </w:tr>
      <w:tr w:rsidR="00687DE6" w:rsidRPr="00705652" w:rsidTr="00B01AD5">
        <w:tc>
          <w:tcPr>
            <w:tcW w:w="1418" w:type="dxa"/>
          </w:tcPr>
          <w:p w:rsidR="00687DE6" w:rsidRPr="00705652" w:rsidRDefault="00687DE6" w:rsidP="00B01AD5">
            <w:pPr>
              <w:rPr>
                <w:sz w:val="16"/>
                <w:szCs w:val="16"/>
              </w:rPr>
            </w:pPr>
            <w:r w:rsidRPr="00705652">
              <w:rPr>
                <w:sz w:val="16"/>
                <w:szCs w:val="16"/>
              </w:rPr>
              <w:t xml:space="preserve">10.30  - 11.20      </w:t>
            </w:r>
          </w:p>
        </w:tc>
        <w:tc>
          <w:tcPr>
            <w:tcW w:w="1985" w:type="dxa"/>
          </w:tcPr>
          <w:p w:rsidR="00687DE6" w:rsidRDefault="00687DE6" w:rsidP="00687DE6">
            <w:r w:rsidRPr="004E6D2A">
              <w:rPr>
                <w:sz w:val="16"/>
                <w:szCs w:val="16"/>
              </w:rPr>
              <w:t>ENFEKSİYON HAST. ve Kl. MİKROBİYOLOJİ</w:t>
            </w:r>
          </w:p>
        </w:tc>
        <w:tc>
          <w:tcPr>
            <w:tcW w:w="4358" w:type="dxa"/>
          </w:tcPr>
          <w:p w:rsidR="00687DE6" w:rsidRDefault="00687DE6">
            <w:r w:rsidRPr="00FD2460">
              <w:rPr>
                <w:sz w:val="16"/>
                <w:szCs w:val="16"/>
              </w:rPr>
              <w:t>Enfeksiyon hastalıkları aciller</w:t>
            </w:r>
            <w:r>
              <w:rPr>
                <w:sz w:val="16"/>
                <w:szCs w:val="16"/>
              </w:rPr>
              <w:t xml:space="preserve"> III</w:t>
            </w:r>
          </w:p>
        </w:tc>
        <w:tc>
          <w:tcPr>
            <w:tcW w:w="2268" w:type="dxa"/>
          </w:tcPr>
          <w:p w:rsidR="00687DE6" w:rsidRPr="009C3BB1" w:rsidRDefault="00687DE6" w:rsidP="00687DE6">
            <w:pPr>
              <w:rPr>
                <w:sz w:val="16"/>
                <w:szCs w:val="16"/>
              </w:rPr>
            </w:pPr>
            <w:r w:rsidRPr="00687DE6">
              <w:rPr>
                <w:sz w:val="16"/>
                <w:szCs w:val="16"/>
              </w:rPr>
              <w:t>Prof .Dr. Meltem Arzu YETKİN</w:t>
            </w:r>
          </w:p>
        </w:tc>
      </w:tr>
      <w:tr w:rsidR="00687DE6" w:rsidRPr="00705652" w:rsidTr="00B01AD5">
        <w:tc>
          <w:tcPr>
            <w:tcW w:w="1418" w:type="dxa"/>
          </w:tcPr>
          <w:p w:rsidR="00687DE6" w:rsidRPr="00705652" w:rsidRDefault="00687DE6" w:rsidP="00B01AD5">
            <w:pPr>
              <w:rPr>
                <w:sz w:val="16"/>
                <w:szCs w:val="16"/>
              </w:rPr>
            </w:pPr>
            <w:r w:rsidRPr="00705652">
              <w:rPr>
                <w:sz w:val="16"/>
                <w:szCs w:val="16"/>
              </w:rPr>
              <w:t>11.30  - 12.20</w:t>
            </w:r>
          </w:p>
        </w:tc>
        <w:tc>
          <w:tcPr>
            <w:tcW w:w="1985" w:type="dxa"/>
          </w:tcPr>
          <w:p w:rsidR="00687DE6" w:rsidRDefault="00687DE6" w:rsidP="00687DE6">
            <w:r w:rsidRPr="004E6D2A">
              <w:rPr>
                <w:sz w:val="16"/>
                <w:szCs w:val="16"/>
              </w:rPr>
              <w:t>ENFEKSİYON HAST. ve Kl. MİKROBİYOLOJİ</w:t>
            </w:r>
          </w:p>
        </w:tc>
        <w:tc>
          <w:tcPr>
            <w:tcW w:w="4358" w:type="dxa"/>
          </w:tcPr>
          <w:p w:rsidR="00687DE6" w:rsidRDefault="00687DE6">
            <w:r w:rsidRPr="00FD2460">
              <w:rPr>
                <w:sz w:val="16"/>
                <w:szCs w:val="16"/>
              </w:rPr>
              <w:t>Enfeksiyon hastalıkları aciller</w:t>
            </w:r>
            <w:r>
              <w:rPr>
                <w:sz w:val="16"/>
                <w:szCs w:val="16"/>
              </w:rPr>
              <w:t xml:space="preserve"> IV</w:t>
            </w:r>
          </w:p>
        </w:tc>
        <w:tc>
          <w:tcPr>
            <w:tcW w:w="2268" w:type="dxa"/>
          </w:tcPr>
          <w:p w:rsidR="00687DE6" w:rsidRPr="009C3BB1" w:rsidRDefault="00687DE6" w:rsidP="00687DE6">
            <w:pPr>
              <w:rPr>
                <w:sz w:val="16"/>
                <w:szCs w:val="16"/>
              </w:rPr>
            </w:pPr>
            <w:r w:rsidRPr="00687DE6">
              <w:rPr>
                <w:sz w:val="16"/>
                <w:szCs w:val="16"/>
              </w:rPr>
              <w:t>Prof .Dr. Meltem Arzu YETKİN</w:t>
            </w:r>
          </w:p>
        </w:tc>
      </w:tr>
      <w:tr w:rsidR="00687DE6" w:rsidRPr="00705652" w:rsidTr="00B01AD5">
        <w:tc>
          <w:tcPr>
            <w:tcW w:w="1418" w:type="dxa"/>
            <w:shd w:val="clear" w:color="auto" w:fill="333399"/>
          </w:tcPr>
          <w:p w:rsidR="00687DE6" w:rsidRPr="00705652" w:rsidRDefault="00687DE6" w:rsidP="00B01AD5">
            <w:pPr>
              <w:rPr>
                <w:sz w:val="16"/>
                <w:szCs w:val="16"/>
              </w:rPr>
            </w:pPr>
          </w:p>
        </w:tc>
        <w:tc>
          <w:tcPr>
            <w:tcW w:w="1985" w:type="dxa"/>
            <w:shd w:val="clear" w:color="auto" w:fill="333399"/>
          </w:tcPr>
          <w:p w:rsidR="00687DE6" w:rsidRPr="00705652" w:rsidRDefault="00687DE6" w:rsidP="00B01AD5">
            <w:pPr>
              <w:rPr>
                <w:sz w:val="16"/>
                <w:szCs w:val="16"/>
              </w:rPr>
            </w:pPr>
          </w:p>
        </w:tc>
        <w:tc>
          <w:tcPr>
            <w:tcW w:w="4358" w:type="dxa"/>
          </w:tcPr>
          <w:p w:rsidR="00687DE6" w:rsidRPr="00705652" w:rsidRDefault="00687DE6" w:rsidP="00B01AD5">
            <w:pPr>
              <w:rPr>
                <w:sz w:val="16"/>
                <w:szCs w:val="16"/>
              </w:rPr>
            </w:pPr>
            <w:r w:rsidRPr="00705652">
              <w:rPr>
                <w:sz w:val="16"/>
                <w:szCs w:val="16"/>
              </w:rPr>
              <w:t>Ö Ğ L E     A R A S I</w:t>
            </w:r>
          </w:p>
        </w:tc>
        <w:tc>
          <w:tcPr>
            <w:tcW w:w="2268" w:type="dxa"/>
            <w:shd w:val="clear" w:color="auto" w:fill="333399"/>
          </w:tcPr>
          <w:p w:rsidR="00687DE6" w:rsidRPr="00705652" w:rsidRDefault="00687DE6" w:rsidP="00B01AD5">
            <w:pPr>
              <w:rPr>
                <w:sz w:val="16"/>
                <w:szCs w:val="16"/>
              </w:rPr>
            </w:pPr>
          </w:p>
        </w:tc>
      </w:tr>
      <w:tr w:rsidR="00687DE6" w:rsidRPr="00705652" w:rsidTr="00B01AD5">
        <w:tc>
          <w:tcPr>
            <w:tcW w:w="1418" w:type="dxa"/>
          </w:tcPr>
          <w:p w:rsidR="00687DE6" w:rsidRPr="00705652" w:rsidRDefault="00687DE6" w:rsidP="00B01AD5">
            <w:pPr>
              <w:rPr>
                <w:sz w:val="16"/>
                <w:szCs w:val="16"/>
              </w:rPr>
            </w:pPr>
            <w:r w:rsidRPr="00705652">
              <w:rPr>
                <w:sz w:val="16"/>
                <w:szCs w:val="16"/>
              </w:rPr>
              <w:t xml:space="preserve">13.30  - 14.20   </w:t>
            </w:r>
          </w:p>
        </w:tc>
        <w:tc>
          <w:tcPr>
            <w:tcW w:w="1985" w:type="dxa"/>
          </w:tcPr>
          <w:p w:rsidR="00687DE6" w:rsidRPr="00705652" w:rsidRDefault="00687DE6" w:rsidP="00B01AD5">
            <w:r w:rsidRPr="00705652">
              <w:rPr>
                <w:sz w:val="16"/>
                <w:szCs w:val="16"/>
              </w:rPr>
              <w:t>SERBEST ÇALIŞMA</w:t>
            </w:r>
          </w:p>
        </w:tc>
        <w:tc>
          <w:tcPr>
            <w:tcW w:w="4358" w:type="dxa"/>
          </w:tcPr>
          <w:p w:rsidR="00687DE6" w:rsidRPr="00705652" w:rsidRDefault="00687DE6" w:rsidP="00B01AD5">
            <w:pPr>
              <w:rPr>
                <w:sz w:val="16"/>
                <w:szCs w:val="16"/>
              </w:rPr>
            </w:pPr>
          </w:p>
        </w:tc>
        <w:tc>
          <w:tcPr>
            <w:tcW w:w="2268" w:type="dxa"/>
          </w:tcPr>
          <w:p w:rsidR="00687DE6" w:rsidRPr="00705652" w:rsidRDefault="00687DE6" w:rsidP="00B01AD5">
            <w:pPr>
              <w:rPr>
                <w:sz w:val="16"/>
                <w:szCs w:val="16"/>
              </w:rPr>
            </w:pPr>
          </w:p>
        </w:tc>
      </w:tr>
      <w:tr w:rsidR="00687DE6" w:rsidRPr="00705652" w:rsidTr="00B01AD5">
        <w:tc>
          <w:tcPr>
            <w:tcW w:w="1418" w:type="dxa"/>
          </w:tcPr>
          <w:p w:rsidR="00687DE6" w:rsidRPr="00705652" w:rsidRDefault="00687DE6" w:rsidP="00B01AD5">
            <w:pPr>
              <w:rPr>
                <w:sz w:val="16"/>
                <w:szCs w:val="16"/>
              </w:rPr>
            </w:pPr>
            <w:r w:rsidRPr="00705652">
              <w:rPr>
                <w:sz w:val="16"/>
                <w:szCs w:val="16"/>
              </w:rPr>
              <w:t xml:space="preserve">14.30  - 15.20   </w:t>
            </w:r>
          </w:p>
        </w:tc>
        <w:tc>
          <w:tcPr>
            <w:tcW w:w="1985" w:type="dxa"/>
          </w:tcPr>
          <w:p w:rsidR="00687DE6" w:rsidRPr="00705652" w:rsidRDefault="00687DE6" w:rsidP="00B01AD5">
            <w:r w:rsidRPr="00705652">
              <w:rPr>
                <w:sz w:val="16"/>
                <w:szCs w:val="16"/>
              </w:rPr>
              <w:t>SERBEST ÇALIŞMA</w:t>
            </w:r>
          </w:p>
        </w:tc>
        <w:tc>
          <w:tcPr>
            <w:tcW w:w="4358" w:type="dxa"/>
          </w:tcPr>
          <w:p w:rsidR="00687DE6" w:rsidRPr="00705652" w:rsidRDefault="00687DE6" w:rsidP="00B01AD5">
            <w:pPr>
              <w:rPr>
                <w:sz w:val="16"/>
                <w:szCs w:val="16"/>
              </w:rPr>
            </w:pPr>
          </w:p>
        </w:tc>
        <w:tc>
          <w:tcPr>
            <w:tcW w:w="2268" w:type="dxa"/>
          </w:tcPr>
          <w:p w:rsidR="00687DE6" w:rsidRPr="00705652" w:rsidRDefault="00687DE6" w:rsidP="00B01AD5">
            <w:pPr>
              <w:rPr>
                <w:sz w:val="16"/>
                <w:szCs w:val="16"/>
              </w:rPr>
            </w:pPr>
          </w:p>
        </w:tc>
      </w:tr>
      <w:tr w:rsidR="00687DE6" w:rsidRPr="00705652" w:rsidTr="00B01AD5">
        <w:tc>
          <w:tcPr>
            <w:tcW w:w="1418" w:type="dxa"/>
          </w:tcPr>
          <w:p w:rsidR="00687DE6" w:rsidRPr="00705652" w:rsidRDefault="00687DE6" w:rsidP="00B01AD5">
            <w:pPr>
              <w:rPr>
                <w:sz w:val="16"/>
                <w:szCs w:val="16"/>
              </w:rPr>
            </w:pPr>
            <w:r w:rsidRPr="00705652">
              <w:rPr>
                <w:sz w:val="16"/>
                <w:szCs w:val="16"/>
              </w:rPr>
              <w:t xml:space="preserve">15.30  - 16.20   </w:t>
            </w:r>
          </w:p>
        </w:tc>
        <w:tc>
          <w:tcPr>
            <w:tcW w:w="1985" w:type="dxa"/>
          </w:tcPr>
          <w:p w:rsidR="00687DE6" w:rsidRPr="00705652" w:rsidRDefault="00687DE6" w:rsidP="00B01AD5">
            <w:r w:rsidRPr="00705652">
              <w:rPr>
                <w:sz w:val="16"/>
                <w:szCs w:val="16"/>
              </w:rPr>
              <w:t>SERBEST ÇALIŞMA</w:t>
            </w:r>
          </w:p>
        </w:tc>
        <w:tc>
          <w:tcPr>
            <w:tcW w:w="4358" w:type="dxa"/>
          </w:tcPr>
          <w:p w:rsidR="00687DE6" w:rsidRPr="00705652" w:rsidRDefault="00687DE6" w:rsidP="00B01AD5">
            <w:pPr>
              <w:rPr>
                <w:sz w:val="16"/>
                <w:szCs w:val="16"/>
              </w:rPr>
            </w:pPr>
          </w:p>
        </w:tc>
        <w:tc>
          <w:tcPr>
            <w:tcW w:w="2268" w:type="dxa"/>
          </w:tcPr>
          <w:p w:rsidR="00687DE6" w:rsidRPr="00705652" w:rsidRDefault="00687DE6" w:rsidP="00B01AD5">
            <w:pPr>
              <w:rPr>
                <w:sz w:val="16"/>
                <w:szCs w:val="16"/>
              </w:rPr>
            </w:pPr>
          </w:p>
        </w:tc>
      </w:tr>
      <w:tr w:rsidR="00687DE6" w:rsidRPr="00705652" w:rsidTr="00B01AD5">
        <w:tc>
          <w:tcPr>
            <w:tcW w:w="1418" w:type="dxa"/>
          </w:tcPr>
          <w:p w:rsidR="00687DE6" w:rsidRPr="00705652" w:rsidRDefault="00687DE6" w:rsidP="00B01AD5">
            <w:pPr>
              <w:rPr>
                <w:sz w:val="16"/>
                <w:szCs w:val="16"/>
              </w:rPr>
            </w:pPr>
            <w:r w:rsidRPr="00705652">
              <w:rPr>
                <w:sz w:val="16"/>
                <w:szCs w:val="16"/>
              </w:rPr>
              <w:t xml:space="preserve">16.30  - 17.20   </w:t>
            </w:r>
          </w:p>
        </w:tc>
        <w:tc>
          <w:tcPr>
            <w:tcW w:w="1985" w:type="dxa"/>
          </w:tcPr>
          <w:p w:rsidR="00687DE6" w:rsidRPr="00705652" w:rsidRDefault="00687DE6" w:rsidP="00B01AD5">
            <w:r w:rsidRPr="00705652">
              <w:rPr>
                <w:sz w:val="16"/>
                <w:szCs w:val="16"/>
              </w:rPr>
              <w:t>SERBEST ÇALIŞMA</w:t>
            </w:r>
          </w:p>
        </w:tc>
        <w:tc>
          <w:tcPr>
            <w:tcW w:w="4358" w:type="dxa"/>
          </w:tcPr>
          <w:p w:rsidR="00687DE6" w:rsidRPr="00705652" w:rsidRDefault="00687DE6" w:rsidP="00B01AD5">
            <w:pPr>
              <w:rPr>
                <w:sz w:val="16"/>
                <w:szCs w:val="16"/>
              </w:rPr>
            </w:pPr>
          </w:p>
        </w:tc>
        <w:tc>
          <w:tcPr>
            <w:tcW w:w="2268" w:type="dxa"/>
          </w:tcPr>
          <w:p w:rsidR="00687DE6" w:rsidRPr="00705652" w:rsidRDefault="00687DE6" w:rsidP="00B01AD5">
            <w:pPr>
              <w:rPr>
                <w:sz w:val="16"/>
                <w:szCs w:val="16"/>
              </w:rPr>
            </w:pPr>
          </w:p>
        </w:tc>
      </w:tr>
    </w:tbl>
    <w:p w:rsidR="0095642D" w:rsidRDefault="0095642D" w:rsidP="0095642D">
      <w:pPr>
        <w:rPr>
          <w:sz w:val="16"/>
          <w:szCs w:val="16"/>
        </w:rPr>
      </w:pPr>
    </w:p>
    <w:p w:rsidR="00605BC6" w:rsidRPr="00705652" w:rsidRDefault="00E65F38" w:rsidP="00605BC6">
      <w:pPr>
        <w:rPr>
          <w:sz w:val="16"/>
          <w:szCs w:val="16"/>
        </w:rPr>
      </w:pPr>
      <w:r>
        <w:rPr>
          <w:sz w:val="16"/>
          <w:szCs w:val="16"/>
        </w:rPr>
        <w:t>25 MAYIS</w:t>
      </w:r>
      <w:r w:rsidR="00605BC6" w:rsidRPr="00705652">
        <w:rPr>
          <w:sz w:val="16"/>
          <w:szCs w:val="16"/>
        </w:rPr>
        <w:t xml:space="preserve"> </w:t>
      </w:r>
      <w:r w:rsidR="00B31A25">
        <w:rPr>
          <w:sz w:val="16"/>
          <w:szCs w:val="16"/>
        </w:rPr>
        <w:t>2017</w:t>
      </w:r>
      <w:r w:rsidR="00605BC6" w:rsidRPr="00705652">
        <w:rPr>
          <w:sz w:val="16"/>
          <w:szCs w:val="16"/>
        </w:rPr>
        <w:t xml:space="preserve"> PERŞEMBE</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605BC6" w:rsidRPr="00705652" w:rsidTr="006D5E5B">
        <w:tc>
          <w:tcPr>
            <w:tcW w:w="1418" w:type="dxa"/>
          </w:tcPr>
          <w:p w:rsidR="00605BC6" w:rsidRPr="00705652" w:rsidRDefault="00605BC6" w:rsidP="006D5E5B">
            <w:pPr>
              <w:rPr>
                <w:sz w:val="16"/>
                <w:szCs w:val="16"/>
              </w:rPr>
            </w:pPr>
            <w:r w:rsidRPr="00705652">
              <w:rPr>
                <w:sz w:val="16"/>
                <w:szCs w:val="16"/>
              </w:rPr>
              <w:t xml:space="preserve">08.30  - 09.20   </w:t>
            </w:r>
          </w:p>
        </w:tc>
        <w:tc>
          <w:tcPr>
            <w:tcW w:w="1985" w:type="dxa"/>
          </w:tcPr>
          <w:p w:rsidR="00605BC6" w:rsidRPr="00705652" w:rsidRDefault="00605BC6" w:rsidP="006D5E5B">
            <w:r w:rsidRPr="00705652">
              <w:rPr>
                <w:sz w:val="16"/>
                <w:szCs w:val="16"/>
              </w:rPr>
              <w:t>SERBEST ÇALIŞMA</w:t>
            </w:r>
          </w:p>
        </w:tc>
        <w:tc>
          <w:tcPr>
            <w:tcW w:w="4358" w:type="dxa"/>
          </w:tcPr>
          <w:p w:rsidR="00605BC6" w:rsidRPr="00705652" w:rsidRDefault="00605BC6" w:rsidP="006D5E5B">
            <w:pPr>
              <w:rPr>
                <w:sz w:val="16"/>
                <w:szCs w:val="16"/>
              </w:rPr>
            </w:pPr>
          </w:p>
        </w:tc>
        <w:tc>
          <w:tcPr>
            <w:tcW w:w="2268" w:type="dxa"/>
          </w:tcPr>
          <w:p w:rsidR="00605BC6" w:rsidRPr="00705652" w:rsidRDefault="00605BC6" w:rsidP="006D5E5B">
            <w:pPr>
              <w:rPr>
                <w:sz w:val="16"/>
                <w:szCs w:val="16"/>
              </w:rPr>
            </w:pPr>
          </w:p>
        </w:tc>
      </w:tr>
      <w:tr w:rsidR="00605BC6" w:rsidRPr="00705652" w:rsidTr="006D5E5B">
        <w:tc>
          <w:tcPr>
            <w:tcW w:w="1418" w:type="dxa"/>
          </w:tcPr>
          <w:p w:rsidR="00605BC6" w:rsidRPr="00705652" w:rsidRDefault="00605BC6" w:rsidP="006D5E5B">
            <w:pPr>
              <w:rPr>
                <w:sz w:val="16"/>
                <w:szCs w:val="16"/>
              </w:rPr>
            </w:pPr>
            <w:r w:rsidRPr="00705652">
              <w:rPr>
                <w:sz w:val="16"/>
                <w:szCs w:val="16"/>
              </w:rPr>
              <w:t xml:space="preserve">09.30  - 10.20   </w:t>
            </w:r>
          </w:p>
        </w:tc>
        <w:tc>
          <w:tcPr>
            <w:tcW w:w="1985" w:type="dxa"/>
          </w:tcPr>
          <w:p w:rsidR="00605BC6" w:rsidRPr="00705652" w:rsidRDefault="00605BC6" w:rsidP="006D5E5B">
            <w:r w:rsidRPr="00705652">
              <w:rPr>
                <w:sz w:val="16"/>
                <w:szCs w:val="16"/>
              </w:rPr>
              <w:t>SERBEST ÇALIŞMA</w:t>
            </w:r>
          </w:p>
        </w:tc>
        <w:tc>
          <w:tcPr>
            <w:tcW w:w="4358" w:type="dxa"/>
          </w:tcPr>
          <w:p w:rsidR="00605BC6" w:rsidRPr="00705652" w:rsidRDefault="00605BC6" w:rsidP="006D5E5B">
            <w:pPr>
              <w:rPr>
                <w:sz w:val="16"/>
                <w:szCs w:val="16"/>
              </w:rPr>
            </w:pPr>
          </w:p>
        </w:tc>
        <w:tc>
          <w:tcPr>
            <w:tcW w:w="2268" w:type="dxa"/>
          </w:tcPr>
          <w:p w:rsidR="00605BC6" w:rsidRPr="00705652" w:rsidRDefault="00605BC6" w:rsidP="006D5E5B">
            <w:pPr>
              <w:rPr>
                <w:sz w:val="16"/>
                <w:szCs w:val="16"/>
              </w:rPr>
            </w:pPr>
          </w:p>
        </w:tc>
      </w:tr>
      <w:tr w:rsidR="00605BC6" w:rsidRPr="00705652" w:rsidTr="006D5E5B">
        <w:tc>
          <w:tcPr>
            <w:tcW w:w="1418" w:type="dxa"/>
          </w:tcPr>
          <w:p w:rsidR="00605BC6" w:rsidRPr="00705652" w:rsidRDefault="00605BC6" w:rsidP="006D5E5B">
            <w:pPr>
              <w:rPr>
                <w:sz w:val="16"/>
                <w:szCs w:val="16"/>
              </w:rPr>
            </w:pPr>
            <w:r w:rsidRPr="00705652">
              <w:rPr>
                <w:sz w:val="16"/>
                <w:szCs w:val="16"/>
              </w:rPr>
              <w:t xml:space="preserve">10.30  - 11.20      </w:t>
            </w:r>
          </w:p>
        </w:tc>
        <w:tc>
          <w:tcPr>
            <w:tcW w:w="1985" w:type="dxa"/>
          </w:tcPr>
          <w:p w:rsidR="00605BC6" w:rsidRPr="00EF63F0" w:rsidRDefault="00605BC6" w:rsidP="006D5E5B">
            <w:pPr>
              <w:rPr>
                <w:sz w:val="16"/>
                <w:szCs w:val="16"/>
              </w:rPr>
            </w:pPr>
            <w:r w:rsidRPr="00EF63F0">
              <w:rPr>
                <w:sz w:val="16"/>
                <w:szCs w:val="16"/>
              </w:rPr>
              <w:t>SERBEST ÇALIŞMA</w:t>
            </w:r>
          </w:p>
        </w:tc>
        <w:tc>
          <w:tcPr>
            <w:tcW w:w="4358" w:type="dxa"/>
          </w:tcPr>
          <w:p w:rsidR="00605BC6" w:rsidRPr="00EF63F0" w:rsidRDefault="00605BC6" w:rsidP="006D5E5B">
            <w:pPr>
              <w:rPr>
                <w:sz w:val="16"/>
                <w:szCs w:val="16"/>
              </w:rPr>
            </w:pPr>
          </w:p>
        </w:tc>
        <w:tc>
          <w:tcPr>
            <w:tcW w:w="2268" w:type="dxa"/>
          </w:tcPr>
          <w:p w:rsidR="00605BC6" w:rsidRPr="00EF63F0" w:rsidRDefault="00605BC6" w:rsidP="006D5E5B">
            <w:pPr>
              <w:rPr>
                <w:sz w:val="16"/>
                <w:szCs w:val="16"/>
              </w:rPr>
            </w:pPr>
          </w:p>
        </w:tc>
      </w:tr>
      <w:tr w:rsidR="00605BC6" w:rsidRPr="00705652" w:rsidTr="006D5E5B">
        <w:tc>
          <w:tcPr>
            <w:tcW w:w="1418" w:type="dxa"/>
          </w:tcPr>
          <w:p w:rsidR="00605BC6" w:rsidRPr="00705652" w:rsidRDefault="00605BC6" w:rsidP="006D5E5B">
            <w:pPr>
              <w:rPr>
                <w:sz w:val="16"/>
                <w:szCs w:val="16"/>
              </w:rPr>
            </w:pPr>
            <w:r w:rsidRPr="00705652">
              <w:rPr>
                <w:sz w:val="16"/>
                <w:szCs w:val="16"/>
              </w:rPr>
              <w:t>11.30  - 12.20</w:t>
            </w:r>
          </w:p>
        </w:tc>
        <w:tc>
          <w:tcPr>
            <w:tcW w:w="1985" w:type="dxa"/>
          </w:tcPr>
          <w:p w:rsidR="00605BC6" w:rsidRPr="00EF63F0" w:rsidRDefault="00605BC6" w:rsidP="006D5E5B">
            <w:pPr>
              <w:rPr>
                <w:sz w:val="16"/>
                <w:szCs w:val="16"/>
              </w:rPr>
            </w:pPr>
            <w:r w:rsidRPr="00EF63F0">
              <w:rPr>
                <w:sz w:val="16"/>
                <w:szCs w:val="16"/>
              </w:rPr>
              <w:t>SERBEST ÇALIŞMA</w:t>
            </w:r>
          </w:p>
        </w:tc>
        <w:tc>
          <w:tcPr>
            <w:tcW w:w="4358" w:type="dxa"/>
          </w:tcPr>
          <w:p w:rsidR="00605BC6" w:rsidRPr="00EF63F0" w:rsidRDefault="00605BC6" w:rsidP="006D5E5B">
            <w:pPr>
              <w:rPr>
                <w:sz w:val="16"/>
                <w:szCs w:val="16"/>
              </w:rPr>
            </w:pPr>
          </w:p>
        </w:tc>
        <w:tc>
          <w:tcPr>
            <w:tcW w:w="2268" w:type="dxa"/>
          </w:tcPr>
          <w:p w:rsidR="00605BC6" w:rsidRPr="00EF63F0" w:rsidRDefault="00605BC6" w:rsidP="006D5E5B">
            <w:pPr>
              <w:rPr>
                <w:sz w:val="16"/>
                <w:szCs w:val="16"/>
              </w:rPr>
            </w:pPr>
          </w:p>
        </w:tc>
      </w:tr>
      <w:tr w:rsidR="00605BC6" w:rsidRPr="00705652" w:rsidTr="006D5E5B">
        <w:tc>
          <w:tcPr>
            <w:tcW w:w="1418" w:type="dxa"/>
            <w:shd w:val="clear" w:color="auto" w:fill="333399"/>
          </w:tcPr>
          <w:p w:rsidR="00605BC6" w:rsidRPr="00705652" w:rsidRDefault="00605BC6" w:rsidP="006D5E5B">
            <w:pPr>
              <w:rPr>
                <w:sz w:val="16"/>
                <w:szCs w:val="16"/>
              </w:rPr>
            </w:pPr>
          </w:p>
        </w:tc>
        <w:tc>
          <w:tcPr>
            <w:tcW w:w="1985" w:type="dxa"/>
            <w:shd w:val="clear" w:color="auto" w:fill="333399"/>
          </w:tcPr>
          <w:p w:rsidR="00605BC6" w:rsidRPr="00705652" w:rsidRDefault="00605BC6" w:rsidP="006D5E5B">
            <w:pPr>
              <w:rPr>
                <w:sz w:val="16"/>
                <w:szCs w:val="16"/>
              </w:rPr>
            </w:pPr>
          </w:p>
        </w:tc>
        <w:tc>
          <w:tcPr>
            <w:tcW w:w="4358" w:type="dxa"/>
          </w:tcPr>
          <w:p w:rsidR="00605BC6" w:rsidRPr="00705652" w:rsidRDefault="00605BC6" w:rsidP="006D5E5B">
            <w:pPr>
              <w:rPr>
                <w:sz w:val="16"/>
                <w:szCs w:val="16"/>
              </w:rPr>
            </w:pPr>
            <w:r w:rsidRPr="00705652">
              <w:rPr>
                <w:sz w:val="16"/>
                <w:szCs w:val="16"/>
              </w:rPr>
              <w:t>Ö Ğ L E     A R A S I</w:t>
            </w:r>
          </w:p>
        </w:tc>
        <w:tc>
          <w:tcPr>
            <w:tcW w:w="2268" w:type="dxa"/>
            <w:shd w:val="clear" w:color="auto" w:fill="333399"/>
          </w:tcPr>
          <w:p w:rsidR="00605BC6" w:rsidRPr="00705652" w:rsidRDefault="00605BC6" w:rsidP="006D5E5B">
            <w:pPr>
              <w:rPr>
                <w:sz w:val="16"/>
                <w:szCs w:val="16"/>
              </w:rPr>
            </w:pPr>
          </w:p>
        </w:tc>
      </w:tr>
      <w:tr w:rsidR="00605BC6" w:rsidRPr="00705652" w:rsidTr="006D5E5B">
        <w:tc>
          <w:tcPr>
            <w:tcW w:w="1418" w:type="dxa"/>
          </w:tcPr>
          <w:p w:rsidR="00605BC6" w:rsidRPr="00705652" w:rsidRDefault="00605BC6" w:rsidP="006D5E5B">
            <w:pPr>
              <w:rPr>
                <w:sz w:val="16"/>
                <w:szCs w:val="16"/>
              </w:rPr>
            </w:pPr>
            <w:r w:rsidRPr="00705652">
              <w:rPr>
                <w:sz w:val="16"/>
                <w:szCs w:val="16"/>
              </w:rPr>
              <w:t xml:space="preserve">13.30  - 14.20   </w:t>
            </w:r>
          </w:p>
        </w:tc>
        <w:tc>
          <w:tcPr>
            <w:tcW w:w="1985" w:type="dxa"/>
          </w:tcPr>
          <w:p w:rsidR="00605BC6" w:rsidRPr="00705652" w:rsidRDefault="00605BC6" w:rsidP="006D5E5B">
            <w:r w:rsidRPr="00705652">
              <w:rPr>
                <w:sz w:val="16"/>
                <w:szCs w:val="16"/>
              </w:rPr>
              <w:t>SERBEST ÇALIŞMA</w:t>
            </w:r>
          </w:p>
        </w:tc>
        <w:tc>
          <w:tcPr>
            <w:tcW w:w="4358" w:type="dxa"/>
          </w:tcPr>
          <w:p w:rsidR="00605BC6" w:rsidRPr="00705652" w:rsidRDefault="00605BC6" w:rsidP="006D5E5B">
            <w:pPr>
              <w:rPr>
                <w:sz w:val="16"/>
                <w:szCs w:val="16"/>
              </w:rPr>
            </w:pPr>
          </w:p>
        </w:tc>
        <w:tc>
          <w:tcPr>
            <w:tcW w:w="2268" w:type="dxa"/>
          </w:tcPr>
          <w:p w:rsidR="00605BC6" w:rsidRPr="00705652" w:rsidRDefault="00605BC6" w:rsidP="006D5E5B">
            <w:pPr>
              <w:rPr>
                <w:sz w:val="16"/>
                <w:szCs w:val="16"/>
              </w:rPr>
            </w:pPr>
          </w:p>
        </w:tc>
      </w:tr>
      <w:tr w:rsidR="00605BC6" w:rsidRPr="00705652" w:rsidTr="006D5E5B">
        <w:tc>
          <w:tcPr>
            <w:tcW w:w="1418" w:type="dxa"/>
          </w:tcPr>
          <w:p w:rsidR="00605BC6" w:rsidRPr="00705652" w:rsidRDefault="00605BC6" w:rsidP="006D5E5B">
            <w:pPr>
              <w:rPr>
                <w:sz w:val="16"/>
                <w:szCs w:val="16"/>
              </w:rPr>
            </w:pPr>
            <w:r w:rsidRPr="00705652">
              <w:rPr>
                <w:sz w:val="16"/>
                <w:szCs w:val="16"/>
              </w:rPr>
              <w:t xml:space="preserve">14.30  - 15.20   </w:t>
            </w:r>
          </w:p>
        </w:tc>
        <w:tc>
          <w:tcPr>
            <w:tcW w:w="1985" w:type="dxa"/>
          </w:tcPr>
          <w:p w:rsidR="00605BC6" w:rsidRPr="00705652" w:rsidRDefault="00605BC6" w:rsidP="006D5E5B">
            <w:r w:rsidRPr="00705652">
              <w:rPr>
                <w:sz w:val="16"/>
                <w:szCs w:val="16"/>
              </w:rPr>
              <w:t>SERBEST ÇALIŞMA</w:t>
            </w:r>
          </w:p>
        </w:tc>
        <w:tc>
          <w:tcPr>
            <w:tcW w:w="4358" w:type="dxa"/>
          </w:tcPr>
          <w:p w:rsidR="00605BC6" w:rsidRPr="00705652" w:rsidRDefault="00605BC6" w:rsidP="006D5E5B">
            <w:pPr>
              <w:rPr>
                <w:sz w:val="16"/>
                <w:szCs w:val="16"/>
              </w:rPr>
            </w:pPr>
          </w:p>
        </w:tc>
        <w:tc>
          <w:tcPr>
            <w:tcW w:w="2268" w:type="dxa"/>
          </w:tcPr>
          <w:p w:rsidR="00605BC6" w:rsidRPr="00705652" w:rsidRDefault="00605BC6" w:rsidP="006D5E5B">
            <w:pPr>
              <w:rPr>
                <w:sz w:val="16"/>
                <w:szCs w:val="16"/>
              </w:rPr>
            </w:pPr>
          </w:p>
        </w:tc>
      </w:tr>
      <w:tr w:rsidR="00605BC6" w:rsidRPr="00705652" w:rsidTr="006D5E5B">
        <w:tc>
          <w:tcPr>
            <w:tcW w:w="1418" w:type="dxa"/>
          </w:tcPr>
          <w:p w:rsidR="00605BC6" w:rsidRPr="00705652" w:rsidRDefault="00605BC6" w:rsidP="006D5E5B">
            <w:pPr>
              <w:rPr>
                <w:sz w:val="16"/>
                <w:szCs w:val="16"/>
              </w:rPr>
            </w:pPr>
            <w:r w:rsidRPr="00705652">
              <w:rPr>
                <w:sz w:val="16"/>
                <w:szCs w:val="16"/>
              </w:rPr>
              <w:t xml:space="preserve">15.30  - 16.20   </w:t>
            </w:r>
          </w:p>
        </w:tc>
        <w:tc>
          <w:tcPr>
            <w:tcW w:w="1985" w:type="dxa"/>
          </w:tcPr>
          <w:p w:rsidR="00605BC6" w:rsidRPr="00705652" w:rsidRDefault="00605BC6" w:rsidP="006D5E5B">
            <w:r w:rsidRPr="00705652">
              <w:rPr>
                <w:sz w:val="16"/>
                <w:szCs w:val="16"/>
              </w:rPr>
              <w:t>SERBEST ÇALIŞMA</w:t>
            </w:r>
          </w:p>
        </w:tc>
        <w:tc>
          <w:tcPr>
            <w:tcW w:w="4358" w:type="dxa"/>
          </w:tcPr>
          <w:p w:rsidR="00605BC6" w:rsidRPr="00705652" w:rsidRDefault="00605BC6" w:rsidP="006D5E5B">
            <w:pPr>
              <w:rPr>
                <w:sz w:val="16"/>
                <w:szCs w:val="16"/>
              </w:rPr>
            </w:pPr>
          </w:p>
        </w:tc>
        <w:tc>
          <w:tcPr>
            <w:tcW w:w="2268" w:type="dxa"/>
          </w:tcPr>
          <w:p w:rsidR="00605BC6" w:rsidRPr="00705652" w:rsidRDefault="00605BC6" w:rsidP="006D5E5B">
            <w:pPr>
              <w:rPr>
                <w:sz w:val="16"/>
                <w:szCs w:val="16"/>
              </w:rPr>
            </w:pPr>
          </w:p>
        </w:tc>
      </w:tr>
      <w:tr w:rsidR="00605BC6" w:rsidRPr="00705652" w:rsidTr="006D5E5B">
        <w:tc>
          <w:tcPr>
            <w:tcW w:w="1418" w:type="dxa"/>
          </w:tcPr>
          <w:p w:rsidR="00605BC6" w:rsidRPr="00705652" w:rsidRDefault="00605BC6" w:rsidP="006D5E5B">
            <w:pPr>
              <w:rPr>
                <w:sz w:val="16"/>
                <w:szCs w:val="16"/>
              </w:rPr>
            </w:pPr>
            <w:r w:rsidRPr="00705652">
              <w:rPr>
                <w:sz w:val="16"/>
                <w:szCs w:val="16"/>
              </w:rPr>
              <w:t xml:space="preserve">16.30  - 17.20   </w:t>
            </w:r>
          </w:p>
        </w:tc>
        <w:tc>
          <w:tcPr>
            <w:tcW w:w="1985" w:type="dxa"/>
          </w:tcPr>
          <w:p w:rsidR="00605BC6" w:rsidRPr="00705652" w:rsidRDefault="00605BC6" w:rsidP="006D5E5B">
            <w:r w:rsidRPr="00705652">
              <w:rPr>
                <w:sz w:val="16"/>
                <w:szCs w:val="16"/>
              </w:rPr>
              <w:t>SERBEST ÇALIŞMA</w:t>
            </w:r>
          </w:p>
        </w:tc>
        <w:tc>
          <w:tcPr>
            <w:tcW w:w="4358" w:type="dxa"/>
          </w:tcPr>
          <w:p w:rsidR="00605BC6" w:rsidRPr="00705652" w:rsidRDefault="00605BC6" w:rsidP="006D5E5B">
            <w:pPr>
              <w:rPr>
                <w:sz w:val="16"/>
                <w:szCs w:val="16"/>
              </w:rPr>
            </w:pPr>
          </w:p>
        </w:tc>
        <w:tc>
          <w:tcPr>
            <w:tcW w:w="2268" w:type="dxa"/>
          </w:tcPr>
          <w:p w:rsidR="00605BC6" w:rsidRPr="00705652" w:rsidRDefault="00605BC6" w:rsidP="006D5E5B">
            <w:pPr>
              <w:rPr>
                <w:sz w:val="16"/>
                <w:szCs w:val="16"/>
              </w:rPr>
            </w:pPr>
          </w:p>
        </w:tc>
      </w:tr>
    </w:tbl>
    <w:p w:rsidR="00605BC6" w:rsidRPr="00705652" w:rsidRDefault="00605BC6" w:rsidP="0095642D">
      <w:pPr>
        <w:rPr>
          <w:sz w:val="16"/>
          <w:szCs w:val="16"/>
        </w:rPr>
      </w:pPr>
    </w:p>
    <w:p w:rsidR="0095642D" w:rsidRPr="00705652" w:rsidRDefault="00E65F38" w:rsidP="0095642D">
      <w:pPr>
        <w:rPr>
          <w:sz w:val="16"/>
          <w:szCs w:val="16"/>
        </w:rPr>
      </w:pPr>
      <w:r>
        <w:rPr>
          <w:sz w:val="16"/>
          <w:szCs w:val="16"/>
        </w:rPr>
        <w:t>26 MAYIS</w:t>
      </w:r>
      <w:r w:rsidR="0095642D" w:rsidRPr="00705652">
        <w:rPr>
          <w:sz w:val="16"/>
          <w:szCs w:val="16"/>
        </w:rPr>
        <w:t xml:space="preserve"> </w:t>
      </w:r>
      <w:r w:rsidR="00B31A25">
        <w:rPr>
          <w:sz w:val="16"/>
          <w:szCs w:val="16"/>
        </w:rPr>
        <w:t>2017</w:t>
      </w:r>
      <w:r w:rsidR="0095642D" w:rsidRPr="00705652">
        <w:rPr>
          <w:sz w:val="16"/>
          <w:szCs w:val="16"/>
        </w:rPr>
        <w:t xml:space="preserve"> </w:t>
      </w:r>
      <w:r w:rsidR="0048015E" w:rsidRPr="00705652">
        <w:rPr>
          <w:sz w:val="16"/>
          <w:szCs w:val="16"/>
        </w:rPr>
        <w:t>CUMA</w:t>
      </w:r>
    </w:p>
    <w:tbl>
      <w:tblPr>
        <w:tblW w:w="1002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1985"/>
        <w:gridCol w:w="4358"/>
        <w:gridCol w:w="2268"/>
      </w:tblGrid>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08.30  - 09.20   </w:t>
            </w:r>
          </w:p>
        </w:tc>
        <w:tc>
          <w:tcPr>
            <w:tcW w:w="1985" w:type="dxa"/>
          </w:tcPr>
          <w:p w:rsidR="0095642D" w:rsidRPr="00705652" w:rsidRDefault="0095642D" w:rsidP="00B01AD5">
            <w:pPr>
              <w:rPr>
                <w:sz w:val="16"/>
                <w:szCs w:val="16"/>
              </w:rPr>
            </w:pPr>
          </w:p>
        </w:tc>
        <w:tc>
          <w:tcPr>
            <w:tcW w:w="4358" w:type="dxa"/>
            <w:vMerge w:val="restart"/>
          </w:tcPr>
          <w:p w:rsidR="0095642D" w:rsidRPr="00705652" w:rsidRDefault="0095642D" w:rsidP="00B01AD5">
            <w:pPr>
              <w:jc w:val="center"/>
              <w:rPr>
                <w:b/>
                <w:bCs/>
                <w:sz w:val="16"/>
                <w:szCs w:val="16"/>
              </w:rPr>
            </w:pPr>
          </w:p>
          <w:p w:rsidR="0095642D" w:rsidRPr="00705652" w:rsidRDefault="0095642D" w:rsidP="00B01AD5">
            <w:pPr>
              <w:jc w:val="center"/>
              <w:rPr>
                <w:b/>
                <w:bCs/>
              </w:rPr>
            </w:pPr>
          </w:p>
          <w:p w:rsidR="0095642D" w:rsidRPr="00705652" w:rsidRDefault="0095642D" w:rsidP="00B01AD5">
            <w:pPr>
              <w:jc w:val="center"/>
              <w:rPr>
                <w:b/>
                <w:bCs/>
              </w:rPr>
            </w:pPr>
          </w:p>
          <w:p w:rsidR="0095642D" w:rsidRPr="00705652" w:rsidRDefault="0095642D" w:rsidP="00B01AD5">
            <w:pPr>
              <w:jc w:val="center"/>
              <w:rPr>
                <w:b/>
                <w:bCs/>
                <w:sz w:val="16"/>
                <w:szCs w:val="16"/>
              </w:rPr>
            </w:pPr>
            <w:r w:rsidRPr="00705652">
              <w:rPr>
                <w:b/>
                <w:bCs/>
              </w:rPr>
              <w:t>KURUL SONU TEORİK SINAV</w:t>
            </w: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09.30  - 10.20   </w:t>
            </w:r>
          </w:p>
        </w:tc>
        <w:tc>
          <w:tcPr>
            <w:tcW w:w="1985" w:type="dxa"/>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10.30  - 11.20      </w:t>
            </w:r>
          </w:p>
        </w:tc>
        <w:tc>
          <w:tcPr>
            <w:tcW w:w="1985" w:type="dxa"/>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11.30  - 12.20</w:t>
            </w:r>
          </w:p>
        </w:tc>
        <w:tc>
          <w:tcPr>
            <w:tcW w:w="1985" w:type="dxa"/>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shd w:val="clear" w:color="auto" w:fill="333399"/>
          </w:tcPr>
          <w:p w:rsidR="0095642D" w:rsidRPr="00705652" w:rsidRDefault="0095642D" w:rsidP="00B01AD5">
            <w:pPr>
              <w:rPr>
                <w:sz w:val="16"/>
                <w:szCs w:val="16"/>
              </w:rPr>
            </w:pPr>
          </w:p>
        </w:tc>
        <w:tc>
          <w:tcPr>
            <w:tcW w:w="1985" w:type="dxa"/>
            <w:shd w:val="clear" w:color="auto" w:fill="333399"/>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shd w:val="clear" w:color="auto" w:fill="333399"/>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13.30  - 14.20   </w:t>
            </w:r>
          </w:p>
        </w:tc>
        <w:tc>
          <w:tcPr>
            <w:tcW w:w="1985" w:type="dxa"/>
            <w:vAlign w:val="center"/>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14.30  - 15.20   </w:t>
            </w:r>
          </w:p>
        </w:tc>
        <w:tc>
          <w:tcPr>
            <w:tcW w:w="1985" w:type="dxa"/>
            <w:vAlign w:val="center"/>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705652" w:rsidTr="00B01AD5">
        <w:tc>
          <w:tcPr>
            <w:tcW w:w="1418" w:type="dxa"/>
          </w:tcPr>
          <w:p w:rsidR="0095642D" w:rsidRPr="00705652" w:rsidRDefault="0095642D" w:rsidP="00B01AD5">
            <w:pPr>
              <w:rPr>
                <w:sz w:val="16"/>
                <w:szCs w:val="16"/>
              </w:rPr>
            </w:pPr>
            <w:r w:rsidRPr="00705652">
              <w:rPr>
                <w:sz w:val="16"/>
                <w:szCs w:val="16"/>
              </w:rPr>
              <w:t xml:space="preserve">15.30  - 16.20   </w:t>
            </w:r>
          </w:p>
        </w:tc>
        <w:tc>
          <w:tcPr>
            <w:tcW w:w="1985" w:type="dxa"/>
            <w:vAlign w:val="center"/>
          </w:tcPr>
          <w:p w:rsidR="0095642D" w:rsidRPr="00705652" w:rsidRDefault="0095642D" w:rsidP="00B01AD5">
            <w:pPr>
              <w:rPr>
                <w:sz w:val="16"/>
                <w:szCs w:val="16"/>
              </w:rPr>
            </w:pPr>
          </w:p>
        </w:tc>
        <w:tc>
          <w:tcPr>
            <w:tcW w:w="4358" w:type="dxa"/>
            <w:vMerge/>
          </w:tcPr>
          <w:p w:rsidR="0095642D" w:rsidRPr="00705652" w:rsidRDefault="0095642D" w:rsidP="00B01AD5">
            <w:pPr>
              <w:rPr>
                <w:sz w:val="16"/>
                <w:szCs w:val="16"/>
              </w:rPr>
            </w:pPr>
          </w:p>
        </w:tc>
        <w:tc>
          <w:tcPr>
            <w:tcW w:w="2268" w:type="dxa"/>
          </w:tcPr>
          <w:p w:rsidR="0095642D" w:rsidRPr="00705652" w:rsidRDefault="0095642D" w:rsidP="00B01AD5">
            <w:pPr>
              <w:rPr>
                <w:sz w:val="16"/>
                <w:szCs w:val="16"/>
              </w:rPr>
            </w:pPr>
          </w:p>
        </w:tc>
      </w:tr>
      <w:tr w:rsidR="0095642D" w:rsidRPr="00845EF1" w:rsidTr="00B01AD5">
        <w:tc>
          <w:tcPr>
            <w:tcW w:w="1418" w:type="dxa"/>
          </w:tcPr>
          <w:p w:rsidR="0095642D" w:rsidRPr="00845EF1" w:rsidRDefault="0095642D" w:rsidP="00B01AD5">
            <w:pPr>
              <w:rPr>
                <w:sz w:val="16"/>
                <w:szCs w:val="16"/>
              </w:rPr>
            </w:pPr>
            <w:r w:rsidRPr="00705652">
              <w:rPr>
                <w:sz w:val="16"/>
                <w:szCs w:val="16"/>
              </w:rPr>
              <w:t>16.30  - 17.20</w:t>
            </w:r>
            <w:r w:rsidRPr="00845EF1">
              <w:rPr>
                <w:sz w:val="16"/>
                <w:szCs w:val="16"/>
              </w:rPr>
              <w:t xml:space="preserve">   </w:t>
            </w:r>
          </w:p>
        </w:tc>
        <w:tc>
          <w:tcPr>
            <w:tcW w:w="1985" w:type="dxa"/>
            <w:vAlign w:val="center"/>
          </w:tcPr>
          <w:p w:rsidR="0095642D" w:rsidRPr="00845EF1" w:rsidRDefault="0095642D" w:rsidP="00B01AD5">
            <w:pPr>
              <w:rPr>
                <w:sz w:val="16"/>
                <w:szCs w:val="16"/>
              </w:rPr>
            </w:pPr>
          </w:p>
        </w:tc>
        <w:tc>
          <w:tcPr>
            <w:tcW w:w="4358" w:type="dxa"/>
            <w:vMerge/>
          </w:tcPr>
          <w:p w:rsidR="0095642D" w:rsidRPr="00845EF1" w:rsidRDefault="0095642D" w:rsidP="00B01AD5">
            <w:pPr>
              <w:rPr>
                <w:sz w:val="16"/>
                <w:szCs w:val="16"/>
              </w:rPr>
            </w:pPr>
          </w:p>
        </w:tc>
        <w:tc>
          <w:tcPr>
            <w:tcW w:w="2268" w:type="dxa"/>
          </w:tcPr>
          <w:p w:rsidR="0095642D" w:rsidRPr="00845EF1" w:rsidRDefault="0095642D" w:rsidP="00B01AD5">
            <w:pPr>
              <w:rPr>
                <w:sz w:val="16"/>
                <w:szCs w:val="16"/>
              </w:rPr>
            </w:pPr>
          </w:p>
        </w:tc>
      </w:tr>
    </w:tbl>
    <w:p w:rsidR="000F71D8" w:rsidRPr="00845EF1" w:rsidRDefault="000F71D8" w:rsidP="00D23BC2">
      <w:pPr>
        <w:shd w:val="clear" w:color="auto" w:fill="FFFFFF"/>
        <w:rPr>
          <w:b/>
          <w:sz w:val="18"/>
          <w:szCs w:val="18"/>
          <w:u w:val="single"/>
        </w:rPr>
      </w:pPr>
    </w:p>
    <w:sectPr w:rsidR="000F71D8" w:rsidRPr="00845EF1" w:rsidSect="00710044">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312" w:rsidRDefault="00664312">
      <w:r>
        <w:separator/>
      </w:r>
    </w:p>
  </w:endnote>
  <w:endnote w:type="continuationSeparator" w:id="1">
    <w:p w:rsidR="00664312" w:rsidRDefault="00664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DE6" w:rsidRDefault="00CD7B23" w:rsidP="00843922">
    <w:pPr>
      <w:pStyle w:val="Altbilgi"/>
      <w:framePr w:wrap="around" w:vAnchor="text" w:hAnchor="margin" w:xAlign="center" w:y="1"/>
      <w:rPr>
        <w:rStyle w:val="SayfaNumaras"/>
      </w:rPr>
    </w:pPr>
    <w:r>
      <w:rPr>
        <w:rStyle w:val="SayfaNumaras"/>
      </w:rPr>
      <w:fldChar w:fldCharType="begin"/>
    </w:r>
    <w:r w:rsidR="00687DE6">
      <w:rPr>
        <w:rStyle w:val="SayfaNumaras"/>
      </w:rPr>
      <w:instrText xml:space="preserve">PAGE  </w:instrText>
    </w:r>
    <w:r>
      <w:rPr>
        <w:rStyle w:val="SayfaNumaras"/>
      </w:rPr>
      <w:fldChar w:fldCharType="end"/>
    </w:r>
  </w:p>
  <w:p w:rsidR="00687DE6" w:rsidRDefault="00687DE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DE6" w:rsidRDefault="00CD7B23" w:rsidP="00843922">
    <w:pPr>
      <w:pStyle w:val="Altbilgi"/>
      <w:framePr w:wrap="around" w:vAnchor="text" w:hAnchor="margin" w:xAlign="center" w:y="1"/>
      <w:rPr>
        <w:rStyle w:val="SayfaNumaras"/>
      </w:rPr>
    </w:pPr>
    <w:r>
      <w:rPr>
        <w:rStyle w:val="SayfaNumaras"/>
      </w:rPr>
      <w:fldChar w:fldCharType="begin"/>
    </w:r>
    <w:r w:rsidR="00687DE6">
      <w:rPr>
        <w:rStyle w:val="SayfaNumaras"/>
      </w:rPr>
      <w:instrText xml:space="preserve">PAGE  </w:instrText>
    </w:r>
    <w:r>
      <w:rPr>
        <w:rStyle w:val="SayfaNumaras"/>
      </w:rPr>
      <w:fldChar w:fldCharType="separate"/>
    </w:r>
    <w:r w:rsidR="001B69B5">
      <w:rPr>
        <w:rStyle w:val="SayfaNumaras"/>
        <w:noProof/>
      </w:rPr>
      <w:t>15</w:t>
    </w:r>
    <w:r>
      <w:rPr>
        <w:rStyle w:val="SayfaNumaras"/>
      </w:rPr>
      <w:fldChar w:fldCharType="end"/>
    </w:r>
  </w:p>
  <w:p w:rsidR="00687DE6" w:rsidRDefault="00687D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312" w:rsidRDefault="00664312">
      <w:r>
        <w:separator/>
      </w:r>
    </w:p>
  </w:footnote>
  <w:footnote w:type="continuationSeparator" w:id="1">
    <w:p w:rsidR="00664312" w:rsidRDefault="00664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50E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F0413"/>
    <w:multiLevelType w:val="hybridMultilevel"/>
    <w:tmpl w:val="9C8E63A8"/>
    <w:lvl w:ilvl="0" w:tplc="CDB08096">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9E5BA5"/>
    <w:multiLevelType w:val="hybridMultilevel"/>
    <w:tmpl w:val="6BA41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1A40C5E"/>
    <w:multiLevelType w:val="hybridMultilevel"/>
    <w:tmpl w:val="5A3AC7D2"/>
    <w:lvl w:ilvl="0" w:tplc="C5FC0710">
      <w:start w:val="1"/>
      <w:numFmt w:val="upp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nsid w:val="79DC40F4"/>
    <w:multiLevelType w:val="hybridMultilevel"/>
    <w:tmpl w:val="D7FC84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326D4D"/>
    <w:rsid w:val="000006FB"/>
    <w:rsid w:val="000007DD"/>
    <w:rsid w:val="0000247C"/>
    <w:rsid w:val="00002526"/>
    <w:rsid w:val="000046E6"/>
    <w:rsid w:val="0000638A"/>
    <w:rsid w:val="00006CAF"/>
    <w:rsid w:val="00006DE0"/>
    <w:rsid w:val="00007AA7"/>
    <w:rsid w:val="00010132"/>
    <w:rsid w:val="000113AA"/>
    <w:rsid w:val="00011A92"/>
    <w:rsid w:val="000121D3"/>
    <w:rsid w:val="000141F9"/>
    <w:rsid w:val="00014B1B"/>
    <w:rsid w:val="00014B9B"/>
    <w:rsid w:val="000151AD"/>
    <w:rsid w:val="000165BA"/>
    <w:rsid w:val="000165D7"/>
    <w:rsid w:val="00017619"/>
    <w:rsid w:val="000177EF"/>
    <w:rsid w:val="00020068"/>
    <w:rsid w:val="00022220"/>
    <w:rsid w:val="000231C4"/>
    <w:rsid w:val="00023FCA"/>
    <w:rsid w:val="0002685C"/>
    <w:rsid w:val="00027478"/>
    <w:rsid w:val="00027881"/>
    <w:rsid w:val="00027F2B"/>
    <w:rsid w:val="000302FF"/>
    <w:rsid w:val="00030AE8"/>
    <w:rsid w:val="00031771"/>
    <w:rsid w:val="00031823"/>
    <w:rsid w:val="00032241"/>
    <w:rsid w:val="00032830"/>
    <w:rsid w:val="0003392B"/>
    <w:rsid w:val="00034096"/>
    <w:rsid w:val="00035EED"/>
    <w:rsid w:val="00037A84"/>
    <w:rsid w:val="00037CCF"/>
    <w:rsid w:val="00040256"/>
    <w:rsid w:val="000402F0"/>
    <w:rsid w:val="0004097B"/>
    <w:rsid w:val="00041022"/>
    <w:rsid w:val="000412D7"/>
    <w:rsid w:val="0004174A"/>
    <w:rsid w:val="000437C6"/>
    <w:rsid w:val="0004489E"/>
    <w:rsid w:val="00044FCE"/>
    <w:rsid w:val="000450C7"/>
    <w:rsid w:val="00045C5A"/>
    <w:rsid w:val="00050773"/>
    <w:rsid w:val="000534B1"/>
    <w:rsid w:val="0005404C"/>
    <w:rsid w:val="00054EF9"/>
    <w:rsid w:val="00054F8A"/>
    <w:rsid w:val="00055EE5"/>
    <w:rsid w:val="0006041D"/>
    <w:rsid w:val="000612B1"/>
    <w:rsid w:val="00063172"/>
    <w:rsid w:val="00063E38"/>
    <w:rsid w:val="00064935"/>
    <w:rsid w:val="00064E13"/>
    <w:rsid w:val="00066488"/>
    <w:rsid w:val="00066757"/>
    <w:rsid w:val="0006679A"/>
    <w:rsid w:val="00067A55"/>
    <w:rsid w:val="000701B1"/>
    <w:rsid w:val="00071B3A"/>
    <w:rsid w:val="0007416C"/>
    <w:rsid w:val="000752D7"/>
    <w:rsid w:val="00076351"/>
    <w:rsid w:val="0007743E"/>
    <w:rsid w:val="000777BB"/>
    <w:rsid w:val="000803E6"/>
    <w:rsid w:val="000815FF"/>
    <w:rsid w:val="000824DF"/>
    <w:rsid w:val="00083EE5"/>
    <w:rsid w:val="00085A59"/>
    <w:rsid w:val="00086A1C"/>
    <w:rsid w:val="00086FB0"/>
    <w:rsid w:val="00086FC7"/>
    <w:rsid w:val="00086FCB"/>
    <w:rsid w:val="000876CE"/>
    <w:rsid w:val="00087F32"/>
    <w:rsid w:val="00091286"/>
    <w:rsid w:val="00091824"/>
    <w:rsid w:val="000918C3"/>
    <w:rsid w:val="000919C8"/>
    <w:rsid w:val="00091B15"/>
    <w:rsid w:val="00093454"/>
    <w:rsid w:val="0009369E"/>
    <w:rsid w:val="00094365"/>
    <w:rsid w:val="00094F71"/>
    <w:rsid w:val="000951A9"/>
    <w:rsid w:val="000963A5"/>
    <w:rsid w:val="000A12F8"/>
    <w:rsid w:val="000A1C2E"/>
    <w:rsid w:val="000A3B75"/>
    <w:rsid w:val="000A50E1"/>
    <w:rsid w:val="000A51FD"/>
    <w:rsid w:val="000A521A"/>
    <w:rsid w:val="000A6884"/>
    <w:rsid w:val="000A7878"/>
    <w:rsid w:val="000B081D"/>
    <w:rsid w:val="000B0998"/>
    <w:rsid w:val="000B0EAE"/>
    <w:rsid w:val="000B1952"/>
    <w:rsid w:val="000B3411"/>
    <w:rsid w:val="000B346C"/>
    <w:rsid w:val="000B3955"/>
    <w:rsid w:val="000B6924"/>
    <w:rsid w:val="000B6B41"/>
    <w:rsid w:val="000B6B64"/>
    <w:rsid w:val="000B6E3F"/>
    <w:rsid w:val="000B6FE9"/>
    <w:rsid w:val="000B70D8"/>
    <w:rsid w:val="000C049F"/>
    <w:rsid w:val="000C0807"/>
    <w:rsid w:val="000C1C76"/>
    <w:rsid w:val="000C2E0E"/>
    <w:rsid w:val="000C34AF"/>
    <w:rsid w:val="000C36B9"/>
    <w:rsid w:val="000C6741"/>
    <w:rsid w:val="000D0672"/>
    <w:rsid w:val="000D0CD7"/>
    <w:rsid w:val="000D0DF7"/>
    <w:rsid w:val="000D0ED9"/>
    <w:rsid w:val="000D1C51"/>
    <w:rsid w:val="000D2D7B"/>
    <w:rsid w:val="000D3D10"/>
    <w:rsid w:val="000D4F04"/>
    <w:rsid w:val="000D4F47"/>
    <w:rsid w:val="000D6A61"/>
    <w:rsid w:val="000D6AD4"/>
    <w:rsid w:val="000D6F36"/>
    <w:rsid w:val="000D745F"/>
    <w:rsid w:val="000D7578"/>
    <w:rsid w:val="000E0529"/>
    <w:rsid w:val="000E09C4"/>
    <w:rsid w:val="000E229B"/>
    <w:rsid w:val="000E2C79"/>
    <w:rsid w:val="000E4E65"/>
    <w:rsid w:val="000E5E20"/>
    <w:rsid w:val="000E67BD"/>
    <w:rsid w:val="000E6C8E"/>
    <w:rsid w:val="000E6D64"/>
    <w:rsid w:val="000E7C4C"/>
    <w:rsid w:val="000F04EC"/>
    <w:rsid w:val="000F0810"/>
    <w:rsid w:val="000F0C55"/>
    <w:rsid w:val="000F105E"/>
    <w:rsid w:val="000F162C"/>
    <w:rsid w:val="000F377F"/>
    <w:rsid w:val="000F71D8"/>
    <w:rsid w:val="000F74CB"/>
    <w:rsid w:val="000F7671"/>
    <w:rsid w:val="000F7E94"/>
    <w:rsid w:val="001001B8"/>
    <w:rsid w:val="00100C1F"/>
    <w:rsid w:val="0010101E"/>
    <w:rsid w:val="0010138A"/>
    <w:rsid w:val="0010145D"/>
    <w:rsid w:val="00101A76"/>
    <w:rsid w:val="00103616"/>
    <w:rsid w:val="00104937"/>
    <w:rsid w:val="00105D24"/>
    <w:rsid w:val="001065DE"/>
    <w:rsid w:val="00107415"/>
    <w:rsid w:val="00107FD1"/>
    <w:rsid w:val="001100B2"/>
    <w:rsid w:val="001116D8"/>
    <w:rsid w:val="0011182E"/>
    <w:rsid w:val="00112535"/>
    <w:rsid w:val="00117217"/>
    <w:rsid w:val="0012055F"/>
    <w:rsid w:val="0012090E"/>
    <w:rsid w:val="00121311"/>
    <w:rsid w:val="0012234C"/>
    <w:rsid w:val="00123489"/>
    <w:rsid w:val="00125C95"/>
    <w:rsid w:val="00125CF4"/>
    <w:rsid w:val="001268BE"/>
    <w:rsid w:val="001270A1"/>
    <w:rsid w:val="0012787F"/>
    <w:rsid w:val="00130594"/>
    <w:rsid w:val="001311C8"/>
    <w:rsid w:val="00131900"/>
    <w:rsid w:val="00131F2E"/>
    <w:rsid w:val="001321A5"/>
    <w:rsid w:val="00132244"/>
    <w:rsid w:val="00132E9C"/>
    <w:rsid w:val="001335ED"/>
    <w:rsid w:val="001357E7"/>
    <w:rsid w:val="00137E4D"/>
    <w:rsid w:val="001407B4"/>
    <w:rsid w:val="00140A21"/>
    <w:rsid w:val="00140AF0"/>
    <w:rsid w:val="00142347"/>
    <w:rsid w:val="001425E5"/>
    <w:rsid w:val="001430EE"/>
    <w:rsid w:val="00143E0B"/>
    <w:rsid w:val="001462F9"/>
    <w:rsid w:val="00146C88"/>
    <w:rsid w:val="001476B4"/>
    <w:rsid w:val="00147AD4"/>
    <w:rsid w:val="00150791"/>
    <w:rsid w:val="00150F1C"/>
    <w:rsid w:val="00152ECE"/>
    <w:rsid w:val="00156631"/>
    <w:rsid w:val="0016164E"/>
    <w:rsid w:val="00161D98"/>
    <w:rsid w:val="00162060"/>
    <w:rsid w:val="00162446"/>
    <w:rsid w:val="00164112"/>
    <w:rsid w:val="0016480E"/>
    <w:rsid w:val="00166F48"/>
    <w:rsid w:val="0016763F"/>
    <w:rsid w:val="00170F02"/>
    <w:rsid w:val="00172C42"/>
    <w:rsid w:val="00176C93"/>
    <w:rsid w:val="001775B4"/>
    <w:rsid w:val="00177F3B"/>
    <w:rsid w:val="00180764"/>
    <w:rsid w:val="00180957"/>
    <w:rsid w:val="00180AFB"/>
    <w:rsid w:val="00180D7A"/>
    <w:rsid w:val="001813A5"/>
    <w:rsid w:val="00181554"/>
    <w:rsid w:val="001837CB"/>
    <w:rsid w:val="001841B3"/>
    <w:rsid w:val="00184E99"/>
    <w:rsid w:val="0018525E"/>
    <w:rsid w:val="00185B63"/>
    <w:rsid w:val="00186672"/>
    <w:rsid w:val="00186EB7"/>
    <w:rsid w:val="00187806"/>
    <w:rsid w:val="00191DEB"/>
    <w:rsid w:val="0019340A"/>
    <w:rsid w:val="0019381C"/>
    <w:rsid w:val="00194A59"/>
    <w:rsid w:val="00194B2B"/>
    <w:rsid w:val="00195527"/>
    <w:rsid w:val="00195BC1"/>
    <w:rsid w:val="0019673E"/>
    <w:rsid w:val="00196947"/>
    <w:rsid w:val="0019768F"/>
    <w:rsid w:val="001A0378"/>
    <w:rsid w:val="001A07D4"/>
    <w:rsid w:val="001A0AC9"/>
    <w:rsid w:val="001A0DF2"/>
    <w:rsid w:val="001A0E31"/>
    <w:rsid w:val="001A2E4E"/>
    <w:rsid w:val="001A36C2"/>
    <w:rsid w:val="001A4DB6"/>
    <w:rsid w:val="001A682B"/>
    <w:rsid w:val="001A68BF"/>
    <w:rsid w:val="001A7900"/>
    <w:rsid w:val="001B061E"/>
    <w:rsid w:val="001B0BA5"/>
    <w:rsid w:val="001B12BF"/>
    <w:rsid w:val="001B28EC"/>
    <w:rsid w:val="001B2933"/>
    <w:rsid w:val="001B2959"/>
    <w:rsid w:val="001B2E45"/>
    <w:rsid w:val="001B3965"/>
    <w:rsid w:val="001B487D"/>
    <w:rsid w:val="001B52B5"/>
    <w:rsid w:val="001B61A0"/>
    <w:rsid w:val="001B631A"/>
    <w:rsid w:val="001B69B5"/>
    <w:rsid w:val="001B783E"/>
    <w:rsid w:val="001C0777"/>
    <w:rsid w:val="001C0F9F"/>
    <w:rsid w:val="001C18BB"/>
    <w:rsid w:val="001C1FCC"/>
    <w:rsid w:val="001C2EA4"/>
    <w:rsid w:val="001C4670"/>
    <w:rsid w:val="001C5632"/>
    <w:rsid w:val="001C660D"/>
    <w:rsid w:val="001D05B6"/>
    <w:rsid w:val="001D115A"/>
    <w:rsid w:val="001D250E"/>
    <w:rsid w:val="001D3D2A"/>
    <w:rsid w:val="001D3D5C"/>
    <w:rsid w:val="001D3EC1"/>
    <w:rsid w:val="001D45AC"/>
    <w:rsid w:val="001D6829"/>
    <w:rsid w:val="001D78D2"/>
    <w:rsid w:val="001D7C2B"/>
    <w:rsid w:val="001E0636"/>
    <w:rsid w:val="001E105B"/>
    <w:rsid w:val="001E1AEE"/>
    <w:rsid w:val="001E2378"/>
    <w:rsid w:val="001E29FA"/>
    <w:rsid w:val="001E2A59"/>
    <w:rsid w:val="001E3E29"/>
    <w:rsid w:val="001E4B71"/>
    <w:rsid w:val="001E6DA3"/>
    <w:rsid w:val="001F147D"/>
    <w:rsid w:val="001F27F6"/>
    <w:rsid w:val="001F3449"/>
    <w:rsid w:val="001F35F7"/>
    <w:rsid w:val="001F5915"/>
    <w:rsid w:val="001F6464"/>
    <w:rsid w:val="001F77F7"/>
    <w:rsid w:val="002005C7"/>
    <w:rsid w:val="002013A6"/>
    <w:rsid w:val="002035B7"/>
    <w:rsid w:val="0020386C"/>
    <w:rsid w:val="00203930"/>
    <w:rsid w:val="00203989"/>
    <w:rsid w:val="00203B34"/>
    <w:rsid w:val="00204532"/>
    <w:rsid w:val="00206539"/>
    <w:rsid w:val="0020755F"/>
    <w:rsid w:val="00207995"/>
    <w:rsid w:val="00207B13"/>
    <w:rsid w:val="0021003D"/>
    <w:rsid w:val="002119AE"/>
    <w:rsid w:val="00212075"/>
    <w:rsid w:val="00212E4A"/>
    <w:rsid w:val="002130D1"/>
    <w:rsid w:val="00213805"/>
    <w:rsid w:val="002148A0"/>
    <w:rsid w:val="002150B1"/>
    <w:rsid w:val="00215EA6"/>
    <w:rsid w:val="00220C7D"/>
    <w:rsid w:val="00221B50"/>
    <w:rsid w:val="0022233C"/>
    <w:rsid w:val="002223C8"/>
    <w:rsid w:val="002225BD"/>
    <w:rsid w:val="00223760"/>
    <w:rsid w:val="00223907"/>
    <w:rsid w:val="00223974"/>
    <w:rsid w:val="002245AE"/>
    <w:rsid w:val="0022527A"/>
    <w:rsid w:val="002257E7"/>
    <w:rsid w:val="00226288"/>
    <w:rsid w:val="0023045B"/>
    <w:rsid w:val="00231BDC"/>
    <w:rsid w:val="00232B3E"/>
    <w:rsid w:val="00232DB3"/>
    <w:rsid w:val="00234DB9"/>
    <w:rsid w:val="002365B3"/>
    <w:rsid w:val="00236F4C"/>
    <w:rsid w:val="00237678"/>
    <w:rsid w:val="00240870"/>
    <w:rsid w:val="00240C10"/>
    <w:rsid w:val="002421F6"/>
    <w:rsid w:val="00244A6B"/>
    <w:rsid w:val="002469DE"/>
    <w:rsid w:val="002474AB"/>
    <w:rsid w:val="00247553"/>
    <w:rsid w:val="00247EDE"/>
    <w:rsid w:val="00247F31"/>
    <w:rsid w:val="00250C71"/>
    <w:rsid w:val="002510DC"/>
    <w:rsid w:val="00251AFA"/>
    <w:rsid w:val="0025237E"/>
    <w:rsid w:val="002530AE"/>
    <w:rsid w:val="002537FD"/>
    <w:rsid w:val="00256133"/>
    <w:rsid w:val="00256B57"/>
    <w:rsid w:val="00256B98"/>
    <w:rsid w:val="00256E89"/>
    <w:rsid w:val="002577BF"/>
    <w:rsid w:val="002602E7"/>
    <w:rsid w:val="00261767"/>
    <w:rsid w:val="00264043"/>
    <w:rsid w:val="00264883"/>
    <w:rsid w:val="00266476"/>
    <w:rsid w:val="00266D61"/>
    <w:rsid w:val="00267104"/>
    <w:rsid w:val="0026715F"/>
    <w:rsid w:val="00267278"/>
    <w:rsid w:val="002715E1"/>
    <w:rsid w:val="00274D29"/>
    <w:rsid w:val="002765BB"/>
    <w:rsid w:val="00276E4E"/>
    <w:rsid w:val="0027786D"/>
    <w:rsid w:val="00280232"/>
    <w:rsid w:val="0028121B"/>
    <w:rsid w:val="00282F4F"/>
    <w:rsid w:val="0028302F"/>
    <w:rsid w:val="0028534D"/>
    <w:rsid w:val="002855EE"/>
    <w:rsid w:val="00285971"/>
    <w:rsid w:val="002860AF"/>
    <w:rsid w:val="00286902"/>
    <w:rsid w:val="00286B6C"/>
    <w:rsid w:val="00287E51"/>
    <w:rsid w:val="00290A05"/>
    <w:rsid w:val="00291233"/>
    <w:rsid w:val="00291653"/>
    <w:rsid w:val="0029288E"/>
    <w:rsid w:val="002928F0"/>
    <w:rsid w:val="00293F19"/>
    <w:rsid w:val="00294F84"/>
    <w:rsid w:val="0029506A"/>
    <w:rsid w:val="0029551D"/>
    <w:rsid w:val="00295C9B"/>
    <w:rsid w:val="00295D4D"/>
    <w:rsid w:val="00296543"/>
    <w:rsid w:val="002A04A8"/>
    <w:rsid w:val="002A0540"/>
    <w:rsid w:val="002A09E9"/>
    <w:rsid w:val="002A14C5"/>
    <w:rsid w:val="002A1C03"/>
    <w:rsid w:val="002A1F66"/>
    <w:rsid w:val="002A20F8"/>
    <w:rsid w:val="002A283B"/>
    <w:rsid w:val="002A6C66"/>
    <w:rsid w:val="002B0F8A"/>
    <w:rsid w:val="002B10CA"/>
    <w:rsid w:val="002B2428"/>
    <w:rsid w:val="002B29A1"/>
    <w:rsid w:val="002B2D66"/>
    <w:rsid w:val="002B633A"/>
    <w:rsid w:val="002B6D72"/>
    <w:rsid w:val="002C08DB"/>
    <w:rsid w:val="002C0E52"/>
    <w:rsid w:val="002C133C"/>
    <w:rsid w:val="002C1C5C"/>
    <w:rsid w:val="002C289A"/>
    <w:rsid w:val="002C29C5"/>
    <w:rsid w:val="002C2C73"/>
    <w:rsid w:val="002C2E8A"/>
    <w:rsid w:val="002C35EA"/>
    <w:rsid w:val="002C3984"/>
    <w:rsid w:val="002C3A24"/>
    <w:rsid w:val="002C57D0"/>
    <w:rsid w:val="002C708B"/>
    <w:rsid w:val="002C763D"/>
    <w:rsid w:val="002D017E"/>
    <w:rsid w:val="002D21FB"/>
    <w:rsid w:val="002D341B"/>
    <w:rsid w:val="002D41F1"/>
    <w:rsid w:val="002D5372"/>
    <w:rsid w:val="002D55F1"/>
    <w:rsid w:val="002D59DF"/>
    <w:rsid w:val="002D6947"/>
    <w:rsid w:val="002D741B"/>
    <w:rsid w:val="002D7489"/>
    <w:rsid w:val="002D7813"/>
    <w:rsid w:val="002D7FB5"/>
    <w:rsid w:val="002E07FA"/>
    <w:rsid w:val="002E1326"/>
    <w:rsid w:val="002E14D7"/>
    <w:rsid w:val="002E23EB"/>
    <w:rsid w:val="002E4859"/>
    <w:rsid w:val="002E49CC"/>
    <w:rsid w:val="002E4EA7"/>
    <w:rsid w:val="002E6064"/>
    <w:rsid w:val="002E672B"/>
    <w:rsid w:val="002E6D27"/>
    <w:rsid w:val="002F08B9"/>
    <w:rsid w:val="002F131D"/>
    <w:rsid w:val="002F2884"/>
    <w:rsid w:val="002F361B"/>
    <w:rsid w:val="002F3E2E"/>
    <w:rsid w:val="002F53DF"/>
    <w:rsid w:val="002F61B0"/>
    <w:rsid w:val="002F6EE1"/>
    <w:rsid w:val="002F70DB"/>
    <w:rsid w:val="0030074E"/>
    <w:rsid w:val="00304146"/>
    <w:rsid w:val="003061B7"/>
    <w:rsid w:val="00312733"/>
    <w:rsid w:val="003127BC"/>
    <w:rsid w:val="00312F1B"/>
    <w:rsid w:val="00315248"/>
    <w:rsid w:val="0031526B"/>
    <w:rsid w:val="003153F6"/>
    <w:rsid w:val="00321A98"/>
    <w:rsid w:val="00323E1A"/>
    <w:rsid w:val="00326D4D"/>
    <w:rsid w:val="0032707D"/>
    <w:rsid w:val="0032737D"/>
    <w:rsid w:val="0033171F"/>
    <w:rsid w:val="00332F04"/>
    <w:rsid w:val="003331AE"/>
    <w:rsid w:val="0033464A"/>
    <w:rsid w:val="00335107"/>
    <w:rsid w:val="00335484"/>
    <w:rsid w:val="00337C6E"/>
    <w:rsid w:val="00342449"/>
    <w:rsid w:val="00343292"/>
    <w:rsid w:val="00343A66"/>
    <w:rsid w:val="00343FD8"/>
    <w:rsid w:val="00346980"/>
    <w:rsid w:val="00346DFB"/>
    <w:rsid w:val="00347E17"/>
    <w:rsid w:val="00350892"/>
    <w:rsid w:val="00353862"/>
    <w:rsid w:val="0035548B"/>
    <w:rsid w:val="00356A43"/>
    <w:rsid w:val="00356E7C"/>
    <w:rsid w:val="00360533"/>
    <w:rsid w:val="00360A33"/>
    <w:rsid w:val="00361027"/>
    <w:rsid w:val="0036110E"/>
    <w:rsid w:val="00362B1E"/>
    <w:rsid w:val="00364CB7"/>
    <w:rsid w:val="00365913"/>
    <w:rsid w:val="00365932"/>
    <w:rsid w:val="003661E9"/>
    <w:rsid w:val="003666B1"/>
    <w:rsid w:val="00366D5C"/>
    <w:rsid w:val="00366E94"/>
    <w:rsid w:val="003678AF"/>
    <w:rsid w:val="00367EF3"/>
    <w:rsid w:val="003700D3"/>
    <w:rsid w:val="00370A88"/>
    <w:rsid w:val="00371219"/>
    <w:rsid w:val="00371231"/>
    <w:rsid w:val="003715CD"/>
    <w:rsid w:val="0037347F"/>
    <w:rsid w:val="00373586"/>
    <w:rsid w:val="00373E80"/>
    <w:rsid w:val="00380D99"/>
    <w:rsid w:val="00380E8D"/>
    <w:rsid w:val="003813C2"/>
    <w:rsid w:val="003820A4"/>
    <w:rsid w:val="00383795"/>
    <w:rsid w:val="00383CF8"/>
    <w:rsid w:val="00385AFD"/>
    <w:rsid w:val="00385EB4"/>
    <w:rsid w:val="00385F78"/>
    <w:rsid w:val="00386716"/>
    <w:rsid w:val="003867A4"/>
    <w:rsid w:val="003868D7"/>
    <w:rsid w:val="003911A7"/>
    <w:rsid w:val="00392278"/>
    <w:rsid w:val="003948EE"/>
    <w:rsid w:val="003951CE"/>
    <w:rsid w:val="0039605D"/>
    <w:rsid w:val="00396DDF"/>
    <w:rsid w:val="0039796C"/>
    <w:rsid w:val="003A0CB4"/>
    <w:rsid w:val="003A12BB"/>
    <w:rsid w:val="003A1CD3"/>
    <w:rsid w:val="003A1D98"/>
    <w:rsid w:val="003A1DB3"/>
    <w:rsid w:val="003A1DF1"/>
    <w:rsid w:val="003A2BE0"/>
    <w:rsid w:val="003A490C"/>
    <w:rsid w:val="003A7A52"/>
    <w:rsid w:val="003B071C"/>
    <w:rsid w:val="003B1CFB"/>
    <w:rsid w:val="003B2CDC"/>
    <w:rsid w:val="003B5A43"/>
    <w:rsid w:val="003B609F"/>
    <w:rsid w:val="003B761E"/>
    <w:rsid w:val="003C0332"/>
    <w:rsid w:val="003C0F2F"/>
    <w:rsid w:val="003C13D2"/>
    <w:rsid w:val="003C2D91"/>
    <w:rsid w:val="003C5281"/>
    <w:rsid w:val="003C55C9"/>
    <w:rsid w:val="003C70C5"/>
    <w:rsid w:val="003D0992"/>
    <w:rsid w:val="003D18C4"/>
    <w:rsid w:val="003D22D4"/>
    <w:rsid w:val="003D3BA5"/>
    <w:rsid w:val="003D5FA5"/>
    <w:rsid w:val="003D5FD5"/>
    <w:rsid w:val="003D66D0"/>
    <w:rsid w:val="003D7C7F"/>
    <w:rsid w:val="003E12D4"/>
    <w:rsid w:val="003E14F9"/>
    <w:rsid w:val="003E3FC6"/>
    <w:rsid w:val="003E7191"/>
    <w:rsid w:val="003F0357"/>
    <w:rsid w:val="003F0429"/>
    <w:rsid w:val="003F2064"/>
    <w:rsid w:val="003F324A"/>
    <w:rsid w:val="003F4C52"/>
    <w:rsid w:val="003F4F22"/>
    <w:rsid w:val="00402DDF"/>
    <w:rsid w:val="004033A9"/>
    <w:rsid w:val="00403A9D"/>
    <w:rsid w:val="004051F2"/>
    <w:rsid w:val="00406DEC"/>
    <w:rsid w:val="00410F62"/>
    <w:rsid w:val="0041150F"/>
    <w:rsid w:val="00411811"/>
    <w:rsid w:val="00413B56"/>
    <w:rsid w:val="00420590"/>
    <w:rsid w:val="00423523"/>
    <w:rsid w:val="00425DE8"/>
    <w:rsid w:val="00425E93"/>
    <w:rsid w:val="004262B0"/>
    <w:rsid w:val="00427EAC"/>
    <w:rsid w:val="0043061E"/>
    <w:rsid w:val="00433671"/>
    <w:rsid w:val="00433969"/>
    <w:rsid w:val="004351D8"/>
    <w:rsid w:val="00436410"/>
    <w:rsid w:val="00436805"/>
    <w:rsid w:val="0043686D"/>
    <w:rsid w:val="0043693E"/>
    <w:rsid w:val="00436E61"/>
    <w:rsid w:val="00440E75"/>
    <w:rsid w:val="00441FA5"/>
    <w:rsid w:val="0044209D"/>
    <w:rsid w:val="00442631"/>
    <w:rsid w:val="00442BB0"/>
    <w:rsid w:val="00443449"/>
    <w:rsid w:val="00443589"/>
    <w:rsid w:val="00443D2C"/>
    <w:rsid w:val="0044640F"/>
    <w:rsid w:val="0044703A"/>
    <w:rsid w:val="00451104"/>
    <w:rsid w:val="00451FC5"/>
    <w:rsid w:val="00453431"/>
    <w:rsid w:val="00453A35"/>
    <w:rsid w:val="004555B5"/>
    <w:rsid w:val="004561AF"/>
    <w:rsid w:val="00456951"/>
    <w:rsid w:val="00456A7A"/>
    <w:rsid w:val="00457F6E"/>
    <w:rsid w:val="00460666"/>
    <w:rsid w:val="00460734"/>
    <w:rsid w:val="00460C1B"/>
    <w:rsid w:val="004621A9"/>
    <w:rsid w:val="00462DE5"/>
    <w:rsid w:val="0046526E"/>
    <w:rsid w:val="00466372"/>
    <w:rsid w:val="00467BD6"/>
    <w:rsid w:val="004754A5"/>
    <w:rsid w:val="00475556"/>
    <w:rsid w:val="00476867"/>
    <w:rsid w:val="00476C44"/>
    <w:rsid w:val="00477112"/>
    <w:rsid w:val="0048015E"/>
    <w:rsid w:val="00480DF2"/>
    <w:rsid w:val="00481314"/>
    <w:rsid w:val="0048194C"/>
    <w:rsid w:val="00481FC4"/>
    <w:rsid w:val="004838D7"/>
    <w:rsid w:val="0048452F"/>
    <w:rsid w:val="00484D9E"/>
    <w:rsid w:val="004851A4"/>
    <w:rsid w:val="004867A3"/>
    <w:rsid w:val="004872F1"/>
    <w:rsid w:val="0049036C"/>
    <w:rsid w:val="00490461"/>
    <w:rsid w:val="004926E7"/>
    <w:rsid w:val="00492CD5"/>
    <w:rsid w:val="00492F82"/>
    <w:rsid w:val="00494399"/>
    <w:rsid w:val="0049524D"/>
    <w:rsid w:val="00495B2D"/>
    <w:rsid w:val="00496789"/>
    <w:rsid w:val="004A15E4"/>
    <w:rsid w:val="004A1A2C"/>
    <w:rsid w:val="004A4A76"/>
    <w:rsid w:val="004A6234"/>
    <w:rsid w:val="004A790B"/>
    <w:rsid w:val="004A7F5D"/>
    <w:rsid w:val="004B04AD"/>
    <w:rsid w:val="004B08F6"/>
    <w:rsid w:val="004B4275"/>
    <w:rsid w:val="004B6044"/>
    <w:rsid w:val="004B6258"/>
    <w:rsid w:val="004B62FD"/>
    <w:rsid w:val="004B7E9E"/>
    <w:rsid w:val="004C0734"/>
    <w:rsid w:val="004C0AB8"/>
    <w:rsid w:val="004C337D"/>
    <w:rsid w:val="004C3EC3"/>
    <w:rsid w:val="004C608B"/>
    <w:rsid w:val="004C7022"/>
    <w:rsid w:val="004C76E4"/>
    <w:rsid w:val="004D13AF"/>
    <w:rsid w:val="004D1CBD"/>
    <w:rsid w:val="004D3412"/>
    <w:rsid w:val="004D3A1A"/>
    <w:rsid w:val="004D6AF7"/>
    <w:rsid w:val="004E1EF2"/>
    <w:rsid w:val="004E2215"/>
    <w:rsid w:val="004E2596"/>
    <w:rsid w:val="004E3FFC"/>
    <w:rsid w:val="004E5972"/>
    <w:rsid w:val="004E686E"/>
    <w:rsid w:val="004F086E"/>
    <w:rsid w:val="004F1325"/>
    <w:rsid w:val="004F2775"/>
    <w:rsid w:val="004F28B0"/>
    <w:rsid w:val="004F2F6F"/>
    <w:rsid w:val="004F3613"/>
    <w:rsid w:val="004F52B4"/>
    <w:rsid w:val="004F5FA6"/>
    <w:rsid w:val="004F7AD2"/>
    <w:rsid w:val="00500494"/>
    <w:rsid w:val="00500DA4"/>
    <w:rsid w:val="00501C87"/>
    <w:rsid w:val="00504B4F"/>
    <w:rsid w:val="00506467"/>
    <w:rsid w:val="0050687A"/>
    <w:rsid w:val="00506C51"/>
    <w:rsid w:val="005109BD"/>
    <w:rsid w:val="00510A91"/>
    <w:rsid w:val="0051173E"/>
    <w:rsid w:val="00512A6F"/>
    <w:rsid w:val="00513AB7"/>
    <w:rsid w:val="0051543A"/>
    <w:rsid w:val="0051596F"/>
    <w:rsid w:val="00515F50"/>
    <w:rsid w:val="00517E4C"/>
    <w:rsid w:val="005204D4"/>
    <w:rsid w:val="00520EB6"/>
    <w:rsid w:val="00520F86"/>
    <w:rsid w:val="00520FD8"/>
    <w:rsid w:val="005215E8"/>
    <w:rsid w:val="00523F35"/>
    <w:rsid w:val="00524AC9"/>
    <w:rsid w:val="00525583"/>
    <w:rsid w:val="0053276A"/>
    <w:rsid w:val="00532860"/>
    <w:rsid w:val="005329E6"/>
    <w:rsid w:val="00532ABD"/>
    <w:rsid w:val="00532FF0"/>
    <w:rsid w:val="00533876"/>
    <w:rsid w:val="00535114"/>
    <w:rsid w:val="00535129"/>
    <w:rsid w:val="00535D1F"/>
    <w:rsid w:val="00535EA0"/>
    <w:rsid w:val="00536D6D"/>
    <w:rsid w:val="00536EF0"/>
    <w:rsid w:val="0053798E"/>
    <w:rsid w:val="00537D1F"/>
    <w:rsid w:val="00540472"/>
    <w:rsid w:val="00540879"/>
    <w:rsid w:val="00540D50"/>
    <w:rsid w:val="00541717"/>
    <w:rsid w:val="00542FF3"/>
    <w:rsid w:val="005430F9"/>
    <w:rsid w:val="00543BF9"/>
    <w:rsid w:val="00546601"/>
    <w:rsid w:val="0054740F"/>
    <w:rsid w:val="00547423"/>
    <w:rsid w:val="00547A4E"/>
    <w:rsid w:val="00550909"/>
    <w:rsid w:val="00550D20"/>
    <w:rsid w:val="00550D9C"/>
    <w:rsid w:val="00551CE1"/>
    <w:rsid w:val="005530D0"/>
    <w:rsid w:val="00553761"/>
    <w:rsid w:val="005544B4"/>
    <w:rsid w:val="00554D51"/>
    <w:rsid w:val="00556450"/>
    <w:rsid w:val="0055772B"/>
    <w:rsid w:val="00557873"/>
    <w:rsid w:val="0056099F"/>
    <w:rsid w:val="0056120E"/>
    <w:rsid w:val="0056141A"/>
    <w:rsid w:val="00562A99"/>
    <w:rsid w:val="00562F5A"/>
    <w:rsid w:val="00563DDF"/>
    <w:rsid w:val="005669C9"/>
    <w:rsid w:val="00567334"/>
    <w:rsid w:val="0057174D"/>
    <w:rsid w:val="00572F7C"/>
    <w:rsid w:val="005739DB"/>
    <w:rsid w:val="00574208"/>
    <w:rsid w:val="0057434B"/>
    <w:rsid w:val="0057497A"/>
    <w:rsid w:val="005774F4"/>
    <w:rsid w:val="00577AEE"/>
    <w:rsid w:val="00577F91"/>
    <w:rsid w:val="0058004A"/>
    <w:rsid w:val="005814A3"/>
    <w:rsid w:val="00581F5F"/>
    <w:rsid w:val="005830AB"/>
    <w:rsid w:val="005832D3"/>
    <w:rsid w:val="0058359E"/>
    <w:rsid w:val="005835F0"/>
    <w:rsid w:val="00583CB3"/>
    <w:rsid w:val="00587158"/>
    <w:rsid w:val="0058761D"/>
    <w:rsid w:val="005908F6"/>
    <w:rsid w:val="00592251"/>
    <w:rsid w:val="0059347D"/>
    <w:rsid w:val="00596C97"/>
    <w:rsid w:val="00597358"/>
    <w:rsid w:val="005979B6"/>
    <w:rsid w:val="005A0C09"/>
    <w:rsid w:val="005A0E36"/>
    <w:rsid w:val="005A12F1"/>
    <w:rsid w:val="005A248A"/>
    <w:rsid w:val="005A27FC"/>
    <w:rsid w:val="005A307A"/>
    <w:rsid w:val="005A345D"/>
    <w:rsid w:val="005A3873"/>
    <w:rsid w:val="005A3FD4"/>
    <w:rsid w:val="005A48F2"/>
    <w:rsid w:val="005A53FD"/>
    <w:rsid w:val="005A5503"/>
    <w:rsid w:val="005A6C79"/>
    <w:rsid w:val="005A6D53"/>
    <w:rsid w:val="005A7D5E"/>
    <w:rsid w:val="005B054A"/>
    <w:rsid w:val="005B0962"/>
    <w:rsid w:val="005B34E1"/>
    <w:rsid w:val="005B4EF2"/>
    <w:rsid w:val="005B5098"/>
    <w:rsid w:val="005B613A"/>
    <w:rsid w:val="005B665E"/>
    <w:rsid w:val="005B7B64"/>
    <w:rsid w:val="005C1834"/>
    <w:rsid w:val="005C220F"/>
    <w:rsid w:val="005C2311"/>
    <w:rsid w:val="005C3472"/>
    <w:rsid w:val="005C4309"/>
    <w:rsid w:val="005C4FA7"/>
    <w:rsid w:val="005C7623"/>
    <w:rsid w:val="005C76C6"/>
    <w:rsid w:val="005C7D5D"/>
    <w:rsid w:val="005D06CE"/>
    <w:rsid w:val="005D09FE"/>
    <w:rsid w:val="005D328C"/>
    <w:rsid w:val="005D4FF6"/>
    <w:rsid w:val="005D5141"/>
    <w:rsid w:val="005D64B1"/>
    <w:rsid w:val="005D772C"/>
    <w:rsid w:val="005E065C"/>
    <w:rsid w:val="005E2BE5"/>
    <w:rsid w:val="005E42B9"/>
    <w:rsid w:val="005E62B7"/>
    <w:rsid w:val="005E6B65"/>
    <w:rsid w:val="005E7420"/>
    <w:rsid w:val="005F0C31"/>
    <w:rsid w:val="005F0E61"/>
    <w:rsid w:val="005F1864"/>
    <w:rsid w:val="005F18DC"/>
    <w:rsid w:val="005F1950"/>
    <w:rsid w:val="005F2C9F"/>
    <w:rsid w:val="005F2E3C"/>
    <w:rsid w:val="005F33DB"/>
    <w:rsid w:val="005F3EAA"/>
    <w:rsid w:val="005F418E"/>
    <w:rsid w:val="005F43AC"/>
    <w:rsid w:val="005F4771"/>
    <w:rsid w:val="005F5445"/>
    <w:rsid w:val="005F5DC8"/>
    <w:rsid w:val="005F6006"/>
    <w:rsid w:val="005F6210"/>
    <w:rsid w:val="005F62ED"/>
    <w:rsid w:val="005F76D3"/>
    <w:rsid w:val="00601956"/>
    <w:rsid w:val="0060231D"/>
    <w:rsid w:val="00602A66"/>
    <w:rsid w:val="006033C2"/>
    <w:rsid w:val="0060384F"/>
    <w:rsid w:val="00603BED"/>
    <w:rsid w:val="00604094"/>
    <w:rsid w:val="006042B9"/>
    <w:rsid w:val="006044B8"/>
    <w:rsid w:val="0060484C"/>
    <w:rsid w:val="00604934"/>
    <w:rsid w:val="00604B4E"/>
    <w:rsid w:val="00604D7D"/>
    <w:rsid w:val="006058B3"/>
    <w:rsid w:val="00605BC6"/>
    <w:rsid w:val="0060667C"/>
    <w:rsid w:val="00606740"/>
    <w:rsid w:val="00606DFD"/>
    <w:rsid w:val="00607769"/>
    <w:rsid w:val="00607BB0"/>
    <w:rsid w:val="00610E79"/>
    <w:rsid w:val="006123FA"/>
    <w:rsid w:val="0061354C"/>
    <w:rsid w:val="00613FD4"/>
    <w:rsid w:val="006143BC"/>
    <w:rsid w:val="00616689"/>
    <w:rsid w:val="00616824"/>
    <w:rsid w:val="00617E41"/>
    <w:rsid w:val="006215DE"/>
    <w:rsid w:val="00621FAA"/>
    <w:rsid w:val="00622639"/>
    <w:rsid w:val="00624DDA"/>
    <w:rsid w:val="00625559"/>
    <w:rsid w:val="00625C7C"/>
    <w:rsid w:val="00626E58"/>
    <w:rsid w:val="00627A94"/>
    <w:rsid w:val="00631846"/>
    <w:rsid w:val="00637736"/>
    <w:rsid w:val="00641713"/>
    <w:rsid w:val="006425FB"/>
    <w:rsid w:val="00643DD7"/>
    <w:rsid w:val="0064413C"/>
    <w:rsid w:val="006459C9"/>
    <w:rsid w:val="00645B1B"/>
    <w:rsid w:val="00647E97"/>
    <w:rsid w:val="0065032A"/>
    <w:rsid w:val="006522E3"/>
    <w:rsid w:val="0065254F"/>
    <w:rsid w:val="0065310D"/>
    <w:rsid w:val="0065391F"/>
    <w:rsid w:val="0065484B"/>
    <w:rsid w:val="00654C83"/>
    <w:rsid w:val="006557BA"/>
    <w:rsid w:val="00655CDD"/>
    <w:rsid w:val="00656736"/>
    <w:rsid w:val="0066325B"/>
    <w:rsid w:val="00664312"/>
    <w:rsid w:val="00667B24"/>
    <w:rsid w:val="006702E4"/>
    <w:rsid w:val="0067045A"/>
    <w:rsid w:val="00670501"/>
    <w:rsid w:val="00671789"/>
    <w:rsid w:val="00671D3D"/>
    <w:rsid w:val="00672D2F"/>
    <w:rsid w:val="00675714"/>
    <w:rsid w:val="00676B29"/>
    <w:rsid w:val="00681297"/>
    <w:rsid w:val="00681D2D"/>
    <w:rsid w:val="00683555"/>
    <w:rsid w:val="0068676F"/>
    <w:rsid w:val="00686DBD"/>
    <w:rsid w:val="00687AAD"/>
    <w:rsid w:val="00687DE6"/>
    <w:rsid w:val="00690764"/>
    <w:rsid w:val="006908F1"/>
    <w:rsid w:val="00690BA6"/>
    <w:rsid w:val="00691DA5"/>
    <w:rsid w:val="00692203"/>
    <w:rsid w:val="0069352D"/>
    <w:rsid w:val="00695721"/>
    <w:rsid w:val="00696090"/>
    <w:rsid w:val="00696207"/>
    <w:rsid w:val="00697DEA"/>
    <w:rsid w:val="00697E8C"/>
    <w:rsid w:val="006A07FC"/>
    <w:rsid w:val="006A0E39"/>
    <w:rsid w:val="006A125F"/>
    <w:rsid w:val="006A134B"/>
    <w:rsid w:val="006A17CB"/>
    <w:rsid w:val="006A180F"/>
    <w:rsid w:val="006A21F3"/>
    <w:rsid w:val="006A220B"/>
    <w:rsid w:val="006A2D81"/>
    <w:rsid w:val="006A37D9"/>
    <w:rsid w:val="006A38C9"/>
    <w:rsid w:val="006A3E1B"/>
    <w:rsid w:val="006A4E11"/>
    <w:rsid w:val="006A56FC"/>
    <w:rsid w:val="006A5998"/>
    <w:rsid w:val="006A5D51"/>
    <w:rsid w:val="006A71AE"/>
    <w:rsid w:val="006A784D"/>
    <w:rsid w:val="006A7B1B"/>
    <w:rsid w:val="006B0055"/>
    <w:rsid w:val="006B0259"/>
    <w:rsid w:val="006B14C2"/>
    <w:rsid w:val="006B1C31"/>
    <w:rsid w:val="006B21D2"/>
    <w:rsid w:val="006B2286"/>
    <w:rsid w:val="006B31F5"/>
    <w:rsid w:val="006B38AE"/>
    <w:rsid w:val="006B5475"/>
    <w:rsid w:val="006B63F1"/>
    <w:rsid w:val="006B765A"/>
    <w:rsid w:val="006B7BF6"/>
    <w:rsid w:val="006C0984"/>
    <w:rsid w:val="006C1545"/>
    <w:rsid w:val="006C1620"/>
    <w:rsid w:val="006C17CB"/>
    <w:rsid w:val="006C23C8"/>
    <w:rsid w:val="006C2A0B"/>
    <w:rsid w:val="006C45B6"/>
    <w:rsid w:val="006C5937"/>
    <w:rsid w:val="006C5E41"/>
    <w:rsid w:val="006C5FE5"/>
    <w:rsid w:val="006C6154"/>
    <w:rsid w:val="006C6873"/>
    <w:rsid w:val="006D15F4"/>
    <w:rsid w:val="006D19DD"/>
    <w:rsid w:val="006D1E76"/>
    <w:rsid w:val="006D4C0D"/>
    <w:rsid w:val="006D5E5B"/>
    <w:rsid w:val="006D6668"/>
    <w:rsid w:val="006D696F"/>
    <w:rsid w:val="006D6F7F"/>
    <w:rsid w:val="006D74AB"/>
    <w:rsid w:val="006E0CF9"/>
    <w:rsid w:val="006E0DF6"/>
    <w:rsid w:val="006E20F9"/>
    <w:rsid w:val="006E265D"/>
    <w:rsid w:val="006E3387"/>
    <w:rsid w:val="006E38C3"/>
    <w:rsid w:val="006E475E"/>
    <w:rsid w:val="006E62BB"/>
    <w:rsid w:val="006E6411"/>
    <w:rsid w:val="006E682F"/>
    <w:rsid w:val="006F0483"/>
    <w:rsid w:val="006F073B"/>
    <w:rsid w:val="006F1D89"/>
    <w:rsid w:val="006F29AB"/>
    <w:rsid w:val="006F315C"/>
    <w:rsid w:val="006F4A36"/>
    <w:rsid w:val="006F57C8"/>
    <w:rsid w:val="006F72D4"/>
    <w:rsid w:val="006F785D"/>
    <w:rsid w:val="007000E6"/>
    <w:rsid w:val="007012C3"/>
    <w:rsid w:val="0070134C"/>
    <w:rsid w:val="00701CEE"/>
    <w:rsid w:val="00702EF4"/>
    <w:rsid w:val="007047F6"/>
    <w:rsid w:val="00705652"/>
    <w:rsid w:val="00705C5E"/>
    <w:rsid w:val="00707B73"/>
    <w:rsid w:val="00710044"/>
    <w:rsid w:val="00711ECC"/>
    <w:rsid w:val="00712B6C"/>
    <w:rsid w:val="00713DCC"/>
    <w:rsid w:val="00713ECB"/>
    <w:rsid w:val="00714537"/>
    <w:rsid w:val="0071548C"/>
    <w:rsid w:val="00715D05"/>
    <w:rsid w:val="007161DB"/>
    <w:rsid w:val="007162F3"/>
    <w:rsid w:val="007177C9"/>
    <w:rsid w:val="00717C28"/>
    <w:rsid w:val="007208A0"/>
    <w:rsid w:val="007212E4"/>
    <w:rsid w:val="0072230D"/>
    <w:rsid w:val="00722CD3"/>
    <w:rsid w:val="007242A0"/>
    <w:rsid w:val="007245EC"/>
    <w:rsid w:val="0072797D"/>
    <w:rsid w:val="00727DBC"/>
    <w:rsid w:val="00733919"/>
    <w:rsid w:val="007353D4"/>
    <w:rsid w:val="00735D4C"/>
    <w:rsid w:val="00737760"/>
    <w:rsid w:val="00737DAB"/>
    <w:rsid w:val="0074001B"/>
    <w:rsid w:val="007401D3"/>
    <w:rsid w:val="00740871"/>
    <w:rsid w:val="00742953"/>
    <w:rsid w:val="0074400C"/>
    <w:rsid w:val="00744A36"/>
    <w:rsid w:val="00744CAE"/>
    <w:rsid w:val="00745BE8"/>
    <w:rsid w:val="0075011E"/>
    <w:rsid w:val="007517AC"/>
    <w:rsid w:val="007534D4"/>
    <w:rsid w:val="007538A1"/>
    <w:rsid w:val="007546B0"/>
    <w:rsid w:val="0075722E"/>
    <w:rsid w:val="00757CEA"/>
    <w:rsid w:val="00760371"/>
    <w:rsid w:val="00760C36"/>
    <w:rsid w:val="0076120D"/>
    <w:rsid w:val="00761BBF"/>
    <w:rsid w:val="00761D0A"/>
    <w:rsid w:val="00763C35"/>
    <w:rsid w:val="00763E1D"/>
    <w:rsid w:val="007646E0"/>
    <w:rsid w:val="00764E98"/>
    <w:rsid w:val="007652ED"/>
    <w:rsid w:val="0076536C"/>
    <w:rsid w:val="007655C0"/>
    <w:rsid w:val="00770B0D"/>
    <w:rsid w:val="0077177C"/>
    <w:rsid w:val="00771954"/>
    <w:rsid w:val="007727A7"/>
    <w:rsid w:val="00773367"/>
    <w:rsid w:val="00773F5A"/>
    <w:rsid w:val="00774567"/>
    <w:rsid w:val="00776C8E"/>
    <w:rsid w:val="00777D76"/>
    <w:rsid w:val="00780DCC"/>
    <w:rsid w:val="00781CA2"/>
    <w:rsid w:val="007836B6"/>
    <w:rsid w:val="00784B27"/>
    <w:rsid w:val="00787B69"/>
    <w:rsid w:val="00790635"/>
    <w:rsid w:val="007914B6"/>
    <w:rsid w:val="007919D7"/>
    <w:rsid w:val="00792393"/>
    <w:rsid w:val="00794BA0"/>
    <w:rsid w:val="007961F2"/>
    <w:rsid w:val="00797A70"/>
    <w:rsid w:val="007A1705"/>
    <w:rsid w:val="007A1887"/>
    <w:rsid w:val="007A1EC5"/>
    <w:rsid w:val="007A2177"/>
    <w:rsid w:val="007A4469"/>
    <w:rsid w:val="007A4B6F"/>
    <w:rsid w:val="007A5D94"/>
    <w:rsid w:val="007A767A"/>
    <w:rsid w:val="007B0334"/>
    <w:rsid w:val="007B1E75"/>
    <w:rsid w:val="007B2189"/>
    <w:rsid w:val="007B25BF"/>
    <w:rsid w:val="007B27DC"/>
    <w:rsid w:val="007B282E"/>
    <w:rsid w:val="007B2BF4"/>
    <w:rsid w:val="007B32B4"/>
    <w:rsid w:val="007B4ECC"/>
    <w:rsid w:val="007B5B48"/>
    <w:rsid w:val="007B69DF"/>
    <w:rsid w:val="007B76E5"/>
    <w:rsid w:val="007B784D"/>
    <w:rsid w:val="007C3251"/>
    <w:rsid w:val="007C4D46"/>
    <w:rsid w:val="007C4E38"/>
    <w:rsid w:val="007C5BEE"/>
    <w:rsid w:val="007C5E01"/>
    <w:rsid w:val="007C6B59"/>
    <w:rsid w:val="007C6CE1"/>
    <w:rsid w:val="007C6D2F"/>
    <w:rsid w:val="007C7665"/>
    <w:rsid w:val="007D207C"/>
    <w:rsid w:val="007D3B9A"/>
    <w:rsid w:val="007D48F6"/>
    <w:rsid w:val="007D53D7"/>
    <w:rsid w:val="007D5DA0"/>
    <w:rsid w:val="007D6E4F"/>
    <w:rsid w:val="007E1ACC"/>
    <w:rsid w:val="007E4C1D"/>
    <w:rsid w:val="007E4C3D"/>
    <w:rsid w:val="007E5663"/>
    <w:rsid w:val="007E6157"/>
    <w:rsid w:val="007E6255"/>
    <w:rsid w:val="007E6898"/>
    <w:rsid w:val="007E6CAD"/>
    <w:rsid w:val="007E7AAA"/>
    <w:rsid w:val="007F197F"/>
    <w:rsid w:val="007F33DC"/>
    <w:rsid w:val="007F5180"/>
    <w:rsid w:val="007F5FA5"/>
    <w:rsid w:val="007F7D30"/>
    <w:rsid w:val="007F7D41"/>
    <w:rsid w:val="007F7F07"/>
    <w:rsid w:val="00801867"/>
    <w:rsid w:val="008033A4"/>
    <w:rsid w:val="008035BF"/>
    <w:rsid w:val="008038F4"/>
    <w:rsid w:val="00806B98"/>
    <w:rsid w:val="00806D7D"/>
    <w:rsid w:val="00806FD9"/>
    <w:rsid w:val="0081028F"/>
    <w:rsid w:val="0081124A"/>
    <w:rsid w:val="008112EF"/>
    <w:rsid w:val="0081298B"/>
    <w:rsid w:val="00812C33"/>
    <w:rsid w:val="00813468"/>
    <w:rsid w:val="0081382B"/>
    <w:rsid w:val="00813F2C"/>
    <w:rsid w:val="0081578C"/>
    <w:rsid w:val="0082019C"/>
    <w:rsid w:val="00820D51"/>
    <w:rsid w:val="0082240B"/>
    <w:rsid w:val="00822FC0"/>
    <w:rsid w:val="008251D6"/>
    <w:rsid w:val="00827A01"/>
    <w:rsid w:val="00830E40"/>
    <w:rsid w:val="00831066"/>
    <w:rsid w:val="00832295"/>
    <w:rsid w:val="008329B9"/>
    <w:rsid w:val="00833B05"/>
    <w:rsid w:val="00834C25"/>
    <w:rsid w:val="008352A4"/>
    <w:rsid w:val="00835302"/>
    <w:rsid w:val="00835605"/>
    <w:rsid w:val="0083690D"/>
    <w:rsid w:val="00837376"/>
    <w:rsid w:val="00837907"/>
    <w:rsid w:val="00837C8E"/>
    <w:rsid w:val="00840DC3"/>
    <w:rsid w:val="008427E8"/>
    <w:rsid w:val="00843922"/>
    <w:rsid w:val="00843C39"/>
    <w:rsid w:val="008448C9"/>
    <w:rsid w:val="00844CB3"/>
    <w:rsid w:val="0084518E"/>
    <w:rsid w:val="00845EF1"/>
    <w:rsid w:val="008471CD"/>
    <w:rsid w:val="00851CC8"/>
    <w:rsid w:val="0085214C"/>
    <w:rsid w:val="00852971"/>
    <w:rsid w:val="0085324E"/>
    <w:rsid w:val="00855633"/>
    <w:rsid w:val="00856DD8"/>
    <w:rsid w:val="00857A45"/>
    <w:rsid w:val="00862AA6"/>
    <w:rsid w:val="008630A4"/>
    <w:rsid w:val="00863F81"/>
    <w:rsid w:val="00864ED6"/>
    <w:rsid w:val="00864F81"/>
    <w:rsid w:val="008667A5"/>
    <w:rsid w:val="00866A03"/>
    <w:rsid w:val="0086756C"/>
    <w:rsid w:val="008678A8"/>
    <w:rsid w:val="00867B5B"/>
    <w:rsid w:val="00870A06"/>
    <w:rsid w:val="008712EE"/>
    <w:rsid w:val="008722F6"/>
    <w:rsid w:val="00872470"/>
    <w:rsid w:val="0087273B"/>
    <w:rsid w:val="00874C3F"/>
    <w:rsid w:val="00874DC1"/>
    <w:rsid w:val="00875F1D"/>
    <w:rsid w:val="00876AF2"/>
    <w:rsid w:val="00877CA3"/>
    <w:rsid w:val="00877E0E"/>
    <w:rsid w:val="00880417"/>
    <w:rsid w:val="008819B8"/>
    <w:rsid w:val="00882857"/>
    <w:rsid w:val="00883944"/>
    <w:rsid w:val="00883CF0"/>
    <w:rsid w:val="008867DA"/>
    <w:rsid w:val="00887857"/>
    <w:rsid w:val="00893727"/>
    <w:rsid w:val="0089397C"/>
    <w:rsid w:val="00893D78"/>
    <w:rsid w:val="0089444D"/>
    <w:rsid w:val="00894D57"/>
    <w:rsid w:val="00895E81"/>
    <w:rsid w:val="00896185"/>
    <w:rsid w:val="00896CC3"/>
    <w:rsid w:val="008A09D6"/>
    <w:rsid w:val="008A12CF"/>
    <w:rsid w:val="008A1554"/>
    <w:rsid w:val="008A2574"/>
    <w:rsid w:val="008A3667"/>
    <w:rsid w:val="008A4C9D"/>
    <w:rsid w:val="008A5F23"/>
    <w:rsid w:val="008A68BC"/>
    <w:rsid w:val="008A6CCE"/>
    <w:rsid w:val="008B0281"/>
    <w:rsid w:val="008B1E1A"/>
    <w:rsid w:val="008B31B7"/>
    <w:rsid w:val="008B3BBA"/>
    <w:rsid w:val="008B4417"/>
    <w:rsid w:val="008B4497"/>
    <w:rsid w:val="008B60EE"/>
    <w:rsid w:val="008B6D81"/>
    <w:rsid w:val="008B7314"/>
    <w:rsid w:val="008B79B3"/>
    <w:rsid w:val="008C05E4"/>
    <w:rsid w:val="008C0BA7"/>
    <w:rsid w:val="008C146F"/>
    <w:rsid w:val="008C2776"/>
    <w:rsid w:val="008C30E0"/>
    <w:rsid w:val="008C40BB"/>
    <w:rsid w:val="008C4F24"/>
    <w:rsid w:val="008C5A9F"/>
    <w:rsid w:val="008C64F0"/>
    <w:rsid w:val="008C71B7"/>
    <w:rsid w:val="008C7AC6"/>
    <w:rsid w:val="008C7BA2"/>
    <w:rsid w:val="008D0317"/>
    <w:rsid w:val="008D04D5"/>
    <w:rsid w:val="008D08D0"/>
    <w:rsid w:val="008D2D13"/>
    <w:rsid w:val="008D30A7"/>
    <w:rsid w:val="008D4838"/>
    <w:rsid w:val="008D4867"/>
    <w:rsid w:val="008D6268"/>
    <w:rsid w:val="008D6669"/>
    <w:rsid w:val="008D7C8D"/>
    <w:rsid w:val="008D7EAA"/>
    <w:rsid w:val="008E0268"/>
    <w:rsid w:val="008E1D07"/>
    <w:rsid w:val="008E2BF7"/>
    <w:rsid w:val="008E36CB"/>
    <w:rsid w:val="008E378B"/>
    <w:rsid w:val="008E3827"/>
    <w:rsid w:val="008E3F80"/>
    <w:rsid w:val="008E4420"/>
    <w:rsid w:val="008E4421"/>
    <w:rsid w:val="008E49CB"/>
    <w:rsid w:val="008E4E35"/>
    <w:rsid w:val="008E5210"/>
    <w:rsid w:val="008E59C4"/>
    <w:rsid w:val="008E5A22"/>
    <w:rsid w:val="008E6E44"/>
    <w:rsid w:val="008E77E0"/>
    <w:rsid w:val="008F008B"/>
    <w:rsid w:val="008F1224"/>
    <w:rsid w:val="008F1682"/>
    <w:rsid w:val="008F1C09"/>
    <w:rsid w:val="008F1FF2"/>
    <w:rsid w:val="008F314F"/>
    <w:rsid w:val="008F3A60"/>
    <w:rsid w:val="008F4E8E"/>
    <w:rsid w:val="00900755"/>
    <w:rsid w:val="00900C71"/>
    <w:rsid w:val="009011B8"/>
    <w:rsid w:val="009012D0"/>
    <w:rsid w:val="00901E62"/>
    <w:rsid w:val="00902325"/>
    <w:rsid w:val="0090424A"/>
    <w:rsid w:val="009051F7"/>
    <w:rsid w:val="009057FD"/>
    <w:rsid w:val="00905E67"/>
    <w:rsid w:val="009102A9"/>
    <w:rsid w:val="00911269"/>
    <w:rsid w:val="00911CAD"/>
    <w:rsid w:val="00922486"/>
    <w:rsid w:val="0092699E"/>
    <w:rsid w:val="009275AF"/>
    <w:rsid w:val="00927843"/>
    <w:rsid w:val="00927B16"/>
    <w:rsid w:val="00932EB5"/>
    <w:rsid w:val="009341B3"/>
    <w:rsid w:val="00934776"/>
    <w:rsid w:val="009347F8"/>
    <w:rsid w:val="00934974"/>
    <w:rsid w:val="00937478"/>
    <w:rsid w:val="00942A8B"/>
    <w:rsid w:val="00942BED"/>
    <w:rsid w:val="0094394E"/>
    <w:rsid w:val="009449D2"/>
    <w:rsid w:val="00944B57"/>
    <w:rsid w:val="00944BCE"/>
    <w:rsid w:val="00944F75"/>
    <w:rsid w:val="00944FA6"/>
    <w:rsid w:val="00945852"/>
    <w:rsid w:val="00947F2E"/>
    <w:rsid w:val="00950A92"/>
    <w:rsid w:val="00951275"/>
    <w:rsid w:val="00951953"/>
    <w:rsid w:val="00951D0D"/>
    <w:rsid w:val="009522BA"/>
    <w:rsid w:val="00952AD0"/>
    <w:rsid w:val="00954F25"/>
    <w:rsid w:val="00955E21"/>
    <w:rsid w:val="0095642D"/>
    <w:rsid w:val="009569AB"/>
    <w:rsid w:val="00960AC0"/>
    <w:rsid w:val="009624B2"/>
    <w:rsid w:val="009628D4"/>
    <w:rsid w:val="009631B2"/>
    <w:rsid w:val="009644EE"/>
    <w:rsid w:val="00964F56"/>
    <w:rsid w:val="00967468"/>
    <w:rsid w:val="0096773E"/>
    <w:rsid w:val="00972658"/>
    <w:rsid w:val="009727E8"/>
    <w:rsid w:val="00977CAB"/>
    <w:rsid w:val="00980D88"/>
    <w:rsid w:val="00981E45"/>
    <w:rsid w:val="00983849"/>
    <w:rsid w:val="00984878"/>
    <w:rsid w:val="009849B5"/>
    <w:rsid w:val="0098541B"/>
    <w:rsid w:val="009855D4"/>
    <w:rsid w:val="00985D92"/>
    <w:rsid w:val="00986C84"/>
    <w:rsid w:val="009902AA"/>
    <w:rsid w:val="009902CE"/>
    <w:rsid w:val="00991AE8"/>
    <w:rsid w:val="00992B39"/>
    <w:rsid w:val="00994D90"/>
    <w:rsid w:val="00995362"/>
    <w:rsid w:val="0099669F"/>
    <w:rsid w:val="009976A8"/>
    <w:rsid w:val="009A0735"/>
    <w:rsid w:val="009A0D29"/>
    <w:rsid w:val="009A0F71"/>
    <w:rsid w:val="009A2BAD"/>
    <w:rsid w:val="009A3D58"/>
    <w:rsid w:val="009A5881"/>
    <w:rsid w:val="009A6CE1"/>
    <w:rsid w:val="009A6E51"/>
    <w:rsid w:val="009B3B2B"/>
    <w:rsid w:val="009B586C"/>
    <w:rsid w:val="009B5A7E"/>
    <w:rsid w:val="009B649F"/>
    <w:rsid w:val="009B6C2F"/>
    <w:rsid w:val="009C1567"/>
    <w:rsid w:val="009C2C9B"/>
    <w:rsid w:val="009C3464"/>
    <w:rsid w:val="009C3BB1"/>
    <w:rsid w:val="009C4420"/>
    <w:rsid w:val="009C4D20"/>
    <w:rsid w:val="009C5D93"/>
    <w:rsid w:val="009C60E2"/>
    <w:rsid w:val="009C634C"/>
    <w:rsid w:val="009C7228"/>
    <w:rsid w:val="009C7239"/>
    <w:rsid w:val="009C7E86"/>
    <w:rsid w:val="009D087A"/>
    <w:rsid w:val="009D0E8C"/>
    <w:rsid w:val="009D24C3"/>
    <w:rsid w:val="009D3803"/>
    <w:rsid w:val="009D66D2"/>
    <w:rsid w:val="009D794D"/>
    <w:rsid w:val="009E2A0D"/>
    <w:rsid w:val="009E3BDF"/>
    <w:rsid w:val="009E40D8"/>
    <w:rsid w:val="009E4FA3"/>
    <w:rsid w:val="009E6931"/>
    <w:rsid w:val="009E72E3"/>
    <w:rsid w:val="009E7D84"/>
    <w:rsid w:val="009F17D2"/>
    <w:rsid w:val="009F21F0"/>
    <w:rsid w:val="009F23CD"/>
    <w:rsid w:val="009F2D4F"/>
    <w:rsid w:val="009F410E"/>
    <w:rsid w:val="009F4601"/>
    <w:rsid w:val="009F7A88"/>
    <w:rsid w:val="009F7B96"/>
    <w:rsid w:val="00A01416"/>
    <w:rsid w:val="00A0268C"/>
    <w:rsid w:val="00A02F01"/>
    <w:rsid w:val="00A03E56"/>
    <w:rsid w:val="00A04C18"/>
    <w:rsid w:val="00A04CCD"/>
    <w:rsid w:val="00A071D5"/>
    <w:rsid w:val="00A1028C"/>
    <w:rsid w:val="00A11623"/>
    <w:rsid w:val="00A120E4"/>
    <w:rsid w:val="00A1215D"/>
    <w:rsid w:val="00A12F08"/>
    <w:rsid w:val="00A13310"/>
    <w:rsid w:val="00A13BF6"/>
    <w:rsid w:val="00A159CD"/>
    <w:rsid w:val="00A201BD"/>
    <w:rsid w:val="00A2045E"/>
    <w:rsid w:val="00A21C91"/>
    <w:rsid w:val="00A225BC"/>
    <w:rsid w:val="00A22A68"/>
    <w:rsid w:val="00A238B0"/>
    <w:rsid w:val="00A23991"/>
    <w:rsid w:val="00A2439E"/>
    <w:rsid w:val="00A2537D"/>
    <w:rsid w:val="00A25A7E"/>
    <w:rsid w:val="00A260DD"/>
    <w:rsid w:val="00A27CED"/>
    <w:rsid w:val="00A30373"/>
    <w:rsid w:val="00A31F78"/>
    <w:rsid w:val="00A33384"/>
    <w:rsid w:val="00A35058"/>
    <w:rsid w:val="00A35BC8"/>
    <w:rsid w:val="00A35C4E"/>
    <w:rsid w:val="00A369E3"/>
    <w:rsid w:val="00A36E70"/>
    <w:rsid w:val="00A37872"/>
    <w:rsid w:val="00A37E1C"/>
    <w:rsid w:val="00A37E5A"/>
    <w:rsid w:val="00A37E91"/>
    <w:rsid w:val="00A40168"/>
    <w:rsid w:val="00A43120"/>
    <w:rsid w:val="00A44F0C"/>
    <w:rsid w:val="00A44F52"/>
    <w:rsid w:val="00A478EE"/>
    <w:rsid w:val="00A506DA"/>
    <w:rsid w:val="00A51582"/>
    <w:rsid w:val="00A51A84"/>
    <w:rsid w:val="00A51D27"/>
    <w:rsid w:val="00A51EB1"/>
    <w:rsid w:val="00A52099"/>
    <w:rsid w:val="00A52186"/>
    <w:rsid w:val="00A54B35"/>
    <w:rsid w:val="00A559B0"/>
    <w:rsid w:val="00A56053"/>
    <w:rsid w:val="00A569FA"/>
    <w:rsid w:val="00A606B3"/>
    <w:rsid w:val="00A609A5"/>
    <w:rsid w:val="00A61094"/>
    <w:rsid w:val="00A62647"/>
    <w:rsid w:val="00A644C1"/>
    <w:rsid w:val="00A645ED"/>
    <w:rsid w:val="00A64BE9"/>
    <w:rsid w:val="00A65990"/>
    <w:rsid w:val="00A65DCB"/>
    <w:rsid w:val="00A65FB0"/>
    <w:rsid w:val="00A66907"/>
    <w:rsid w:val="00A66D94"/>
    <w:rsid w:val="00A67E9F"/>
    <w:rsid w:val="00A67F07"/>
    <w:rsid w:val="00A67FC9"/>
    <w:rsid w:val="00A705A3"/>
    <w:rsid w:val="00A72106"/>
    <w:rsid w:val="00A7299D"/>
    <w:rsid w:val="00A72F95"/>
    <w:rsid w:val="00A74921"/>
    <w:rsid w:val="00A75162"/>
    <w:rsid w:val="00A7580F"/>
    <w:rsid w:val="00A80527"/>
    <w:rsid w:val="00A80E2D"/>
    <w:rsid w:val="00A81674"/>
    <w:rsid w:val="00A82B42"/>
    <w:rsid w:val="00A82F38"/>
    <w:rsid w:val="00A84D43"/>
    <w:rsid w:val="00A87D09"/>
    <w:rsid w:val="00A90B33"/>
    <w:rsid w:val="00A90B64"/>
    <w:rsid w:val="00A91294"/>
    <w:rsid w:val="00A92AD9"/>
    <w:rsid w:val="00A92CAA"/>
    <w:rsid w:val="00A939AE"/>
    <w:rsid w:val="00A94C84"/>
    <w:rsid w:val="00A94D15"/>
    <w:rsid w:val="00A95328"/>
    <w:rsid w:val="00A9725B"/>
    <w:rsid w:val="00A97448"/>
    <w:rsid w:val="00A97A76"/>
    <w:rsid w:val="00AA0AF8"/>
    <w:rsid w:val="00AA1388"/>
    <w:rsid w:val="00AA3357"/>
    <w:rsid w:val="00AA4060"/>
    <w:rsid w:val="00AA42A3"/>
    <w:rsid w:val="00AA4A93"/>
    <w:rsid w:val="00AA6D12"/>
    <w:rsid w:val="00AA799B"/>
    <w:rsid w:val="00AA7C3C"/>
    <w:rsid w:val="00AB02CD"/>
    <w:rsid w:val="00AB1B83"/>
    <w:rsid w:val="00AB3031"/>
    <w:rsid w:val="00AB306E"/>
    <w:rsid w:val="00AB38B3"/>
    <w:rsid w:val="00AB4CBF"/>
    <w:rsid w:val="00AB4FBA"/>
    <w:rsid w:val="00AB55CB"/>
    <w:rsid w:val="00AB6A42"/>
    <w:rsid w:val="00AB7595"/>
    <w:rsid w:val="00AB7973"/>
    <w:rsid w:val="00AB7BB3"/>
    <w:rsid w:val="00AB7DBF"/>
    <w:rsid w:val="00AC1C14"/>
    <w:rsid w:val="00AC2F3D"/>
    <w:rsid w:val="00AC42F0"/>
    <w:rsid w:val="00AC6851"/>
    <w:rsid w:val="00AC6C17"/>
    <w:rsid w:val="00AD0422"/>
    <w:rsid w:val="00AD094D"/>
    <w:rsid w:val="00AD1ADE"/>
    <w:rsid w:val="00AD24C3"/>
    <w:rsid w:val="00AD2A88"/>
    <w:rsid w:val="00AD33B6"/>
    <w:rsid w:val="00AD3459"/>
    <w:rsid w:val="00AD5B04"/>
    <w:rsid w:val="00AD6257"/>
    <w:rsid w:val="00AE255D"/>
    <w:rsid w:val="00AE25D4"/>
    <w:rsid w:val="00AE4134"/>
    <w:rsid w:val="00AE44B1"/>
    <w:rsid w:val="00AE4E69"/>
    <w:rsid w:val="00AE561D"/>
    <w:rsid w:val="00AE67A1"/>
    <w:rsid w:val="00AE7368"/>
    <w:rsid w:val="00AE7827"/>
    <w:rsid w:val="00AE7C9B"/>
    <w:rsid w:val="00AF0B28"/>
    <w:rsid w:val="00AF1456"/>
    <w:rsid w:val="00AF1484"/>
    <w:rsid w:val="00AF3B0C"/>
    <w:rsid w:val="00AF3E76"/>
    <w:rsid w:val="00AF4085"/>
    <w:rsid w:val="00AF49C8"/>
    <w:rsid w:val="00B01AD5"/>
    <w:rsid w:val="00B04392"/>
    <w:rsid w:val="00B04504"/>
    <w:rsid w:val="00B055B9"/>
    <w:rsid w:val="00B05949"/>
    <w:rsid w:val="00B07845"/>
    <w:rsid w:val="00B10694"/>
    <w:rsid w:val="00B107B6"/>
    <w:rsid w:val="00B10EDC"/>
    <w:rsid w:val="00B111D6"/>
    <w:rsid w:val="00B117BF"/>
    <w:rsid w:val="00B11F3D"/>
    <w:rsid w:val="00B12980"/>
    <w:rsid w:val="00B14AD3"/>
    <w:rsid w:val="00B14B3D"/>
    <w:rsid w:val="00B15017"/>
    <w:rsid w:val="00B15180"/>
    <w:rsid w:val="00B15303"/>
    <w:rsid w:val="00B169EE"/>
    <w:rsid w:val="00B16B41"/>
    <w:rsid w:val="00B172FE"/>
    <w:rsid w:val="00B17AEC"/>
    <w:rsid w:val="00B232A4"/>
    <w:rsid w:val="00B23F48"/>
    <w:rsid w:val="00B27EE3"/>
    <w:rsid w:val="00B304DA"/>
    <w:rsid w:val="00B30A35"/>
    <w:rsid w:val="00B31A25"/>
    <w:rsid w:val="00B32817"/>
    <w:rsid w:val="00B32F87"/>
    <w:rsid w:val="00B3446E"/>
    <w:rsid w:val="00B34D29"/>
    <w:rsid w:val="00B35AF1"/>
    <w:rsid w:val="00B36BB9"/>
    <w:rsid w:val="00B3719D"/>
    <w:rsid w:val="00B37B66"/>
    <w:rsid w:val="00B427C7"/>
    <w:rsid w:val="00B43F0E"/>
    <w:rsid w:val="00B440A0"/>
    <w:rsid w:val="00B44437"/>
    <w:rsid w:val="00B45016"/>
    <w:rsid w:val="00B45C62"/>
    <w:rsid w:val="00B46945"/>
    <w:rsid w:val="00B5035B"/>
    <w:rsid w:val="00B5222C"/>
    <w:rsid w:val="00B53509"/>
    <w:rsid w:val="00B535B5"/>
    <w:rsid w:val="00B55A60"/>
    <w:rsid w:val="00B55AF9"/>
    <w:rsid w:val="00B56B8C"/>
    <w:rsid w:val="00B60027"/>
    <w:rsid w:val="00B61365"/>
    <w:rsid w:val="00B61563"/>
    <w:rsid w:val="00B61F94"/>
    <w:rsid w:val="00B62FC9"/>
    <w:rsid w:val="00B64E73"/>
    <w:rsid w:val="00B6642C"/>
    <w:rsid w:val="00B66623"/>
    <w:rsid w:val="00B66639"/>
    <w:rsid w:val="00B6712A"/>
    <w:rsid w:val="00B67421"/>
    <w:rsid w:val="00B6752D"/>
    <w:rsid w:val="00B67733"/>
    <w:rsid w:val="00B67A5E"/>
    <w:rsid w:val="00B7101C"/>
    <w:rsid w:val="00B71D25"/>
    <w:rsid w:val="00B72341"/>
    <w:rsid w:val="00B7320C"/>
    <w:rsid w:val="00B7492E"/>
    <w:rsid w:val="00B75732"/>
    <w:rsid w:val="00B76848"/>
    <w:rsid w:val="00B7786E"/>
    <w:rsid w:val="00B77F82"/>
    <w:rsid w:val="00B8022C"/>
    <w:rsid w:val="00B80C8F"/>
    <w:rsid w:val="00B81574"/>
    <w:rsid w:val="00B82C93"/>
    <w:rsid w:val="00B83034"/>
    <w:rsid w:val="00B8379C"/>
    <w:rsid w:val="00B8497C"/>
    <w:rsid w:val="00B857A4"/>
    <w:rsid w:val="00B8588C"/>
    <w:rsid w:val="00B85D03"/>
    <w:rsid w:val="00B86B03"/>
    <w:rsid w:val="00B878EE"/>
    <w:rsid w:val="00B910B9"/>
    <w:rsid w:val="00B91EA0"/>
    <w:rsid w:val="00B93306"/>
    <w:rsid w:val="00B94A67"/>
    <w:rsid w:val="00B95218"/>
    <w:rsid w:val="00B97AD5"/>
    <w:rsid w:val="00BA0878"/>
    <w:rsid w:val="00BA1CF1"/>
    <w:rsid w:val="00BA3135"/>
    <w:rsid w:val="00BA33F8"/>
    <w:rsid w:val="00BA4193"/>
    <w:rsid w:val="00BA4D16"/>
    <w:rsid w:val="00BA5512"/>
    <w:rsid w:val="00BA5839"/>
    <w:rsid w:val="00BA672F"/>
    <w:rsid w:val="00BA74D3"/>
    <w:rsid w:val="00BB11B2"/>
    <w:rsid w:val="00BB1666"/>
    <w:rsid w:val="00BB2343"/>
    <w:rsid w:val="00BB2A93"/>
    <w:rsid w:val="00BB531A"/>
    <w:rsid w:val="00BB58F2"/>
    <w:rsid w:val="00BB592D"/>
    <w:rsid w:val="00BB6C7A"/>
    <w:rsid w:val="00BB6E2A"/>
    <w:rsid w:val="00BB7731"/>
    <w:rsid w:val="00BB7938"/>
    <w:rsid w:val="00BB7969"/>
    <w:rsid w:val="00BC01E0"/>
    <w:rsid w:val="00BC29A4"/>
    <w:rsid w:val="00BC2EC9"/>
    <w:rsid w:val="00BC37F8"/>
    <w:rsid w:val="00BC7580"/>
    <w:rsid w:val="00BC7750"/>
    <w:rsid w:val="00BC7D53"/>
    <w:rsid w:val="00BC7DAB"/>
    <w:rsid w:val="00BD02C8"/>
    <w:rsid w:val="00BD108D"/>
    <w:rsid w:val="00BD290A"/>
    <w:rsid w:val="00BD2996"/>
    <w:rsid w:val="00BD4868"/>
    <w:rsid w:val="00BD5E70"/>
    <w:rsid w:val="00BD5EDD"/>
    <w:rsid w:val="00BD7456"/>
    <w:rsid w:val="00BE05A8"/>
    <w:rsid w:val="00BE0981"/>
    <w:rsid w:val="00BE1B80"/>
    <w:rsid w:val="00BE1C07"/>
    <w:rsid w:val="00BE33D6"/>
    <w:rsid w:val="00BE3709"/>
    <w:rsid w:val="00BE6037"/>
    <w:rsid w:val="00BE6244"/>
    <w:rsid w:val="00BF0E66"/>
    <w:rsid w:val="00BF2720"/>
    <w:rsid w:val="00BF3187"/>
    <w:rsid w:val="00BF35F8"/>
    <w:rsid w:val="00BF4698"/>
    <w:rsid w:val="00BF49B8"/>
    <w:rsid w:val="00BF4DBE"/>
    <w:rsid w:val="00BF60CC"/>
    <w:rsid w:val="00BF7D58"/>
    <w:rsid w:val="00C013F2"/>
    <w:rsid w:val="00C021E9"/>
    <w:rsid w:val="00C02AB4"/>
    <w:rsid w:val="00C03BB5"/>
    <w:rsid w:val="00C05437"/>
    <w:rsid w:val="00C05986"/>
    <w:rsid w:val="00C0641A"/>
    <w:rsid w:val="00C073CD"/>
    <w:rsid w:val="00C121BF"/>
    <w:rsid w:val="00C12293"/>
    <w:rsid w:val="00C1384A"/>
    <w:rsid w:val="00C13B8C"/>
    <w:rsid w:val="00C148BE"/>
    <w:rsid w:val="00C14A8A"/>
    <w:rsid w:val="00C15106"/>
    <w:rsid w:val="00C208CC"/>
    <w:rsid w:val="00C21A72"/>
    <w:rsid w:val="00C22124"/>
    <w:rsid w:val="00C22A90"/>
    <w:rsid w:val="00C23428"/>
    <w:rsid w:val="00C235BE"/>
    <w:rsid w:val="00C23E83"/>
    <w:rsid w:val="00C241AA"/>
    <w:rsid w:val="00C24D60"/>
    <w:rsid w:val="00C250D4"/>
    <w:rsid w:val="00C256DD"/>
    <w:rsid w:val="00C267D4"/>
    <w:rsid w:val="00C268F5"/>
    <w:rsid w:val="00C273A8"/>
    <w:rsid w:val="00C27762"/>
    <w:rsid w:val="00C309B5"/>
    <w:rsid w:val="00C329DD"/>
    <w:rsid w:val="00C32BE1"/>
    <w:rsid w:val="00C36A5D"/>
    <w:rsid w:val="00C36D81"/>
    <w:rsid w:val="00C373D7"/>
    <w:rsid w:val="00C40EB3"/>
    <w:rsid w:val="00C414C4"/>
    <w:rsid w:val="00C4167E"/>
    <w:rsid w:val="00C41AE0"/>
    <w:rsid w:val="00C41B37"/>
    <w:rsid w:val="00C428AF"/>
    <w:rsid w:val="00C42A38"/>
    <w:rsid w:val="00C43445"/>
    <w:rsid w:val="00C44944"/>
    <w:rsid w:val="00C47BE4"/>
    <w:rsid w:val="00C50408"/>
    <w:rsid w:val="00C50622"/>
    <w:rsid w:val="00C515AC"/>
    <w:rsid w:val="00C5177F"/>
    <w:rsid w:val="00C52489"/>
    <w:rsid w:val="00C538E9"/>
    <w:rsid w:val="00C55B03"/>
    <w:rsid w:val="00C5676F"/>
    <w:rsid w:val="00C56ED7"/>
    <w:rsid w:val="00C570E1"/>
    <w:rsid w:val="00C57AC7"/>
    <w:rsid w:val="00C607EF"/>
    <w:rsid w:val="00C608D4"/>
    <w:rsid w:val="00C61F6C"/>
    <w:rsid w:val="00C64180"/>
    <w:rsid w:val="00C6576D"/>
    <w:rsid w:val="00C6780E"/>
    <w:rsid w:val="00C70015"/>
    <w:rsid w:val="00C70851"/>
    <w:rsid w:val="00C70CDF"/>
    <w:rsid w:val="00C70D5F"/>
    <w:rsid w:val="00C717D7"/>
    <w:rsid w:val="00C71B09"/>
    <w:rsid w:val="00C71B0E"/>
    <w:rsid w:val="00C71C2A"/>
    <w:rsid w:val="00C72A25"/>
    <w:rsid w:val="00C72F7A"/>
    <w:rsid w:val="00C7308A"/>
    <w:rsid w:val="00C73160"/>
    <w:rsid w:val="00C73593"/>
    <w:rsid w:val="00C73A02"/>
    <w:rsid w:val="00C748A0"/>
    <w:rsid w:val="00C74C4B"/>
    <w:rsid w:val="00C74E8D"/>
    <w:rsid w:val="00C80FBC"/>
    <w:rsid w:val="00C8141E"/>
    <w:rsid w:val="00C81E11"/>
    <w:rsid w:val="00C82911"/>
    <w:rsid w:val="00C82AAD"/>
    <w:rsid w:val="00C8335C"/>
    <w:rsid w:val="00C8435F"/>
    <w:rsid w:val="00C84C00"/>
    <w:rsid w:val="00C86F8D"/>
    <w:rsid w:val="00C87439"/>
    <w:rsid w:val="00C87C58"/>
    <w:rsid w:val="00C87E88"/>
    <w:rsid w:val="00C9038B"/>
    <w:rsid w:val="00C926EB"/>
    <w:rsid w:val="00C929D0"/>
    <w:rsid w:val="00C94267"/>
    <w:rsid w:val="00C94C18"/>
    <w:rsid w:val="00C9611A"/>
    <w:rsid w:val="00C9617B"/>
    <w:rsid w:val="00C969C3"/>
    <w:rsid w:val="00C96A58"/>
    <w:rsid w:val="00C96B65"/>
    <w:rsid w:val="00C97345"/>
    <w:rsid w:val="00C9767A"/>
    <w:rsid w:val="00CA1427"/>
    <w:rsid w:val="00CA23A2"/>
    <w:rsid w:val="00CA3375"/>
    <w:rsid w:val="00CA3E0C"/>
    <w:rsid w:val="00CA61DE"/>
    <w:rsid w:val="00CA6354"/>
    <w:rsid w:val="00CA67E8"/>
    <w:rsid w:val="00CA7787"/>
    <w:rsid w:val="00CA7AE4"/>
    <w:rsid w:val="00CB179B"/>
    <w:rsid w:val="00CB2D84"/>
    <w:rsid w:val="00CB4D59"/>
    <w:rsid w:val="00CB589F"/>
    <w:rsid w:val="00CB6F28"/>
    <w:rsid w:val="00CC193B"/>
    <w:rsid w:val="00CC2BA8"/>
    <w:rsid w:val="00CC4518"/>
    <w:rsid w:val="00CC5A94"/>
    <w:rsid w:val="00CC724C"/>
    <w:rsid w:val="00CC73D7"/>
    <w:rsid w:val="00CC7A4E"/>
    <w:rsid w:val="00CD0FDF"/>
    <w:rsid w:val="00CD1D69"/>
    <w:rsid w:val="00CD40D2"/>
    <w:rsid w:val="00CD4D98"/>
    <w:rsid w:val="00CD5ABE"/>
    <w:rsid w:val="00CD6CD3"/>
    <w:rsid w:val="00CD766D"/>
    <w:rsid w:val="00CD77A1"/>
    <w:rsid w:val="00CD7B23"/>
    <w:rsid w:val="00CE08B1"/>
    <w:rsid w:val="00CE2082"/>
    <w:rsid w:val="00CE283B"/>
    <w:rsid w:val="00CE3A6F"/>
    <w:rsid w:val="00CE3E85"/>
    <w:rsid w:val="00CE578F"/>
    <w:rsid w:val="00CE5B4F"/>
    <w:rsid w:val="00CE5BE5"/>
    <w:rsid w:val="00CE765F"/>
    <w:rsid w:val="00CF04CA"/>
    <w:rsid w:val="00CF0696"/>
    <w:rsid w:val="00CF1211"/>
    <w:rsid w:val="00CF23AE"/>
    <w:rsid w:val="00CF3E13"/>
    <w:rsid w:val="00CF4355"/>
    <w:rsid w:val="00CF4702"/>
    <w:rsid w:val="00CF63D2"/>
    <w:rsid w:val="00D013A6"/>
    <w:rsid w:val="00D01D3F"/>
    <w:rsid w:val="00D0335D"/>
    <w:rsid w:val="00D03DB1"/>
    <w:rsid w:val="00D05A91"/>
    <w:rsid w:val="00D05D08"/>
    <w:rsid w:val="00D063D6"/>
    <w:rsid w:val="00D06B8D"/>
    <w:rsid w:val="00D10412"/>
    <w:rsid w:val="00D11C35"/>
    <w:rsid w:val="00D120EF"/>
    <w:rsid w:val="00D153B0"/>
    <w:rsid w:val="00D15AC5"/>
    <w:rsid w:val="00D16A1E"/>
    <w:rsid w:val="00D17146"/>
    <w:rsid w:val="00D178A2"/>
    <w:rsid w:val="00D200CF"/>
    <w:rsid w:val="00D20278"/>
    <w:rsid w:val="00D21696"/>
    <w:rsid w:val="00D21EB5"/>
    <w:rsid w:val="00D2240E"/>
    <w:rsid w:val="00D229C0"/>
    <w:rsid w:val="00D23BC2"/>
    <w:rsid w:val="00D23F58"/>
    <w:rsid w:val="00D25741"/>
    <w:rsid w:val="00D25D04"/>
    <w:rsid w:val="00D25D4F"/>
    <w:rsid w:val="00D260FB"/>
    <w:rsid w:val="00D2729F"/>
    <w:rsid w:val="00D3592B"/>
    <w:rsid w:val="00D363FB"/>
    <w:rsid w:val="00D37160"/>
    <w:rsid w:val="00D3734D"/>
    <w:rsid w:val="00D3773A"/>
    <w:rsid w:val="00D40A23"/>
    <w:rsid w:val="00D41B23"/>
    <w:rsid w:val="00D42599"/>
    <w:rsid w:val="00D42687"/>
    <w:rsid w:val="00D42B7C"/>
    <w:rsid w:val="00D464AD"/>
    <w:rsid w:val="00D533AF"/>
    <w:rsid w:val="00D55A4C"/>
    <w:rsid w:val="00D55F87"/>
    <w:rsid w:val="00D55FB2"/>
    <w:rsid w:val="00D5604B"/>
    <w:rsid w:val="00D574DB"/>
    <w:rsid w:val="00D60D0D"/>
    <w:rsid w:val="00D623DC"/>
    <w:rsid w:val="00D63EDF"/>
    <w:rsid w:val="00D642F2"/>
    <w:rsid w:val="00D64A61"/>
    <w:rsid w:val="00D65BA3"/>
    <w:rsid w:val="00D660C8"/>
    <w:rsid w:val="00D663CE"/>
    <w:rsid w:val="00D66C05"/>
    <w:rsid w:val="00D6768C"/>
    <w:rsid w:val="00D701D7"/>
    <w:rsid w:val="00D70216"/>
    <w:rsid w:val="00D7058E"/>
    <w:rsid w:val="00D70ECC"/>
    <w:rsid w:val="00D7135C"/>
    <w:rsid w:val="00D733E4"/>
    <w:rsid w:val="00D73CA1"/>
    <w:rsid w:val="00D74B14"/>
    <w:rsid w:val="00D7643F"/>
    <w:rsid w:val="00D77483"/>
    <w:rsid w:val="00D80547"/>
    <w:rsid w:val="00D80DF6"/>
    <w:rsid w:val="00D810E3"/>
    <w:rsid w:val="00D81501"/>
    <w:rsid w:val="00D82FEF"/>
    <w:rsid w:val="00D84143"/>
    <w:rsid w:val="00D855DC"/>
    <w:rsid w:val="00D866E7"/>
    <w:rsid w:val="00D86E62"/>
    <w:rsid w:val="00D8771D"/>
    <w:rsid w:val="00D908F7"/>
    <w:rsid w:val="00D91181"/>
    <w:rsid w:val="00D9133E"/>
    <w:rsid w:val="00D917EF"/>
    <w:rsid w:val="00D91869"/>
    <w:rsid w:val="00D92138"/>
    <w:rsid w:val="00D936CE"/>
    <w:rsid w:val="00D93CB9"/>
    <w:rsid w:val="00D95AD4"/>
    <w:rsid w:val="00D97236"/>
    <w:rsid w:val="00DA0C15"/>
    <w:rsid w:val="00DA2963"/>
    <w:rsid w:val="00DA2A79"/>
    <w:rsid w:val="00DA34D5"/>
    <w:rsid w:val="00DA7139"/>
    <w:rsid w:val="00DB205A"/>
    <w:rsid w:val="00DB361F"/>
    <w:rsid w:val="00DB3989"/>
    <w:rsid w:val="00DB52B2"/>
    <w:rsid w:val="00DB5A2A"/>
    <w:rsid w:val="00DC14CB"/>
    <w:rsid w:val="00DC2251"/>
    <w:rsid w:val="00DC41AC"/>
    <w:rsid w:val="00DC4216"/>
    <w:rsid w:val="00DC6488"/>
    <w:rsid w:val="00DC65A0"/>
    <w:rsid w:val="00DC77F7"/>
    <w:rsid w:val="00DD126A"/>
    <w:rsid w:val="00DD2FB0"/>
    <w:rsid w:val="00DD4332"/>
    <w:rsid w:val="00DD4F1A"/>
    <w:rsid w:val="00DD5464"/>
    <w:rsid w:val="00DD64C7"/>
    <w:rsid w:val="00DD6BEC"/>
    <w:rsid w:val="00DD6EB1"/>
    <w:rsid w:val="00DE2BB4"/>
    <w:rsid w:val="00DE2D95"/>
    <w:rsid w:val="00DE2E19"/>
    <w:rsid w:val="00DE374A"/>
    <w:rsid w:val="00DE3836"/>
    <w:rsid w:val="00DE3C4C"/>
    <w:rsid w:val="00DE5291"/>
    <w:rsid w:val="00DE7A44"/>
    <w:rsid w:val="00DF0615"/>
    <w:rsid w:val="00DF188F"/>
    <w:rsid w:val="00DF26A7"/>
    <w:rsid w:val="00DF2746"/>
    <w:rsid w:val="00DF34B1"/>
    <w:rsid w:val="00DF3542"/>
    <w:rsid w:val="00DF3716"/>
    <w:rsid w:val="00DF4938"/>
    <w:rsid w:val="00DF49E9"/>
    <w:rsid w:val="00DF57F9"/>
    <w:rsid w:val="00DF5BB7"/>
    <w:rsid w:val="00DF602F"/>
    <w:rsid w:val="00DF7F81"/>
    <w:rsid w:val="00E00146"/>
    <w:rsid w:val="00E00846"/>
    <w:rsid w:val="00E015E1"/>
    <w:rsid w:val="00E02CED"/>
    <w:rsid w:val="00E02DF6"/>
    <w:rsid w:val="00E0347D"/>
    <w:rsid w:val="00E036B0"/>
    <w:rsid w:val="00E03816"/>
    <w:rsid w:val="00E04F91"/>
    <w:rsid w:val="00E05533"/>
    <w:rsid w:val="00E05E24"/>
    <w:rsid w:val="00E06320"/>
    <w:rsid w:val="00E0709D"/>
    <w:rsid w:val="00E07B6F"/>
    <w:rsid w:val="00E07D8F"/>
    <w:rsid w:val="00E07F19"/>
    <w:rsid w:val="00E11A9A"/>
    <w:rsid w:val="00E12419"/>
    <w:rsid w:val="00E12D57"/>
    <w:rsid w:val="00E16A9D"/>
    <w:rsid w:val="00E16E28"/>
    <w:rsid w:val="00E17748"/>
    <w:rsid w:val="00E202A5"/>
    <w:rsid w:val="00E20EBF"/>
    <w:rsid w:val="00E21211"/>
    <w:rsid w:val="00E21AD6"/>
    <w:rsid w:val="00E22AA0"/>
    <w:rsid w:val="00E245B1"/>
    <w:rsid w:val="00E24F1E"/>
    <w:rsid w:val="00E25628"/>
    <w:rsid w:val="00E256C1"/>
    <w:rsid w:val="00E2630B"/>
    <w:rsid w:val="00E26311"/>
    <w:rsid w:val="00E26500"/>
    <w:rsid w:val="00E269E1"/>
    <w:rsid w:val="00E27A6E"/>
    <w:rsid w:val="00E300CB"/>
    <w:rsid w:val="00E32519"/>
    <w:rsid w:val="00E32D2C"/>
    <w:rsid w:val="00E32FA9"/>
    <w:rsid w:val="00E337AB"/>
    <w:rsid w:val="00E3418F"/>
    <w:rsid w:val="00E347DD"/>
    <w:rsid w:val="00E35C81"/>
    <w:rsid w:val="00E367F9"/>
    <w:rsid w:val="00E368EC"/>
    <w:rsid w:val="00E409B5"/>
    <w:rsid w:val="00E42873"/>
    <w:rsid w:val="00E4294C"/>
    <w:rsid w:val="00E43C73"/>
    <w:rsid w:val="00E44E92"/>
    <w:rsid w:val="00E45ECE"/>
    <w:rsid w:val="00E46F89"/>
    <w:rsid w:val="00E47A00"/>
    <w:rsid w:val="00E507D3"/>
    <w:rsid w:val="00E5121C"/>
    <w:rsid w:val="00E5131C"/>
    <w:rsid w:val="00E5154F"/>
    <w:rsid w:val="00E524E7"/>
    <w:rsid w:val="00E52CA2"/>
    <w:rsid w:val="00E534BF"/>
    <w:rsid w:val="00E54E67"/>
    <w:rsid w:val="00E551CD"/>
    <w:rsid w:val="00E56263"/>
    <w:rsid w:val="00E5659B"/>
    <w:rsid w:val="00E570B3"/>
    <w:rsid w:val="00E60F9F"/>
    <w:rsid w:val="00E61E95"/>
    <w:rsid w:val="00E62C8C"/>
    <w:rsid w:val="00E62E6D"/>
    <w:rsid w:val="00E65F38"/>
    <w:rsid w:val="00E663D4"/>
    <w:rsid w:val="00E6770A"/>
    <w:rsid w:val="00E70299"/>
    <w:rsid w:val="00E714B3"/>
    <w:rsid w:val="00E71826"/>
    <w:rsid w:val="00E71EEE"/>
    <w:rsid w:val="00E74B28"/>
    <w:rsid w:val="00E76318"/>
    <w:rsid w:val="00E807E4"/>
    <w:rsid w:val="00E81637"/>
    <w:rsid w:val="00E81E66"/>
    <w:rsid w:val="00E8243B"/>
    <w:rsid w:val="00E84963"/>
    <w:rsid w:val="00E857A2"/>
    <w:rsid w:val="00E85D21"/>
    <w:rsid w:val="00E86282"/>
    <w:rsid w:val="00E87DD9"/>
    <w:rsid w:val="00E90D2D"/>
    <w:rsid w:val="00E9113C"/>
    <w:rsid w:val="00E91ACA"/>
    <w:rsid w:val="00E91C00"/>
    <w:rsid w:val="00E92EC5"/>
    <w:rsid w:val="00E949C4"/>
    <w:rsid w:val="00E968B9"/>
    <w:rsid w:val="00E973E0"/>
    <w:rsid w:val="00E97C03"/>
    <w:rsid w:val="00EA06C5"/>
    <w:rsid w:val="00EA0C15"/>
    <w:rsid w:val="00EA29B2"/>
    <w:rsid w:val="00EA2CB2"/>
    <w:rsid w:val="00EA2EDC"/>
    <w:rsid w:val="00EA303A"/>
    <w:rsid w:val="00EA3CC7"/>
    <w:rsid w:val="00EA43EB"/>
    <w:rsid w:val="00EA4CC9"/>
    <w:rsid w:val="00EA4D34"/>
    <w:rsid w:val="00EA618C"/>
    <w:rsid w:val="00EA794E"/>
    <w:rsid w:val="00EB24E6"/>
    <w:rsid w:val="00EB3358"/>
    <w:rsid w:val="00EB3E79"/>
    <w:rsid w:val="00EB420E"/>
    <w:rsid w:val="00EB6307"/>
    <w:rsid w:val="00EC1029"/>
    <w:rsid w:val="00EC1527"/>
    <w:rsid w:val="00EC4F98"/>
    <w:rsid w:val="00EC5193"/>
    <w:rsid w:val="00EC51BD"/>
    <w:rsid w:val="00EC5BC8"/>
    <w:rsid w:val="00EC6299"/>
    <w:rsid w:val="00EC7BB2"/>
    <w:rsid w:val="00ED17E5"/>
    <w:rsid w:val="00ED450B"/>
    <w:rsid w:val="00ED496B"/>
    <w:rsid w:val="00ED4C67"/>
    <w:rsid w:val="00ED5C1F"/>
    <w:rsid w:val="00EE0F23"/>
    <w:rsid w:val="00EE2AE7"/>
    <w:rsid w:val="00EE392A"/>
    <w:rsid w:val="00EE4F31"/>
    <w:rsid w:val="00EE60C3"/>
    <w:rsid w:val="00EF4867"/>
    <w:rsid w:val="00EF4A3C"/>
    <w:rsid w:val="00EF5AE4"/>
    <w:rsid w:val="00EF6256"/>
    <w:rsid w:val="00EF63F0"/>
    <w:rsid w:val="00EF6833"/>
    <w:rsid w:val="00EF6B15"/>
    <w:rsid w:val="00EF77FA"/>
    <w:rsid w:val="00EF7DEB"/>
    <w:rsid w:val="00EF7F4B"/>
    <w:rsid w:val="00F046AB"/>
    <w:rsid w:val="00F04983"/>
    <w:rsid w:val="00F052EE"/>
    <w:rsid w:val="00F05CB7"/>
    <w:rsid w:val="00F06729"/>
    <w:rsid w:val="00F06DCF"/>
    <w:rsid w:val="00F06ED8"/>
    <w:rsid w:val="00F10D57"/>
    <w:rsid w:val="00F11E01"/>
    <w:rsid w:val="00F12776"/>
    <w:rsid w:val="00F12FB4"/>
    <w:rsid w:val="00F133BF"/>
    <w:rsid w:val="00F13FD1"/>
    <w:rsid w:val="00F15C2A"/>
    <w:rsid w:val="00F16CFB"/>
    <w:rsid w:val="00F20FAC"/>
    <w:rsid w:val="00F21619"/>
    <w:rsid w:val="00F21E94"/>
    <w:rsid w:val="00F21F1F"/>
    <w:rsid w:val="00F23C34"/>
    <w:rsid w:val="00F24302"/>
    <w:rsid w:val="00F312C7"/>
    <w:rsid w:val="00F3224F"/>
    <w:rsid w:val="00F355CA"/>
    <w:rsid w:val="00F35698"/>
    <w:rsid w:val="00F35F0C"/>
    <w:rsid w:val="00F36CFF"/>
    <w:rsid w:val="00F36F40"/>
    <w:rsid w:val="00F4030E"/>
    <w:rsid w:val="00F410A5"/>
    <w:rsid w:val="00F4172A"/>
    <w:rsid w:val="00F41B01"/>
    <w:rsid w:val="00F43DAE"/>
    <w:rsid w:val="00F44CFE"/>
    <w:rsid w:val="00F45A8C"/>
    <w:rsid w:val="00F4672D"/>
    <w:rsid w:val="00F473B6"/>
    <w:rsid w:val="00F5046C"/>
    <w:rsid w:val="00F50B30"/>
    <w:rsid w:val="00F527C1"/>
    <w:rsid w:val="00F53E60"/>
    <w:rsid w:val="00F5552F"/>
    <w:rsid w:val="00F5649F"/>
    <w:rsid w:val="00F60852"/>
    <w:rsid w:val="00F6099A"/>
    <w:rsid w:val="00F6125B"/>
    <w:rsid w:val="00F61F63"/>
    <w:rsid w:val="00F62C86"/>
    <w:rsid w:val="00F63643"/>
    <w:rsid w:val="00F64998"/>
    <w:rsid w:val="00F64ACB"/>
    <w:rsid w:val="00F64B5C"/>
    <w:rsid w:val="00F651BC"/>
    <w:rsid w:val="00F7008D"/>
    <w:rsid w:val="00F714EB"/>
    <w:rsid w:val="00F714FF"/>
    <w:rsid w:val="00F7164B"/>
    <w:rsid w:val="00F719E1"/>
    <w:rsid w:val="00F72AE4"/>
    <w:rsid w:val="00F72F97"/>
    <w:rsid w:val="00F732F8"/>
    <w:rsid w:val="00F73AE6"/>
    <w:rsid w:val="00F74BAE"/>
    <w:rsid w:val="00F74C12"/>
    <w:rsid w:val="00F753D7"/>
    <w:rsid w:val="00F75ACC"/>
    <w:rsid w:val="00F75EF5"/>
    <w:rsid w:val="00F76748"/>
    <w:rsid w:val="00F77EE9"/>
    <w:rsid w:val="00F80B0C"/>
    <w:rsid w:val="00F834C9"/>
    <w:rsid w:val="00F837ED"/>
    <w:rsid w:val="00F85AB4"/>
    <w:rsid w:val="00F86BEC"/>
    <w:rsid w:val="00F87118"/>
    <w:rsid w:val="00F871D9"/>
    <w:rsid w:val="00F91834"/>
    <w:rsid w:val="00F91F2D"/>
    <w:rsid w:val="00F92002"/>
    <w:rsid w:val="00F92FD9"/>
    <w:rsid w:val="00F93158"/>
    <w:rsid w:val="00F934B4"/>
    <w:rsid w:val="00F93952"/>
    <w:rsid w:val="00F94645"/>
    <w:rsid w:val="00F955B3"/>
    <w:rsid w:val="00F96B4D"/>
    <w:rsid w:val="00FA1D3E"/>
    <w:rsid w:val="00FA3288"/>
    <w:rsid w:val="00FA420F"/>
    <w:rsid w:val="00FB016C"/>
    <w:rsid w:val="00FB249C"/>
    <w:rsid w:val="00FB2B8D"/>
    <w:rsid w:val="00FB36E0"/>
    <w:rsid w:val="00FB4E01"/>
    <w:rsid w:val="00FB5309"/>
    <w:rsid w:val="00FB5700"/>
    <w:rsid w:val="00FB577E"/>
    <w:rsid w:val="00FB57C9"/>
    <w:rsid w:val="00FB595C"/>
    <w:rsid w:val="00FB636E"/>
    <w:rsid w:val="00FB6CE8"/>
    <w:rsid w:val="00FB7830"/>
    <w:rsid w:val="00FB789A"/>
    <w:rsid w:val="00FC0C50"/>
    <w:rsid w:val="00FC14E9"/>
    <w:rsid w:val="00FC1536"/>
    <w:rsid w:val="00FC1CA4"/>
    <w:rsid w:val="00FC2CB1"/>
    <w:rsid w:val="00FC2D13"/>
    <w:rsid w:val="00FC45E3"/>
    <w:rsid w:val="00FC4BA5"/>
    <w:rsid w:val="00FC50B9"/>
    <w:rsid w:val="00FD0258"/>
    <w:rsid w:val="00FD07EB"/>
    <w:rsid w:val="00FD1195"/>
    <w:rsid w:val="00FD1ED4"/>
    <w:rsid w:val="00FD2DA7"/>
    <w:rsid w:val="00FD3121"/>
    <w:rsid w:val="00FD4282"/>
    <w:rsid w:val="00FD53F0"/>
    <w:rsid w:val="00FD5DAE"/>
    <w:rsid w:val="00FD614A"/>
    <w:rsid w:val="00FD785D"/>
    <w:rsid w:val="00FD7D97"/>
    <w:rsid w:val="00FE07E7"/>
    <w:rsid w:val="00FE0B62"/>
    <w:rsid w:val="00FE0ECF"/>
    <w:rsid w:val="00FE3CAB"/>
    <w:rsid w:val="00FE44B8"/>
    <w:rsid w:val="00FE4CD5"/>
    <w:rsid w:val="00FF0942"/>
    <w:rsid w:val="00FF0CF7"/>
    <w:rsid w:val="00FF1041"/>
    <w:rsid w:val="00FF229F"/>
    <w:rsid w:val="00FF33CC"/>
    <w:rsid w:val="00FF3524"/>
    <w:rsid w:val="00FF41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95"/>
    <w:rPr>
      <w:sz w:val="24"/>
      <w:szCs w:val="24"/>
    </w:rPr>
  </w:style>
  <w:style w:type="paragraph" w:styleId="Balk1">
    <w:name w:val="heading 1"/>
    <w:basedOn w:val="Normal"/>
    <w:next w:val="Normal"/>
    <w:link w:val="Balk1Char"/>
    <w:uiPriority w:val="99"/>
    <w:qFormat/>
    <w:rsid w:val="00373586"/>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26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3C55C9"/>
    <w:pPr>
      <w:tabs>
        <w:tab w:val="center" w:pos="4536"/>
        <w:tab w:val="right" w:pos="9072"/>
      </w:tabs>
    </w:pPr>
  </w:style>
  <w:style w:type="character" w:styleId="SayfaNumaras">
    <w:name w:val="page number"/>
    <w:basedOn w:val="VarsaylanParagrafYazTipi"/>
    <w:uiPriority w:val="99"/>
    <w:rsid w:val="003C55C9"/>
  </w:style>
  <w:style w:type="character" w:customStyle="1" w:styleId="Balk1Char">
    <w:name w:val="Başlık 1 Char"/>
    <w:link w:val="Balk1"/>
    <w:uiPriority w:val="99"/>
    <w:rsid w:val="00373586"/>
    <w:rPr>
      <w:rFonts w:ascii="Cambria" w:hAnsi="Cambria"/>
      <w:b/>
      <w:bCs/>
      <w:kern w:val="32"/>
      <w:sz w:val="32"/>
      <w:szCs w:val="32"/>
      <w:lang w:val="tr-TR" w:eastAsia="tr-TR" w:bidi="ar-SA"/>
    </w:rPr>
  </w:style>
  <w:style w:type="paragraph" w:styleId="BalonMetni">
    <w:name w:val="Balloon Text"/>
    <w:basedOn w:val="Normal"/>
    <w:link w:val="BalonMetniChar"/>
    <w:uiPriority w:val="99"/>
    <w:semiHidden/>
    <w:unhideWhenUsed/>
    <w:rsid w:val="00425E93"/>
    <w:rPr>
      <w:rFonts w:ascii="Tahoma" w:hAnsi="Tahoma"/>
      <w:sz w:val="16"/>
      <w:szCs w:val="16"/>
    </w:rPr>
  </w:style>
  <w:style w:type="character" w:customStyle="1" w:styleId="BalonMetniChar">
    <w:name w:val="Balon Metni Char"/>
    <w:link w:val="BalonMetni"/>
    <w:uiPriority w:val="99"/>
    <w:semiHidden/>
    <w:rsid w:val="00425E93"/>
    <w:rPr>
      <w:rFonts w:ascii="Tahoma" w:hAnsi="Tahoma" w:cs="Tahoma"/>
      <w:sz w:val="16"/>
      <w:szCs w:val="16"/>
    </w:rPr>
  </w:style>
  <w:style w:type="paragraph" w:styleId="ListeParagraf">
    <w:name w:val="List Paragraph"/>
    <w:basedOn w:val="Normal"/>
    <w:uiPriority w:val="99"/>
    <w:qFormat/>
    <w:rsid w:val="00BD7456"/>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3678AF"/>
    <w:pPr>
      <w:tabs>
        <w:tab w:val="center" w:pos="4536"/>
        <w:tab w:val="right" w:pos="9072"/>
      </w:tabs>
    </w:pPr>
  </w:style>
  <w:style w:type="character" w:customStyle="1" w:styleId="stbilgiChar">
    <w:name w:val="Üstbilgi Char"/>
    <w:link w:val="stbilgi"/>
    <w:uiPriority w:val="99"/>
    <w:rsid w:val="003678AF"/>
    <w:rPr>
      <w:sz w:val="24"/>
      <w:szCs w:val="24"/>
    </w:rPr>
  </w:style>
  <w:style w:type="character" w:customStyle="1" w:styleId="AltbilgiChar">
    <w:name w:val="Altbilgi Char"/>
    <w:link w:val="Altbilgi"/>
    <w:uiPriority w:val="99"/>
    <w:rsid w:val="003678AF"/>
    <w:rPr>
      <w:sz w:val="24"/>
      <w:szCs w:val="24"/>
    </w:rPr>
  </w:style>
  <w:style w:type="paragraph" w:customStyle="1" w:styleId="Style12">
    <w:name w:val="Style12"/>
    <w:basedOn w:val="Normal"/>
    <w:uiPriority w:val="99"/>
    <w:rsid w:val="008329B9"/>
    <w:pPr>
      <w:widowControl w:val="0"/>
      <w:autoSpaceDE w:val="0"/>
      <w:autoSpaceDN w:val="0"/>
      <w:adjustRightInd w:val="0"/>
      <w:spacing w:line="197" w:lineRule="exact"/>
      <w:jc w:val="center"/>
    </w:pPr>
    <w:rPr>
      <w:rFonts w:ascii="Book Antiqua" w:hAnsi="Book Antiqua"/>
    </w:rPr>
  </w:style>
  <w:style w:type="character" w:customStyle="1" w:styleId="FontStyle63">
    <w:name w:val="Font Style63"/>
    <w:uiPriority w:val="99"/>
    <w:rsid w:val="008329B9"/>
    <w:rPr>
      <w:rFonts w:ascii="Segoe UI" w:hAnsi="Segoe UI" w:cs="Segoe UI"/>
      <w:color w:val="000000"/>
      <w:sz w:val="12"/>
      <w:szCs w:val="12"/>
    </w:rPr>
  </w:style>
  <w:style w:type="character" w:customStyle="1" w:styleId="FontStyle64">
    <w:name w:val="Font Style64"/>
    <w:uiPriority w:val="99"/>
    <w:rsid w:val="008329B9"/>
    <w:rPr>
      <w:rFonts w:ascii="Segoe UI" w:hAnsi="Segoe UI" w:cs="Segoe UI"/>
      <w:b/>
      <w:bCs/>
      <w:color w:val="000000"/>
      <w:sz w:val="12"/>
      <w:szCs w:val="12"/>
    </w:rPr>
  </w:style>
  <w:style w:type="character" w:customStyle="1" w:styleId="FontStyle58">
    <w:name w:val="Font Style58"/>
    <w:uiPriority w:val="99"/>
    <w:rsid w:val="008329B9"/>
    <w:rPr>
      <w:rFonts w:ascii="Segoe UI" w:hAnsi="Segoe UI" w:cs="Segoe UI"/>
      <w:b/>
      <w:bCs/>
      <w:color w:val="000000"/>
      <w:sz w:val="16"/>
      <w:szCs w:val="16"/>
    </w:rPr>
  </w:style>
  <w:style w:type="paragraph" w:customStyle="1" w:styleId="Style14">
    <w:name w:val="Style14"/>
    <w:basedOn w:val="Normal"/>
    <w:uiPriority w:val="99"/>
    <w:rsid w:val="009C7239"/>
    <w:pPr>
      <w:widowControl w:val="0"/>
      <w:autoSpaceDE w:val="0"/>
      <w:autoSpaceDN w:val="0"/>
      <w:adjustRightInd w:val="0"/>
      <w:spacing w:line="197" w:lineRule="exact"/>
      <w:jc w:val="both"/>
    </w:pPr>
    <w:rPr>
      <w:rFonts w:ascii="Book Antiqua" w:hAnsi="Book Antiqua"/>
    </w:rPr>
  </w:style>
  <w:style w:type="paragraph" w:customStyle="1" w:styleId="Style11">
    <w:name w:val="Style11"/>
    <w:basedOn w:val="Normal"/>
    <w:uiPriority w:val="99"/>
    <w:rsid w:val="00F12776"/>
    <w:pPr>
      <w:widowControl w:val="0"/>
      <w:autoSpaceDE w:val="0"/>
      <w:autoSpaceDN w:val="0"/>
      <w:adjustRightInd w:val="0"/>
      <w:spacing w:line="194" w:lineRule="exact"/>
      <w:jc w:val="center"/>
    </w:pPr>
    <w:rPr>
      <w:rFonts w:ascii="Book Antiqua" w:hAnsi="Book Antiqua"/>
    </w:rPr>
  </w:style>
  <w:style w:type="character" w:styleId="Vurgu">
    <w:name w:val="Emphasis"/>
    <w:qFormat/>
    <w:rsid w:val="00C268F5"/>
    <w:rPr>
      <w:i/>
      <w:iCs/>
    </w:rPr>
  </w:style>
</w:styles>
</file>

<file path=word/webSettings.xml><?xml version="1.0" encoding="utf-8"?>
<w:webSettings xmlns:r="http://schemas.openxmlformats.org/officeDocument/2006/relationships" xmlns:w="http://schemas.openxmlformats.org/wordprocessingml/2006/main">
  <w:divs>
    <w:div w:id="12805590">
      <w:bodyDiv w:val="1"/>
      <w:marLeft w:val="0"/>
      <w:marRight w:val="0"/>
      <w:marTop w:val="0"/>
      <w:marBottom w:val="0"/>
      <w:divBdr>
        <w:top w:val="none" w:sz="0" w:space="0" w:color="auto"/>
        <w:left w:val="none" w:sz="0" w:space="0" w:color="auto"/>
        <w:bottom w:val="none" w:sz="0" w:space="0" w:color="auto"/>
        <w:right w:val="none" w:sz="0" w:space="0" w:color="auto"/>
      </w:divBdr>
    </w:div>
    <w:div w:id="48463213">
      <w:bodyDiv w:val="1"/>
      <w:marLeft w:val="0"/>
      <w:marRight w:val="0"/>
      <w:marTop w:val="0"/>
      <w:marBottom w:val="0"/>
      <w:divBdr>
        <w:top w:val="none" w:sz="0" w:space="0" w:color="auto"/>
        <w:left w:val="none" w:sz="0" w:space="0" w:color="auto"/>
        <w:bottom w:val="none" w:sz="0" w:space="0" w:color="auto"/>
        <w:right w:val="none" w:sz="0" w:space="0" w:color="auto"/>
      </w:divBdr>
    </w:div>
    <w:div w:id="74134246">
      <w:bodyDiv w:val="1"/>
      <w:marLeft w:val="0"/>
      <w:marRight w:val="0"/>
      <w:marTop w:val="0"/>
      <w:marBottom w:val="0"/>
      <w:divBdr>
        <w:top w:val="none" w:sz="0" w:space="0" w:color="auto"/>
        <w:left w:val="none" w:sz="0" w:space="0" w:color="auto"/>
        <w:bottom w:val="none" w:sz="0" w:space="0" w:color="auto"/>
        <w:right w:val="none" w:sz="0" w:space="0" w:color="auto"/>
      </w:divBdr>
    </w:div>
    <w:div w:id="116026808">
      <w:bodyDiv w:val="1"/>
      <w:marLeft w:val="0"/>
      <w:marRight w:val="0"/>
      <w:marTop w:val="0"/>
      <w:marBottom w:val="0"/>
      <w:divBdr>
        <w:top w:val="none" w:sz="0" w:space="0" w:color="auto"/>
        <w:left w:val="none" w:sz="0" w:space="0" w:color="auto"/>
        <w:bottom w:val="none" w:sz="0" w:space="0" w:color="auto"/>
        <w:right w:val="none" w:sz="0" w:space="0" w:color="auto"/>
      </w:divBdr>
    </w:div>
    <w:div w:id="126555956">
      <w:bodyDiv w:val="1"/>
      <w:marLeft w:val="0"/>
      <w:marRight w:val="0"/>
      <w:marTop w:val="0"/>
      <w:marBottom w:val="0"/>
      <w:divBdr>
        <w:top w:val="none" w:sz="0" w:space="0" w:color="auto"/>
        <w:left w:val="none" w:sz="0" w:space="0" w:color="auto"/>
        <w:bottom w:val="none" w:sz="0" w:space="0" w:color="auto"/>
        <w:right w:val="none" w:sz="0" w:space="0" w:color="auto"/>
      </w:divBdr>
    </w:div>
    <w:div w:id="141318952">
      <w:bodyDiv w:val="1"/>
      <w:marLeft w:val="0"/>
      <w:marRight w:val="0"/>
      <w:marTop w:val="0"/>
      <w:marBottom w:val="0"/>
      <w:divBdr>
        <w:top w:val="none" w:sz="0" w:space="0" w:color="auto"/>
        <w:left w:val="none" w:sz="0" w:space="0" w:color="auto"/>
        <w:bottom w:val="none" w:sz="0" w:space="0" w:color="auto"/>
        <w:right w:val="none" w:sz="0" w:space="0" w:color="auto"/>
      </w:divBdr>
    </w:div>
    <w:div w:id="151260983">
      <w:bodyDiv w:val="1"/>
      <w:marLeft w:val="0"/>
      <w:marRight w:val="0"/>
      <w:marTop w:val="0"/>
      <w:marBottom w:val="0"/>
      <w:divBdr>
        <w:top w:val="none" w:sz="0" w:space="0" w:color="auto"/>
        <w:left w:val="none" w:sz="0" w:space="0" w:color="auto"/>
        <w:bottom w:val="none" w:sz="0" w:space="0" w:color="auto"/>
        <w:right w:val="none" w:sz="0" w:space="0" w:color="auto"/>
      </w:divBdr>
    </w:div>
    <w:div w:id="153423303">
      <w:bodyDiv w:val="1"/>
      <w:marLeft w:val="0"/>
      <w:marRight w:val="0"/>
      <w:marTop w:val="0"/>
      <w:marBottom w:val="0"/>
      <w:divBdr>
        <w:top w:val="none" w:sz="0" w:space="0" w:color="auto"/>
        <w:left w:val="none" w:sz="0" w:space="0" w:color="auto"/>
        <w:bottom w:val="none" w:sz="0" w:space="0" w:color="auto"/>
        <w:right w:val="none" w:sz="0" w:space="0" w:color="auto"/>
      </w:divBdr>
    </w:div>
    <w:div w:id="174855577">
      <w:bodyDiv w:val="1"/>
      <w:marLeft w:val="0"/>
      <w:marRight w:val="0"/>
      <w:marTop w:val="0"/>
      <w:marBottom w:val="0"/>
      <w:divBdr>
        <w:top w:val="none" w:sz="0" w:space="0" w:color="auto"/>
        <w:left w:val="none" w:sz="0" w:space="0" w:color="auto"/>
        <w:bottom w:val="none" w:sz="0" w:space="0" w:color="auto"/>
        <w:right w:val="none" w:sz="0" w:space="0" w:color="auto"/>
      </w:divBdr>
    </w:div>
    <w:div w:id="175660836">
      <w:bodyDiv w:val="1"/>
      <w:marLeft w:val="0"/>
      <w:marRight w:val="0"/>
      <w:marTop w:val="0"/>
      <w:marBottom w:val="0"/>
      <w:divBdr>
        <w:top w:val="none" w:sz="0" w:space="0" w:color="auto"/>
        <w:left w:val="none" w:sz="0" w:space="0" w:color="auto"/>
        <w:bottom w:val="none" w:sz="0" w:space="0" w:color="auto"/>
        <w:right w:val="none" w:sz="0" w:space="0" w:color="auto"/>
      </w:divBdr>
    </w:div>
    <w:div w:id="178783335">
      <w:bodyDiv w:val="1"/>
      <w:marLeft w:val="0"/>
      <w:marRight w:val="0"/>
      <w:marTop w:val="0"/>
      <w:marBottom w:val="0"/>
      <w:divBdr>
        <w:top w:val="none" w:sz="0" w:space="0" w:color="auto"/>
        <w:left w:val="none" w:sz="0" w:space="0" w:color="auto"/>
        <w:bottom w:val="none" w:sz="0" w:space="0" w:color="auto"/>
        <w:right w:val="none" w:sz="0" w:space="0" w:color="auto"/>
      </w:divBdr>
    </w:div>
    <w:div w:id="179661097">
      <w:bodyDiv w:val="1"/>
      <w:marLeft w:val="0"/>
      <w:marRight w:val="0"/>
      <w:marTop w:val="0"/>
      <w:marBottom w:val="0"/>
      <w:divBdr>
        <w:top w:val="none" w:sz="0" w:space="0" w:color="auto"/>
        <w:left w:val="none" w:sz="0" w:space="0" w:color="auto"/>
        <w:bottom w:val="none" w:sz="0" w:space="0" w:color="auto"/>
        <w:right w:val="none" w:sz="0" w:space="0" w:color="auto"/>
      </w:divBdr>
    </w:div>
    <w:div w:id="179708761">
      <w:bodyDiv w:val="1"/>
      <w:marLeft w:val="0"/>
      <w:marRight w:val="0"/>
      <w:marTop w:val="0"/>
      <w:marBottom w:val="0"/>
      <w:divBdr>
        <w:top w:val="none" w:sz="0" w:space="0" w:color="auto"/>
        <w:left w:val="none" w:sz="0" w:space="0" w:color="auto"/>
        <w:bottom w:val="none" w:sz="0" w:space="0" w:color="auto"/>
        <w:right w:val="none" w:sz="0" w:space="0" w:color="auto"/>
      </w:divBdr>
    </w:div>
    <w:div w:id="193927196">
      <w:bodyDiv w:val="1"/>
      <w:marLeft w:val="0"/>
      <w:marRight w:val="0"/>
      <w:marTop w:val="0"/>
      <w:marBottom w:val="0"/>
      <w:divBdr>
        <w:top w:val="none" w:sz="0" w:space="0" w:color="auto"/>
        <w:left w:val="none" w:sz="0" w:space="0" w:color="auto"/>
        <w:bottom w:val="none" w:sz="0" w:space="0" w:color="auto"/>
        <w:right w:val="none" w:sz="0" w:space="0" w:color="auto"/>
      </w:divBdr>
    </w:div>
    <w:div w:id="204876055">
      <w:bodyDiv w:val="1"/>
      <w:marLeft w:val="0"/>
      <w:marRight w:val="0"/>
      <w:marTop w:val="0"/>
      <w:marBottom w:val="0"/>
      <w:divBdr>
        <w:top w:val="none" w:sz="0" w:space="0" w:color="auto"/>
        <w:left w:val="none" w:sz="0" w:space="0" w:color="auto"/>
        <w:bottom w:val="none" w:sz="0" w:space="0" w:color="auto"/>
        <w:right w:val="none" w:sz="0" w:space="0" w:color="auto"/>
      </w:divBdr>
    </w:div>
    <w:div w:id="228734605">
      <w:bodyDiv w:val="1"/>
      <w:marLeft w:val="0"/>
      <w:marRight w:val="0"/>
      <w:marTop w:val="0"/>
      <w:marBottom w:val="0"/>
      <w:divBdr>
        <w:top w:val="none" w:sz="0" w:space="0" w:color="auto"/>
        <w:left w:val="none" w:sz="0" w:space="0" w:color="auto"/>
        <w:bottom w:val="none" w:sz="0" w:space="0" w:color="auto"/>
        <w:right w:val="none" w:sz="0" w:space="0" w:color="auto"/>
      </w:divBdr>
    </w:div>
    <w:div w:id="237640751">
      <w:bodyDiv w:val="1"/>
      <w:marLeft w:val="0"/>
      <w:marRight w:val="0"/>
      <w:marTop w:val="0"/>
      <w:marBottom w:val="0"/>
      <w:divBdr>
        <w:top w:val="none" w:sz="0" w:space="0" w:color="auto"/>
        <w:left w:val="none" w:sz="0" w:space="0" w:color="auto"/>
        <w:bottom w:val="none" w:sz="0" w:space="0" w:color="auto"/>
        <w:right w:val="none" w:sz="0" w:space="0" w:color="auto"/>
      </w:divBdr>
    </w:div>
    <w:div w:id="238901669">
      <w:bodyDiv w:val="1"/>
      <w:marLeft w:val="0"/>
      <w:marRight w:val="0"/>
      <w:marTop w:val="0"/>
      <w:marBottom w:val="0"/>
      <w:divBdr>
        <w:top w:val="none" w:sz="0" w:space="0" w:color="auto"/>
        <w:left w:val="none" w:sz="0" w:space="0" w:color="auto"/>
        <w:bottom w:val="none" w:sz="0" w:space="0" w:color="auto"/>
        <w:right w:val="none" w:sz="0" w:space="0" w:color="auto"/>
      </w:divBdr>
    </w:div>
    <w:div w:id="239943569">
      <w:bodyDiv w:val="1"/>
      <w:marLeft w:val="0"/>
      <w:marRight w:val="0"/>
      <w:marTop w:val="0"/>
      <w:marBottom w:val="0"/>
      <w:divBdr>
        <w:top w:val="none" w:sz="0" w:space="0" w:color="auto"/>
        <w:left w:val="none" w:sz="0" w:space="0" w:color="auto"/>
        <w:bottom w:val="none" w:sz="0" w:space="0" w:color="auto"/>
        <w:right w:val="none" w:sz="0" w:space="0" w:color="auto"/>
      </w:divBdr>
    </w:div>
    <w:div w:id="323095172">
      <w:bodyDiv w:val="1"/>
      <w:marLeft w:val="0"/>
      <w:marRight w:val="0"/>
      <w:marTop w:val="0"/>
      <w:marBottom w:val="0"/>
      <w:divBdr>
        <w:top w:val="none" w:sz="0" w:space="0" w:color="auto"/>
        <w:left w:val="none" w:sz="0" w:space="0" w:color="auto"/>
        <w:bottom w:val="none" w:sz="0" w:space="0" w:color="auto"/>
        <w:right w:val="none" w:sz="0" w:space="0" w:color="auto"/>
      </w:divBdr>
    </w:div>
    <w:div w:id="348218390">
      <w:bodyDiv w:val="1"/>
      <w:marLeft w:val="0"/>
      <w:marRight w:val="0"/>
      <w:marTop w:val="0"/>
      <w:marBottom w:val="0"/>
      <w:divBdr>
        <w:top w:val="none" w:sz="0" w:space="0" w:color="auto"/>
        <w:left w:val="none" w:sz="0" w:space="0" w:color="auto"/>
        <w:bottom w:val="none" w:sz="0" w:space="0" w:color="auto"/>
        <w:right w:val="none" w:sz="0" w:space="0" w:color="auto"/>
      </w:divBdr>
    </w:div>
    <w:div w:id="374231663">
      <w:bodyDiv w:val="1"/>
      <w:marLeft w:val="0"/>
      <w:marRight w:val="0"/>
      <w:marTop w:val="0"/>
      <w:marBottom w:val="0"/>
      <w:divBdr>
        <w:top w:val="none" w:sz="0" w:space="0" w:color="auto"/>
        <w:left w:val="none" w:sz="0" w:space="0" w:color="auto"/>
        <w:bottom w:val="none" w:sz="0" w:space="0" w:color="auto"/>
        <w:right w:val="none" w:sz="0" w:space="0" w:color="auto"/>
      </w:divBdr>
    </w:div>
    <w:div w:id="385186519">
      <w:bodyDiv w:val="1"/>
      <w:marLeft w:val="0"/>
      <w:marRight w:val="0"/>
      <w:marTop w:val="0"/>
      <w:marBottom w:val="0"/>
      <w:divBdr>
        <w:top w:val="none" w:sz="0" w:space="0" w:color="auto"/>
        <w:left w:val="none" w:sz="0" w:space="0" w:color="auto"/>
        <w:bottom w:val="none" w:sz="0" w:space="0" w:color="auto"/>
        <w:right w:val="none" w:sz="0" w:space="0" w:color="auto"/>
      </w:divBdr>
    </w:div>
    <w:div w:id="386340044">
      <w:bodyDiv w:val="1"/>
      <w:marLeft w:val="0"/>
      <w:marRight w:val="0"/>
      <w:marTop w:val="0"/>
      <w:marBottom w:val="0"/>
      <w:divBdr>
        <w:top w:val="none" w:sz="0" w:space="0" w:color="auto"/>
        <w:left w:val="none" w:sz="0" w:space="0" w:color="auto"/>
        <w:bottom w:val="none" w:sz="0" w:space="0" w:color="auto"/>
        <w:right w:val="none" w:sz="0" w:space="0" w:color="auto"/>
      </w:divBdr>
    </w:div>
    <w:div w:id="456990720">
      <w:bodyDiv w:val="1"/>
      <w:marLeft w:val="0"/>
      <w:marRight w:val="0"/>
      <w:marTop w:val="0"/>
      <w:marBottom w:val="0"/>
      <w:divBdr>
        <w:top w:val="none" w:sz="0" w:space="0" w:color="auto"/>
        <w:left w:val="none" w:sz="0" w:space="0" w:color="auto"/>
        <w:bottom w:val="none" w:sz="0" w:space="0" w:color="auto"/>
        <w:right w:val="none" w:sz="0" w:space="0" w:color="auto"/>
      </w:divBdr>
    </w:div>
    <w:div w:id="460728472">
      <w:bodyDiv w:val="1"/>
      <w:marLeft w:val="0"/>
      <w:marRight w:val="0"/>
      <w:marTop w:val="0"/>
      <w:marBottom w:val="0"/>
      <w:divBdr>
        <w:top w:val="none" w:sz="0" w:space="0" w:color="auto"/>
        <w:left w:val="none" w:sz="0" w:space="0" w:color="auto"/>
        <w:bottom w:val="none" w:sz="0" w:space="0" w:color="auto"/>
        <w:right w:val="none" w:sz="0" w:space="0" w:color="auto"/>
      </w:divBdr>
    </w:div>
    <w:div w:id="468940475">
      <w:bodyDiv w:val="1"/>
      <w:marLeft w:val="0"/>
      <w:marRight w:val="0"/>
      <w:marTop w:val="0"/>
      <w:marBottom w:val="0"/>
      <w:divBdr>
        <w:top w:val="none" w:sz="0" w:space="0" w:color="auto"/>
        <w:left w:val="none" w:sz="0" w:space="0" w:color="auto"/>
        <w:bottom w:val="none" w:sz="0" w:space="0" w:color="auto"/>
        <w:right w:val="none" w:sz="0" w:space="0" w:color="auto"/>
      </w:divBdr>
    </w:div>
    <w:div w:id="482544772">
      <w:bodyDiv w:val="1"/>
      <w:marLeft w:val="0"/>
      <w:marRight w:val="0"/>
      <w:marTop w:val="0"/>
      <w:marBottom w:val="0"/>
      <w:divBdr>
        <w:top w:val="none" w:sz="0" w:space="0" w:color="auto"/>
        <w:left w:val="none" w:sz="0" w:space="0" w:color="auto"/>
        <w:bottom w:val="none" w:sz="0" w:space="0" w:color="auto"/>
        <w:right w:val="none" w:sz="0" w:space="0" w:color="auto"/>
      </w:divBdr>
    </w:div>
    <w:div w:id="488717816">
      <w:bodyDiv w:val="1"/>
      <w:marLeft w:val="0"/>
      <w:marRight w:val="0"/>
      <w:marTop w:val="0"/>
      <w:marBottom w:val="0"/>
      <w:divBdr>
        <w:top w:val="none" w:sz="0" w:space="0" w:color="auto"/>
        <w:left w:val="none" w:sz="0" w:space="0" w:color="auto"/>
        <w:bottom w:val="none" w:sz="0" w:space="0" w:color="auto"/>
        <w:right w:val="none" w:sz="0" w:space="0" w:color="auto"/>
      </w:divBdr>
    </w:div>
    <w:div w:id="499660514">
      <w:bodyDiv w:val="1"/>
      <w:marLeft w:val="0"/>
      <w:marRight w:val="0"/>
      <w:marTop w:val="0"/>
      <w:marBottom w:val="0"/>
      <w:divBdr>
        <w:top w:val="none" w:sz="0" w:space="0" w:color="auto"/>
        <w:left w:val="none" w:sz="0" w:space="0" w:color="auto"/>
        <w:bottom w:val="none" w:sz="0" w:space="0" w:color="auto"/>
        <w:right w:val="none" w:sz="0" w:space="0" w:color="auto"/>
      </w:divBdr>
    </w:div>
    <w:div w:id="514350361">
      <w:bodyDiv w:val="1"/>
      <w:marLeft w:val="0"/>
      <w:marRight w:val="0"/>
      <w:marTop w:val="0"/>
      <w:marBottom w:val="0"/>
      <w:divBdr>
        <w:top w:val="none" w:sz="0" w:space="0" w:color="auto"/>
        <w:left w:val="none" w:sz="0" w:space="0" w:color="auto"/>
        <w:bottom w:val="none" w:sz="0" w:space="0" w:color="auto"/>
        <w:right w:val="none" w:sz="0" w:space="0" w:color="auto"/>
      </w:divBdr>
    </w:div>
    <w:div w:id="519591300">
      <w:bodyDiv w:val="1"/>
      <w:marLeft w:val="0"/>
      <w:marRight w:val="0"/>
      <w:marTop w:val="0"/>
      <w:marBottom w:val="0"/>
      <w:divBdr>
        <w:top w:val="none" w:sz="0" w:space="0" w:color="auto"/>
        <w:left w:val="none" w:sz="0" w:space="0" w:color="auto"/>
        <w:bottom w:val="none" w:sz="0" w:space="0" w:color="auto"/>
        <w:right w:val="none" w:sz="0" w:space="0" w:color="auto"/>
      </w:divBdr>
    </w:div>
    <w:div w:id="538593534">
      <w:bodyDiv w:val="1"/>
      <w:marLeft w:val="0"/>
      <w:marRight w:val="0"/>
      <w:marTop w:val="0"/>
      <w:marBottom w:val="0"/>
      <w:divBdr>
        <w:top w:val="none" w:sz="0" w:space="0" w:color="auto"/>
        <w:left w:val="none" w:sz="0" w:space="0" w:color="auto"/>
        <w:bottom w:val="none" w:sz="0" w:space="0" w:color="auto"/>
        <w:right w:val="none" w:sz="0" w:space="0" w:color="auto"/>
      </w:divBdr>
    </w:div>
    <w:div w:id="538979298">
      <w:bodyDiv w:val="1"/>
      <w:marLeft w:val="0"/>
      <w:marRight w:val="0"/>
      <w:marTop w:val="0"/>
      <w:marBottom w:val="0"/>
      <w:divBdr>
        <w:top w:val="none" w:sz="0" w:space="0" w:color="auto"/>
        <w:left w:val="none" w:sz="0" w:space="0" w:color="auto"/>
        <w:bottom w:val="none" w:sz="0" w:space="0" w:color="auto"/>
        <w:right w:val="none" w:sz="0" w:space="0" w:color="auto"/>
      </w:divBdr>
    </w:div>
    <w:div w:id="540942042">
      <w:bodyDiv w:val="1"/>
      <w:marLeft w:val="0"/>
      <w:marRight w:val="0"/>
      <w:marTop w:val="0"/>
      <w:marBottom w:val="0"/>
      <w:divBdr>
        <w:top w:val="none" w:sz="0" w:space="0" w:color="auto"/>
        <w:left w:val="none" w:sz="0" w:space="0" w:color="auto"/>
        <w:bottom w:val="none" w:sz="0" w:space="0" w:color="auto"/>
        <w:right w:val="none" w:sz="0" w:space="0" w:color="auto"/>
      </w:divBdr>
    </w:div>
    <w:div w:id="546914536">
      <w:bodyDiv w:val="1"/>
      <w:marLeft w:val="0"/>
      <w:marRight w:val="0"/>
      <w:marTop w:val="0"/>
      <w:marBottom w:val="0"/>
      <w:divBdr>
        <w:top w:val="none" w:sz="0" w:space="0" w:color="auto"/>
        <w:left w:val="none" w:sz="0" w:space="0" w:color="auto"/>
        <w:bottom w:val="none" w:sz="0" w:space="0" w:color="auto"/>
        <w:right w:val="none" w:sz="0" w:space="0" w:color="auto"/>
      </w:divBdr>
    </w:div>
    <w:div w:id="574316638">
      <w:bodyDiv w:val="1"/>
      <w:marLeft w:val="0"/>
      <w:marRight w:val="0"/>
      <w:marTop w:val="0"/>
      <w:marBottom w:val="0"/>
      <w:divBdr>
        <w:top w:val="none" w:sz="0" w:space="0" w:color="auto"/>
        <w:left w:val="none" w:sz="0" w:space="0" w:color="auto"/>
        <w:bottom w:val="none" w:sz="0" w:space="0" w:color="auto"/>
        <w:right w:val="none" w:sz="0" w:space="0" w:color="auto"/>
      </w:divBdr>
    </w:div>
    <w:div w:id="585654910">
      <w:bodyDiv w:val="1"/>
      <w:marLeft w:val="0"/>
      <w:marRight w:val="0"/>
      <w:marTop w:val="0"/>
      <w:marBottom w:val="0"/>
      <w:divBdr>
        <w:top w:val="none" w:sz="0" w:space="0" w:color="auto"/>
        <w:left w:val="none" w:sz="0" w:space="0" w:color="auto"/>
        <w:bottom w:val="none" w:sz="0" w:space="0" w:color="auto"/>
        <w:right w:val="none" w:sz="0" w:space="0" w:color="auto"/>
      </w:divBdr>
    </w:div>
    <w:div w:id="586890692">
      <w:bodyDiv w:val="1"/>
      <w:marLeft w:val="0"/>
      <w:marRight w:val="0"/>
      <w:marTop w:val="0"/>
      <w:marBottom w:val="0"/>
      <w:divBdr>
        <w:top w:val="none" w:sz="0" w:space="0" w:color="auto"/>
        <w:left w:val="none" w:sz="0" w:space="0" w:color="auto"/>
        <w:bottom w:val="none" w:sz="0" w:space="0" w:color="auto"/>
        <w:right w:val="none" w:sz="0" w:space="0" w:color="auto"/>
      </w:divBdr>
    </w:div>
    <w:div w:id="615213495">
      <w:bodyDiv w:val="1"/>
      <w:marLeft w:val="0"/>
      <w:marRight w:val="0"/>
      <w:marTop w:val="0"/>
      <w:marBottom w:val="0"/>
      <w:divBdr>
        <w:top w:val="none" w:sz="0" w:space="0" w:color="auto"/>
        <w:left w:val="none" w:sz="0" w:space="0" w:color="auto"/>
        <w:bottom w:val="none" w:sz="0" w:space="0" w:color="auto"/>
        <w:right w:val="none" w:sz="0" w:space="0" w:color="auto"/>
      </w:divBdr>
    </w:div>
    <w:div w:id="615646051">
      <w:bodyDiv w:val="1"/>
      <w:marLeft w:val="0"/>
      <w:marRight w:val="0"/>
      <w:marTop w:val="0"/>
      <w:marBottom w:val="0"/>
      <w:divBdr>
        <w:top w:val="none" w:sz="0" w:space="0" w:color="auto"/>
        <w:left w:val="none" w:sz="0" w:space="0" w:color="auto"/>
        <w:bottom w:val="none" w:sz="0" w:space="0" w:color="auto"/>
        <w:right w:val="none" w:sz="0" w:space="0" w:color="auto"/>
      </w:divBdr>
    </w:div>
    <w:div w:id="620653056">
      <w:bodyDiv w:val="1"/>
      <w:marLeft w:val="0"/>
      <w:marRight w:val="0"/>
      <w:marTop w:val="0"/>
      <w:marBottom w:val="0"/>
      <w:divBdr>
        <w:top w:val="none" w:sz="0" w:space="0" w:color="auto"/>
        <w:left w:val="none" w:sz="0" w:space="0" w:color="auto"/>
        <w:bottom w:val="none" w:sz="0" w:space="0" w:color="auto"/>
        <w:right w:val="none" w:sz="0" w:space="0" w:color="auto"/>
      </w:divBdr>
    </w:div>
    <w:div w:id="629408450">
      <w:bodyDiv w:val="1"/>
      <w:marLeft w:val="0"/>
      <w:marRight w:val="0"/>
      <w:marTop w:val="0"/>
      <w:marBottom w:val="0"/>
      <w:divBdr>
        <w:top w:val="none" w:sz="0" w:space="0" w:color="auto"/>
        <w:left w:val="none" w:sz="0" w:space="0" w:color="auto"/>
        <w:bottom w:val="none" w:sz="0" w:space="0" w:color="auto"/>
        <w:right w:val="none" w:sz="0" w:space="0" w:color="auto"/>
      </w:divBdr>
    </w:div>
    <w:div w:id="636033843">
      <w:bodyDiv w:val="1"/>
      <w:marLeft w:val="0"/>
      <w:marRight w:val="0"/>
      <w:marTop w:val="0"/>
      <w:marBottom w:val="0"/>
      <w:divBdr>
        <w:top w:val="none" w:sz="0" w:space="0" w:color="auto"/>
        <w:left w:val="none" w:sz="0" w:space="0" w:color="auto"/>
        <w:bottom w:val="none" w:sz="0" w:space="0" w:color="auto"/>
        <w:right w:val="none" w:sz="0" w:space="0" w:color="auto"/>
      </w:divBdr>
    </w:div>
    <w:div w:id="661082479">
      <w:bodyDiv w:val="1"/>
      <w:marLeft w:val="0"/>
      <w:marRight w:val="0"/>
      <w:marTop w:val="0"/>
      <w:marBottom w:val="0"/>
      <w:divBdr>
        <w:top w:val="none" w:sz="0" w:space="0" w:color="auto"/>
        <w:left w:val="none" w:sz="0" w:space="0" w:color="auto"/>
        <w:bottom w:val="none" w:sz="0" w:space="0" w:color="auto"/>
        <w:right w:val="none" w:sz="0" w:space="0" w:color="auto"/>
      </w:divBdr>
    </w:div>
    <w:div w:id="681512610">
      <w:bodyDiv w:val="1"/>
      <w:marLeft w:val="0"/>
      <w:marRight w:val="0"/>
      <w:marTop w:val="0"/>
      <w:marBottom w:val="0"/>
      <w:divBdr>
        <w:top w:val="none" w:sz="0" w:space="0" w:color="auto"/>
        <w:left w:val="none" w:sz="0" w:space="0" w:color="auto"/>
        <w:bottom w:val="none" w:sz="0" w:space="0" w:color="auto"/>
        <w:right w:val="none" w:sz="0" w:space="0" w:color="auto"/>
      </w:divBdr>
    </w:div>
    <w:div w:id="683868462">
      <w:bodyDiv w:val="1"/>
      <w:marLeft w:val="0"/>
      <w:marRight w:val="0"/>
      <w:marTop w:val="0"/>
      <w:marBottom w:val="0"/>
      <w:divBdr>
        <w:top w:val="none" w:sz="0" w:space="0" w:color="auto"/>
        <w:left w:val="none" w:sz="0" w:space="0" w:color="auto"/>
        <w:bottom w:val="none" w:sz="0" w:space="0" w:color="auto"/>
        <w:right w:val="none" w:sz="0" w:space="0" w:color="auto"/>
      </w:divBdr>
    </w:div>
    <w:div w:id="691609291">
      <w:bodyDiv w:val="1"/>
      <w:marLeft w:val="0"/>
      <w:marRight w:val="0"/>
      <w:marTop w:val="0"/>
      <w:marBottom w:val="0"/>
      <w:divBdr>
        <w:top w:val="none" w:sz="0" w:space="0" w:color="auto"/>
        <w:left w:val="none" w:sz="0" w:space="0" w:color="auto"/>
        <w:bottom w:val="none" w:sz="0" w:space="0" w:color="auto"/>
        <w:right w:val="none" w:sz="0" w:space="0" w:color="auto"/>
      </w:divBdr>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6546897">
      <w:bodyDiv w:val="1"/>
      <w:marLeft w:val="0"/>
      <w:marRight w:val="0"/>
      <w:marTop w:val="0"/>
      <w:marBottom w:val="0"/>
      <w:divBdr>
        <w:top w:val="none" w:sz="0" w:space="0" w:color="auto"/>
        <w:left w:val="none" w:sz="0" w:space="0" w:color="auto"/>
        <w:bottom w:val="none" w:sz="0" w:space="0" w:color="auto"/>
        <w:right w:val="none" w:sz="0" w:space="0" w:color="auto"/>
      </w:divBdr>
    </w:div>
    <w:div w:id="717703536">
      <w:bodyDiv w:val="1"/>
      <w:marLeft w:val="0"/>
      <w:marRight w:val="0"/>
      <w:marTop w:val="0"/>
      <w:marBottom w:val="0"/>
      <w:divBdr>
        <w:top w:val="none" w:sz="0" w:space="0" w:color="auto"/>
        <w:left w:val="none" w:sz="0" w:space="0" w:color="auto"/>
        <w:bottom w:val="none" w:sz="0" w:space="0" w:color="auto"/>
        <w:right w:val="none" w:sz="0" w:space="0" w:color="auto"/>
      </w:divBdr>
    </w:div>
    <w:div w:id="738361263">
      <w:bodyDiv w:val="1"/>
      <w:marLeft w:val="0"/>
      <w:marRight w:val="0"/>
      <w:marTop w:val="0"/>
      <w:marBottom w:val="0"/>
      <w:divBdr>
        <w:top w:val="none" w:sz="0" w:space="0" w:color="auto"/>
        <w:left w:val="none" w:sz="0" w:space="0" w:color="auto"/>
        <w:bottom w:val="none" w:sz="0" w:space="0" w:color="auto"/>
        <w:right w:val="none" w:sz="0" w:space="0" w:color="auto"/>
      </w:divBdr>
    </w:div>
    <w:div w:id="741414461">
      <w:bodyDiv w:val="1"/>
      <w:marLeft w:val="0"/>
      <w:marRight w:val="0"/>
      <w:marTop w:val="0"/>
      <w:marBottom w:val="0"/>
      <w:divBdr>
        <w:top w:val="none" w:sz="0" w:space="0" w:color="auto"/>
        <w:left w:val="none" w:sz="0" w:space="0" w:color="auto"/>
        <w:bottom w:val="none" w:sz="0" w:space="0" w:color="auto"/>
        <w:right w:val="none" w:sz="0" w:space="0" w:color="auto"/>
      </w:divBdr>
    </w:div>
    <w:div w:id="745997976">
      <w:bodyDiv w:val="1"/>
      <w:marLeft w:val="0"/>
      <w:marRight w:val="0"/>
      <w:marTop w:val="0"/>
      <w:marBottom w:val="0"/>
      <w:divBdr>
        <w:top w:val="none" w:sz="0" w:space="0" w:color="auto"/>
        <w:left w:val="none" w:sz="0" w:space="0" w:color="auto"/>
        <w:bottom w:val="none" w:sz="0" w:space="0" w:color="auto"/>
        <w:right w:val="none" w:sz="0" w:space="0" w:color="auto"/>
      </w:divBdr>
    </w:div>
    <w:div w:id="747390194">
      <w:bodyDiv w:val="1"/>
      <w:marLeft w:val="0"/>
      <w:marRight w:val="0"/>
      <w:marTop w:val="0"/>
      <w:marBottom w:val="0"/>
      <w:divBdr>
        <w:top w:val="none" w:sz="0" w:space="0" w:color="auto"/>
        <w:left w:val="none" w:sz="0" w:space="0" w:color="auto"/>
        <w:bottom w:val="none" w:sz="0" w:space="0" w:color="auto"/>
        <w:right w:val="none" w:sz="0" w:space="0" w:color="auto"/>
      </w:divBdr>
    </w:div>
    <w:div w:id="777260103">
      <w:bodyDiv w:val="1"/>
      <w:marLeft w:val="0"/>
      <w:marRight w:val="0"/>
      <w:marTop w:val="0"/>
      <w:marBottom w:val="0"/>
      <w:divBdr>
        <w:top w:val="none" w:sz="0" w:space="0" w:color="auto"/>
        <w:left w:val="none" w:sz="0" w:space="0" w:color="auto"/>
        <w:bottom w:val="none" w:sz="0" w:space="0" w:color="auto"/>
        <w:right w:val="none" w:sz="0" w:space="0" w:color="auto"/>
      </w:divBdr>
    </w:div>
    <w:div w:id="790974591">
      <w:bodyDiv w:val="1"/>
      <w:marLeft w:val="0"/>
      <w:marRight w:val="0"/>
      <w:marTop w:val="0"/>
      <w:marBottom w:val="0"/>
      <w:divBdr>
        <w:top w:val="none" w:sz="0" w:space="0" w:color="auto"/>
        <w:left w:val="none" w:sz="0" w:space="0" w:color="auto"/>
        <w:bottom w:val="none" w:sz="0" w:space="0" w:color="auto"/>
        <w:right w:val="none" w:sz="0" w:space="0" w:color="auto"/>
      </w:divBdr>
    </w:div>
    <w:div w:id="796990239">
      <w:bodyDiv w:val="1"/>
      <w:marLeft w:val="0"/>
      <w:marRight w:val="0"/>
      <w:marTop w:val="0"/>
      <w:marBottom w:val="0"/>
      <w:divBdr>
        <w:top w:val="none" w:sz="0" w:space="0" w:color="auto"/>
        <w:left w:val="none" w:sz="0" w:space="0" w:color="auto"/>
        <w:bottom w:val="none" w:sz="0" w:space="0" w:color="auto"/>
        <w:right w:val="none" w:sz="0" w:space="0" w:color="auto"/>
      </w:divBdr>
    </w:div>
    <w:div w:id="800611080">
      <w:bodyDiv w:val="1"/>
      <w:marLeft w:val="0"/>
      <w:marRight w:val="0"/>
      <w:marTop w:val="0"/>
      <w:marBottom w:val="0"/>
      <w:divBdr>
        <w:top w:val="none" w:sz="0" w:space="0" w:color="auto"/>
        <w:left w:val="none" w:sz="0" w:space="0" w:color="auto"/>
        <w:bottom w:val="none" w:sz="0" w:space="0" w:color="auto"/>
        <w:right w:val="none" w:sz="0" w:space="0" w:color="auto"/>
      </w:divBdr>
    </w:div>
    <w:div w:id="841896794">
      <w:bodyDiv w:val="1"/>
      <w:marLeft w:val="0"/>
      <w:marRight w:val="0"/>
      <w:marTop w:val="0"/>
      <w:marBottom w:val="0"/>
      <w:divBdr>
        <w:top w:val="none" w:sz="0" w:space="0" w:color="auto"/>
        <w:left w:val="none" w:sz="0" w:space="0" w:color="auto"/>
        <w:bottom w:val="none" w:sz="0" w:space="0" w:color="auto"/>
        <w:right w:val="none" w:sz="0" w:space="0" w:color="auto"/>
      </w:divBdr>
    </w:div>
    <w:div w:id="842823157">
      <w:bodyDiv w:val="1"/>
      <w:marLeft w:val="0"/>
      <w:marRight w:val="0"/>
      <w:marTop w:val="0"/>
      <w:marBottom w:val="0"/>
      <w:divBdr>
        <w:top w:val="none" w:sz="0" w:space="0" w:color="auto"/>
        <w:left w:val="none" w:sz="0" w:space="0" w:color="auto"/>
        <w:bottom w:val="none" w:sz="0" w:space="0" w:color="auto"/>
        <w:right w:val="none" w:sz="0" w:space="0" w:color="auto"/>
      </w:divBdr>
    </w:div>
    <w:div w:id="844515490">
      <w:bodyDiv w:val="1"/>
      <w:marLeft w:val="0"/>
      <w:marRight w:val="0"/>
      <w:marTop w:val="0"/>
      <w:marBottom w:val="0"/>
      <w:divBdr>
        <w:top w:val="none" w:sz="0" w:space="0" w:color="auto"/>
        <w:left w:val="none" w:sz="0" w:space="0" w:color="auto"/>
        <w:bottom w:val="none" w:sz="0" w:space="0" w:color="auto"/>
        <w:right w:val="none" w:sz="0" w:space="0" w:color="auto"/>
      </w:divBdr>
    </w:div>
    <w:div w:id="851530871">
      <w:bodyDiv w:val="1"/>
      <w:marLeft w:val="0"/>
      <w:marRight w:val="0"/>
      <w:marTop w:val="0"/>
      <w:marBottom w:val="0"/>
      <w:divBdr>
        <w:top w:val="none" w:sz="0" w:space="0" w:color="auto"/>
        <w:left w:val="none" w:sz="0" w:space="0" w:color="auto"/>
        <w:bottom w:val="none" w:sz="0" w:space="0" w:color="auto"/>
        <w:right w:val="none" w:sz="0" w:space="0" w:color="auto"/>
      </w:divBdr>
    </w:div>
    <w:div w:id="869996517">
      <w:bodyDiv w:val="1"/>
      <w:marLeft w:val="0"/>
      <w:marRight w:val="0"/>
      <w:marTop w:val="0"/>
      <w:marBottom w:val="0"/>
      <w:divBdr>
        <w:top w:val="none" w:sz="0" w:space="0" w:color="auto"/>
        <w:left w:val="none" w:sz="0" w:space="0" w:color="auto"/>
        <w:bottom w:val="none" w:sz="0" w:space="0" w:color="auto"/>
        <w:right w:val="none" w:sz="0" w:space="0" w:color="auto"/>
      </w:divBdr>
    </w:div>
    <w:div w:id="879055683">
      <w:bodyDiv w:val="1"/>
      <w:marLeft w:val="0"/>
      <w:marRight w:val="0"/>
      <w:marTop w:val="0"/>
      <w:marBottom w:val="0"/>
      <w:divBdr>
        <w:top w:val="none" w:sz="0" w:space="0" w:color="auto"/>
        <w:left w:val="none" w:sz="0" w:space="0" w:color="auto"/>
        <w:bottom w:val="none" w:sz="0" w:space="0" w:color="auto"/>
        <w:right w:val="none" w:sz="0" w:space="0" w:color="auto"/>
      </w:divBdr>
    </w:div>
    <w:div w:id="906186255">
      <w:bodyDiv w:val="1"/>
      <w:marLeft w:val="0"/>
      <w:marRight w:val="0"/>
      <w:marTop w:val="0"/>
      <w:marBottom w:val="0"/>
      <w:divBdr>
        <w:top w:val="none" w:sz="0" w:space="0" w:color="auto"/>
        <w:left w:val="none" w:sz="0" w:space="0" w:color="auto"/>
        <w:bottom w:val="none" w:sz="0" w:space="0" w:color="auto"/>
        <w:right w:val="none" w:sz="0" w:space="0" w:color="auto"/>
      </w:divBdr>
    </w:div>
    <w:div w:id="931624863">
      <w:bodyDiv w:val="1"/>
      <w:marLeft w:val="0"/>
      <w:marRight w:val="0"/>
      <w:marTop w:val="0"/>
      <w:marBottom w:val="0"/>
      <w:divBdr>
        <w:top w:val="none" w:sz="0" w:space="0" w:color="auto"/>
        <w:left w:val="none" w:sz="0" w:space="0" w:color="auto"/>
        <w:bottom w:val="none" w:sz="0" w:space="0" w:color="auto"/>
        <w:right w:val="none" w:sz="0" w:space="0" w:color="auto"/>
      </w:divBdr>
    </w:div>
    <w:div w:id="957880440">
      <w:bodyDiv w:val="1"/>
      <w:marLeft w:val="0"/>
      <w:marRight w:val="0"/>
      <w:marTop w:val="0"/>
      <w:marBottom w:val="0"/>
      <w:divBdr>
        <w:top w:val="none" w:sz="0" w:space="0" w:color="auto"/>
        <w:left w:val="none" w:sz="0" w:space="0" w:color="auto"/>
        <w:bottom w:val="none" w:sz="0" w:space="0" w:color="auto"/>
        <w:right w:val="none" w:sz="0" w:space="0" w:color="auto"/>
      </w:divBdr>
    </w:div>
    <w:div w:id="970938862">
      <w:bodyDiv w:val="1"/>
      <w:marLeft w:val="0"/>
      <w:marRight w:val="0"/>
      <w:marTop w:val="0"/>
      <w:marBottom w:val="0"/>
      <w:divBdr>
        <w:top w:val="none" w:sz="0" w:space="0" w:color="auto"/>
        <w:left w:val="none" w:sz="0" w:space="0" w:color="auto"/>
        <w:bottom w:val="none" w:sz="0" w:space="0" w:color="auto"/>
        <w:right w:val="none" w:sz="0" w:space="0" w:color="auto"/>
      </w:divBdr>
    </w:div>
    <w:div w:id="975447061">
      <w:bodyDiv w:val="1"/>
      <w:marLeft w:val="0"/>
      <w:marRight w:val="0"/>
      <w:marTop w:val="0"/>
      <w:marBottom w:val="0"/>
      <w:divBdr>
        <w:top w:val="none" w:sz="0" w:space="0" w:color="auto"/>
        <w:left w:val="none" w:sz="0" w:space="0" w:color="auto"/>
        <w:bottom w:val="none" w:sz="0" w:space="0" w:color="auto"/>
        <w:right w:val="none" w:sz="0" w:space="0" w:color="auto"/>
      </w:divBdr>
    </w:div>
    <w:div w:id="1016469813">
      <w:bodyDiv w:val="1"/>
      <w:marLeft w:val="0"/>
      <w:marRight w:val="0"/>
      <w:marTop w:val="0"/>
      <w:marBottom w:val="0"/>
      <w:divBdr>
        <w:top w:val="none" w:sz="0" w:space="0" w:color="auto"/>
        <w:left w:val="none" w:sz="0" w:space="0" w:color="auto"/>
        <w:bottom w:val="none" w:sz="0" w:space="0" w:color="auto"/>
        <w:right w:val="none" w:sz="0" w:space="0" w:color="auto"/>
      </w:divBdr>
    </w:div>
    <w:div w:id="1043871684">
      <w:bodyDiv w:val="1"/>
      <w:marLeft w:val="0"/>
      <w:marRight w:val="0"/>
      <w:marTop w:val="0"/>
      <w:marBottom w:val="0"/>
      <w:divBdr>
        <w:top w:val="none" w:sz="0" w:space="0" w:color="auto"/>
        <w:left w:val="none" w:sz="0" w:space="0" w:color="auto"/>
        <w:bottom w:val="none" w:sz="0" w:space="0" w:color="auto"/>
        <w:right w:val="none" w:sz="0" w:space="0" w:color="auto"/>
      </w:divBdr>
    </w:div>
    <w:div w:id="1044408316">
      <w:bodyDiv w:val="1"/>
      <w:marLeft w:val="0"/>
      <w:marRight w:val="0"/>
      <w:marTop w:val="0"/>
      <w:marBottom w:val="0"/>
      <w:divBdr>
        <w:top w:val="none" w:sz="0" w:space="0" w:color="auto"/>
        <w:left w:val="none" w:sz="0" w:space="0" w:color="auto"/>
        <w:bottom w:val="none" w:sz="0" w:space="0" w:color="auto"/>
        <w:right w:val="none" w:sz="0" w:space="0" w:color="auto"/>
      </w:divBdr>
    </w:div>
    <w:div w:id="1047297545">
      <w:bodyDiv w:val="1"/>
      <w:marLeft w:val="0"/>
      <w:marRight w:val="0"/>
      <w:marTop w:val="0"/>
      <w:marBottom w:val="0"/>
      <w:divBdr>
        <w:top w:val="none" w:sz="0" w:space="0" w:color="auto"/>
        <w:left w:val="none" w:sz="0" w:space="0" w:color="auto"/>
        <w:bottom w:val="none" w:sz="0" w:space="0" w:color="auto"/>
        <w:right w:val="none" w:sz="0" w:space="0" w:color="auto"/>
      </w:divBdr>
    </w:div>
    <w:div w:id="1136944581">
      <w:bodyDiv w:val="1"/>
      <w:marLeft w:val="0"/>
      <w:marRight w:val="0"/>
      <w:marTop w:val="0"/>
      <w:marBottom w:val="0"/>
      <w:divBdr>
        <w:top w:val="none" w:sz="0" w:space="0" w:color="auto"/>
        <w:left w:val="none" w:sz="0" w:space="0" w:color="auto"/>
        <w:bottom w:val="none" w:sz="0" w:space="0" w:color="auto"/>
        <w:right w:val="none" w:sz="0" w:space="0" w:color="auto"/>
      </w:divBdr>
    </w:div>
    <w:div w:id="1180007527">
      <w:bodyDiv w:val="1"/>
      <w:marLeft w:val="0"/>
      <w:marRight w:val="0"/>
      <w:marTop w:val="0"/>
      <w:marBottom w:val="0"/>
      <w:divBdr>
        <w:top w:val="none" w:sz="0" w:space="0" w:color="auto"/>
        <w:left w:val="none" w:sz="0" w:space="0" w:color="auto"/>
        <w:bottom w:val="none" w:sz="0" w:space="0" w:color="auto"/>
        <w:right w:val="none" w:sz="0" w:space="0" w:color="auto"/>
      </w:divBdr>
    </w:div>
    <w:div w:id="1217357387">
      <w:bodyDiv w:val="1"/>
      <w:marLeft w:val="0"/>
      <w:marRight w:val="0"/>
      <w:marTop w:val="0"/>
      <w:marBottom w:val="0"/>
      <w:divBdr>
        <w:top w:val="none" w:sz="0" w:space="0" w:color="auto"/>
        <w:left w:val="none" w:sz="0" w:space="0" w:color="auto"/>
        <w:bottom w:val="none" w:sz="0" w:space="0" w:color="auto"/>
        <w:right w:val="none" w:sz="0" w:space="0" w:color="auto"/>
      </w:divBdr>
    </w:div>
    <w:div w:id="1244995019">
      <w:bodyDiv w:val="1"/>
      <w:marLeft w:val="0"/>
      <w:marRight w:val="0"/>
      <w:marTop w:val="0"/>
      <w:marBottom w:val="0"/>
      <w:divBdr>
        <w:top w:val="none" w:sz="0" w:space="0" w:color="auto"/>
        <w:left w:val="none" w:sz="0" w:space="0" w:color="auto"/>
        <w:bottom w:val="none" w:sz="0" w:space="0" w:color="auto"/>
        <w:right w:val="none" w:sz="0" w:space="0" w:color="auto"/>
      </w:divBdr>
    </w:div>
    <w:div w:id="1266304950">
      <w:bodyDiv w:val="1"/>
      <w:marLeft w:val="0"/>
      <w:marRight w:val="0"/>
      <w:marTop w:val="0"/>
      <w:marBottom w:val="0"/>
      <w:divBdr>
        <w:top w:val="none" w:sz="0" w:space="0" w:color="auto"/>
        <w:left w:val="none" w:sz="0" w:space="0" w:color="auto"/>
        <w:bottom w:val="none" w:sz="0" w:space="0" w:color="auto"/>
        <w:right w:val="none" w:sz="0" w:space="0" w:color="auto"/>
      </w:divBdr>
    </w:div>
    <w:div w:id="1268192815">
      <w:bodyDiv w:val="1"/>
      <w:marLeft w:val="0"/>
      <w:marRight w:val="0"/>
      <w:marTop w:val="0"/>
      <w:marBottom w:val="0"/>
      <w:divBdr>
        <w:top w:val="none" w:sz="0" w:space="0" w:color="auto"/>
        <w:left w:val="none" w:sz="0" w:space="0" w:color="auto"/>
        <w:bottom w:val="none" w:sz="0" w:space="0" w:color="auto"/>
        <w:right w:val="none" w:sz="0" w:space="0" w:color="auto"/>
      </w:divBdr>
    </w:div>
    <w:div w:id="1271015447">
      <w:bodyDiv w:val="1"/>
      <w:marLeft w:val="0"/>
      <w:marRight w:val="0"/>
      <w:marTop w:val="0"/>
      <w:marBottom w:val="0"/>
      <w:divBdr>
        <w:top w:val="none" w:sz="0" w:space="0" w:color="auto"/>
        <w:left w:val="none" w:sz="0" w:space="0" w:color="auto"/>
        <w:bottom w:val="none" w:sz="0" w:space="0" w:color="auto"/>
        <w:right w:val="none" w:sz="0" w:space="0" w:color="auto"/>
      </w:divBdr>
    </w:div>
    <w:div w:id="1276518194">
      <w:bodyDiv w:val="1"/>
      <w:marLeft w:val="0"/>
      <w:marRight w:val="0"/>
      <w:marTop w:val="0"/>
      <w:marBottom w:val="0"/>
      <w:divBdr>
        <w:top w:val="none" w:sz="0" w:space="0" w:color="auto"/>
        <w:left w:val="none" w:sz="0" w:space="0" w:color="auto"/>
        <w:bottom w:val="none" w:sz="0" w:space="0" w:color="auto"/>
        <w:right w:val="none" w:sz="0" w:space="0" w:color="auto"/>
      </w:divBdr>
    </w:div>
    <w:div w:id="1292395598">
      <w:bodyDiv w:val="1"/>
      <w:marLeft w:val="0"/>
      <w:marRight w:val="0"/>
      <w:marTop w:val="0"/>
      <w:marBottom w:val="0"/>
      <w:divBdr>
        <w:top w:val="none" w:sz="0" w:space="0" w:color="auto"/>
        <w:left w:val="none" w:sz="0" w:space="0" w:color="auto"/>
        <w:bottom w:val="none" w:sz="0" w:space="0" w:color="auto"/>
        <w:right w:val="none" w:sz="0" w:space="0" w:color="auto"/>
      </w:divBdr>
    </w:div>
    <w:div w:id="1301692845">
      <w:bodyDiv w:val="1"/>
      <w:marLeft w:val="0"/>
      <w:marRight w:val="0"/>
      <w:marTop w:val="0"/>
      <w:marBottom w:val="0"/>
      <w:divBdr>
        <w:top w:val="none" w:sz="0" w:space="0" w:color="auto"/>
        <w:left w:val="none" w:sz="0" w:space="0" w:color="auto"/>
        <w:bottom w:val="none" w:sz="0" w:space="0" w:color="auto"/>
        <w:right w:val="none" w:sz="0" w:space="0" w:color="auto"/>
      </w:divBdr>
    </w:div>
    <w:div w:id="1315722930">
      <w:bodyDiv w:val="1"/>
      <w:marLeft w:val="0"/>
      <w:marRight w:val="0"/>
      <w:marTop w:val="0"/>
      <w:marBottom w:val="0"/>
      <w:divBdr>
        <w:top w:val="none" w:sz="0" w:space="0" w:color="auto"/>
        <w:left w:val="none" w:sz="0" w:space="0" w:color="auto"/>
        <w:bottom w:val="none" w:sz="0" w:space="0" w:color="auto"/>
        <w:right w:val="none" w:sz="0" w:space="0" w:color="auto"/>
      </w:divBdr>
    </w:div>
    <w:div w:id="1327320141">
      <w:bodyDiv w:val="1"/>
      <w:marLeft w:val="0"/>
      <w:marRight w:val="0"/>
      <w:marTop w:val="0"/>
      <w:marBottom w:val="0"/>
      <w:divBdr>
        <w:top w:val="none" w:sz="0" w:space="0" w:color="auto"/>
        <w:left w:val="none" w:sz="0" w:space="0" w:color="auto"/>
        <w:bottom w:val="none" w:sz="0" w:space="0" w:color="auto"/>
        <w:right w:val="none" w:sz="0" w:space="0" w:color="auto"/>
      </w:divBdr>
    </w:div>
    <w:div w:id="1344895008">
      <w:bodyDiv w:val="1"/>
      <w:marLeft w:val="0"/>
      <w:marRight w:val="0"/>
      <w:marTop w:val="0"/>
      <w:marBottom w:val="0"/>
      <w:divBdr>
        <w:top w:val="none" w:sz="0" w:space="0" w:color="auto"/>
        <w:left w:val="none" w:sz="0" w:space="0" w:color="auto"/>
        <w:bottom w:val="none" w:sz="0" w:space="0" w:color="auto"/>
        <w:right w:val="none" w:sz="0" w:space="0" w:color="auto"/>
      </w:divBdr>
    </w:div>
    <w:div w:id="1351491902">
      <w:bodyDiv w:val="1"/>
      <w:marLeft w:val="0"/>
      <w:marRight w:val="0"/>
      <w:marTop w:val="0"/>
      <w:marBottom w:val="0"/>
      <w:divBdr>
        <w:top w:val="none" w:sz="0" w:space="0" w:color="auto"/>
        <w:left w:val="none" w:sz="0" w:space="0" w:color="auto"/>
        <w:bottom w:val="none" w:sz="0" w:space="0" w:color="auto"/>
        <w:right w:val="none" w:sz="0" w:space="0" w:color="auto"/>
      </w:divBdr>
    </w:div>
    <w:div w:id="1356614770">
      <w:bodyDiv w:val="1"/>
      <w:marLeft w:val="0"/>
      <w:marRight w:val="0"/>
      <w:marTop w:val="0"/>
      <w:marBottom w:val="0"/>
      <w:divBdr>
        <w:top w:val="none" w:sz="0" w:space="0" w:color="auto"/>
        <w:left w:val="none" w:sz="0" w:space="0" w:color="auto"/>
        <w:bottom w:val="none" w:sz="0" w:space="0" w:color="auto"/>
        <w:right w:val="none" w:sz="0" w:space="0" w:color="auto"/>
      </w:divBdr>
    </w:div>
    <w:div w:id="1370762286">
      <w:bodyDiv w:val="1"/>
      <w:marLeft w:val="0"/>
      <w:marRight w:val="0"/>
      <w:marTop w:val="0"/>
      <w:marBottom w:val="0"/>
      <w:divBdr>
        <w:top w:val="none" w:sz="0" w:space="0" w:color="auto"/>
        <w:left w:val="none" w:sz="0" w:space="0" w:color="auto"/>
        <w:bottom w:val="none" w:sz="0" w:space="0" w:color="auto"/>
        <w:right w:val="none" w:sz="0" w:space="0" w:color="auto"/>
      </w:divBdr>
    </w:div>
    <w:div w:id="1376270894">
      <w:bodyDiv w:val="1"/>
      <w:marLeft w:val="0"/>
      <w:marRight w:val="0"/>
      <w:marTop w:val="0"/>
      <w:marBottom w:val="0"/>
      <w:divBdr>
        <w:top w:val="none" w:sz="0" w:space="0" w:color="auto"/>
        <w:left w:val="none" w:sz="0" w:space="0" w:color="auto"/>
        <w:bottom w:val="none" w:sz="0" w:space="0" w:color="auto"/>
        <w:right w:val="none" w:sz="0" w:space="0" w:color="auto"/>
      </w:divBdr>
    </w:div>
    <w:div w:id="1379207621">
      <w:bodyDiv w:val="1"/>
      <w:marLeft w:val="0"/>
      <w:marRight w:val="0"/>
      <w:marTop w:val="0"/>
      <w:marBottom w:val="0"/>
      <w:divBdr>
        <w:top w:val="none" w:sz="0" w:space="0" w:color="auto"/>
        <w:left w:val="none" w:sz="0" w:space="0" w:color="auto"/>
        <w:bottom w:val="none" w:sz="0" w:space="0" w:color="auto"/>
        <w:right w:val="none" w:sz="0" w:space="0" w:color="auto"/>
      </w:divBdr>
    </w:div>
    <w:div w:id="1391002507">
      <w:bodyDiv w:val="1"/>
      <w:marLeft w:val="0"/>
      <w:marRight w:val="0"/>
      <w:marTop w:val="0"/>
      <w:marBottom w:val="0"/>
      <w:divBdr>
        <w:top w:val="none" w:sz="0" w:space="0" w:color="auto"/>
        <w:left w:val="none" w:sz="0" w:space="0" w:color="auto"/>
        <w:bottom w:val="none" w:sz="0" w:space="0" w:color="auto"/>
        <w:right w:val="none" w:sz="0" w:space="0" w:color="auto"/>
      </w:divBdr>
    </w:div>
    <w:div w:id="1400978732">
      <w:bodyDiv w:val="1"/>
      <w:marLeft w:val="0"/>
      <w:marRight w:val="0"/>
      <w:marTop w:val="0"/>
      <w:marBottom w:val="0"/>
      <w:divBdr>
        <w:top w:val="none" w:sz="0" w:space="0" w:color="auto"/>
        <w:left w:val="none" w:sz="0" w:space="0" w:color="auto"/>
        <w:bottom w:val="none" w:sz="0" w:space="0" w:color="auto"/>
        <w:right w:val="none" w:sz="0" w:space="0" w:color="auto"/>
      </w:divBdr>
    </w:div>
    <w:div w:id="1414622925">
      <w:bodyDiv w:val="1"/>
      <w:marLeft w:val="0"/>
      <w:marRight w:val="0"/>
      <w:marTop w:val="0"/>
      <w:marBottom w:val="0"/>
      <w:divBdr>
        <w:top w:val="none" w:sz="0" w:space="0" w:color="auto"/>
        <w:left w:val="none" w:sz="0" w:space="0" w:color="auto"/>
        <w:bottom w:val="none" w:sz="0" w:space="0" w:color="auto"/>
        <w:right w:val="none" w:sz="0" w:space="0" w:color="auto"/>
      </w:divBdr>
    </w:div>
    <w:div w:id="1448500222">
      <w:bodyDiv w:val="1"/>
      <w:marLeft w:val="0"/>
      <w:marRight w:val="0"/>
      <w:marTop w:val="0"/>
      <w:marBottom w:val="0"/>
      <w:divBdr>
        <w:top w:val="none" w:sz="0" w:space="0" w:color="auto"/>
        <w:left w:val="none" w:sz="0" w:space="0" w:color="auto"/>
        <w:bottom w:val="none" w:sz="0" w:space="0" w:color="auto"/>
        <w:right w:val="none" w:sz="0" w:space="0" w:color="auto"/>
      </w:divBdr>
    </w:div>
    <w:div w:id="1452091107">
      <w:bodyDiv w:val="1"/>
      <w:marLeft w:val="0"/>
      <w:marRight w:val="0"/>
      <w:marTop w:val="0"/>
      <w:marBottom w:val="0"/>
      <w:divBdr>
        <w:top w:val="none" w:sz="0" w:space="0" w:color="auto"/>
        <w:left w:val="none" w:sz="0" w:space="0" w:color="auto"/>
        <w:bottom w:val="none" w:sz="0" w:space="0" w:color="auto"/>
        <w:right w:val="none" w:sz="0" w:space="0" w:color="auto"/>
      </w:divBdr>
    </w:div>
    <w:div w:id="1467355137">
      <w:bodyDiv w:val="1"/>
      <w:marLeft w:val="0"/>
      <w:marRight w:val="0"/>
      <w:marTop w:val="0"/>
      <w:marBottom w:val="0"/>
      <w:divBdr>
        <w:top w:val="none" w:sz="0" w:space="0" w:color="auto"/>
        <w:left w:val="none" w:sz="0" w:space="0" w:color="auto"/>
        <w:bottom w:val="none" w:sz="0" w:space="0" w:color="auto"/>
        <w:right w:val="none" w:sz="0" w:space="0" w:color="auto"/>
      </w:divBdr>
    </w:div>
    <w:div w:id="1470319016">
      <w:bodyDiv w:val="1"/>
      <w:marLeft w:val="0"/>
      <w:marRight w:val="0"/>
      <w:marTop w:val="0"/>
      <w:marBottom w:val="0"/>
      <w:divBdr>
        <w:top w:val="none" w:sz="0" w:space="0" w:color="auto"/>
        <w:left w:val="none" w:sz="0" w:space="0" w:color="auto"/>
        <w:bottom w:val="none" w:sz="0" w:space="0" w:color="auto"/>
        <w:right w:val="none" w:sz="0" w:space="0" w:color="auto"/>
      </w:divBdr>
    </w:div>
    <w:div w:id="1482573239">
      <w:bodyDiv w:val="1"/>
      <w:marLeft w:val="0"/>
      <w:marRight w:val="0"/>
      <w:marTop w:val="0"/>
      <w:marBottom w:val="0"/>
      <w:divBdr>
        <w:top w:val="none" w:sz="0" w:space="0" w:color="auto"/>
        <w:left w:val="none" w:sz="0" w:space="0" w:color="auto"/>
        <w:bottom w:val="none" w:sz="0" w:space="0" w:color="auto"/>
        <w:right w:val="none" w:sz="0" w:space="0" w:color="auto"/>
      </w:divBdr>
    </w:div>
    <w:div w:id="1486777082">
      <w:bodyDiv w:val="1"/>
      <w:marLeft w:val="0"/>
      <w:marRight w:val="0"/>
      <w:marTop w:val="0"/>
      <w:marBottom w:val="0"/>
      <w:divBdr>
        <w:top w:val="none" w:sz="0" w:space="0" w:color="auto"/>
        <w:left w:val="none" w:sz="0" w:space="0" w:color="auto"/>
        <w:bottom w:val="none" w:sz="0" w:space="0" w:color="auto"/>
        <w:right w:val="none" w:sz="0" w:space="0" w:color="auto"/>
      </w:divBdr>
    </w:div>
    <w:div w:id="1492675972">
      <w:bodyDiv w:val="1"/>
      <w:marLeft w:val="0"/>
      <w:marRight w:val="0"/>
      <w:marTop w:val="0"/>
      <w:marBottom w:val="0"/>
      <w:divBdr>
        <w:top w:val="none" w:sz="0" w:space="0" w:color="auto"/>
        <w:left w:val="none" w:sz="0" w:space="0" w:color="auto"/>
        <w:bottom w:val="none" w:sz="0" w:space="0" w:color="auto"/>
        <w:right w:val="none" w:sz="0" w:space="0" w:color="auto"/>
      </w:divBdr>
    </w:div>
    <w:div w:id="1496726793">
      <w:bodyDiv w:val="1"/>
      <w:marLeft w:val="0"/>
      <w:marRight w:val="0"/>
      <w:marTop w:val="0"/>
      <w:marBottom w:val="0"/>
      <w:divBdr>
        <w:top w:val="none" w:sz="0" w:space="0" w:color="auto"/>
        <w:left w:val="none" w:sz="0" w:space="0" w:color="auto"/>
        <w:bottom w:val="none" w:sz="0" w:space="0" w:color="auto"/>
        <w:right w:val="none" w:sz="0" w:space="0" w:color="auto"/>
      </w:divBdr>
    </w:div>
    <w:div w:id="1527674635">
      <w:bodyDiv w:val="1"/>
      <w:marLeft w:val="0"/>
      <w:marRight w:val="0"/>
      <w:marTop w:val="0"/>
      <w:marBottom w:val="0"/>
      <w:divBdr>
        <w:top w:val="none" w:sz="0" w:space="0" w:color="auto"/>
        <w:left w:val="none" w:sz="0" w:space="0" w:color="auto"/>
        <w:bottom w:val="none" w:sz="0" w:space="0" w:color="auto"/>
        <w:right w:val="none" w:sz="0" w:space="0" w:color="auto"/>
      </w:divBdr>
    </w:div>
    <w:div w:id="1544294728">
      <w:bodyDiv w:val="1"/>
      <w:marLeft w:val="0"/>
      <w:marRight w:val="0"/>
      <w:marTop w:val="0"/>
      <w:marBottom w:val="0"/>
      <w:divBdr>
        <w:top w:val="none" w:sz="0" w:space="0" w:color="auto"/>
        <w:left w:val="none" w:sz="0" w:space="0" w:color="auto"/>
        <w:bottom w:val="none" w:sz="0" w:space="0" w:color="auto"/>
        <w:right w:val="none" w:sz="0" w:space="0" w:color="auto"/>
      </w:divBdr>
    </w:div>
    <w:div w:id="1554272341">
      <w:bodyDiv w:val="1"/>
      <w:marLeft w:val="0"/>
      <w:marRight w:val="0"/>
      <w:marTop w:val="0"/>
      <w:marBottom w:val="0"/>
      <w:divBdr>
        <w:top w:val="none" w:sz="0" w:space="0" w:color="auto"/>
        <w:left w:val="none" w:sz="0" w:space="0" w:color="auto"/>
        <w:bottom w:val="none" w:sz="0" w:space="0" w:color="auto"/>
        <w:right w:val="none" w:sz="0" w:space="0" w:color="auto"/>
      </w:divBdr>
    </w:div>
    <w:div w:id="1574196495">
      <w:bodyDiv w:val="1"/>
      <w:marLeft w:val="0"/>
      <w:marRight w:val="0"/>
      <w:marTop w:val="0"/>
      <w:marBottom w:val="0"/>
      <w:divBdr>
        <w:top w:val="none" w:sz="0" w:space="0" w:color="auto"/>
        <w:left w:val="none" w:sz="0" w:space="0" w:color="auto"/>
        <w:bottom w:val="none" w:sz="0" w:space="0" w:color="auto"/>
        <w:right w:val="none" w:sz="0" w:space="0" w:color="auto"/>
      </w:divBdr>
    </w:div>
    <w:div w:id="1597327393">
      <w:bodyDiv w:val="1"/>
      <w:marLeft w:val="0"/>
      <w:marRight w:val="0"/>
      <w:marTop w:val="0"/>
      <w:marBottom w:val="0"/>
      <w:divBdr>
        <w:top w:val="none" w:sz="0" w:space="0" w:color="auto"/>
        <w:left w:val="none" w:sz="0" w:space="0" w:color="auto"/>
        <w:bottom w:val="none" w:sz="0" w:space="0" w:color="auto"/>
        <w:right w:val="none" w:sz="0" w:space="0" w:color="auto"/>
      </w:divBdr>
    </w:div>
    <w:div w:id="1599678823">
      <w:bodyDiv w:val="1"/>
      <w:marLeft w:val="0"/>
      <w:marRight w:val="0"/>
      <w:marTop w:val="0"/>
      <w:marBottom w:val="0"/>
      <w:divBdr>
        <w:top w:val="none" w:sz="0" w:space="0" w:color="auto"/>
        <w:left w:val="none" w:sz="0" w:space="0" w:color="auto"/>
        <w:bottom w:val="none" w:sz="0" w:space="0" w:color="auto"/>
        <w:right w:val="none" w:sz="0" w:space="0" w:color="auto"/>
      </w:divBdr>
    </w:div>
    <w:div w:id="1604461215">
      <w:bodyDiv w:val="1"/>
      <w:marLeft w:val="0"/>
      <w:marRight w:val="0"/>
      <w:marTop w:val="0"/>
      <w:marBottom w:val="0"/>
      <w:divBdr>
        <w:top w:val="none" w:sz="0" w:space="0" w:color="auto"/>
        <w:left w:val="none" w:sz="0" w:space="0" w:color="auto"/>
        <w:bottom w:val="none" w:sz="0" w:space="0" w:color="auto"/>
        <w:right w:val="none" w:sz="0" w:space="0" w:color="auto"/>
      </w:divBdr>
    </w:div>
    <w:div w:id="1607729730">
      <w:bodyDiv w:val="1"/>
      <w:marLeft w:val="0"/>
      <w:marRight w:val="0"/>
      <w:marTop w:val="0"/>
      <w:marBottom w:val="0"/>
      <w:divBdr>
        <w:top w:val="none" w:sz="0" w:space="0" w:color="auto"/>
        <w:left w:val="none" w:sz="0" w:space="0" w:color="auto"/>
        <w:bottom w:val="none" w:sz="0" w:space="0" w:color="auto"/>
        <w:right w:val="none" w:sz="0" w:space="0" w:color="auto"/>
      </w:divBdr>
    </w:div>
    <w:div w:id="1613322330">
      <w:bodyDiv w:val="1"/>
      <w:marLeft w:val="0"/>
      <w:marRight w:val="0"/>
      <w:marTop w:val="0"/>
      <w:marBottom w:val="0"/>
      <w:divBdr>
        <w:top w:val="none" w:sz="0" w:space="0" w:color="auto"/>
        <w:left w:val="none" w:sz="0" w:space="0" w:color="auto"/>
        <w:bottom w:val="none" w:sz="0" w:space="0" w:color="auto"/>
        <w:right w:val="none" w:sz="0" w:space="0" w:color="auto"/>
      </w:divBdr>
    </w:div>
    <w:div w:id="1613584842">
      <w:bodyDiv w:val="1"/>
      <w:marLeft w:val="0"/>
      <w:marRight w:val="0"/>
      <w:marTop w:val="0"/>
      <w:marBottom w:val="0"/>
      <w:divBdr>
        <w:top w:val="none" w:sz="0" w:space="0" w:color="auto"/>
        <w:left w:val="none" w:sz="0" w:space="0" w:color="auto"/>
        <w:bottom w:val="none" w:sz="0" w:space="0" w:color="auto"/>
        <w:right w:val="none" w:sz="0" w:space="0" w:color="auto"/>
      </w:divBdr>
    </w:div>
    <w:div w:id="1622807954">
      <w:bodyDiv w:val="1"/>
      <w:marLeft w:val="0"/>
      <w:marRight w:val="0"/>
      <w:marTop w:val="0"/>
      <w:marBottom w:val="0"/>
      <w:divBdr>
        <w:top w:val="none" w:sz="0" w:space="0" w:color="auto"/>
        <w:left w:val="none" w:sz="0" w:space="0" w:color="auto"/>
        <w:bottom w:val="none" w:sz="0" w:space="0" w:color="auto"/>
        <w:right w:val="none" w:sz="0" w:space="0" w:color="auto"/>
      </w:divBdr>
    </w:div>
    <w:div w:id="1631593052">
      <w:bodyDiv w:val="1"/>
      <w:marLeft w:val="0"/>
      <w:marRight w:val="0"/>
      <w:marTop w:val="0"/>
      <w:marBottom w:val="0"/>
      <w:divBdr>
        <w:top w:val="none" w:sz="0" w:space="0" w:color="auto"/>
        <w:left w:val="none" w:sz="0" w:space="0" w:color="auto"/>
        <w:bottom w:val="none" w:sz="0" w:space="0" w:color="auto"/>
        <w:right w:val="none" w:sz="0" w:space="0" w:color="auto"/>
      </w:divBdr>
    </w:div>
    <w:div w:id="1649165539">
      <w:bodyDiv w:val="1"/>
      <w:marLeft w:val="0"/>
      <w:marRight w:val="0"/>
      <w:marTop w:val="0"/>
      <w:marBottom w:val="0"/>
      <w:divBdr>
        <w:top w:val="none" w:sz="0" w:space="0" w:color="auto"/>
        <w:left w:val="none" w:sz="0" w:space="0" w:color="auto"/>
        <w:bottom w:val="none" w:sz="0" w:space="0" w:color="auto"/>
        <w:right w:val="none" w:sz="0" w:space="0" w:color="auto"/>
      </w:divBdr>
    </w:div>
    <w:div w:id="1670448737">
      <w:bodyDiv w:val="1"/>
      <w:marLeft w:val="0"/>
      <w:marRight w:val="0"/>
      <w:marTop w:val="0"/>
      <w:marBottom w:val="0"/>
      <w:divBdr>
        <w:top w:val="none" w:sz="0" w:space="0" w:color="auto"/>
        <w:left w:val="none" w:sz="0" w:space="0" w:color="auto"/>
        <w:bottom w:val="none" w:sz="0" w:space="0" w:color="auto"/>
        <w:right w:val="none" w:sz="0" w:space="0" w:color="auto"/>
      </w:divBdr>
    </w:div>
    <w:div w:id="1683778794">
      <w:bodyDiv w:val="1"/>
      <w:marLeft w:val="0"/>
      <w:marRight w:val="0"/>
      <w:marTop w:val="0"/>
      <w:marBottom w:val="0"/>
      <w:divBdr>
        <w:top w:val="none" w:sz="0" w:space="0" w:color="auto"/>
        <w:left w:val="none" w:sz="0" w:space="0" w:color="auto"/>
        <w:bottom w:val="none" w:sz="0" w:space="0" w:color="auto"/>
        <w:right w:val="none" w:sz="0" w:space="0" w:color="auto"/>
      </w:divBdr>
    </w:div>
    <w:div w:id="1685135956">
      <w:bodyDiv w:val="1"/>
      <w:marLeft w:val="0"/>
      <w:marRight w:val="0"/>
      <w:marTop w:val="0"/>
      <w:marBottom w:val="0"/>
      <w:divBdr>
        <w:top w:val="none" w:sz="0" w:space="0" w:color="auto"/>
        <w:left w:val="none" w:sz="0" w:space="0" w:color="auto"/>
        <w:bottom w:val="none" w:sz="0" w:space="0" w:color="auto"/>
        <w:right w:val="none" w:sz="0" w:space="0" w:color="auto"/>
      </w:divBdr>
    </w:div>
    <w:div w:id="1693800570">
      <w:bodyDiv w:val="1"/>
      <w:marLeft w:val="0"/>
      <w:marRight w:val="0"/>
      <w:marTop w:val="0"/>
      <w:marBottom w:val="0"/>
      <w:divBdr>
        <w:top w:val="none" w:sz="0" w:space="0" w:color="auto"/>
        <w:left w:val="none" w:sz="0" w:space="0" w:color="auto"/>
        <w:bottom w:val="none" w:sz="0" w:space="0" w:color="auto"/>
        <w:right w:val="none" w:sz="0" w:space="0" w:color="auto"/>
      </w:divBdr>
    </w:div>
    <w:div w:id="1697652353">
      <w:bodyDiv w:val="1"/>
      <w:marLeft w:val="0"/>
      <w:marRight w:val="0"/>
      <w:marTop w:val="0"/>
      <w:marBottom w:val="0"/>
      <w:divBdr>
        <w:top w:val="none" w:sz="0" w:space="0" w:color="auto"/>
        <w:left w:val="none" w:sz="0" w:space="0" w:color="auto"/>
        <w:bottom w:val="none" w:sz="0" w:space="0" w:color="auto"/>
        <w:right w:val="none" w:sz="0" w:space="0" w:color="auto"/>
      </w:divBdr>
    </w:div>
    <w:div w:id="1735469751">
      <w:bodyDiv w:val="1"/>
      <w:marLeft w:val="0"/>
      <w:marRight w:val="0"/>
      <w:marTop w:val="0"/>
      <w:marBottom w:val="0"/>
      <w:divBdr>
        <w:top w:val="none" w:sz="0" w:space="0" w:color="auto"/>
        <w:left w:val="none" w:sz="0" w:space="0" w:color="auto"/>
        <w:bottom w:val="none" w:sz="0" w:space="0" w:color="auto"/>
        <w:right w:val="none" w:sz="0" w:space="0" w:color="auto"/>
      </w:divBdr>
    </w:div>
    <w:div w:id="1744526932">
      <w:bodyDiv w:val="1"/>
      <w:marLeft w:val="0"/>
      <w:marRight w:val="0"/>
      <w:marTop w:val="0"/>
      <w:marBottom w:val="0"/>
      <w:divBdr>
        <w:top w:val="none" w:sz="0" w:space="0" w:color="auto"/>
        <w:left w:val="none" w:sz="0" w:space="0" w:color="auto"/>
        <w:bottom w:val="none" w:sz="0" w:space="0" w:color="auto"/>
        <w:right w:val="none" w:sz="0" w:space="0" w:color="auto"/>
      </w:divBdr>
    </w:div>
    <w:div w:id="1784958307">
      <w:bodyDiv w:val="1"/>
      <w:marLeft w:val="0"/>
      <w:marRight w:val="0"/>
      <w:marTop w:val="0"/>
      <w:marBottom w:val="0"/>
      <w:divBdr>
        <w:top w:val="none" w:sz="0" w:space="0" w:color="auto"/>
        <w:left w:val="none" w:sz="0" w:space="0" w:color="auto"/>
        <w:bottom w:val="none" w:sz="0" w:space="0" w:color="auto"/>
        <w:right w:val="none" w:sz="0" w:space="0" w:color="auto"/>
      </w:divBdr>
    </w:div>
    <w:div w:id="1786120010">
      <w:bodyDiv w:val="1"/>
      <w:marLeft w:val="0"/>
      <w:marRight w:val="0"/>
      <w:marTop w:val="0"/>
      <w:marBottom w:val="0"/>
      <w:divBdr>
        <w:top w:val="none" w:sz="0" w:space="0" w:color="auto"/>
        <w:left w:val="none" w:sz="0" w:space="0" w:color="auto"/>
        <w:bottom w:val="none" w:sz="0" w:space="0" w:color="auto"/>
        <w:right w:val="none" w:sz="0" w:space="0" w:color="auto"/>
      </w:divBdr>
    </w:div>
    <w:div w:id="1800684881">
      <w:bodyDiv w:val="1"/>
      <w:marLeft w:val="0"/>
      <w:marRight w:val="0"/>
      <w:marTop w:val="0"/>
      <w:marBottom w:val="0"/>
      <w:divBdr>
        <w:top w:val="none" w:sz="0" w:space="0" w:color="auto"/>
        <w:left w:val="none" w:sz="0" w:space="0" w:color="auto"/>
        <w:bottom w:val="none" w:sz="0" w:space="0" w:color="auto"/>
        <w:right w:val="none" w:sz="0" w:space="0" w:color="auto"/>
      </w:divBdr>
    </w:div>
    <w:div w:id="1825849576">
      <w:bodyDiv w:val="1"/>
      <w:marLeft w:val="0"/>
      <w:marRight w:val="0"/>
      <w:marTop w:val="0"/>
      <w:marBottom w:val="0"/>
      <w:divBdr>
        <w:top w:val="none" w:sz="0" w:space="0" w:color="auto"/>
        <w:left w:val="none" w:sz="0" w:space="0" w:color="auto"/>
        <w:bottom w:val="none" w:sz="0" w:space="0" w:color="auto"/>
        <w:right w:val="none" w:sz="0" w:space="0" w:color="auto"/>
      </w:divBdr>
    </w:div>
    <w:div w:id="1830362723">
      <w:bodyDiv w:val="1"/>
      <w:marLeft w:val="0"/>
      <w:marRight w:val="0"/>
      <w:marTop w:val="0"/>
      <w:marBottom w:val="0"/>
      <w:divBdr>
        <w:top w:val="none" w:sz="0" w:space="0" w:color="auto"/>
        <w:left w:val="none" w:sz="0" w:space="0" w:color="auto"/>
        <w:bottom w:val="none" w:sz="0" w:space="0" w:color="auto"/>
        <w:right w:val="none" w:sz="0" w:space="0" w:color="auto"/>
      </w:divBdr>
    </w:div>
    <w:div w:id="1838764949">
      <w:bodyDiv w:val="1"/>
      <w:marLeft w:val="0"/>
      <w:marRight w:val="0"/>
      <w:marTop w:val="0"/>
      <w:marBottom w:val="0"/>
      <w:divBdr>
        <w:top w:val="none" w:sz="0" w:space="0" w:color="auto"/>
        <w:left w:val="none" w:sz="0" w:space="0" w:color="auto"/>
        <w:bottom w:val="none" w:sz="0" w:space="0" w:color="auto"/>
        <w:right w:val="none" w:sz="0" w:space="0" w:color="auto"/>
      </w:divBdr>
    </w:div>
    <w:div w:id="1842890428">
      <w:bodyDiv w:val="1"/>
      <w:marLeft w:val="0"/>
      <w:marRight w:val="0"/>
      <w:marTop w:val="0"/>
      <w:marBottom w:val="0"/>
      <w:divBdr>
        <w:top w:val="none" w:sz="0" w:space="0" w:color="auto"/>
        <w:left w:val="none" w:sz="0" w:space="0" w:color="auto"/>
        <w:bottom w:val="none" w:sz="0" w:space="0" w:color="auto"/>
        <w:right w:val="none" w:sz="0" w:space="0" w:color="auto"/>
      </w:divBdr>
    </w:div>
    <w:div w:id="1862737492">
      <w:bodyDiv w:val="1"/>
      <w:marLeft w:val="0"/>
      <w:marRight w:val="0"/>
      <w:marTop w:val="0"/>
      <w:marBottom w:val="0"/>
      <w:divBdr>
        <w:top w:val="none" w:sz="0" w:space="0" w:color="auto"/>
        <w:left w:val="none" w:sz="0" w:space="0" w:color="auto"/>
        <w:bottom w:val="none" w:sz="0" w:space="0" w:color="auto"/>
        <w:right w:val="none" w:sz="0" w:space="0" w:color="auto"/>
      </w:divBdr>
    </w:div>
    <w:div w:id="1879969336">
      <w:bodyDiv w:val="1"/>
      <w:marLeft w:val="0"/>
      <w:marRight w:val="0"/>
      <w:marTop w:val="0"/>
      <w:marBottom w:val="0"/>
      <w:divBdr>
        <w:top w:val="none" w:sz="0" w:space="0" w:color="auto"/>
        <w:left w:val="none" w:sz="0" w:space="0" w:color="auto"/>
        <w:bottom w:val="none" w:sz="0" w:space="0" w:color="auto"/>
        <w:right w:val="none" w:sz="0" w:space="0" w:color="auto"/>
      </w:divBdr>
    </w:div>
    <w:div w:id="1904562483">
      <w:bodyDiv w:val="1"/>
      <w:marLeft w:val="0"/>
      <w:marRight w:val="0"/>
      <w:marTop w:val="0"/>
      <w:marBottom w:val="0"/>
      <w:divBdr>
        <w:top w:val="none" w:sz="0" w:space="0" w:color="auto"/>
        <w:left w:val="none" w:sz="0" w:space="0" w:color="auto"/>
        <w:bottom w:val="none" w:sz="0" w:space="0" w:color="auto"/>
        <w:right w:val="none" w:sz="0" w:space="0" w:color="auto"/>
      </w:divBdr>
    </w:div>
    <w:div w:id="1915120262">
      <w:bodyDiv w:val="1"/>
      <w:marLeft w:val="0"/>
      <w:marRight w:val="0"/>
      <w:marTop w:val="0"/>
      <w:marBottom w:val="0"/>
      <w:divBdr>
        <w:top w:val="none" w:sz="0" w:space="0" w:color="auto"/>
        <w:left w:val="none" w:sz="0" w:space="0" w:color="auto"/>
        <w:bottom w:val="none" w:sz="0" w:space="0" w:color="auto"/>
        <w:right w:val="none" w:sz="0" w:space="0" w:color="auto"/>
      </w:divBdr>
    </w:div>
    <w:div w:id="1933582316">
      <w:bodyDiv w:val="1"/>
      <w:marLeft w:val="0"/>
      <w:marRight w:val="0"/>
      <w:marTop w:val="0"/>
      <w:marBottom w:val="0"/>
      <w:divBdr>
        <w:top w:val="none" w:sz="0" w:space="0" w:color="auto"/>
        <w:left w:val="none" w:sz="0" w:space="0" w:color="auto"/>
        <w:bottom w:val="none" w:sz="0" w:space="0" w:color="auto"/>
        <w:right w:val="none" w:sz="0" w:space="0" w:color="auto"/>
      </w:divBdr>
    </w:div>
    <w:div w:id="1936940421">
      <w:bodyDiv w:val="1"/>
      <w:marLeft w:val="0"/>
      <w:marRight w:val="0"/>
      <w:marTop w:val="0"/>
      <w:marBottom w:val="0"/>
      <w:divBdr>
        <w:top w:val="none" w:sz="0" w:space="0" w:color="auto"/>
        <w:left w:val="none" w:sz="0" w:space="0" w:color="auto"/>
        <w:bottom w:val="none" w:sz="0" w:space="0" w:color="auto"/>
        <w:right w:val="none" w:sz="0" w:space="0" w:color="auto"/>
      </w:divBdr>
    </w:div>
    <w:div w:id="1944990881">
      <w:bodyDiv w:val="1"/>
      <w:marLeft w:val="0"/>
      <w:marRight w:val="0"/>
      <w:marTop w:val="0"/>
      <w:marBottom w:val="0"/>
      <w:divBdr>
        <w:top w:val="none" w:sz="0" w:space="0" w:color="auto"/>
        <w:left w:val="none" w:sz="0" w:space="0" w:color="auto"/>
        <w:bottom w:val="none" w:sz="0" w:space="0" w:color="auto"/>
        <w:right w:val="none" w:sz="0" w:space="0" w:color="auto"/>
      </w:divBdr>
    </w:div>
    <w:div w:id="1958490044">
      <w:bodyDiv w:val="1"/>
      <w:marLeft w:val="0"/>
      <w:marRight w:val="0"/>
      <w:marTop w:val="0"/>
      <w:marBottom w:val="0"/>
      <w:divBdr>
        <w:top w:val="none" w:sz="0" w:space="0" w:color="auto"/>
        <w:left w:val="none" w:sz="0" w:space="0" w:color="auto"/>
        <w:bottom w:val="none" w:sz="0" w:space="0" w:color="auto"/>
        <w:right w:val="none" w:sz="0" w:space="0" w:color="auto"/>
      </w:divBdr>
    </w:div>
    <w:div w:id="1996759402">
      <w:bodyDiv w:val="1"/>
      <w:marLeft w:val="0"/>
      <w:marRight w:val="0"/>
      <w:marTop w:val="0"/>
      <w:marBottom w:val="0"/>
      <w:divBdr>
        <w:top w:val="none" w:sz="0" w:space="0" w:color="auto"/>
        <w:left w:val="none" w:sz="0" w:space="0" w:color="auto"/>
        <w:bottom w:val="none" w:sz="0" w:space="0" w:color="auto"/>
        <w:right w:val="none" w:sz="0" w:space="0" w:color="auto"/>
      </w:divBdr>
    </w:div>
    <w:div w:id="2030334119">
      <w:bodyDiv w:val="1"/>
      <w:marLeft w:val="0"/>
      <w:marRight w:val="0"/>
      <w:marTop w:val="0"/>
      <w:marBottom w:val="0"/>
      <w:divBdr>
        <w:top w:val="none" w:sz="0" w:space="0" w:color="auto"/>
        <w:left w:val="none" w:sz="0" w:space="0" w:color="auto"/>
        <w:bottom w:val="none" w:sz="0" w:space="0" w:color="auto"/>
        <w:right w:val="none" w:sz="0" w:space="0" w:color="auto"/>
      </w:divBdr>
    </w:div>
    <w:div w:id="2037121533">
      <w:bodyDiv w:val="1"/>
      <w:marLeft w:val="0"/>
      <w:marRight w:val="0"/>
      <w:marTop w:val="0"/>
      <w:marBottom w:val="0"/>
      <w:divBdr>
        <w:top w:val="none" w:sz="0" w:space="0" w:color="auto"/>
        <w:left w:val="none" w:sz="0" w:space="0" w:color="auto"/>
        <w:bottom w:val="none" w:sz="0" w:space="0" w:color="auto"/>
        <w:right w:val="none" w:sz="0" w:space="0" w:color="auto"/>
      </w:divBdr>
    </w:div>
    <w:div w:id="2042120178">
      <w:bodyDiv w:val="1"/>
      <w:marLeft w:val="0"/>
      <w:marRight w:val="0"/>
      <w:marTop w:val="0"/>
      <w:marBottom w:val="0"/>
      <w:divBdr>
        <w:top w:val="none" w:sz="0" w:space="0" w:color="auto"/>
        <w:left w:val="none" w:sz="0" w:space="0" w:color="auto"/>
        <w:bottom w:val="none" w:sz="0" w:space="0" w:color="auto"/>
        <w:right w:val="none" w:sz="0" w:space="0" w:color="auto"/>
      </w:divBdr>
    </w:div>
    <w:div w:id="2045135626">
      <w:bodyDiv w:val="1"/>
      <w:marLeft w:val="0"/>
      <w:marRight w:val="0"/>
      <w:marTop w:val="0"/>
      <w:marBottom w:val="0"/>
      <w:divBdr>
        <w:top w:val="none" w:sz="0" w:space="0" w:color="auto"/>
        <w:left w:val="none" w:sz="0" w:space="0" w:color="auto"/>
        <w:bottom w:val="none" w:sz="0" w:space="0" w:color="auto"/>
        <w:right w:val="none" w:sz="0" w:space="0" w:color="auto"/>
      </w:divBdr>
    </w:div>
    <w:div w:id="2056541485">
      <w:bodyDiv w:val="1"/>
      <w:marLeft w:val="0"/>
      <w:marRight w:val="0"/>
      <w:marTop w:val="0"/>
      <w:marBottom w:val="0"/>
      <w:divBdr>
        <w:top w:val="none" w:sz="0" w:space="0" w:color="auto"/>
        <w:left w:val="none" w:sz="0" w:space="0" w:color="auto"/>
        <w:bottom w:val="none" w:sz="0" w:space="0" w:color="auto"/>
        <w:right w:val="none" w:sz="0" w:space="0" w:color="auto"/>
      </w:divBdr>
    </w:div>
    <w:div w:id="2094664078">
      <w:bodyDiv w:val="1"/>
      <w:marLeft w:val="0"/>
      <w:marRight w:val="0"/>
      <w:marTop w:val="0"/>
      <w:marBottom w:val="0"/>
      <w:divBdr>
        <w:top w:val="none" w:sz="0" w:space="0" w:color="auto"/>
        <w:left w:val="none" w:sz="0" w:space="0" w:color="auto"/>
        <w:bottom w:val="none" w:sz="0" w:space="0" w:color="auto"/>
        <w:right w:val="none" w:sz="0" w:space="0" w:color="auto"/>
      </w:divBdr>
    </w:div>
    <w:div w:id="2111392462">
      <w:bodyDiv w:val="1"/>
      <w:marLeft w:val="0"/>
      <w:marRight w:val="0"/>
      <w:marTop w:val="0"/>
      <w:marBottom w:val="0"/>
      <w:divBdr>
        <w:top w:val="none" w:sz="0" w:space="0" w:color="auto"/>
        <w:left w:val="none" w:sz="0" w:space="0" w:color="auto"/>
        <w:bottom w:val="none" w:sz="0" w:space="0" w:color="auto"/>
        <w:right w:val="none" w:sz="0" w:space="0" w:color="auto"/>
      </w:divBdr>
    </w:div>
    <w:div w:id="2114082389">
      <w:bodyDiv w:val="1"/>
      <w:marLeft w:val="0"/>
      <w:marRight w:val="0"/>
      <w:marTop w:val="0"/>
      <w:marBottom w:val="0"/>
      <w:divBdr>
        <w:top w:val="none" w:sz="0" w:space="0" w:color="auto"/>
        <w:left w:val="none" w:sz="0" w:space="0" w:color="auto"/>
        <w:bottom w:val="none" w:sz="0" w:space="0" w:color="auto"/>
        <w:right w:val="none" w:sz="0" w:space="0" w:color="auto"/>
      </w:divBdr>
    </w:div>
    <w:div w:id="2117867757">
      <w:bodyDiv w:val="1"/>
      <w:marLeft w:val="0"/>
      <w:marRight w:val="0"/>
      <w:marTop w:val="0"/>
      <w:marBottom w:val="0"/>
      <w:divBdr>
        <w:top w:val="none" w:sz="0" w:space="0" w:color="auto"/>
        <w:left w:val="none" w:sz="0" w:space="0" w:color="auto"/>
        <w:bottom w:val="none" w:sz="0" w:space="0" w:color="auto"/>
        <w:right w:val="none" w:sz="0" w:space="0" w:color="auto"/>
      </w:divBdr>
    </w:div>
    <w:div w:id="2121560302">
      <w:bodyDiv w:val="1"/>
      <w:marLeft w:val="0"/>
      <w:marRight w:val="0"/>
      <w:marTop w:val="0"/>
      <w:marBottom w:val="0"/>
      <w:divBdr>
        <w:top w:val="none" w:sz="0" w:space="0" w:color="auto"/>
        <w:left w:val="none" w:sz="0" w:space="0" w:color="auto"/>
        <w:bottom w:val="none" w:sz="0" w:space="0" w:color="auto"/>
        <w:right w:val="none" w:sz="0" w:space="0" w:color="auto"/>
      </w:divBdr>
    </w:div>
    <w:div w:id="2135828098">
      <w:bodyDiv w:val="1"/>
      <w:marLeft w:val="0"/>
      <w:marRight w:val="0"/>
      <w:marTop w:val="0"/>
      <w:marBottom w:val="0"/>
      <w:divBdr>
        <w:top w:val="none" w:sz="0" w:space="0" w:color="auto"/>
        <w:left w:val="none" w:sz="0" w:space="0" w:color="auto"/>
        <w:bottom w:val="none" w:sz="0" w:space="0" w:color="auto"/>
        <w:right w:val="none" w:sz="0" w:space="0" w:color="auto"/>
      </w:divBdr>
    </w:div>
    <w:div w:id="21463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5EB6-9CF2-40D7-A3B6-13ABF285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51</Pages>
  <Words>18443</Words>
  <Characters>105131</Characters>
  <Application>Microsoft Office Word</Application>
  <DocSecurity>0</DocSecurity>
  <Lines>876</Lines>
  <Paragraphs>246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vt:lpstr>
      <vt:lpstr>I</vt:lpstr>
    </vt:vector>
  </TitlesOfParts>
  <Company>EYK</Company>
  <LinksUpToDate>false</LinksUpToDate>
  <CharactersWithSpaces>123328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PC</dc:creator>
  <cp:lastModifiedBy>User</cp:lastModifiedBy>
  <cp:revision>115</cp:revision>
  <cp:lastPrinted>2016-05-18T05:35:00Z</cp:lastPrinted>
  <dcterms:created xsi:type="dcterms:W3CDTF">2016-05-20T11:03:00Z</dcterms:created>
  <dcterms:modified xsi:type="dcterms:W3CDTF">2016-08-04T12:34:00Z</dcterms:modified>
</cp:coreProperties>
</file>